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1CDB" w:rsidRDefault="00931CDB" w:rsidP="00A92503">
      <w:pPr>
        <w:autoSpaceDE w:val="0"/>
        <w:autoSpaceDN w:val="0"/>
        <w:adjustRightInd w:val="0"/>
        <w:spacing w:after="0" w:line="240" w:lineRule="auto"/>
        <w:jc w:val="both"/>
        <w:rPr>
          <w:rFonts w:ascii="Times New Roman" w:hAnsi="Times New Roman"/>
          <w:color w:val="00B050"/>
          <w:sz w:val="28"/>
          <w:szCs w:val="28"/>
          <w:lang w:val="bs-Latn-BA"/>
        </w:rPr>
      </w:pPr>
    </w:p>
    <w:p w:rsidR="00A92503" w:rsidRPr="004F1FDD" w:rsidRDefault="00A92503" w:rsidP="00A92503">
      <w:pPr>
        <w:autoSpaceDE w:val="0"/>
        <w:autoSpaceDN w:val="0"/>
        <w:adjustRightInd w:val="0"/>
        <w:spacing w:after="0" w:line="240" w:lineRule="auto"/>
        <w:jc w:val="both"/>
        <w:rPr>
          <w:rFonts w:ascii="Times New Roman" w:hAnsi="Times New Roman"/>
          <w:color w:val="00B050"/>
          <w:sz w:val="28"/>
          <w:szCs w:val="28"/>
          <w:lang w:val="bs-Latn-BA"/>
        </w:rPr>
      </w:pPr>
      <w:r w:rsidRPr="004F1FDD">
        <w:rPr>
          <w:rFonts w:ascii="Times New Roman" w:hAnsi="Times New Roman"/>
          <w:noProof/>
          <w:lang w:val="en-GB" w:eastAsia="en-GB"/>
        </w:rPr>
        <w:drawing>
          <wp:anchor distT="0" distB="0" distL="114300" distR="114300" simplePos="0" relativeHeight="251659264" behindDoc="0" locked="0" layoutInCell="1" allowOverlap="1">
            <wp:simplePos x="0" y="0"/>
            <wp:positionH relativeFrom="margin">
              <wp:posOffset>2075815</wp:posOffset>
            </wp:positionH>
            <wp:positionV relativeFrom="margin">
              <wp:align>top</wp:align>
            </wp:positionV>
            <wp:extent cx="2026920" cy="20269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26920" cy="2026920"/>
                    </a:xfrm>
                    <a:prstGeom prst="rect">
                      <a:avLst/>
                    </a:prstGeom>
                  </pic:spPr>
                </pic:pic>
              </a:graphicData>
            </a:graphic>
          </wp:anchor>
        </w:drawing>
      </w:r>
    </w:p>
    <w:p w:rsidR="00A92503" w:rsidRPr="004F1FDD" w:rsidRDefault="00A92503" w:rsidP="00A92503">
      <w:pPr>
        <w:autoSpaceDE w:val="0"/>
        <w:autoSpaceDN w:val="0"/>
        <w:adjustRightInd w:val="0"/>
        <w:spacing w:after="0" w:line="240" w:lineRule="auto"/>
        <w:jc w:val="both"/>
        <w:rPr>
          <w:rFonts w:ascii="Times New Roman" w:hAnsi="Times New Roman"/>
          <w:color w:val="00B050"/>
          <w:sz w:val="28"/>
          <w:szCs w:val="28"/>
          <w:lang w:val="mk-MK"/>
        </w:rPr>
      </w:pPr>
    </w:p>
    <w:p w:rsidR="00A92503" w:rsidRPr="004F1FDD" w:rsidRDefault="00A92503" w:rsidP="00A92503">
      <w:pPr>
        <w:autoSpaceDE w:val="0"/>
        <w:autoSpaceDN w:val="0"/>
        <w:adjustRightInd w:val="0"/>
        <w:spacing w:after="0" w:line="240" w:lineRule="auto"/>
        <w:jc w:val="both"/>
        <w:rPr>
          <w:rFonts w:ascii="Times New Roman" w:hAnsi="Times New Roman"/>
          <w:color w:val="00B050"/>
          <w:sz w:val="28"/>
          <w:szCs w:val="28"/>
          <w:lang w:val="mk-MK"/>
        </w:rPr>
      </w:pPr>
    </w:p>
    <w:p w:rsidR="00A92503" w:rsidRPr="004F1FDD" w:rsidRDefault="00A92503" w:rsidP="00A92503">
      <w:pPr>
        <w:autoSpaceDE w:val="0"/>
        <w:autoSpaceDN w:val="0"/>
        <w:adjustRightInd w:val="0"/>
        <w:spacing w:after="0" w:line="240" w:lineRule="auto"/>
        <w:jc w:val="both"/>
        <w:rPr>
          <w:rFonts w:ascii="Times New Roman" w:hAnsi="Times New Roman"/>
          <w:color w:val="00B050"/>
          <w:sz w:val="28"/>
          <w:szCs w:val="28"/>
          <w:lang w:val="mk-MK"/>
        </w:rPr>
      </w:pPr>
    </w:p>
    <w:p w:rsidR="00A92503" w:rsidRPr="004F1FDD" w:rsidRDefault="00A92503" w:rsidP="00A92503">
      <w:pPr>
        <w:pStyle w:val="ListParagraph"/>
        <w:ind w:left="0"/>
        <w:jc w:val="both"/>
        <w:rPr>
          <w:rFonts w:ascii="Times New Roman" w:hAnsi="Times New Roman" w:cs="Times New Roman"/>
        </w:rPr>
      </w:pPr>
    </w:p>
    <w:p w:rsidR="00A92503" w:rsidRPr="004F1FDD" w:rsidRDefault="00A92503" w:rsidP="00A92503">
      <w:pPr>
        <w:pStyle w:val="ListParagraph"/>
        <w:ind w:left="0"/>
        <w:jc w:val="both"/>
        <w:rPr>
          <w:rFonts w:ascii="Times New Roman" w:hAnsi="Times New Roman" w:cs="Times New Roman"/>
        </w:rPr>
      </w:pPr>
    </w:p>
    <w:p w:rsidR="00A92503" w:rsidRPr="004F1FDD" w:rsidRDefault="00A92503" w:rsidP="00A92503">
      <w:pPr>
        <w:pStyle w:val="ListParagraph"/>
        <w:ind w:left="0"/>
        <w:jc w:val="both"/>
        <w:rPr>
          <w:rFonts w:ascii="Times New Roman" w:hAnsi="Times New Roman" w:cs="Times New Roman"/>
        </w:rPr>
      </w:pPr>
    </w:p>
    <w:p w:rsidR="00A92503" w:rsidRPr="004F1FDD" w:rsidRDefault="00A92503" w:rsidP="00A92503">
      <w:pPr>
        <w:pStyle w:val="ListParagraph"/>
        <w:ind w:left="0"/>
        <w:jc w:val="both"/>
        <w:rPr>
          <w:rFonts w:ascii="Times New Roman" w:hAnsi="Times New Roman" w:cs="Times New Roman"/>
        </w:rPr>
      </w:pPr>
    </w:p>
    <w:p w:rsidR="00A92503" w:rsidRPr="004F1FDD" w:rsidRDefault="00A92503" w:rsidP="00A92503">
      <w:pPr>
        <w:pStyle w:val="ListParagraph"/>
        <w:ind w:left="0"/>
        <w:jc w:val="center"/>
        <w:rPr>
          <w:rFonts w:ascii="Times New Roman" w:hAnsi="Times New Roman" w:cs="Times New Roman"/>
          <w:b/>
          <w:color w:val="2E74B5" w:themeColor="accent5" w:themeShade="BF"/>
          <w:sz w:val="28"/>
          <w:szCs w:val="28"/>
        </w:rPr>
      </w:pPr>
    </w:p>
    <w:p w:rsidR="00A92503" w:rsidRPr="004F1FDD" w:rsidRDefault="00A92503" w:rsidP="00A92503">
      <w:pPr>
        <w:pStyle w:val="ListParagraph"/>
        <w:ind w:left="0"/>
        <w:jc w:val="center"/>
        <w:rPr>
          <w:rFonts w:ascii="Times New Roman" w:hAnsi="Times New Roman" w:cs="Times New Roman"/>
          <w:b/>
          <w:color w:val="2E74B5" w:themeColor="accent5" w:themeShade="BF"/>
          <w:sz w:val="28"/>
          <w:szCs w:val="28"/>
        </w:rPr>
      </w:pPr>
    </w:p>
    <w:p w:rsidR="00A92503" w:rsidRPr="004F1FDD" w:rsidRDefault="00A92503" w:rsidP="00A92503">
      <w:pPr>
        <w:pStyle w:val="ListParagraph"/>
        <w:ind w:left="0"/>
        <w:jc w:val="center"/>
        <w:rPr>
          <w:rFonts w:ascii="Times New Roman" w:hAnsi="Times New Roman" w:cs="Times New Roman"/>
          <w:b/>
          <w:color w:val="2E74B5" w:themeColor="accent5" w:themeShade="BF"/>
          <w:sz w:val="28"/>
          <w:szCs w:val="28"/>
        </w:rPr>
      </w:pPr>
    </w:p>
    <w:p w:rsidR="00A92503" w:rsidRPr="004F1FDD" w:rsidRDefault="009D338F" w:rsidP="00A92503">
      <w:pPr>
        <w:pStyle w:val="ListParagraph"/>
        <w:ind w:left="0"/>
        <w:jc w:val="center"/>
        <w:rPr>
          <w:rFonts w:ascii="Times New Roman" w:hAnsi="Times New Roman" w:cs="Times New Roman"/>
          <w:b/>
          <w:color w:val="2E74B5" w:themeColor="accent5" w:themeShade="BF"/>
          <w:sz w:val="28"/>
          <w:szCs w:val="28"/>
          <w:lang w:val="sq-AL"/>
        </w:rPr>
      </w:pPr>
      <w:r w:rsidRPr="004F1FDD">
        <w:rPr>
          <w:rFonts w:ascii="Times New Roman" w:hAnsi="Times New Roman" w:cs="Times New Roman"/>
          <w:b/>
          <w:color w:val="2E74B5" w:themeColor="accent5" w:themeShade="BF"/>
          <w:sz w:val="28"/>
          <w:szCs w:val="28"/>
          <w:lang w:val="en-GB"/>
        </w:rPr>
        <w:t>PROGRAMI VJETOR</w:t>
      </w:r>
      <w:r w:rsidRPr="004F1FDD">
        <w:rPr>
          <w:rFonts w:ascii="Times New Roman" w:hAnsi="Times New Roman" w:cs="Times New Roman"/>
          <w:b/>
          <w:color w:val="2E74B5" w:themeColor="accent5" w:themeShade="BF"/>
          <w:sz w:val="28"/>
          <w:szCs w:val="28"/>
          <w:lang w:val="sq-AL"/>
        </w:rPr>
        <w:t>Ë</w:t>
      </w:r>
      <w:r w:rsidRPr="004F1FDD">
        <w:rPr>
          <w:rFonts w:ascii="Times New Roman" w:hAnsi="Times New Roman" w:cs="Times New Roman"/>
          <w:b/>
          <w:color w:val="2E74B5" w:themeColor="accent5" w:themeShade="BF"/>
          <w:sz w:val="28"/>
          <w:szCs w:val="28"/>
          <w:lang w:val="en-GB"/>
        </w:rPr>
        <w:t xml:space="preserve"> I</w:t>
      </w:r>
      <w:r w:rsidR="00977003" w:rsidRPr="004F1FDD">
        <w:rPr>
          <w:rFonts w:ascii="Times New Roman" w:hAnsi="Times New Roman" w:cs="Times New Roman"/>
          <w:b/>
          <w:color w:val="2E74B5" w:themeColor="accent5" w:themeShade="BF"/>
          <w:sz w:val="28"/>
          <w:szCs w:val="28"/>
          <w:lang w:val="en-GB"/>
        </w:rPr>
        <w:t xml:space="preserve"> PUN</w:t>
      </w:r>
      <w:r w:rsidR="00977003" w:rsidRPr="004F1FDD">
        <w:rPr>
          <w:rFonts w:ascii="Times New Roman" w:hAnsi="Times New Roman" w:cs="Times New Roman"/>
          <w:b/>
          <w:color w:val="2E74B5" w:themeColor="accent5" w:themeShade="BF"/>
          <w:sz w:val="28"/>
          <w:szCs w:val="28"/>
          <w:lang w:val="sq-AL"/>
        </w:rPr>
        <w:t>Ë</w:t>
      </w:r>
      <w:r w:rsidRPr="004F1FDD">
        <w:rPr>
          <w:rFonts w:ascii="Times New Roman" w:hAnsi="Times New Roman" w:cs="Times New Roman"/>
          <w:b/>
          <w:color w:val="2E74B5" w:themeColor="accent5" w:themeShade="BF"/>
          <w:sz w:val="28"/>
          <w:szCs w:val="28"/>
          <w:lang w:val="sq-AL"/>
        </w:rPr>
        <w:t>S</w:t>
      </w:r>
    </w:p>
    <w:p w:rsidR="00A92503" w:rsidRPr="004F1FDD" w:rsidRDefault="00501E0F" w:rsidP="00A92503">
      <w:pPr>
        <w:pStyle w:val="ListParagraph"/>
        <w:ind w:left="0"/>
        <w:jc w:val="center"/>
        <w:rPr>
          <w:rFonts w:ascii="Times New Roman" w:hAnsi="Times New Roman" w:cs="Times New Roman"/>
          <w:b/>
          <w:color w:val="2E74B5" w:themeColor="accent5" w:themeShade="BF"/>
          <w:sz w:val="28"/>
          <w:szCs w:val="28"/>
        </w:rPr>
      </w:pPr>
      <w:r w:rsidRPr="004F1FDD">
        <w:rPr>
          <w:rFonts w:ascii="Times New Roman" w:hAnsi="Times New Roman" w:cs="Times New Roman"/>
          <w:b/>
          <w:color w:val="2E74B5" w:themeColor="accent5" w:themeShade="BF"/>
          <w:sz w:val="28"/>
          <w:szCs w:val="28"/>
          <w:lang w:val="sq-AL"/>
        </w:rPr>
        <w:t>për</w:t>
      </w:r>
      <w:r w:rsidR="001B5294" w:rsidRPr="004F1FDD">
        <w:rPr>
          <w:rFonts w:ascii="Times New Roman" w:hAnsi="Times New Roman" w:cs="Times New Roman"/>
          <w:b/>
          <w:color w:val="2E74B5" w:themeColor="accent5" w:themeShade="BF"/>
          <w:sz w:val="28"/>
          <w:szCs w:val="28"/>
          <w:lang w:val="sq-AL"/>
        </w:rPr>
        <w:t xml:space="preserve"> shkol</w:t>
      </w:r>
      <w:r w:rsidRPr="004F1FDD">
        <w:rPr>
          <w:rFonts w:ascii="Times New Roman" w:hAnsi="Times New Roman" w:cs="Times New Roman"/>
          <w:b/>
          <w:color w:val="2E74B5" w:themeColor="accent5" w:themeShade="BF"/>
          <w:sz w:val="28"/>
          <w:szCs w:val="28"/>
          <w:lang w:val="sq-AL"/>
        </w:rPr>
        <w:t>lën fillore</w:t>
      </w:r>
      <w:r w:rsidR="00A92503" w:rsidRPr="004F1FDD">
        <w:rPr>
          <w:rFonts w:ascii="Times New Roman" w:hAnsi="Times New Roman" w:cs="Times New Roman"/>
          <w:b/>
          <w:color w:val="2E74B5" w:themeColor="accent5" w:themeShade="BF"/>
          <w:sz w:val="28"/>
          <w:szCs w:val="28"/>
        </w:rPr>
        <w:t xml:space="preserve"> </w:t>
      </w:r>
    </w:p>
    <w:p w:rsidR="00A92503" w:rsidRPr="004F1FDD" w:rsidRDefault="00501E0F" w:rsidP="00A92503">
      <w:pPr>
        <w:pStyle w:val="ListParagraph"/>
        <w:ind w:left="0"/>
        <w:jc w:val="center"/>
        <w:rPr>
          <w:rFonts w:ascii="Times New Roman" w:hAnsi="Times New Roman" w:cs="Times New Roman"/>
          <w:b/>
          <w:color w:val="2E74B5" w:themeColor="accent5" w:themeShade="BF"/>
          <w:sz w:val="52"/>
          <w:szCs w:val="52"/>
          <w:lang w:val="sq-AL"/>
        </w:rPr>
      </w:pPr>
      <w:r w:rsidRPr="004F1FDD">
        <w:rPr>
          <w:rFonts w:ascii="Times New Roman" w:hAnsi="Times New Roman" w:cs="Times New Roman"/>
          <w:b/>
          <w:color w:val="2E74B5" w:themeColor="accent5" w:themeShade="BF"/>
          <w:sz w:val="52"/>
          <w:szCs w:val="52"/>
          <w:lang w:val="sq-AL"/>
        </w:rPr>
        <w:t>SHFK</w:t>
      </w:r>
      <w:r w:rsidRPr="004F1FDD">
        <w:rPr>
          <w:rFonts w:ascii="Times New Roman" w:hAnsi="Times New Roman" w:cs="Times New Roman"/>
          <w:b/>
          <w:color w:val="2E74B5" w:themeColor="accent5" w:themeShade="BF"/>
          <w:sz w:val="52"/>
          <w:szCs w:val="52"/>
        </w:rPr>
        <w:t xml:space="preserve"> </w:t>
      </w:r>
      <w:r w:rsidRPr="004F1FDD">
        <w:rPr>
          <w:rFonts w:ascii="Times New Roman" w:hAnsi="Times New Roman" w:cs="Times New Roman"/>
          <w:b/>
          <w:color w:val="2E74B5" w:themeColor="accent5" w:themeShade="BF"/>
          <w:sz w:val="52"/>
          <w:szCs w:val="52"/>
          <w:lang w:val="sq-AL"/>
        </w:rPr>
        <w:t>Dituria</w:t>
      </w:r>
      <w:r w:rsidRPr="004F1FDD">
        <w:rPr>
          <w:rFonts w:ascii="Times New Roman" w:hAnsi="Times New Roman" w:cs="Times New Roman"/>
          <w:b/>
          <w:color w:val="2E74B5" w:themeColor="accent5" w:themeShade="BF"/>
          <w:sz w:val="52"/>
          <w:szCs w:val="52"/>
        </w:rPr>
        <w:t xml:space="preserve"> - </w:t>
      </w:r>
      <w:r w:rsidRPr="004F1FDD">
        <w:rPr>
          <w:rFonts w:ascii="Times New Roman" w:hAnsi="Times New Roman" w:cs="Times New Roman"/>
          <w:b/>
          <w:color w:val="2E74B5" w:themeColor="accent5" w:themeShade="BF"/>
          <w:sz w:val="52"/>
          <w:szCs w:val="52"/>
          <w:lang w:val="sq-AL"/>
        </w:rPr>
        <w:t>Saraj</w:t>
      </w:r>
    </w:p>
    <w:p w:rsidR="00A92503" w:rsidRDefault="001B5294" w:rsidP="00A92503">
      <w:pPr>
        <w:pStyle w:val="ListParagraph"/>
        <w:ind w:left="0"/>
        <w:jc w:val="center"/>
        <w:rPr>
          <w:rFonts w:ascii="Times New Roman" w:hAnsi="Times New Roman" w:cs="Times New Roman"/>
          <w:b/>
          <w:bCs/>
          <w:color w:val="2E74B5" w:themeColor="accent5" w:themeShade="BF"/>
          <w:sz w:val="32"/>
          <w:szCs w:val="32"/>
          <w:lang w:val="en-US"/>
        </w:rPr>
      </w:pPr>
      <w:r w:rsidRPr="004F1FDD">
        <w:rPr>
          <w:rFonts w:ascii="Times New Roman" w:hAnsi="Times New Roman" w:cs="Times New Roman"/>
          <w:b/>
          <w:bCs/>
          <w:color w:val="2E74B5" w:themeColor="accent5" w:themeShade="BF"/>
          <w:sz w:val="32"/>
          <w:szCs w:val="32"/>
          <w:lang w:val="sq-AL"/>
        </w:rPr>
        <w:t xml:space="preserve">për vitin shkollor </w:t>
      </w:r>
      <w:r w:rsidR="005B07DC">
        <w:rPr>
          <w:rFonts w:ascii="Times New Roman" w:hAnsi="Times New Roman" w:cs="Times New Roman"/>
          <w:b/>
          <w:bCs/>
          <w:color w:val="2E74B5" w:themeColor="accent5" w:themeShade="BF"/>
          <w:sz w:val="32"/>
          <w:szCs w:val="32"/>
        </w:rPr>
        <w:t xml:space="preserve"> 202</w:t>
      </w:r>
      <w:r w:rsidR="00FC0042">
        <w:rPr>
          <w:rFonts w:ascii="Times New Roman" w:hAnsi="Times New Roman" w:cs="Times New Roman"/>
          <w:b/>
          <w:bCs/>
          <w:color w:val="2E74B5" w:themeColor="accent5" w:themeShade="BF"/>
          <w:sz w:val="32"/>
          <w:szCs w:val="32"/>
          <w:lang w:val="en-US"/>
        </w:rPr>
        <w:t>5</w:t>
      </w:r>
      <w:r w:rsidR="00CD6A3F">
        <w:rPr>
          <w:rFonts w:ascii="Times New Roman" w:hAnsi="Times New Roman" w:cs="Times New Roman"/>
          <w:b/>
          <w:bCs/>
          <w:color w:val="2E74B5" w:themeColor="accent5" w:themeShade="BF"/>
          <w:sz w:val="32"/>
          <w:szCs w:val="32"/>
        </w:rPr>
        <w:t>/20</w:t>
      </w:r>
      <w:r w:rsidR="00FC0042">
        <w:rPr>
          <w:rFonts w:ascii="Times New Roman" w:hAnsi="Times New Roman" w:cs="Times New Roman"/>
          <w:b/>
          <w:bCs/>
          <w:color w:val="2E74B5" w:themeColor="accent5" w:themeShade="BF"/>
          <w:sz w:val="32"/>
          <w:szCs w:val="32"/>
          <w:lang w:val="en-US"/>
        </w:rPr>
        <w:t>26</w:t>
      </w:r>
    </w:p>
    <w:p w:rsidR="00180C6E" w:rsidRPr="00CD6A3F" w:rsidRDefault="00180C6E" w:rsidP="00A92503">
      <w:pPr>
        <w:pStyle w:val="ListParagraph"/>
        <w:ind w:left="0"/>
        <w:jc w:val="center"/>
        <w:rPr>
          <w:rFonts w:ascii="Times New Roman" w:hAnsi="Times New Roman" w:cs="Times New Roman"/>
          <w:b/>
          <w:bCs/>
          <w:color w:val="2E74B5" w:themeColor="accent5" w:themeShade="BF"/>
          <w:sz w:val="32"/>
          <w:szCs w:val="32"/>
          <w:lang w:val="en-US"/>
        </w:rPr>
      </w:pPr>
    </w:p>
    <w:p w:rsidR="00A92503" w:rsidRPr="004F1FDD" w:rsidRDefault="00A92503" w:rsidP="00A92503">
      <w:pPr>
        <w:pStyle w:val="ListParagraph"/>
        <w:ind w:left="0"/>
        <w:jc w:val="both"/>
        <w:rPr>
          <w:rFonts w:ascii="Times New Roman" w:hAnsi="Times New Roman" w:cs="Times New Roman"/>
        </w:rPr>
      </w:pPr>
    </w:p>
    <w:p w:rsidR="00A92503" w:rsidRPr="0069666A" w:rsidRDefault="00A92503" w:rsidP="0069666A">
      <w:pPr>
        <w:pStyle w:val="ListParagraph"/>
        <w:ind w:left="0"/>
        <w:jc w:val="center"/>
        <w:rPr>
          <w:rFonts w:ascii="Times New Roman" w:hAnsi="Times New Roman" w:cs="Times New Roman"/>
          <w:lang w:val="en-US"/>
        </w:rPr>
      </w:pPr>
      <w:r w:rsidRPr="004F1FDD">
        <w:rPr>
          <w:rFonts w:ascii="Times New Roman" w:hAnsi="Times New Roman" w:cs="Times New Roman"/>
          <w:noProof/>
          <w:lang w:val="en-GB" w:eastAsia="en-GB"/>
        </w:rPr>
        <w:drawing>
          <wp:inline distT="0" distB="0" distL="0" distR="0">
            <wp:extent cx="5943600" cy="39617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61765"/>
                    </a:xfrm>
                    <a:prstGeom prst="rect">
                      <a:avLst/>
                    </a:prstGeom>
                  </pic:spPr>
                </pic:pic>
              </a:graphicData>
            </a:graphic>
          </wp:inline>
        </w:drawing>
      </w:r>
    </w:p>
    <w:p w:rsidR="00A92503" w:rsidRPr="00180C6E" w:rsidRDefault="00A92503" w:rsidP="00A92503">
      <w:pPr>
        <w:pStyle w:val="ListParagraph"/>
        <w:ind w:left="0"/>
        <w:jc w:val="both"/>
        <w:rPr>
          <w:rFonts w:ascii="Times New Roman" w:hAnsi="Times New Roman" w:cs="Times New Roman"/>
          <w:lang w:val="sq-AL"/>
        </w:rPr>
      </w:pPr>
    </w:p>
    <w:p w:rsidR="00FD223B" w:rsidRPr="00180C6E" w:rsidRDefault="00A92503" w:rsidP="00180C6E">
      <w:pPr>
        <w:pStyle w:val="ListParagraph"/>
        <w:tabs>
          <w:tab w:val="left" w:pos="4120"/>
        </w:tabs>
        <w:ind w:left="0"/>
        <w:jc w:val="both"/>
        <w:rPr>
          <w:rFonts w:ascii="Times New Roman" w:hAnsi="Times New Roman" w:cs="Times New Roman"/>
          <w:sz w:val="24"/>
          <w:szCs w:val="24"/>
          <w:lang w:val="sq-AL"/>
        </w:rPr>
      </w:pPr>
      <w:r w:rsidRPr="004F1FDD">
        <w:rPr>
          <w:rFonts w:ascii="Times New Roman" w:hAnsi="Times New Roman" w:cs="Times New Roman"/>
        </w:rPr>
        <w:tab/>
      </w:r>
      <w:r w:rsidR="00501E0F" w:rsidRPr="004F1FDD">
        <w:rPr>
          <w:rFonts w:ascii="Times New Roman" w:hAnsi="Times New Roman" w:cs="Times New Roman"/>
          <w:b/>
          <w:bCs/>
          <w:color w:val="2E74B5" w:themeColor="accent5" w:themeShade="BF"/>
          <w:lang w:val="sq-AL"/>
        </w:rPr>
        <w:t>Gusht</w:t>
      </w:r>
      <w:r w:rsidR="00FC0042">
        <w:rPr>
          <w:rFonts w:ascii="Times New Roman" w:hAnsi="Times New Roman" w:cs="Times New Roman"/>
          <w:b/>
          <w:bCs/>
          <w:color w:val="2E74B5" w:themeColor="accent5" w:themeShade="BF"/>
        </w:rPr>
        <w:t>, 2025</w:t>
      </w:r>
    </w:p>
    <w:p w:rsidR="004F1FDD" w:rsidRPr="004F1FDD" w:rsidRDefault="004F1FDD" w:rsidP="009D338F">
      <w:pPr>
        <w:pStyle w:val="ListParagraph"/>
        <w:ind w:left="0"/>
        <w:jc w:val="center"/>
        <w:rPr>
          <w:rFonts w:ascii="Times New Roman" w:hAnsi="Times New Roman" w:cs="Times New Roman"/>
          <w:b/>
          <w:szCs w:val="20"/>
          <w:lang w:val="en-GB"/>
        </w:rPr>
      </w:pPr>
    </w:p>
    <w:p w:rsidR="009D338F" w:rsidRPr="004F1FDD" w:rsidRDefault="009D338F" w:rsidP="009D338F">
      <w:pPr>
        <w:pStyle w:val="ListParagraph"/>
        <w:ind w:left="0"/>
        <w:jc w:val="center"/>
        <w:rPr>
          <w:rFonts w:ascii="Times New Roman" w:hAnsi="Times New Roman" w:cs="Times New Roman"/>
          <w:b/>
          <w:szCs w:val="20"/>
          <w:lang w:val="en-GB"/>
        </w:rPr>
      </w:pPr>
      <w:r w:rsidRPr="004F1FDD">
        <w:rPr>
          <w:rFonts w:ascii="Times New Roman" w:hAnsi="Times New Roman" w:cs="Times New Roman"/>
          <w:b/>
          <w:szCs w:val="20"/>
        </w:rPr>
        <w:t>Përmbajtja</w:t>
      </w:r>
    </w:p>
    <w:p w:rsidR="004F1FDD" w:rsidRPr="004F1FDD" w:rsidRDefault="004F1FDD" w:rsidP="009D338F">
      <w:pPr>
        <w:pStyle w:val="ListParagraph"/>
        <w:ind w:left="0"/>
        <w:jc w:val="center"/>
        <w:rPr>
          <w:rFonts w:ascii="Times New Roman" w:hAnsi="Times New Roman" w:cs="Times New Roman"/>
          <w:b/>
          <w:szCs w:val="20"/>
          <w:lang w:val="en-GB"/>
        </w:rPr>
      </w:pPr>
    </w:p>
    <w:p w:rsidR="004F1FDD" w:rsidRPr="004F1FDD" w:rsidRDefault="004F1FDD" w:rsidP="009D338F">
      <w:pPr>
        <w:pStyle w:val="ListParagraph"/>
        <w:ind w:left="0"/>
        <w:jc w:val="center"/>
        <w:rPr>
          <w:rFonts w:ascii="Times New Roman" w:hAnsi="Times New Roman" w:cs="Times New Roman"/>
          <w:b/>
          <w:szCs w:val="20"/>
          <w:lang w:val="en-GB"/>
        </w:rPr>
      </w:pPr>
    </w:p>
    <w:p w:rsidR="009D338F" w:rsidRPr="004F1FDD" w:rsidRDefault="009D338F" w:rsidP="009D338F">
      <w:pPr>
        <w:pStyle w:val="Standard"/>
        <w:spacing w:line="240" w:lineRule="auto"/>
        <w:jc w:val="both"/>
        <w:rPr>
          <w:rFonts w:ascii="Times New Roman" w:hAnsi="Times New Roman"/>
          <w:b/>
          <w:szCs w:val="20"/>
        </w:rPr>
      </w:pPr>
      <w:r w:rsidRPr="004F1FDD">
        <w:rPr>
          <w:rFonts w:ascii="Times New Roman" w:hAnsi="Times New Roman"/>
          <w:b/>
          <w:szCs w:val="20"/>
        </w:rPr>
        <w:t>Hyrje</w:t>
      </w:r>
    </w:p>
    <w:p w:rsidR="009D338F" w:rsidRPr="004F1FDD" w:rsidRDefault="009D338F" w:rsidP="009D338F">
      <w:pPr>
        <w:pStyle w:val="Standard"/>
        <w:tabs>
          <w:tab w:val="left" w:pos="284"/>
        </w:tabs>
        <w:spacing w:after="0" w:line="240" w:lineRule="auto"/>
        <w:rPr>
          <w:rFonts w:ascii="Times New Roman" w:hAnsi="Times New Roman"/>
          <w:color w:val="000000"/>
          <w:szCs w:val="20"/>
        </w:rPr>
      </w:pPr>
      <w:r w:rsidRPr="004F1FDD">
        <w:rPr>
          <w:rFonts w:ascii="Times New Roman" w:hAnsi="Times New Roman"/>
          <w:color w:val="000000"/>
          <w:szCs w:val="20"/>
        </w:rPr>
        <w:t>1. Të dhëna të përgjithshme për shkollën fillore</w:t>
      </w:r>
    </w:p>
    <w:p w:rsidR="009D338F" w:rsidRPr="004F1FDD" w:rsidRDefault="009D338F" w:rsidP="00FD223B">
      <w:pPr>
        <w:pStyle w:val="Standard"/>
        <w:tabs>
          <w:tab w:val="left" w:pos="284"/>
        </w:tabs>
        <w:spacing w:after="0" w:line="240" w:lineRule="auto"/>
        <w:rPr>
          <w:rFonts w:ascii="Times New Roman" w:hAnsi="Times New Roman"/>
          <w:color w:val="000000"/>
          <w:szCs w:val="20"/>
        </w:rPr>
      </w:pPr>
      <w:r w:rsidRPr="004F1FDD">
        <w:rPr>
          <w:rFonts w:ascii="Times New Roman" w:hAnsi="Times New Roman"/>
          <w:color w:val="000000"/>
          <w:szCs w:val="20"/>
        </w:rPr>
        <w:t xml:space="preserve">    </w:t>
      </w:r>
      <w:r w:rsidR="00FD223B">
        <w:rPr>
          <w:rFonts w:ascii="Times New Roman" w:hAnsi="Times New Roman"/>
          <w:color w:val="000000"/>
          <w:szCs w:val="20"/>
        </w:rPr>
        <w:t xml:space="preserve"> </w:t>
      </w:r>
      <w:r w:rsidRPr="004F1FDD">
        <w:rPr>
          <w:rFonts w:ascii="Times New Roman" w:hAnsi="Times New Roman"/>
          <w:color w:val="000000"/>
          <w:szCs w:val="20"/>
        </w:rPr>
        <w:t xml:space="preserve"> 1.1. Tabela me të dhëna të përgjithshme</w:t>
      </w:r>
    </w:p>
    <w:p w:rsidR="009D338F" w:rsidRPr="004F1FDD" w:rsidRDefault="009D338F" w:rsidP="00FD223B">
      <w:pPr>
        <w:pStyle w:val="Standard"/>
        <w:tabs>
          <w:tab w:val="left" w:pos="284"/>
        </w:tabs>
        <w:spacing w:after="0" w:line="240" w:lineRule="auto"/>
        <w:rPr>
          <w:rFonts w:ascii="Times New Roman" w:hAnsi="Times New Roman"/>
          <w:color w:val="000000"/>
          <w:szCs w:val="20"/>
        </w:rPr>
      </w:pPr>
      <w:r w:rsidRPr="004F1FDD">
        <w:rPr>
          <w:rFonts w:ascii="Times New Roman" w:hAnsi="Times New Roman"/>
          <w:color w:val="000000"/>
          <w:szCs w:val="20"/>
        </w:rPr>
        <w:t xml:space="preserve">      1.2 Organet drejtuese, organet profesionale dhe organizimi i nxënësve në shkollën fillore</w:t>
      </w:r>
    </w:p>
    <w:p w:rsidR="009D338F" w:rsidRPr="004F1FDD" w:rsidRDefault="009D338F" w:rsidP="009D338F">
      <w:pPr>
        <w:pStyle w:val="Standard"/>
        <w:tabs>
          <w:tab w:val="left" w:pos="284"/>
        </w:tabs>
        <w:spacing w:after="0" w:line="240" w:lineRule="auto"/>
        <w:rPr>
          <w:rFonts w:ascii="Times New Roman" w:hAnsi="Times New Roman"/>
          <w:color w:val="000000"/>
          <w:szCs w:val="20"/>
        </w:rPr>
      </w:pPr>
      <w:r w:rsidRPr="004F1FDD">
        <w:rPr>
          <w:rFonts w:ascii="Times New Roman" w:hAnsi="Times New Roman"/>
          <w:color w:val="000000"/>
          <w:szCs w:val="20"/>
        </w:rPr>
        <w:t>2. Të dhëna për kushtet e punës të shkollës fillore</w:t>
      </w:r>
    </w:p>
    <w:p w:rsidR="009D338F" w:rsidRPr="004F1FDD" w:rsidRDefault="009D338F" w:rsidP="009D338F">
      <w:pPr>
        <w:pStyle w:val="Standard"/>
        <w:tabs>
          <w:tab w:val="left" w:pos="284"/>
        </w:tabs>
        <w:spacing w:after="0" w:line="240" w:lineRule="auto"/>
        <w:rPr>
          <w:rFonts w:ascii="Times New Roman" w:hAnsi="Times New Roman"/>
          <w:color w:val="000000"/>
          <w:szCs w:val="20"/>
        </w:rPr>
      </w:pPr>
      <w:r w:rsidRPr="004F1FDD">
        <w:rPr>
          <w:rFonts w:ascii="Times New Roman" w:hAnsi="Times New Roman"/>
          <w:color w:val="000000"/>
          <w:szCs w:val="20"/>
        </w:rPr>
        <w:t xml:space="preserve">      2.1 Harta e shkollës fillore</w:t>
      </w:r>
    </w:p>
    <w:p w:rsidR="009D338F" w:rsidRPr="004F1FDD" w:rsidRDefault="009D338F" w:rsidP="009D338F">
      <w:pPr>
        <w:pStyle w:val="Standard"/>
        <w:tabs>
          <w:tab w:val="left" w:pos="284"/>
        </w:tabs>
        <w:spacing w:after="0" w:line="240" w:lineRule="auto"/>
        <w:rPr>
          <w:rFonts w:ascii="Times New Roman" w:hAnsi="Times New Roman"/>
          <w:color w:val="000000"/>
          <w:szCs w:val="20"/>
        </w:rPr>
      </w:pPr>
      <w:r w:rsidRPr="004F1FDD">
        <w:rPr>
          <w:rFonts w:ascii="Times New Roman" w:hAnsi="Times New Roman"/>
          <w:color w:val="000000"/>
          <w:szCs w:val="20"/>
        </w:rPr>
        <w:t xml:space="preserve">      2.2 Të dhënat e hapësirës shkollore</w:t>
      </w:r>
    </w:p>
    <w:p w:rsidR="009D338F" w:rsidRPr="004F1FDD" w:rsidRDefault="009D338F" w:rsidP="009D338F">
      <w:pPr>
        <w:pStyle w:val="Standard"/>
        <w:tabs>
          <w:tab w:val="left" w:pos="284"/>
        </w:tabs>
        <w:spacing w:after="0" w:line="240" w:lineRule="auto"/>
        <w:rPr>
          <w:rFonts w:ascii="Times New Roman" w:hAnsi="Times New Roman"/>
          <w:color w:val="000000"/>
          <w:szCs w:val="20"/>
        </w:rPr>
      </w:pPr>
      <w:r w:rsidRPr="004F1FDD">
        <w:rPr>
          <w:rFonts w:ascii="Times New Roman" w:hAnsi="Times New Roman"/>
          <w:color w:val="000000"/>
          <w:szCs w:val="20"/>
        </w:rPr>
        <w:t xml:space="preserve">      2.3 Hapësirë</w:t>
      </w:r>
    </w:p>
    <w:p w:rsidR="009D338F" w:rsidRPr="004F1FDD" w:rsidRDefault="009D338F" w:rsidP="009D338F">
      <w:pPr>
        <w:pStyle w:val="Standard"/>
        <w:tabs>
          <w:tab w:val="left" w:pos="284"/>
        </w:tabs>
        <w:spacing w:after="0" w:line="240" w:lineRule="auto"/>
        <w:rPr>
          <w:rFonts w:ascii="Times New Roman" w:hAnsi="Times New Roman"/>
          <w:color w:val="000000"/>
          <w:szCs w:val="20"/>
        </w:rPr>
      </w:pPr>
      <w:r w:rsidRPr="004F1FDD">
        <w:rPr>
          <w:rFonts w:ascii="Times New Roman" w:hAnsi="Times New Roman"/>
          <w:color w:val="000000"/>
          <w:szCs w:val="20"/>
        </w:rPr>
        <w:t xml:space="preserve">      2.4 Pajisjet dhe mjetet mësimore në përputhje me "Normat dhe standardet për hapësirën, pajisjet dhe mjetet mësimore"</w:t>
      </w:r>
    </w:p>
    <w:p w:rsidR="009D338F" w:rsidRPr="004F1FDD" w:rsidRDefault="009D338F" w:rsidP="009D338F">
      <w:pPr>
        <w:pStyle w:val="Standard"/>
        <w:tabs>
          <w:tab w:val="left" w:pos="284"/>
        </w:tabs>
        <w:spacing w:after="0" w:line="240" w:lineRule="auto"/>
        <w:rPr>
          <w:rFonts w:ascii="Times New Roman" w:hAnsi="Times New Roman"/>
          <w:color w:val="000000"/>
          <w:szCs w:val="20"/>
        </w:rPr>
      </w:pPr>
      <w:r w:rsidRPr="004F1FDD">
        <w:rPr>
          <w:rFonts w:ascii="Times New Roman" w:hAnsi="Times New Roman"/>
          <w:color w:val="000000"/>
          <w:szCs w:val="20"/>
        </w:rPr>
        <w:t xml:space="preserve">      2.5. Të dhënat e bibliotekës së shkollës</w:t>
      </w:r>
    </w:p>
    <w:p w:rsidR="009D338F" w:rsidRPr="004F1FDD" w:rsidRDefault="009D338F" w:rsidP="009D338F">
      <w:pPr>
        <w:pStyle w:val="Standard"/>
        <w:tabs>
          <w:tab w:val="left" w:pos="284"/>
        </w:tabs>
        <w:spacing w:after="0" w:line="240" w:lineRule="auto"/>
        <w:rPr>
          <w:rFonts w:ascii="Times New Roman" w:hAnsi="Times New Roman"/>
          <w:color w:val="000000"/>
          <w:szCs w:val="20"/>
        </w:rPr>
      </w:pPr>
      <w:r w:rsidRPr="004F1FDD">
        <w:rPr>
          <w:rFonts w:ascii="Times New Roman" w:hAnsi="Times New Roman"/>
          <w:color w:val="000000"/>
          <w:szCs w:val="20"/>
        </w:rPr>
        <w:t xml:space="preserve">      2.6 Plani i rehabilitimit dhe përshtatjes në shkollën fillore në këtë vit shkollor</w:t>
      </w:r>
    </w:p>
    <w:p w:rsidR="009D338F" w:rsidRPr="004F1FDD" w:rsidRDefault="009D338F" w:rsidP="009D338F">
      <w:pPr>
        <w:pStyle w:val="Standard"/>
        <w:tabs>
          <w:tab w:val="left" w:pos="284"/>
        </w:tabs>
        <w:spacing w:after="0" w:line="240" w:lineRule="auto"/>
        <w:rPr>
          <w:rFonts w:ascii="Times New Roman" w:hAnsi="Times New Roman"/>
          <w:color w:val="000000"/>
          <w:szCs w:val="20"/>
        </w:rPr>
      </w:pPr>
      <w:r w:rsidRPr="004F1FDD">
        <w:rPr>
          <w:rFonts w:ascii="Times New Roman" w:hAnsi="Times New Roman"/>
          <w:color w:val="000000"/>
          <w:szCs w:val="20"/>
        </w:rPr>
        <w:t xml:space="preserve"> 3. Të dhëna për personelin dhe nxënësit në shkollën fillore</w:t>
      </w:r>
    </w:p>
    <w:p w:rsidR="009D338F" w:rsidRPr="004F1FDD" w:rsidRDefault="009D338F" w:rsidP="009D338F">
      <w:pPr>
        <w:pStyle w:val="Standard"/>
        <w:tabs>
          <w:tab w:val="left" w:pos="284"/>
        </w:tabs>
        <w:spacing w:after="0" w:line="240" w:lineRule="auto"/>
        <w:rPr>
          <w:rFonts w:ascii="Times New Roman" w:hAnsi="Times New Roman"/>
          <w:color w:val="000000"/>
          <w:szCs w:val="20"/>
        </w:rPr>
      </w:pPr>
      <w:r w:rsidRPr="004F1FDD">
        <w:rPr>
          <w:rFonts w:ascii="Times New Roman" w:hAnsi="Times New Roman"/>
          <w:color w:val="000000"/>
          <w:szCs w:val="20"/>
        </w:rPr>
        <w:t xml:space="preserve">      3.1 Të dhëna për punonjësit që kryejnë punën edukative</w:t>
      </w:r>
    </w:p>
    <w:p w:rsidR="009D338F" w:rsidRPr="004F1FDD" w:rsidRDefault="009D338F" w:rsidP="009D338F">
      <w:pPr>
        <w:pStyle w:val="Standard"/>
        <w:tabs>
          <w:tab w:val="left" w:pos="284"/>
        </w:tabs>
        <w:spacing w:after="0" w:line="240" w:lineRule="auto"/>
        <w:rPr>
          <w:rFonts w:ascii="Times New Roman" w:hAnsi="Times New Roman"/>
          <w:color w:val="000000"/>
          <w:szCs w:val="20"/>
        </w:rPr>
      </w:pPr>
      <w:r w:rsidRPr="004F1FDD">
        <w:rPr>
          <w:rFonts w:ascii="Times New Roman" w:hAnsi="Times New Roman"/>
          <w:color w:val="000000"/>
          <w:szCs w:val="20"/>
        </w:rPr>
        <w:t xml:space="preserve">      3.2 Të dhënat për menaxherët</w:t>
      </w:r>
    </w:p>
    <w:p w:rsidR="009D338F" w:rsidRPr="004F1FDD" w:rsidRDefault="009D338F" w:rsidP="009D338F">
      <w:pPr>
        <w:pStyle w:val="Standard"/>
        <w:tabs>
          <w:tab w:val="left" w:pos="284"/>
        </w:tabs>
        <w:spacing w:after="0" w:line="240" w:lineRule="auto"/>
        <w:rPr>
          <w:rFonts w:ascii="Times New Roman" w:hAnsi="Times New Roman"/>
          <w:color w:val="000000"/>
          <w:szCs w:val="20"/>
        </w:rPr>
      </w:pPr>
      <w:r w:rsidRPr="004F1FDD">
        <w:rPr>
          <w:rFonts w:ascii="Times New Roman" w:hAnsi="Times New Roman"/>
          <w:color w:val="000000"/>
          <w:szCs w:val="20"/>
        </w:rPr>
        <w:t xml:space="preserve">      3.3 Të dhëna për edukatorët</w:t>
      </w:r>
    </w:p>
    <w:p w:rsidR="009D338F" w:rsidRPr="004F1FDD" w:rsidRDefault="009D338F" w:rsidP="009D338F">
      <w:pPr>
        <w:pStyle w:val="Standard"/>
        <w:tabs>
          <w:tab w:val="left" w:pos="284"/>
        </w:tabs>
        <w:spacing w:after="0" w:line="240" w:lineRule="auto"/>
        <w:rPr>
          <w:rFonts w:ascii="Times New Roman" w:hAnsi="Times New Roman"/>
          <w:color w:val="000000"/>
          <w:szCs w:val="20"/>
        </w:rPr>
      </w:pPr>
      <w:r w:rsidRPr="004F1FDD">
        <w:rPr>
          <w:rFonts w:ascii="Times New Roman" w:hAnsi="Times New Roman"/>
          <w:color w:val="000000"/>
          <w:szCs w:val="20"/>
        </w:rPr>
        <w:t xml:space="preserve">      3.4 Të dhëna për personelin administrativ të punësuar</w:t>
      </w:r>
    </w:p>
    <w:p w:rsidR="009D338F" w:rsidRPr="004F1FDD" w:rsidRDefault="009D338F" w:rsidP="009D338F">
      <w:pPr>
        <w:pStyle w:val="Standard"/>
        <w:tabs>
          <w:tab w:val="left" w:pos="284"/>
        </w:tabs>
        <w:spacing w:after="0" w:line="240" w:lineRule="auto"/>
        <w:rPr>
          <w:rFonts w:ascii="Times New Roman" w:hAnsi="Times New Roman"/>
          <w:color w:val="000000"/>
          <w:szCs w:val="20"/>
        </w:rPr>
      </w:pPr>
      <w:r w:rsidRPr="004F1FDD">
        <w:rPr>
          <w:rFonts w:ascii="Times New Roman" w:hAnsi="Times New Roman"/>
          <w:color w:val="000000"/>
          <w:szCs w:val="20"/>
        </w:rPr>
        <w:t xml:space="preserve">      3.5 Të dhëna për asistentët e stafit</w:t>
      </w:r>
    </w:p>
    <w:p w:rsidR="009D338F" w:rsidRPr="004F1FDD" w:rsidRDefault="009D338F" w:rsidP="009D338F">
      <w:pPr>
        <w:pStyle w:val="Standard"/>
        <w:tabs>
          <w:tab w:val="left" w:pos="284"/>
        </w:tabs>
        <w:spacing w:after="0" w:line="240" w:lineRule="auto"/>
        <w:rPr>
          <w:rFonts w:ascii="Times New Roman" w:hAnsi="Times New Roman"/>
          <w:color w:val="000000"/>
          <w:szCs w:val="20"/>
        </w:rPr>
      </w:pPr>
      <w:r w:rsidRPr="004F1FDD">
        <w:rPr>
          <w:rFonts w:ascii="Times New Roman" w:hAnsi="Times New Roman"/>
          <w:color w:val="000000"/>
          <w:szCs w:val="20"/>
        </w:rPr>
        <w:t xml:space="preserve">      3.6 Të dhëna për ndërmjetësuesit e angazhuar arsimorë</w:t>
      </w:r>
    </w:p>
    <w:p w:rsidR="009D338F" w:rsidRPr="004F1FDD" w:rsidRDefault="009D338F" w:rsidP="009D338F">
      <w:pPr>
        <w:pStyle w:val="Standard"/>
        <w:tabs>
          <w:tab w:val="left" w:pos="284"/>
        </w:tabs>
        <w:spacing w:after="0" w:line="240" w:lineRule="auto"/>
        <w:rPr>
          <w:rFonts w:ascii="Times New Roman" w:hAnsi="Times New Roman"/>
          <w:color w:val="000000"/>
          <w:szCs w:val="20"/>
        </w:rPr>
      </w:pPr>
      <w:r w:rsidRPr="004F1FDD">
        <w:rPr>
          <w:rFonts w:ascii="Times New Roman" w:hAnsi="Times New Roman"/>
          <w:color w:val="000000"/>
          <w:szCs w:val="20"/>
        </w:rPr>
        <w:t xml:space="preserve">      3.7 Të dhëna të përgjithshme për personelin mësimdhënës dhe jo mësimdhënës</w:t>
      </w:r>
    </w:p>
    <w:p w:rsidR="009D338F" w:rsidRPr="004F1FDD" w:rsidRDefault="009D338F" w:rsidP="009D338F">
      <w:pPr>
        <w:pStyle w:val="Standard"/>
        <w:tabs>
          <w:tab w:val="left" w:pos="284"/>
        </w:tabs>
        <w:spacing w:after="0" w:line="240" w:lineRule="auto"/>
        <w:rPr>
          <w:rFonts w:ascii="Times New Roman" w:hAnsi="Times New Roman"/>
          <w:color w:val="000000"/>
          <w:szCs w:val="20"/>
        </w:rPr>
      </w:pPr>
      <w:r w:rsidRPr="004F1FDD">
        <w:rPr>
          <w:rFonts w:ascii="Times New Roman" w:hAnsi="Times New Roman"/>
          <w:color w:val="000000"/>
          <w:szCs w:val="20"/>
        </w:rPr>
        <w:t xml:space="preserve">      3.8 Të dhëna të përgjithshme mbi nivelin e arsimimit të punonjësve</w:t>
      </w:r>
    </w:p>
    <w:p w:rsidR="009D338F" w:rsidRPr="004F1FDD" w:rsidRDefault="009D338F" w:rsidP="009D338F">
      <w:pPr>
        <w:pStyle w:val="Standard"/>
        <w:tabs>
          <w:tab w:val="left" w:pos="284"/>
        </w:tabs>
        <w:spacing w:after="0" w:line="240" w:lineRule="auto"/>
        <w:rPr>
          <w:rFonts w:ascii="Times New Roman" w:hAnsi="Times New Roman"/>
          <w:color w:val="000000"/>
          <w:szCs w:val="20"/>
        </w:rPr>
      </w:pPr>
      <w:r w:rsidRPr="004F1FDD">
        <w:rPr>
          <w:rFonts w:ascii="Times New Roman" w:hAnsi="Times New Roman"/>
          <w:color w:val="000000"/>
          <w:szCs w:val="20"/>
        </w:rPr>
        <w:t xml:space="preserve">      3.9 Të dhëna të përgjithshme mbi strukturën e moshës së punonjësve</w:t>
      </w:r>
    </w:p>
    <w:p w:rsidR="009D338F" w:rsidRPr="004F1FDD" w:rsidRDefault="009D338F" w:rsidP="009D338F">
      <w:pPr>
        <w:pStyle w:val="Standard"/>
        <w:tabs>
          <w:tab w:val="left" w:pos="284"/>
        </w:tabs>
        <w:spacing w:after="0" w:line="240" w:lineRule="auto"/>
        <w:rPr>
          <w:rFonts w:ascii="Times New Roman" w:hAnsi="Times New Roman"/>
          <w:color w:val="000000"/>
          <w:szCs w:val="20"/>
        </w:rPr>
      </w:pPr>
      <w:r w:rsidRPr="004F1FDD">
        <w:rPr>
          <w:rFonts w:ascii="Times New Roman" w:hAnsi="Times New Roman"/>
          <w:color w:val="000000"/>
          <w:szCs w:val="20"/>
        </w:rPr>
        <w:t xml:space="preserve">      3.10. Të dhëna për nxënësit e shkollave fillore</w:t>
      </w:r>
    </w:p>
    <w:p w:rsidR="009D338F" w:rsidRPr="004F1FDD" w:rsidRDefault="009D338F" w:rsidP="009D338F">
      <w:pPr>
        <w:pStyle w:val="Standard"/>
        <w:tabs>
          <w:tab w:val="left" w:pos="284"/>
        </w:tabs>
        <w:spacing w:after="0" w:line="240" w:lineRule="auto"/>
        <w:rPr>
          <w:rFonts w:ascii="Times New Roman" w:hAnsi="Times New Roman"/>
          <w:color w:val="000000"/>
          <w:szCs w:val="20"/>
        </w:rPr>
      </w:pPr>
      <w:r w:rsidRPr="004F1FDD">
        <w:rPr>
          <w:rFonts w:ascii="Times New Roman" w:hAnsi="Times New Roman"/>
          <w:color w:val="000000"/>
          <w:szCs w:val="20"/>
        </w:rPr>
        <w:t>4. Funksionimi materialo-financiar i shkollës fillore</w:t>
      </w:r>
    </w:p>
    <w:p w:rsidR="009D338F" w:rsidRPr="004F1FDD" w:rsidRDefault="009D338F" w:rsidP="009D338F">
      <w:pPr>
        <w:pStyle w:val="Standard"/>
        <w:tabs>
          <w:tab w:val="left" w:pos="284"/>
        </w:tabs>
        <w:spacing w:after="0" w:line="240" w:lineRule="auto"/>
        <w:rPr>
          <w:rFonts w:ascii="Times New Roman" w:hAnsi="Times New Roman"/>
          <w:color w:val="000000"/>
          <w:szCs w:val="20"/>
        </w:rPr>
      </w:pPr>
      <w:r w:rsidRPr="004F1FDD">
        <w:rPr>
          <w:rFonts w:ascii="Times New Roman" w:hAnsi="Times New Roman"/>
          <w:color w:val="000000"/>
          <w:szCs w:val="20"/>
        </w:rPr>
        <w:t>5. Misioni dhe vizioni</w:t>
      </w:r>
    </w:p>
    <w:p w:rsidR="009D338F" w:rsidRPr="004F1FDD" w:rsidRDefault="009D338F" w:rsidP="009D338F">
      <w:pPr>
        <w:pStyle w:val="ListParagraph"/>
        <w:tabs>
          <w:tab w:val="left" w:pos="284"/>
        </w:tabs>
        <w:spacing w:line="240" w:lineRule="auto"/>
        <w:ind w:left="0"/>
        <w:rPr>
          <w:rFonts w:ascii="Times New Roman" w:hAnsi="Times New Roman" w:cs="Times New Roman"/>
          <w:sz w:val="24"/>
        </w:rPr>
      </w:pPr>
      <w:r w:rsidRPr="004F1FDD">
        <w:rPr>
          <w:rFonts w:ascii="Times New Roman" w:hAnsi="Times New Roman" w:cs="Times New Roman"/>
          <w:szCs w:val="20"/>
        </w:rPr>
        <w:t>6. „</w:t>
      </w:r>
      <w:r w:rsidRPr="004F1FDD">
        <w:rPr>
          <w:rFonts w:ascii="Times New Roman" w:hAnsi="Times New Roman" w:cs="Times New Roman"/>
          <w:szCs w:val="20"/>
          <w:lang w:val="en-US"/>
        </w:rPr>
        <w:t>LESSONS LEA</w:t>
      </w:r>
      <w:r w:rsidRPr="004F1FDD">
        <w:rPr>
          <w:rFonts w:ascii="Times New Roman" w:hAnsi="Times New Roman" w:cs="Times New Roman"/>
          <w:szCs w:val="20"/>
          <w:lang w:val="en-GB"/>
        </w:rPr>
        <w:t>RN</w:t>
      </w:r>
      <w:r w:rsidRPr="004F1FDD">
        <w:rPr>
          <w:rFonts w:ascii="Times New Roman" w:hAnsi="Times New Roman" w:cs="Times New Roman"/>
          <w:szCs w:val="20"/>
          <w:lang w:val="en-US"/>
        </w:rPr>
        <w:t>ED</w:t>
      </w:r>
      <w:r w:rsidRPr="004F1FDD">
        <w:rPr>
          <w:rFonts w:ascii="Times New Roman" w:hAnsi="Times New Roman" w:cs="Times New Roman"/>
          <w:szCs w:val="20"/>
        </w:rPr>
        <w:t>“- Tashmë përvoja të mësuara / fituara.</w:t>
      </w:r>
    </w:p>
    <w:p w:rsidR="009D338F" w:rsidRPr="004F1FDD" w:rsidRDefault="009D338F" w:rsidP="009D338F">
      <w:pPr>
        <w:pStyle w:val="ListParagraph"/>
        <w:tabs>
          <w:tab w:val="left" w:pos="284"/>
        </w:tabs>
        <w:spacing w:after="0" w:line="240" w:lineRule="auto"/>
        <w:ind w:left="0"/>
        <w:rPr>
          <w:rFonts w:ascii="Times New Roman" w:hAnsi="Times New Roman" w:cs="Times New Roman"/>
          <w:szCs w:val="20"/>
        </w:rPr>
      </w:pPr>
      <w:r w:rsidRPr="004F1FDD">
        <w:rPr>
          <w:rFonts w:ascii="Times New Roman" w:hAnsi="Times New Roman" w:cs="Times New Roman"/>
          <w:szCs w:val="20"/>
        </w:rPr>
        <w:t>7. Fushat e ndryshimit, prioritetet dhe qëllimet</w:t>
      </w:r>
    </w:p>
    <w:p w:rsidR="009D338F" w:rsidRPr="004F1FDD" w:rsidRDefault="009D338F" w:rsidP="009D338F">
      <w:pPr>
        <w:pStyle w:val="ListParagraph"/>
        <w:tabs>
          <w:tab w:val="left" w:pos="284"/>
        </w:tabs>
        <w:spacing w:after="0" w:line="240" w:lineRule="auto"/>
        <w:ind w:left="0"/>
        <w:rPr>
          <w:rFonts w:ascii="Times New Roman" w:hAnsi="Times New Roman" w:cs="Times New Roman"/>
          <w:szCs w:val="20"/>
        </w:rPr>
      </w:pPr>
      <w:r w:rsidRPr="004F1FDD">
        <w:rPr>
          <w:rFonts w:ascii="Times New Roman" w:hAnsi="Times New Roman" w:cs="Times New Roman"/>
          <w:szCs w:val="20"/>
        </w:rPr>
        <w:t xml:space="preserve">     7.1 Plani i vlerësimit të planit të veprimit</w:t>
      </w:r>
    </w:p>
    <w:p w:rsidR="009D338F" w:rsidRPr="004F1FDD" w:rsidRDefault="009D338F" w:rsidP="009D338F">
      <w:pPr>
        <w:pStyle w:val="ListParagraph"/>
        <w:tabs>
          <w:tab w:val="left" w:pos="284"/>
        </w:tabs>
        <w:spacing w:after="0" w:line="240" w:lineRule="auto"/>
        <w:ind w:left="0"/>
        <w:rPr>
          <w:rFonts w:ascii="Times New Roman" w:hAnsi="Times New Roman" w:cs="Times New Roman"/>
          <w:szCs w:val="20"/>
        </w:rPr>
      </w:pPr>
      <w:r w:rsidRPr="004F1FDD">
        <w:rPr>
          <w:rFonts w:ascii="Times New Roman" w:hAnsi="Times New Roman" w:cs="Times New Roman"/>
          <w:szCs w:val="20"/>
        </w:rPr>
        <w:t>8. Programet dhe organizimi i punës në shkollën fillore</w:t>
      </w:r>
    </w:p>
    <w:p w:rsidR="00FD223B" w:rsidRDefault="009D338F" w:rsidP="00FD223B">
      <w:pPr>
        <w:pStyle w:val="ListParagraph"/>
        <w:tabs>
          <w:tab w:val="left" w:pos="284"/>
        </w:tabs>
        <w:spacing w:after="0" w:line="240" w:lineRule="auto"/>
        <w:ind w:left="0"/>
        <w:rPr>
          <w:rFonts w:ascii="Times New Roman" w:hAnsi="Times New Roman" w:cs="Times New Roman"/>
          <w:szCs w:val="20"/>
        </w:rPr>
      </w:pPr>
      <w:r w:rsidRPr="004F1FDD">
        <w:rPr>
          <w:rFonts w:ascii="Times New Roman" w:hAnsi="Times New Roman" w:cs="Times New Roman"/>
          <w:szCs w:val="20"/>
        </w:rPr>
        <w:t xml:space="preserve">     8.1 Kalendari për organizimin dhe punën në shkollën fillore</w:t>
      </w:r>
    </w:p>
    <w:p w:rsidR="00CD0103" w:rsidRDefault="009D338F" w:rsidP="00FD223B">
      <w:pPr>
        <w:pStyle w:val="ListParagraph"/>
        <w:tabs>
          <w:tab w:val="left" w:pos="284"/>
        </w:tabs>
        <w:spacing w:after="0" w:line="240" w:lineRule="auto"/>
        <w:ind w:left="284"/>
        <w:rPr>
          <w:rFonts w:ascii="Times New Roman" w:hAnsi="Times New Roman" w:cs="Times New Roman"/>
          <w:szCs w:val="20"/>
          <w:lang w:val="en-US"/>
        </w:rPr>
      </w:pPr>
      <w:r w:rsidRPr="004F1FDD">
        <w:rPr>
          <w:rFonts w:ascii="Times New Roman" w:hAnsi="Times New Roman" w:cs="Times New Roman"/>
          <w:szCs w:val="20"/>
        </w:rPr>
        <w:t>8.2. Ndarja e udhëheqjes së klasës, ndarja e klasave të personelit mësimor, orari i klasave</w:t>
      </w:r>
    </w:p>
    <w:p w:rsidR="009D338F" w:rsidRPr="004F1FDD" w:rsidRDefault="009D338F" w:rsidP="00FD223B">
      <w:pPr>
        <w:pStyle w:val="ListParagraph"/>
        <w:tabs>
          <w:tab w:val="left" w:pos="284"/>
        </w:tabs>
        <w:spacing w:after="0" w:line="240" w:lineRule="auto"/>
        <w:ind w:left="284"/>
        <w:rPr>
          <w:rFonts w:ascii="Times New Roman" w:hAnsi="Times New Roman" w:cs="Times New Roman"/>
          <w:szCs w:val="20"/>
        </w:rPr>
      </w:pPr>
      <w:r w:rsidRPr="004F1FDD">
        <w:rPr>
          <w:rFonts w:ascii="Times New Roman" w:hAnsi="Times New Roman" w:cs="Times New Roman"/>
          <w:szCs w:val="20"/>
        </w:rPr>
        <w:t xml:space="preserve"> 8.3. Orari i </w:t>
      </w:r>
      <w:r w:rsidR="00FD223B">
        <w:rPr>
          <w:rFonts w:ascii="Times New Roman" w:hAnsi="Times New Roman" w:cs="Times New Roman"/>
          <w:szCs w:val="20"/>
          <w:lang w:val="en-GB"/>
        </w:rPr>
        <w:t xml:space="preserve">  </w:t>
      </w:r>
      <w:r w:rsidRPr="004F1FDD">
        <w:rPr>
          <w:rFonts w:ascii="Times New Roman" w:hAnsi="Times New Roman" w:cs="Times New Roman"/>
          <w:szCs w:val="20"/>
        </w:rPr>
        <w:t>punes</w:t>
      </w:r>
    </w:p>
    <w:p w:rsidR="009D338F" w:rsidRPr="004F1FDD" w:rsidRDefault="009D338F" w:rsidP="008A2324">
      <w:pPr>
        <w:pStyle w:val="ListParagraph"/>
        <w:tabs>
          <w:tab w:val="left" w:pos="284"/>
        </w:tabs>
        <w:spacing w:after="0" w:line="240" w:lineRule="auto"/>
        <w:ind w:left="284"/>
        <w:rPr>
          <w:rFonts w:ascii="Times New Roman" w:hAnsi="Times New Roman" w:cs="Times New Roman"/>
          <w:szCs w:val="20"/>
        </w:rPr>
      </w:pPr>
      <w:r w:rsidRPr="004F1FDD">
        <w:rPr>
          <w:rFonts w:ascii="Times New Roman" w:hAnsi="Times New Roman" w:cs="Times New Roman"/>
          <w:szCs w:val="20"/>
        </w:rPr>
        <w:t>8.4 Gjuha / gjuhët në të cilat kryhet mësimi</w:t>
      </w:r>
    </w:p>
    <w:p w:rsidR="009D338F" w:rsidRPr="004F1FDD" w:rsidRDefault="009D338F" w:rsidP="008A2324">
      <w:pPr>
        <w:pStyle w:val="ListParagraph"/>
        <w:tabs>
          <w:tab w:val="left" w:pos="284"/>
        </w:tabs>
        <w:spacing w:after="0" w:line="240" w:lineRule="auto"/>
        <w:ind w:left="284"/>
        <w:rPr>
          <w:rFonts w:ascii="Times New Roman" w:hAnsi="Times New Roman" w:cs="Times New Roman"/>
          <w:szCs w:val="20"/>
        </w:rPr>
      </w:pPr>
      <w:r w:rsidRPr="004F1FDD">
        <w:rPr>
          <w:rFonts w:ascii="Times New Roman" w:hAnsi="Times New Roman" w:cs="Times New Roman"/>
          <w:szCs w:val="20"/>
        </w:rPr>
        <w:t>8.5. Program i zgjeruar</w:t>
      </w:r>
    </w:p>
    <w:p w:rsidR="009D338F" w:rsidRPr="004F1FDD" w:rsidRDefault="009D338F" w:rsidP="008A2324">
      <w:pPr>
        <w:pStyle w:val="ListParagraph"/>
        <w:tabs>
          <w:tab w:val="left" w:pos="284"/>
        </w:tabs>
        <w:spacing w:after="0" w:line="240" w:lineRule="auto"/>
        <w:ind w:left="284"/>
        <w:rPr>
          <w:rFonts w:ascii="Times New Roman" w:hAnsi="Times New Roman" w:cs="Times New Roman"/>
          <w:szCs w:val="20"/>
        </w:rPr>
      </w:pPr>
      <w:r w:rsidRPr="004F1FDD">
        <w:rPr>
          <w:rFonts w:ascii="Times New Roman" w:hAnsi="Times New Roman" w:cs="Times New Roman"/>
          <w:szCs w:val="20"/>
        </w:rPr>
        <w:t>8.6 Klasat e kombinuara</w:t>
      </w:r>
    </w:p>
    <w:p w:rsidR="009D338F" w:rsidRPr="004F1FDD" w:rsidRDefault="009D338F" w:rsidP="008A2324">
      <w:pPr>
        <w:pStyle w:val="ListParagraph"/>
        <w:tabs>
          <w:tab w:val="left" w:pos="284"/>
        </w:tabs>
        <w:spacing w:after="0" w:line="240" w:lineRule="auto"/>
        <w:ind w:left="284"/>
        <w:rPr>
          <w:rFonts w:ascii="Times New Roman" w:hAnsi="Times New Roman" w:cs="Times New Roman"/>
          <w:szCs w:val="20"/>
        </w:rPr>
      </w:pPr>
      <w:r w:rsidRPr="004F1FDD">
        <w:rPr>
          <w:rFonts w:ascii="Times New Roman" w:hAnsi="Times New Roman" w:cs="Times New Roman"/>
          <w:szCs w:val="20"/>
        </w:rPr>
        <w:t>8.7 Gjuhët e huaja mësohen në shkollën fillore</w:t>
      </w:r>
    </w:p>
    <w:p w:rsidR="009D338F" w:rsidRPr="004F1FDD" w:rsidRDefault="009D338F" w:rsidP="008A2324">
      <w:pPr>
        <w:pStyle w:val="ListParagraph"/>
        <w:tabs>
          <w:tab w:val="left" w:pos="284"/>
        </w:tabs>
        <w:spacing w:after="0" w:line="240" w:lineRule="auto"/>
        <w:ind w:left="284"/>
        <w:rPr>
          <w:rFonts w:ascii="Times New Roman" w:hAnsi="Times New Roman" w:cs="Times New Roman"/>
          <w:szCs w:val="20"/>
        </w:rPr>
      </w:pPr>
      <w:r w:rsidRPr="004F1FDD">
        <w:rPr>
          <w:rFonts w:ascii="Times New Roman" w:hAnsi="Times New Roman" w:cs="Times New Roman"/>
          <w:szCs w:val="20"/>
        </w:rPr>
        <w:t>8.8 Realizimi i edukimit fizik dhe shëndetësor me nxënës nga klasa e parë deri në të pestën</w:t>
      </w:r>
    </w:p>
    <w:p w:rsidR="009D338F" w:rsidRPr="004F1FDD" w:rsidRDefault="009D338F" w:rsidP="008A2324">
      <w:pPr>
        <w:pStyle w:val="ListParagraph"/>
        <w:tabs>
          <w:tab w:val="left" w:pos="284"/>
        </w:tabs>
        <w:spacing w:after="0" w:line="240" w:lineRule="auto"/>
        <w:ind w:left="284"/>
        <w:rPr>
          <w:rFonts w:ascii="Times New Roman" w:hAnsi="Times New Roman" w:cs="Times New Roman"/>
          <w:szCs w:val="20"/>
        </w:rPr>
      </w:pPr>
      <w:r w:rsidRPr="004F1FDD">
        <w:rPr>
          <w:rFonts w:ascii="Times New Roman" w:hAnsi="Times New Roman" w:cs="Times New Roman"/>
          <w:szCs w:val="20"/>
        </w:rPr>
        <w:t>8.9 Klasat me zgjedhje</w:t>
      </w:r>
    </w:p>
    <w:p w:rsidR="009D338F" w:rsidRPr="004F1FDD" w:rsidRDefault="009D338F" w:rsidP="008A2324">
      <w:pPr>
        <w:pStyle w:val="ListParagraph"/>
        <w:tabs>
          <w:tab w:val="left" w:pos="284"/>
        </w:tabs>
        <w:spacing w:after="0" w:line="240" w:lineRule="auto"/>
        <w:ind w:left="284"/>
        <w:rPr>
          <w:rFonts w:ascii="Times New Roman" w:hAnsi="Times New Roman" w:cs="Times New Roman"/>
          <w:szCs w:val="20"/>
        </w:rPr>
      </w:pPr>
      <w:r w:rsidRPr="004F1FDD">
        <w:rPr>
          <w:rFonts w:ascii="Times New Roman" w:hAnsi="Times New Roman" w:cs="Times New Roman"/>
          <w:szCs w:val="20"/>
        </w:rPr>
        <w:t>8.10. Klasa shtesë</w:t>
      </w:r>
    </w:p>
    <w:p w:rsidR="009D338F" w:rsidRPr="004F1FDD" w:rsidRDefault="009D338F" w:rsidP="008A2324">
      <w:pPr>
        <w:pStyle w:val="ListParagraph"/>
        <w:tabs>
          <w:tab w:val="left" w:pos="284"/>
        </w:tabs>
        <w:spacing w:after="0" w:line="240" w:lineRule="auto"/>
        <w:ind w:left="284"/>
        <w:rPr>
          <w:rFonts w:ascii="Times New Roman" w:hAnsi="Times New Roman" w:cs="Times New Roman"/>
          <w:szCs w:val="20"/>
        </w:rPr>
      </w:pPr>
      <w:r w:rsidRPr="004F1FDD">
        <w:rPr>
          <w:rFonts w:ascii="Times New Roman" w:hAnsi="Times New Roman" w:cs="Times New Roman"/>
          <w:szCs w:val="20"/>
        </w:rPr>
        <w:t>8.11. Klasa shtesë</w:t>
      </w:r>
    </w:p>
    <w:p w:rsidR="009D338F" w:rsidRPr="004F1FDD" w:rsidRDefault="009D338F" w:rsidP="008A2324">
      <w:pPr>
        <w:pStyle w:val="ListParagraph"/>
        <w:tabs>
          <w:tab w:val="left" w:pos="284"/>
        </w:tabs>
        <w:spacing w:after="0" w:line="240" w:lineRule="auto"/>
        <w:ind w:left="284"/>
        <w:rPr>
          <w:rFonts w:ascii="Times New Roman" w:hAnsi="Times New Roman" w:cs="Times New Roman"/>
          <w:szCs w:val="20"/>
        </w:rPr>
      </w:pPr>
      <w:r w:rsidRPr="004F1FDD">
        <w:rPr>
          <w:rFonts w:ascii="Times New Roman" w:hAnsi="Times New Roman" w:cs="Times New Roman"/>
          <w:szCs w:val="20"/>
        </w:rPr>
        <w:t>8.12. Puna me studentë të talentuar</w:t>
      </w:r>
    </w:p>
    <w:p w:rsidR="009D338F" w:rsidRPr="004F1FDD" w:rsidRDefault="009D338F" w:rsidP="008A2324">
      <w:pPr>
        <w:pStyle w:val="ListParagraph"/>
        <w:tabs>
          <w:tab w:val="left" w:pos="284"/>
        </w:tabs>
        <w:spacing w:after="0" w:line="240" w:lineRule="auto"/>
        <w:ind w:left="284"/>
        <w:rPr>
          <w:rFonts w:ascii="Times New Roman" w:hAnsi="Times New Roman" w:cs="Times New Roman"/>
          <w:szCs w:val="20"/>
        </w:rPr>
      </w:pPr>
      <w:r w:rsidRPr="004F1FDD">
        <w:rPr>
          <w:rFonts w:ascii="Times New Roman" w:hAnsi="Times New Roman" w:cs="Times New Roman"/>
          <w:szCs w:val="20"/>
        </w:rPr>
        <w:t>8.13 Puna me studentë me nevoja të veçanta arsimore</w:t>
      </w:r>
    </w:p>
    <w:p w:rsidR="009D338F" w:rsidRPr="004F1FDD" w:rsidRDefault="009D338F" w:rsidP="008A2324">
      <w:pPr>
        <w:pStyle w:val="ListParagraph"/>
        <w:tabs>
          <w:tab w:val="left" w:pos="284"/>
        </w:tabs>
        <w:spacing w:after="0" w:line="240" w:lineRule="auto"/>
        <w:ind w:left="284"/>
        <w:rPr>
          <w:rFonts w:ascii="Times New Roman" w:hAnsi="Times New Roman" w:cs="Times New Roman"/>
          <w:szCs w:val="20"/>
        </w:rPr>
      </w:pPr>
      <w:r w:rsidRPr="004F1FDD">
        <w:rPr>
          <w:rFonts w:ascii="Times New Roman" w:hAnsi="Times New Roman" w:cs="Times New Roman"/>
          <w:szCs w:val="20"/>
        </w:rPr>
        <w:t>8.14 Mbështetje tutoriale për studentët</w:t>
      </w:r>
    </w:p>
    <w:p w:rsidR="009D338F" w:rsidRPr="004F1FDD" w:rsidRDefault="009D338F" w:rsidP="008A2324">
      <w:pPr>
        <w:pStyle w:val="ListParagraph"/>
        <w:tabs>
          <w:tab w:val="left" w:pos="284"/>
        </w:tabs>
        <w:spacing w:after="0" w:line="240" w:lineRule="auto"/>
        <w:ind w:left="284"/>
        <w:rPr>
          <w:rFonts w:ascii="Times New Roman" w:hAnsi="Times New Roman" w:cs="Times New Roman"/>
          <w:szCs w:val="20"/>
        </w:rPr>
      </w:pPr>
      <w:r w:rsidRPr="004F1FDD">
        <w:rPr>
          <w:rFonts w:ascii="Times New Roman" w:hAnsi="Times New Roman" w:cs="Times New Roman"/>
          <w:szCs w:val="20"/>
        </w:rPr>
        <w:t>8.15. Plani i ndërmjetësuesit arsimor</w:t>
      </w:r>
    </w:p>
    <w:p w:rsidR="008A2324" w:rsidRDefault="009D338F" w:rsidP="009D338F">
      <w:pPr>
        <w:pStyle w:val="ListParagraph"/>
        <w:tabs>
          <w:tab w:val="left" w:pos="284"/>
        </w:tabs>
        <w:spacing w:after="0" w:line="240" w:lineRule="auto"/>
        <w:ind w:left="0"/>
        <w:rPr>
          <w:rFonts w:ascii="Times New Roman" w:hAnsi="Times New Roman" w:cs="Times New Roman"/>
          <w:szCs w:val="20"/>
          <w:lang w:val="sq-AL"/>
        </w:rPr>
      </w:pPr>
      <w:r w:rsidRPr="004F1FDD">
        <w:rPr>
          <w:rFonts w:ascii="Times New Roman" w:hAnsi="Times New Roman" w:cs="Times New Roman"/>
          <w:szCs w:val="20"/>
        </w:rPr>
        <w:t>9. Veprimtaritë jashtëshkollore</w:t>
      </w:r>
    </w:p>
    <w:p w:rsidR="009D338F" w:rsidRPr="004F1FDD" w:rsidRDefault="009D338F" w:rsidP="009D338F">
      <w:pPr>
        <w:pStyle w:val="ListParagraph"/>
        <w:tabs>
          <w:tab w:val="left" w:pos="284"/>
        </w:tabs>
        <w:spacing w:after="0" w:line="240" w:lineRule="auto"/>
        <w:ind w:left="0"/>
        <w:rPr>
          <w:rFonts w:ascii="Times New Roman" w:hAnsi="Times New Roman" w:cs="Times New Roman"/>
          <w:szCs w:val="20"/>
        </w:rPr>
      </w:pPr>
      <w:r w:rsidRPr="004F1FDD">
        <w:rPr>
          <w:rFonts w:ascii="Times New Roman" w:hAnsi="Times New Roman" w:cs="Times New Roman"/>
          <w:szCs w:val="20"/>
        </w:rPr>
        <w:t xml:space="preserve">   9.1 Klube sportive shkollore</w:t>
      </w:r>
    </w:p>
    <w:p w:rsidR="009D338F" w:rsidRPr="004F1FDD" w:rsidRDefault="009D338F" w:rsidP="009D338F">
      <w:pPr>
        <w:pStyle w:val="ListParagraph"/>
        <w:tabs>
          <w:tab w:val="left" w:pos="284"/>
        </w:tabs>
        <w:spacing w:after="0" w:line="240" w:lineRule="auto"/>
        <w:ind w:left="0"/>
        <w:rPr>
          <w:rFonts w:ascii="Times New Roman" w:hAnsi="Times New Roman" w:cs="Times New Roman"/>
          <w:szCs w:val="20"/>
        </w:rPr>
      </w:pPr>
      <w:r w:rsidRPr="004F1FDD">
        <w:rPr>
          <w:rFonts w:ascii="Times New Roman" w:hAnsi="Times New Roman" w:cs="Times New Roman"/>
          <w:szCs w:val="20"/>
        </w:rPr>
        <w:lastRenderedPageBreak/>
        <w:t xml:space="preserve">   9.2 Seksionet / klubet</w:t>
      </w:r>
    </w:p>
    <w:p w:rsidR="009D338F" w:rsidRPr="004F1FDD" w:rsidRDefault="009D338F" w:rsidP="009D338F">
      <w:pPr>
        <w:pStyle w:val="ListParagraph"/>
        <w:tabs>
          <w:tab w:val="left" w:pos="284"/>
        </w:tabs>
        <w:spacing w:after="0" w:line="240" w:lineRule="auto"/>
        <w:ind w:left="0"/>
        <w:rPr>
          <w:rFonts w:ascii="Times New Roman" w:hAnsi="Times New Roman" w:cs="Times New Roman"/>
          <w:szCs w:val="20"/>
        </w:rPr>
      </w:pPr>
      <w:r w:rsidRPr="004F1FDD">
        <w:rPr>
          <w:rFonts w:ascii="Times New Roman" w:hAnsi="Times New Roman" w:cs="Times New Roman"/>
          <w:szCs w:val="20"/>
        </w:rPr>
        <w:t xml:space="preserve">   9.3 Veprimet</w:t>
      </w:r>
    </w:p>
    <w:p w:rsidR="009D338F" w:rsidRPr="004F1FDD" w:rsidRDefault="009D338F" w:rsidP="009D338F">
      <w:pPr>
        <w:pStyle w:val="ListParagraph"/>
        <w:tabs>
          <w:tab w:val="left" w:pos="284"/>
        </w:tabs>
        <w:spacing w:after="0" w:line="240" w:lineRule="auto"/>
        <w:ind w:left="0"/>
        <w:rPr>
          <w:rFonts w:ascii="Times New Roman" w:hAnsi="Times New Roman" w:cs="Times New Roman"/>
          <w:szCs w:val="20"/>
        </w:rPr>
      </w:pPr>
      <w:r w:rsidRPr="004F1FDD">
        <w:rPr>
          <w:rFonts w:ascii="Times New Roman" w:hAnsi="Times New Roman" w:cs="Times New Roman"/>
          <w:szCs w:val="20"/>
        </w:rPr>
        <w:t>10. Organizimi dhe pjesëmarrja e studentëve</w:t>
      </w:r>
    </w:p>
    <w:p w:rsidR="009D338F" w:rsidRPr="004F1FDD" w:rsidRDefault="009D338F" w:rsidP="009D338F">
      <w:pPr>
        <w:pStyle w:val="ListParagraph"/>
        <w:tabs>
          <w:tab w:val="left" w:pos="284"/>
        </w:tabs>
        <w:spacing w:after="0" w:line="240" w:lineRule="auto"/>
        <w:ind w:left="0"/>
        <w:rPr>
          <w:rFonts w:ascii="Times New Roman" w:hAnsi="Times New Roman" w:cs="Times New Roman"/>
          <w:szCs w:val="20"/>
        </w:rPr>
      </w:pPr>
      <w:r w:rsidRPr="004F1FDD">
        <w:rPr>
          <w:rFonts w:ascii="Times New Roman" w:hAnsi="Times New Roman" w:cs="Times New Roman"/>
          <w:szCs w:val="20"/>
        </w:rPr>
        <w:t>11. Aktivitete jashtëshkollore</w:t>
      </w:r>
    </w:p>
    <w:p w:rsidR="009D338F" w:rsidRPr="004F1FDD" w:rsidRDefault="009D338F" w:rsidP="009D338F">
      <w:pPr>
        <w:pStyle w:val="ListParagraph"/>
        <w:tabs>
          <w:tab w:val="left" w:pos="284"/>
        </w:tabs>
        <w:spacing w:after="0" w:line="240" w:lineRule="auto"/>
        <w:ind w:left="0"/>
        <w:rPr>
          <w:rFonts w:ascii="Times New Roman" w:hAnsi="Times New Roman" w:cs="Times New Roman"/>
          <w:szCs w:val="20"/>
        </w:rPr>
      </w:pPr>
      <w:r w:rsidRPr="004F1FDD">
        <w:rPr>
          <w:rFonts w:ascii="Times New Roman" w:hAnsi="Times New Roman" w:cs="Times New Roman"/>
          <w:szCs w:val="20"/>
        </w:rPr>
        <w:t xml:space="preserve">      11.1 Ekskursione, pikniqe dhe klasa të natyrës</w:t>
      </w:r>
    </w:p>
    <w:p w:rsidR="009D338F" w:rsidRPr="004F1FDD" w:rsidRDefault="009D338F" w:rsidP="009D338F">
      <w:pPr>
        <w:pStyle w:val="ListParagraph"/>
        <w:tabs>
          <w:tab w:val="left" w:pos="284"/>
        </w:tabs>
        <w:spacing w:after="0" w:line="240" w:lineRule="auto"/>
        <w:ind w:left="0"/>
        <w:rPr>
          <w:rFonts w:ascii="Times New Roman" w:hAnsi="Times New Roman" w:cs="Times New Roman"/>
          <w:szCs w:val="20"/>
        </w:rPr>
      </w:pPr>
      <w:r w:rsidRPr="004F1FDD">
        <w:rPr>
          <w:rFonts w:ascii="Times New Roman" w:hAnsi="Times New Roman" w:cs="Times New Roman"/>
          <w:szCs w:val="20"/>
        </w:rPr>
        <w:t xml:space="preserve">      11.2. Të dhëna për nxënësit e shkollave fillore të përfshira në aktivitete jashtëshkollore</w:t>
      </w:r>
    </w:p>
    <w:p w:rsidR="009D338F" w:rsidRPr="004F1FDD" w:rsidRDefault="009D338F" w:rsidP="009D338F">
      <w:pPr>
        <w:pStyle w:val="ListParagraph"/>
        <w:tabs>
          <w:tab w:val="left" w:pos="284"/>
        </w:tabs>
        <w:spacing w:after="0" w:line="240" w:lineRule="auto"/>
        <w:ind w:left="0"/>
        <w:rPr>
          <w:rFonts w:ascii="Times New Roman" w:hAnsi="Times New Roman" w:cs="Times New Roman"/>
          <w:szCs w:val="20"/>
        </w:rPr>
      </w:pPr>
      <w:r w:rsidRPr="004F1FDD">
        <w:rPr>
          <w:rFonts w:ascii="Times New Roman" w:hAnsi="Times New Roman" w:cs="Times New Roman"/>
          <w:szCs w:val="20"/>
        </w:rPr>
        <w:t>12. Konkurse për studentë</w:t>
      </w:r>
    </w:p>
    <w:p w:rsidR="009D338F" w:rsidRPr="004F1FDD" w:rsidRDefault="009D338F" w:rsidP="009D338F">
      <w:pPr>
        <w:pStyle w:val="Standard"/>
        <w:tabs>
          <w:tab w:val="left" w:pos="284"/>
        </w:tabs>
        <w:spacing w:after="0" w:line="240" w:lineRule="auto"/>
        <w:rPr>
          <w:rFonts w:ascii="Times New Roman" w:hAnsi="Times New Roman"/>
          <w:i/>
          <w:color w:val="000000"/>
          <w:szCs w:val="20"/>
        </w:rPr>
      </w:pPr>
      <w:r w:rsidRPr="004F1FDD">
        <w:rPr>
          <w:rFonts w:ascii="Times New Roman" w:hAnsi="Times New Roman"/>
          <w:i/>
          <w:color w:val="000000"/>
          <w:szCs w:val="20"/>
        </w:rPr>
        <w:t xml:space="preserve">13. </w:t>
      </w:r>
      <w:r w:rsidRPr="004F1FDD">
        <w:rPr>
          <w:rFonts w:ascii="Times New Roman" w:hAnsi="Times New Roman"/>
          <w:color w:val="000000"/>
          <w:szCs w:val="20"/>
        </w:rPr>
        <w:t>Promovimi i multikulturalizmit / ndërkulturizmit dhe integrimit ndëretnik</w:t>
      </w:r>
    </w:p>
    <w:p w:rsidR="009D338F" w:rsidRPr="004F1FDD" w:rsidRDefault="009D338F" w:rsidP="009D338F">
      <w:pPr>
        <w:pStyle w:val="Standard"/>
        <w:tabs>
          <w:tab w:val="left" w:pos="284"/>
        </w:tabs>
        <w:spacing w:after="0" w:line="240" w:lineRule="auto"/>
        <w:rPr>
          <w:rFonts w:ascii="Times New Roman" w:hAnsi="Times New Roman"/>
          <w:i/>
          <w:color w:val="000000"/>
          <w:szCs w:val="20"/>
        </w:rPr>
      </w:pPr>
      <w:r w:rsidRPr="004F1FDD">
        <w:rPr>
          <w:rFonts w:ascii="Times New Roman" w:hAnsi="Times New Roman"/>
          <w:i/>
          <w:color w:val="000000"/>
          <w:szCs w:val="20"/>
        </w:rPr>
        <w:t xml:space="preserve">14. </w:t>
      </w:r>
      <w:r w:rsidRPr="004F1FDD">
        <w:rPr>
          <w:rFonts w:ascii="Times New Roman" w:hAnsi="Times New Roman"/>
          <w:color w:val="000000"/>
          <w:szCs w:val="20"/>
          <w:lang w:val="sq-AL"/>
        </w:rPr>
        <w:t>Projektet e zbatuara në shkollën fillore</w:t>
      </w:r>
    </w:p>
    <w:p w:rsidR="009D338F" w:rsidRPr="004F1FDD" w:rsidRDefault="009D338F" w:rsidP="009D338F">
      <w:pPr>
        <w:pStyle w:val="Standard"/>
        <w:tabs>
          <w:tab w:val="left" w:pos="284"/>
        </w:tabs>
        <w:spacing w:after="0" w:line="240" w:lineRule="auto"/>
        <w:rPr>
          <w:rFonts w:ascii="Times New Roman" w:hAnsi="Times New Roman"/>
          <w:color w:val="000000"/>
          <w:szCs w:val="20"/>
          <w:lang w:val="sq-AL"/>
        </w:rPr>
      </w:pPr>
      <w:r w:rsidRPr="004F1FDD">
        <w:rPr>
          <w:rFonts w:ascii="Times New Roman" w:hAnsi="Times New Roman"/>
          <w:color w:val="000000"/>
          <w:szCs w:val="20"/>
          <w:lang w:val="sq-AL"/>
        </w:rPr>
        <w:t>15. Mbështetja e studentëve</w:t>
      </w:r>
    </w:p>
    <w:p w:rsidR="009D338F" w:rsidRPr="004F1FDD" w:rsidRDefault="009D338F" w:rsidP="009D338F">
      <w:pPr>
        <w:pStyle w:val="Standard"/>
        <w:tabs>
          <w:tab w:val="left" w:pos="284"/>
        </w:tabs>
        <w:spacing w:after="0" w:line="240" w:lineRule="auto"/>
        <w:rPr>
          <w:rFonts w:ascii="Times New Roman" w:hAnsi="Times New Roman"/>
          <w:color w:val="000000"/>
          <w:szCs w:val="20"/>
          <w:lang w:val="sq-AL"/>
        </w:rPr>
      </w:pPr>
      <w:r w:rsidRPr="004F1FDD">
        <w:rPr>
          <w:rFonts w:ascii="Times New Roman" w:hAnsi="Times New Roman"/>
          <w:color w:val="000000"/>
          <w:szCs w:val="20"/>
          <w:lang w:val="sq-AL"/>
        </w:rPr>
        <w:t xml:space="preserve">      15.1. Arritja e nxënësit</w:t>
      </w:r>
    </w:p>
    <w:p w:rsidR="009D338F" w:rsidRPr="004F1FDD" w:rsidRDefault="009D338F" w:rsidP="009D338F">
      <w:pPr>
        <w:pStyle w:val="Standard"/>
        <w:tabs>
          <w:tab w:val="left" w:pos="284"/>
        </w:tabs>
        <w:spacing w:after="0" w:line="240" w:lineRule="auto"/>
        <w:rPr>
          <w:rFonts w:ascii="Times New Roman" w:hAnsi="Times New Roman"/>
          <w:color w:val="000000"/>
          <w:szCs w:val="20"/>
          <w:lang w:val="sq-AL"/>
        </w:rPr>
      </w:pPr>
      <w:r w:rsidRPr="004F1FDD">
        <w:rPr>
          <w:rFonts w:ascii="Times New Roman" w:hAnsi="Times New Roman"/>
          <w:color w:val="000000"/>
          <w:szCs w:val="20"/>
          <w:lang w:val="sq-AL"/>
        </w:rPr>
        <w:t xml:space="preserve">      15.2. Orientimi profesional i studentëve</w:t>
      </w:r>
    </w:p>
    <w:p w:rsidR="009D338F" w:rsidRPr="004F1FDD" w:rsidRDefault="009D338F" w:rsidP="009D338F">
      <w:pPr>
        <w:pStyle w:val="Standard"/>
        <w:tabs>
          <w:tab w:val="left" w:pos="284"/>
        </w:tabs>
        <w:spacing w:after="0" w:line="240" w:lineRule="auto"/>
        <w:rPr>
          <w:rFonts w:ascii="Times New Roman" w:hAnsi="Times New Roman"/>
          <w:color w:val="000000"/>
          <w:szCs w:val="20"/>
          <w:lang w:val="sq-AL"/>
        </w:rPr>
      </w:pPr>
      <w:r w:rsidRPr="004F1FDD">
        <w:rPr>
          <w:rFonts w:ascii="Times New Roman" w:hAnsi="Times New Roman"/>
          <w:color w:val="000000"/>
          <w:szCs w:val="20"/>
          <w:lang w:val="sq-AL"/>
        </w:rPr>
        <w:t xml:space="preserve">      15.3. Promovimi i mirëqenies së nxënësve, mbrojtja nga dhuna, abuzimi dhe neglizhimi, parandalimi i diskriminimit</w:t>
      </w:r>
    </w:p>
    <w:p w:rsidR="009D338F" w:rsidRPr="004F1FDD" w:rsidRDefault="009D338F" w:rsidP="009D338F">
      <w:pPr>
        <w:pStyle w:val="Standard"/>
        <w:tabs>
          <w:tab w:val="left" w:pos="284"/>
        </w:tabs>
        <w:spacing w:after="0" w:line="240" w:lineRule="auto"/>
        <w:rPr>
          <w:rFonts w:ascii="Times New Roman" w:hAnsi="Times New Roman"/>
          <w:color w:val="000000"/>
          <w:szCs w:val="20"/>
          <w:lang w:val="sq-AL"/>
        </w:rPr>
      </w:pPr>
      <w:r w:rsidRPr="004F1FDD">
        <w:rPr>
          <w:rFonts w:ascii="Times New Roman" w:hAnsi="Times New Roman"/>
          <w:color w:val="000000"/>
          <w:szCs w:val="20"/>
          <w:lang w:val="sq-AL"/>
        </w:rPr>
        <w:t>16. Vlerësimi</w:t>
      </w:r>
    </w:p>
    <w:p w:rsidR="009D338F" w:rsidRPr="004F1FDD" w:rsidRDefault="009D338F" w:rsidP="009D338F">
      <w:pPr>
        <w:pStyle w:val="Standard"/>
        <w:tabs>
          <w:tab w:val="left" w:pos="284"/>
        </w:tabs>
        <w:spacing w:after="0" w:line="240" w:lineRule="auto"/>
        <w:rPr>
          <w:rFonts w:ascii="Times New Roman" w:hAnsi="Times New Roman"/>
          <w:color w:val="000000"/>
          <w:szCs w:val="20"/>
          <w:lang w:val="sq-AL"/>
        </w:rPr>
      </w:pPr>
      <w:r w:rsidRPr="004F1FDD">
        <w:rPr>
          <w:rFonts w:ascii="Times New Roman" w:hAnsi="Times New Roman"/>
          <w:color w:val="000000"/>
          <w:szCs w:val="20"/>
          <w:lang w:val="sq-AL"/>
        </w:rPr>
        <w:t xml:space="preserve">      16.1. Llojet e vlerësimit dhe kalendari i vlerësimit</w:t>
      </w:r>
    </w:p>
    <w:p w:rsidR="009D338F" w:rsidRPr="004F1FDD" w:rsidRDefault="009D338F" w:rsidP="009D338F">
      <w:pPr>
        <w:pStyle w:val="Standard"/>
        <w:tabs>
          <w:tab w:val="left" w:pos="284"/>
        </w:tabs>
        <w:spacing w:after="0" w:line="240" w:lineRule="auto"/>
        <w:rPr>
          <w:rFonts w:ascii="Times New Roman" w:hAnsi="Times New Roman"/>
          <w:color w:val="000000"/>
          <w:szCs w:val="20"/>
          <w:lang w:val="sq-AL"/>
        </w:rPr>
      </w:pPr>
      <w:r w:rsidRPr="004F1FDD">
        <w:rPr>
          <w:rFonts w:ascii="Times New Roman" w:hAnsi="Times New Roman"/>
          <w:color w:val="000000"/>
          <w:szCs w:val="20"/>
          <w:lang w:val="sq-AL"/>
        </w:rPr>
        <w:t xml:space="preserve">      16.2. Ekipi i monitorimit, analizës dhe mbështetjes</w:t>
      </w:r>
    </w:p>
    <w:p w:rsidR="009D338F" w:rsidRPr="004F1FDD" w:rsidRDefault="00FD223B" w:rsidP="009D338F">
      <w:pPr>
        <w:pStyle w:val="Standard"/>
        <w:tabs>
          <w:tab w:val="left" w:pos="284"/>
        </w:tabs>
        <w:spacing w:after="0" w:line="240" w:lineRule="auto"/>
        <w:rPr>
          <w:rFonts w:ascii="Times New Roman" w:hAnsi="Times New Roman"/>
          <w:color w:val="000000"/>
          <w:szCs w:val="20"/>
          <w:lang w:val="sq-AL"/>
        </w:rPr>
      </w:pPr>
      <w:r>
        <w:rPr>
          <w:rFonts w:ascii="Times New Roman" w:hAnsi="Times New Roman"/>
          <w:color w:val="000000"/>
          <w:szCs w:val="20"/>
          <w:lang w:val="sq-AL"/>
        </w:rPr>
        <w:t xml:space="preserve">     </w:t>
      </w:r>
      <w:r w:rsidR="009D338F" w:rsidRPr="004F1FDD">
        <w:rPr>
          <w:rFonts w:ascii="Times New Roman" w:hAnsi="Times New Roman"/>
          <w:color w:val="000000"/>
          <w:szCs w:val="20"/>
          <w:lang w:val="sq-AL"/>
        </w:rPr>
        <w:t>16.3. Vizita ekspertësh për monitorimin dhe vlerësimin e cilësisë së punës së stafit arsimor</w:t>
      </w:r>
    </w:p>
    <w:p w:rsidR="009D338F" w:rsidRPr="004F1FDD" w:rsidRDefault="009D338F" w:rsidP="009D338F">
      <w:pPr>
        <w:pStyle w:val="Standard"/>
        <w:tabs>
          <w:tab w:val="left" w:pos="284"/>
        </w:tabs>
        <w:spacing w:after="0" w:line="240" w:lineRule="auto"/>
        <w:rPr>
          <w:rFonts w:ascii="Times New Roman" w:hAnsi="Times New Roman"/>
          <w:color w:val="000000"/>
          <w:szCs w:val="20"/>
          <w:lang w:val="sq-AL"/>
        </w:rPr>
      </w:pPr>
      <w:r w:rsidRPr="004F1FDD">
        <w:rPr>
          <w:rFonts w:ascii="Times New Roman" w:hAnsi="Times New Roman"/>
          <w:color w:val="000000"/>
          <w:szCs w:val="20"/>
          <w:lang w:val="sq-AL"/>
        </w:rPr>
        <w:t xml:space="preserve">     16.4. Vetëvlerësimi i shkollës</w:t>
      </w:r>
    </w:p>
    <w:p w:rsidR="009D338F" w:rsidRPr="004F1FDD" w:rsidRDefault="009D338F" w:rsidP="009D338F">
      <w:pPr>
        <w:pStyle w:val="Standard"/>
        <w:tabs>
          <w:tab w:val="left" w:pos="284"/>
        </w:tabs>
        <w:spacing w:after="0" w:line="240" w:lineRule="auto"/>
        <w:rPr>
          <w:rFonts w:ascii="Times New Roman" w:hAnsi="Times New Roman"/>
          <w:color w:val="000000"/>
          <w:szCs w:val="20"/>
          <w:lang w:val="ru-RU"/>
        </w:rPr>
      </w:pPr>
      <w:r w:rsidRPr="004F1FDD">
        <w:rPr>
          <w:rFonts w:ascii="Times New Roman" w:hAnsi="Times New Roman"/>
          <w:color w:val="000000"/>
          <w:szCs w:val="20"/>
          <w:lang w:val="ru-RU"/>
        </w:rPr>
        <w:t>17. Siguria në shkollë</w:t>
      </w:r>
    </w:p>
    <w:p w:rsidR="009D338F" w:rsidRPr="004F1FDD" w:rsidRDefault="009D338F" w:rsidP="009D338F">
      <w:pPr>
        <w:pStyle w:val="Standard"/>
        <w:tabs>
          <w:tab w:val="left" w:pos="284"/>
        </w:tabs>
        <w:spacing w:after="0" w:line="240" w:lineRule="auto"/>
        <w:rPr>
          <w:rFonts w:ascii="Times New Roman" w:hAnsi="Times New Roman"/>
          <w:color w:val="000000"/>
          <w:szCs w:val="20"/>
          <w:lang w:val="ru-RU"/>
        </w:rPr>
      </w:pPr>
      <w:r w:rsidRPr="004F1FDD">
        <w:rPr>
          <w:rFonts w:ascii="Times New Roman" w:hAnsi="Times New Roman"/>
          <w:color w:val="000000"/>
          <w:szCs w:val="20"/>
          <w:lang w:val="ru-RU"/>
        </w:rPr>
        <w:t>18. Kujdesi shëndetësor</w:t>
      </w:r>
    </w:p>
    <w:p w:rsidR="009D338F" w:rsidRPr="004F1FDD" w:rsidRDefault="009D338F" w:rsidP="009D338F">
      <w:pPr>
        <w:pStyle w:val="Standard"/>
        <w:tabs>
          <w:tab w:val="left" w:pos="284"/>
        </w:tabs>
        <w:spacing w:after="0" w:line="240" w:lineRule="auto"/>
        <w:rPr>
          <w:rFonts w:ascii="Times New Roman" w:hAnsi="Times New Roman"/>
          <w:color w:val="000000"/>
          <w:szCs w:val="20"/>
          <w:lang w:val="ru-RU"/>
        </w:rPr>
      </w:pPr>
      <w:r w:rsidRPr="004F1FDD">
        <w:rPr>
          <w:rFonts w:ascii="Times New Roman" w:hAnsi="Times New Roman"/>
          <w:color w:val="000000"/>
          <w:szCs w:val="20"/>
          <w:lang w:val="ru-RU"/>
        </w:rPr>
        <w:t xml:space="preserve">    </w:t>
      </w:r>
      <w:r w:rsidR="00FD223B">
        <w:rPr>
          <w:rFonts w:ascii="Times New Roman" w:hAnsi="Times New Roman"/>
          <w:color w:val="000000"/>
          <w:szCs w:val="20"/>
          <w:lang w:val="en-GB"/>
        </w:rPr>
        <w:t xml:space="preserve">  </w:t>
      </w:r>
      <w:r w:rsidRPr="004F1FDD">
        <w:rPr>
          <w:rFonts w:ascii="Times New Roman" w:hAnsi="Times New Roman"/>
          <w:color w:val="000000"/>
          <w:szCs w:val="20"/>
          <w:lang w:val="ru-RU"/>
        </w:rPr>
        <w:t>18.1. Higjiena në shkollë</w:t>
      </w:r>
    </w:p>
    <w:p w:rsidR="009D338F" w:rsidRPr="004F1FDD" w:rsidRDefault="009D338F" w:rsidP="009D338F">
      <w:pPr>
        <w:pStyle w:val="Standard"/>
        <w:tabs>
          <w:tab w:val="left" w:pos="284"/>
        </w:tabs>
        <w:spacing w:after="0" w:line="240" w:lineRule="auto"/>
        <w:rPr>
          <w:rFonts w:ascii="Times New Roman" w:hAnsi="Times New Roman"/>
          <w:color w:val="000000"/>
          <w:szCs w:val="20"/>
          <w:lang w:val="ru-RU"/>
        </w:rPr>
      </w:pPr>
      <w:r w:rsidRPr="004F1FDD">
        <w:rPr>
          <w:rFonts w:ascii="Times New Roman" w:hAnsi="Times New Roman"/>
          <w:color w:val="000000"/>
          <w:szCs w:val="20"/>
          <w:lang w:val="ru-RU"/>
        </w:rPr>
        <w:t xml:space="preserve">   </w:t>
      </w:r>
      <w:r w:rsidR="00FD223B">
        <w:rPr>
          <w:rFonts w:ascii="Times New Roman" w:hAnsi="Times New Roman"/>
          <w:color w:val="000000"/>
          <w:szCs w:val="20"/>
          <w:lang w:val="en-GB"/>
        </w:rPr>
        <w:t xml:space="preserve">   </w:t>
      </w:r>
      <w:r w:rsidRPr="004F1FDD">
        <w:rPr>
          <w:rFonts w:ascii="Times New Roman" w:hAnsi="Times New Roman"/>
          <w:color w:val="000000"/>
          <w:szCs w:val="20"/>
          <w:lang w:val="ru-RU"/>
        </w:rPr>
        <w:t>18.2. Ekzaminimet sistematike</w:t>
      </w:r>
    </w:p>
    <w:p w:rsidR="009D338F" w:rsidRPr="004F1FDD" w:rsidRDefault="009D338F" w:rsidP="009D338F">
      <w:pPr>
        <w:pStyle w:val="Standard"/>
        <w:tabs>
          <w:tab w:val="left" w:pos="284"/>
        </w:tabs>
        <w:spacing w:after="0" w:line="240" w:lineRule="auto"/>
        <w:rPr>
          <w:rFonts w:ascii="Times New Roman" w:hAnsi="Times New Roman"/>
          <w:color w:val="000000"/>
          <w:szCs w:val="20"/>
          <w:lang w:val="ru-RU"/>
        </w:rPr>
      </w:pPr>
      <w:r w:rsidRPr="004F1FDD">
        <w:rPr>
          <w:rFonts w:ascii="Times New Roman" w:hAnsi="Times New Roman"/>
          <w:color w:val="000000"/>
          <w:szCs w:val="20"/>
          <w:lang w:val="ru-RU"/>
        </w:rPr>
        <w:t xml:space="preserve">    </w:t>
      </w:r>
      <w:r w:rsidR="00FD223B">
        <w:rPr>
          <w:rFonts w:ascii="Times New Roman" w:hAnsi="Times New Roman"/>
          <w:color w:val="000000"/>
          <w:szCs w:val="20"/>
          <w:lang w:val="en-GB"/>
        </w:rPr>
        <w:t xml:space="preserve"> </w:t>
      </w:r>
      <w:r w:rsidRPr="004F1FDD">
        <w:rPr>
          <w:rFonts w:ascii="Times New Roman" w:hAnsi="Times New Roman"/>
          <w:color w:val="000000"/>
          <w:szCs w:val="20"/>
          <w:lang w:val="ru-RU"/>
        </w:rPr>
        <w:t>18.3. Vaksinimi</w:t>
      </w:r>
    </w:p>
    <w:p w:rsidR="009D338F" w:rsidRPr="004F1FDD" w:rsidRDefault="009D338F" w:rsidP="009D338F">
      <w:pPr>
        <w:pStyle w:val="Standard"/>
        <w:tabs>
          <w:tab w:val="left" w:pos="284"/>
        </w:tabs>
        <w:spacing w:after="0" w:line="240" w:lineRule="auto"/>
        <w:rPr>
          <w:rFonts w:ascii="Times New Roman" w:hAnsi="Times New Roman"/>
          <w:color w:val="000000"/>
          <w:szCs w:val="20"/>
          <w:lang w:val="ru-RU"/>
        </w:rPr>
      </w:pPr>
      <w:r w:rsidRPr="004F1FDD">
        <w:rPr>
          <w:rFonts w:ascii="Times New Roman" w:hAnsi="Times New Roman"/>
          <w:color w:val="000000"/>
          <w:szCs w:val="20"/>
          <w:lang w:val="ru-RU"/>
        </w:rPr>
        <w:t xml:space="preserve">     18.4. Edukimi për ushqimin e shëndetshëm - një vakt në shkolla</w:t>
      </w:r>
    </w:p>
    <w:p w:rsidR="009D338F" w:rsidRPr="004F1FDD" w:rsidRDefault="009D338F" w:rsidP="009D338F">
      <w:pPr>
        <w:pStyle w:val="Standard"/>
        <w:tabs>
          <w:tab w:val="left" w:pos="284"/>
        </w:tabs>
        <w:spacing w:after="0" w:line="240" w:lineRule="auto"/>
        <w:rPr>
          <w:rFonts w:ascii="Times New Roman" w:hAnsi="Times New Roman"/>
          <w:color w:val="000000"/>
          <w:szCs w:val="20"/>
          <w:lang w:val="ru-RU"/>
        </w:rPr>
      </w:pPr>
      <w:r w:rsidRPr="004F1FDD">
        <w:rPr>
          <w:rFonts w:ascii="Times New Roman" w:hAnsi="Times New Roman"/>
          <w:color w:val="000000"/>
          <w:szCs w:val="20"/>
          <w:lang w:val="ru-RU"/>
        </w:rPr>
        <w:t>19. Klima e shkollës</w:t>
      </w:r>
    </w:p>
    <w:p w:rsidR="009D338F" w:rsidRPr="004F1FDD" w:rsidRDefault="009D338F" w:rsidP="00FD223B">
      <w:pPr>
        <w:pStyle w:val="Standard"/>
        <w:tabs>
          <w:tab w:val="left" w:pos="284"/>
        </w:tabs>
        <w:spacing w:after="0" w:line="240" w:lineRule="auto"/>
        <w:rPr>
          <w:rFonts w:ascii="Times New Roman" w:hAnsi="Times New Roman"/>
          <w:color w:val="000000"/>
          <w:szCs w:val="20"/>
          <w:lang w:val="ru-RU"/>
        </w:rPr>
      </w:pPr>
      <w:r w:rsidRPr="004F1FDD">
        <w:rPr>
          <w:rFonts w:ascii="Times New Roman" w:hAnsi="Times New Roman"/>
          <w:color w:val="000000"/>
          <w:szCs w:val="20"/>
          <w:lang w:val="ru-RU"/>
        </w:rPr>
        <w:t xml:space="preserve">  </w:t>
      </w:r>
      <w:r w:rsidR="00FD223B">
        <w:rPr>
          <w:rFonts w:ascii="Times New Roman" w:hAnsi="Times New Roman"/>
          <w:color w:val="000000"/>
          <w:szCs w:val="20"/>
          <w:lang w:val="en-GB"/>
        </w:rPr>
        <w:t xml:space="preserve">  </w:t>
      </w:r>
      <w:r w:rsidRPr="004F1FDD">
        <w:rPr>
          <w:rFonts w:ascii="Times New Roman" w:hAnsi="Times New Roman"/>
          <w:color w:val="000000"/>
          <w:szCs w:val="20"/>
          <w:lang w:val="ru-RU"/>
        </w:rPr>
        <w:t xml:space="preserve"> 19.1. Disciplinë</w:t>
      </w:r>
    </w:p>
    <w:p w:rsidR="009D338F" w:rsidRPr="004F1FDD" w:rsidRDefault="009D338F" w:rsidP="00FD223B">
      <w:pPr>
        <w:pStyle w:val="Standard"/>
        <w:tabs>
          <w:tab w:val="left" w:pos="284"/>
        </w:tabs>
        <w:spacing w:after="0" w:line="240" w:lineRule="auto"/>
        <w:rPr>
          <w:rFonts w:ascii="Times New Roman" w:hAnsi="Times New Roman"/>
          <w:color w:val="000000"/>
          <w:szCs w:val="20"/>
          <w:lang w:val="ru-RU"/>
        </w:rPr>
      </w:pPr>
      <w:r w:rsidRPr="004F1FDD">
        <w:rPr>
          <w:rFonts w:ascii="Times New Roman" w:hAnsi="Times New Roman"/>
          <w:color w:val="000000"/>
          <w:szCs w:val="20"/>
          <w:lang w:val="ru-RU"/>
        </w:rPr>
        <w:t xml:space="preserve">  </w:t>
      </w:r>
      <w:r w:rsidR="00FD223B">
        <w:rPr>
          <w:rFonts w:ascii="Times New Roman" w:hAnsi="Times New Roman"/>
          <w:color w:val="000000"/>
          <w:szCs w:val="20"/>
          <w:lang w:val="en-GB"/>
        </w:rPr>
        <w:t xml:space="preserve">   </w:t>
      </w:r>
      <w:r w:rsidRPr="004F1FDD">
        <w:rPr>
          <w:rFonts w:ascii="Times New Roman" w:hAnsi="Times New Roman"/>
          <w:color w:val="000000"/>
          <w:szCs w:val="20"/>
          <w:lang w:val="ru-RU"/>
        </w:rPr>
        <w:t>19.2. Rregullimi estetik dhe funksional i hapësirës në shkollë</w:t>
      </w:r>
    </w:p>
    <w:p w:rsidR="009D338F" w:rsidRPr="004F1FDD" w:rsidRDefault="009D338F" w:rsidP="00FD223B">
      <w:pPr>
        <w:pStyle w:val="Standard"/>
        <w:tabs>
          <w:tab w:val="left" w:pos="284"/>
        </w:tabs>
        <w:spacing w:after="0" w:line="240" w:lineRule="auto"/>
        <w:rPr>
          <w:rFonts w:ascii="Times New Roman" w:hAnsi="Times New Roman"/>
          <w:color w:val="000000"/>
          <w:szCs w:val="20"/>
          <w:lang w:val="ru-RU"/>
        </w:rPr>
      </w:pPr>
      <w:r w:rsidRPr="004F1FDD">
        <w:rPr>
          <w:rFonts w:ascii="Times New Roman" w:hAnsi="Times New Roman"/>
          <w:color w:val="000000"/>
          <w:szCs w:val="20"/>
          <w:lang w:val="ru-RU"/>
        </w:rPr>
        <w:t xml:space="preserve">  </w:t>
      </w:r>
      <w:r w:rsidR="00FD223B">
        <w:rPr>
          <w:rFonts w:ascii="Times New Roman" w:hAnsi="Times New Roman"/>
          <w:color w:val="000000"/>
          <w:szCs w:val="20"/>
          <w:lang w:val="en-GB"/>
        </w:rPr>
        <w:t xml:space="preserve">   </w:t>
      </w:r>
      <w:r w:rsidRPr="004F1FDD">
        <w:rPr>
          <w:rFonts w:ascii="Times New Roman" w:hAnsi="Times New Roman"/>
          <w:color w:val="000000"/>
          <w:szCs w:val="20"/>
          <w:lang w:val="ru-RU"/>
        </w:rPr>
        <w:t>19.3. Kodet e etikës</w:t>
      </w:r>
    </w:p>
    <w:p w:rsidR="009D338F" w:rsidRPr="004F1FDD" w:rsidRDefault="009D338F" w:rsidP="00FD223B">
      <w:pPr>
        <w:pStyle w:val="Standard"/>
        <w:tabs>
          <w:tab w:val="left" w:pos="284"/>
        </w:tabs>
        <w:spacing w:after="0" w:line="240" w:lineRule="auto"/>
        <w:rPr>
          <w:rFonts w:ascii="Times New Roman" w:hAnsi="Times New Roman"/>
          <w:color w:val="000000"/>
          <w:szCs w:val="20"/>
          <w:lang w:val="ru-RU"/>
        </w:rPr>
      </w:pPr>
      <w:r w:rsidRPr="004F1FDD">
        <w:rPr>
          <w:rFonts w:ascii="Times New Roman" w:hAnsi="Times New Roman"/>
          <w:color w:val="000000"/>
          <w:szCs w:val="20"/>
          <w:lang w:val="ru-RU"/>
        </w:rPr>
        <w:t xml:space="preserve">  </w:t>
      </w:r>
      <w:r w:rsidR="00FD223B">
        <w:rPr>
          <w:rFonts w:ascii="Times New Roman" w:hAnsi="Times New Roman"/>
          <w:color w:val="000000"/>
          <w:szCs w:val="20"/>
          <w:lang w:val="en-GB"/>
        </w:rPr>
        <w:t xml:space="preserve">   </w:t>
      </w:r>
      <w:r w:rsidRPr="004F1FDD">
        <w:rPr>
          <w:rFonts w:ascii="Times New Roman" w:hAnsi="Times New Roman"/>
          <w:color w:val="000000"/>
          <w:szCs w:val="20"/>
          <w:lang w:val="ru-RU"/>
        </w:rPr>
        <w:t>19.4. Marrëdhëniet midis të gjitha strukturave në shkollë</w:t>
      </w:r>
    </w:p>
    <w:p w:rsidR="009D338F" w:rsidRPr="004F1FDD" w:rsidRDefault="009D338F" w:rsidP="009D338F">
      <w:pPr>
        <w:pStyle w:val="Standard"/>
        <w:tabs>
          <w:tab w:val="left" w:pos="284"/>
        </w:tabs>
        <w:spacing w:after="0" w:line="240" w:lineRule="auto"/>
        <w:rPr>
          <w:rFonts w:ascii="Times New Roman" w:hAnsi="Times New Roman"/>
          <w:color w:val="000000"/>
          <w:szCs w:val="20"/>
          <w:lang w:val="ru-RU"/>
        </w:rPr>
      </w:pPr>
      <w:r w:rsidRPr="004F1FDD">
        <w:rPr>
          <w:rFonts w:ascii="Times New Roman" w:hAnsi="Times New Roman"/>
          <w:color w:val="000000"/>
          <w:szCs w:val="20"/>
          <w:lang w:val="ru-RU"/>
        </w:rPr>
        <w:t>20. Zhvillimi profesional dhe i karrierës i personelit arsimor</w:t>
      </w:r>
    </w:p>
    <w:p w:rsidR="009D338F" w:rsidRPr="004F1FDD" w:rsidRDefault="009D338F" w:rsidP="0023599F">
      <w:pPr>
        <w:pStyle w:val="Standard"/>
        <w:tabs>
          <w:tab w:val="left" w:pos="284"/>
        </w:tabs>
        <w:spacing w:after="0" w:line="240" w:lineRule="auto"/>
        <w:ind w:left="284"/>
        <w:rPr>
          <w:rFonts w:ascii="Times New Roman" w:hAnsi="Times New Roman"/>
          <w:color w:val="000000"/>
          <w:szCs w:val="20"/>
          <w:lang w:val="ru-RU"/>
        </w:rPr>
      </w:pPr>
      <w:r w:rsidRPr="004F1FDD">
        <w:rPr>
          <w:rFonts w:ascii="Times New Roman" w:hAnsi="Times New Roman"/>
          <w:color w:val="000000"/>
          <w:szCs w:val="20"/>
          <w:lang w:val="ru-RU"/>
        </w:rPr>
        <w:t>20.1. Zbulimi i nevojave dhe prioriteteve</w:t>
      </w:r>
    </w:p>
    <w:p w:rsidR="009D338F" w:rsidRPr="004F1FDD" w:rsidRDefault="009D338F" w:rsidP="0023599F">
      <w:pPr>
        <w:pStyle w:val="Standard"/>
        <w:tabs>
          <w:tab w:val="left" w:pos="284"/>
        </w:tabs>
        <w:spacing w:after="0" w:line="240" w:lineRule="auto"/>
        <w:ind w:left="284"/>
        <w:rPr>
          <w:rFonts w:ascii="Times New Roman" w:hAnsi="Times New Roman"/>
          <w:color w:val="000000"/>
          <w:szCs w:val="20"/>
          <w:lang w:val="ru-RU"/>
        </w:rPr>
      </w:pPr>
      <w:r w:rsidRPr="004F1FDD">
        <w:rPr>
          <w:rFonts w:ascii="Times New Roman" w:hAnsi="Times New Roman"/>
          <w:color w:val="000000"/>
          <w:szCs w:val="20"/>
          <w:lang w:val="ru-RU"/>
        </w:rPr>
        <w:t>20.2. Aktivitetet e zhvillimit profesional</w:t>
      </w:r>
    </w:p>
    <w:p w:rsidR="009D338F" w:rsidRPr="004F1FDD" w:rsidRDefault="009D338F" w:rsidP="0023599F">
      <w:pPr>
        <w:pStyle w:val="Standard"/>
        <w:tabs>
          <w:tab w:val="left" w:pos="284"/>
        </w:tabs>
        <w:spacing w:after="0" w:line="240" w:lineRule="auto"/>
        <w:ind w:left="284"/>
        <w:rPr>
          <w:rFonts w:ascii="Times New Roman" w:hAnsi="Times New Roman"/>
          <w:color w:val="000000"/>
          <w:szCs w:val="20"/>
          <w:lang w:val="ru-RU"/>
        </w:rPr>
      </w:pPr>
      <w:r w:rsidRPr="004F1FDD">
        <w:rPr>
          <w:rFonts w:ascii="Times New Roman" w:hAnsi="Times New Roman"/>
          <w:color w:val="000000"/>
          <w:szCs w:val="20"/>
          <w:lang w:val="ru-RU"/>
        </w:rPr>
        <w:t>20.3. Zhvillimi profesional personal</w:t>
      </w:r>
    </w:p>
    <w:p w:rsidR="009D338F" w:rsidRPr="004F1FDD" w:rsidRDefault="009D338F" w:rsidP="0023599F">
      <w:pPr>
        <w:pStyle w:val="Standard"/>
        <w:tabs>
          <w:tab w:val="left" w:pos="284"/>
        </w:tabs>
        <w:spacing w:after="0" w:line="240" w:lineRule="auto"/>
        <w:ind w:left="284"/>
        <w:rPr>
          <w:rFonts w:ascii="Times New Roman" w:hAnsi="Times New Roman"/>
          <w:color w:val="000000"/>
          <w:szCs w:val="20"/>
          <w:lang w:val="ru-RU"/>
        </w:rPr>
      </w:pPr>
      <w:r w:rsidRPr="004F1FDD">
        <w:rPr>
          <w:rFonts w:ascii="Times New Roman" w:hAnsi="Times New Roman"/>
          <w:color w:val="000000"/>
          <w:szCs w:val="20"/>
          <w:lang w:val="ru-RU"/>
        </w:rPr>
        <w:t>20.4. Mësimi horizontal</w:t>
      </w:r>
    </w:p>
    <w:p w:rsidR="009D338F" w:rsidRPr="004F1FDD" w:rsidRDefault="009D338F" w:rsidP="0023599F">
      <w:pPr>
        <w:pStyle w:val="Standard"/>
        <w:tabs>
          <w:tab w:val="left" w:pos="284"/>
        </w:tabs>
        <w:spacing w:after="0" w:line="240" w:lineRule="auto"/>
        <w:ind w:left="284"/>
        <w:rPr>
          <w:rFonts w:ascii="Times New Roman" w:hAnsi="Times New Roman"/>
          <w:color w:val="000000"/>
          <w:szCs w:val="20"/>
          <w:lang w:val="ru-RU"/>
        </w:rPr>
      </w:pPr>
      <w:r w:rsidRPr="004F1FDD">
        <w:rPr>
          <w:rFonts w:ascii="Times New Roman" w:hAnsi="Times New Roman"/>
          <w:color w:val="000000"/>
          <w:szCs w:val="20"/>
          <w:lang w:val="ru-RU"/>
        </w:rPr>
        <w:t>20.5. Zhvillimi i karrierës së stafit arsimor</w:t>
      </w:r>
    </w:p>
    <w:p w:rsidR="009D338F" w:rsidRPr="004F1FDD" w:rsidRDefault="009D338F" w:rsidP="009D338F">
      <w:pPr>
        <w:pStyle w:val="Standard"/>
        <w:tabs>
          <w:tab w:val="left" w:pos="284"/>
        </w:tabs>
        <w:spacing w:after="0" w:line="240" w:lineRule="auto"/>
        <w:rPr>
          <w:rFonts w:ascii="Times New Roman" w:hAnsi="Times New Roman"/>
          <w:color w:val="000000"/>
          <w:szCs w:val="20"/>
          <w:lang w:val="ru-RU"/>
        </w:rPr>
      </w:pPr>
      <w:r w:rsidRPr="004F1FDD">
        <w:rPr>
          <w:rFonts w:ascii="Times New Roman" w:hAnsi="Times New Roman"/>
          <w:color w:val="000000"/>
          <w:szCs w:val="20"/>
          <w:lang w:val="ru-RU"/>
        </w:rPr>
        <w:t>21. Bashkëpunimi i shkollës fillore me prindërit / kujdestarët</w:t>
      </w:r>
    </w:p>
    <w:p w:rsidR="009D338F" w:rsidRPr="004F1FDD" w:rsidRDefault="009D338F" w:rsidP="00FD223B">
      <w:pPr>
        <w:pStyle w:val="Standard"/>
        <w:tabs>
          <w:tab w:val="left" w:pos="284"/>
          <w:tab w:val="left" w:pos="426"/>
        </w:tabs>
        <w:spacing w:after="0" w:line="240" w:lineRule="auto"/>
        <w:rPr>
          <w:rFonts w:ascii="Times New Roman" w:hAnsi="Times New Roman"/>
          <w:color w:val="000000"/>
          <w:szCs w:val="20"/>
          <w:lang w:val="ru-RU"/>
        </w:rPr>
      </w:pPr>
      <w:r w:rsidRPr="004F1FDD">
        <w:rPr>
          <w:rFonts w:ascii="Times New Roman" w:hAnsi="Times New Roman"/>
          <w:color w:val="000000"/>
          <w:szCs w:val="20"/>
          <w:lang w:val="ru-RU"/>
        </w:rPr>
        <w:t xml:space="preserve">      21.1. Përfshirja e prindërve / kujdestarëve në jetën dhe punën e shkollës</w:t>
      </w:r>
    </w:p>
    <w:p w:rsidR="009D338F" w:rsidRPr="004F1FDD" w:rsidRDefault="009D338F" w:rsidP="00FD223B">
      <w:pPr>
        <w:pStyle w:val="Standard"/>
        <w:tabs>
          <w:tab w:val="left" w:pos="284"/>
          <w:tab w:val="left" w:pos="426"/>
        </w:tabs>
        <w:spacing w:after="0" w:line="240" w:lineRule="auto"/>
        <w:rPr>
          <w:rFonts w:ascii="Times New Roman" w:hAnsi="Times New Roman"/>
          <w:color w:val="000000"/>
          <w:szCs w:val="20"/>
          <w:lang w:val="ru-RU"/>
        </w:rPr>
      </w:pPr>
      <w:r w:rsidRPr="004F1FDD">
        <w:rPr>
          <w:rFonts w:ascii="Times New Roman" w:hAnsi="Times New Roman"/>
          <w:color w:val="000000"/>
          <w:szCs w:val="20"/>
          <w:lang w:val="ru-RU"/>
        </w:rPr>
        <w:t xml:space="preserve">      21.2. Përfshirja e prindërve / kujdestarëve në procesin mësimor dhe aktivitetet jashtëshkollore</w:t>
      </w:r>
    </w:p>
    <w:p w:rsidR="009D338F" w:rsidRPr="004F1FDD" w:rsidRDefault="009D338F" w:rsidP="00FD223B">
      <w:pPr>
        <w:pStyle w:val="Standard"/>
        <w:tabs>
          <w:tab w:val="left" w:pos="284"/>
          <w:tab w:val="left" w:pos="426"/>
        </w:tabs>
        <w:spacing w:after="0" w:line="240" w:lineRule="auto"/>
        <w:rPr>
          <w:rFonts w:ascii="Times New Roman" w:hAnsi="Times New Roman"/>
          <w:color w:val="000000"/>
          <w:szCs w:val="20"/>
          <w:lang w:val="ru-RU"/>
        </w:rPr>
      </w:pPr>
      <w:r w:rsidRPr="004F1FDD">
        <w:rPr>
          <w:rFonts w:ascii="Times New Roman" w:hAnsi="Times New Roman"/>
          <w:color w:val="000000"/>
          <w:szCs w:val="20"/>
          <w:lang w:val="ru-RU"/>
        </w:rPr>
        <w:t xml:space="preserve">      21.3. Edukimi i prindërve / kujdestarëve</w:t>
      </w:r>
    </w:p>
    <w:p w:rsidR="009D338F" w:rsidRPr="004F1FDD" w:rsidRDefault="009D338F" w:rsidP="009D338F">
      <w:pPr>
        <w:pStyle w:val="Standard"/>
        <w:tabs>
          <w:tab w:val="left" w:pos="284"/>
        </w:tabs>
        <w:spacing w:after="0" w:line="240" w:lineRule="auto"/>
        <w:rPr>
          <w:rFonts w:ascii="Times New Roman" w:hAnsi="Times New Roman"/>
          <w:color w:val="000000"/>
          <w:szCs w:val="20"/>
          <w:lang w:val="ru-RU"/>
        </w:rPr>
      </w:pPr>
      <w:r w:rsidRPr="004F1FDD">
        <w:rPr>
          <w:rFonts w:ascii="Times New Roman" w:hAnsi="Times New Roman"/>
          <w:color w:val="000000"/>
          <w:szCs w:val="20"/>
          <w:lang w:val="ru-RU"/>
        </w:rPr>
        <w:t>22. Komunikimi me publikun dhe promovimi i shkollës fillore</w:t>
      </w:r>
    </w:p>
    <w:p w:rsidR="009D338F" w:rsidRPr="004F1FDD" w:rsidRDefault="009D338F" w:rsidP="009D338F">
      <w:pPr>
        <w:pStyle w:val="Standard"/>
        <w:tabs>
          <w:tab w:val="left" w:pos="284"/>
        </w:tabs>
        <w:spacing w:after="0" w:line="240" w:lineRule="auto"/>
        <w:rPr>
          <w:rFonts w:ascii="Times New Roman" w:hAnsi="Times New Roman"/>
          <w:color w:val="000000"/>
          <w:szCs w:val="20"/>
          <w:lang w:val="ru-RU"/>
        </w:rPr>
      </w:pPr>
      <w:r w:rsidRPr="004F1FDD">
        <w:rPr>
          <w:rFonts w:ascii="Times New Roman" w:hAnsi="Times New Roman"/>
          <w:color w:val="000000"/>
          <w:szCs w:val="20"/>
          <w:lang w:val="ru-RU"/>
        </w:rPr>
        <w:t>23. Monitorimi i zbatimit të programit vjetor të punës së shkollës fillore</w:t>
      </w:r>
    </w:p>
    <w:p w:rsidR="009D338F" w:rsidRPr="004F1FDD" w:rsidRDefault="009D338F" w:rsidP="009D338F">
      <w:pPr>
        <w:pStyle w:val="Standard"/>
        <w:tabs>
          <w:tab w:val="left" w:pos="284"/>
        </w:tabs>
        <w:spacing w:after="0" w:line="240" w:lineRule="auto"/>
        <w:rPr>
          <w:rFonts w:ascii="Times New Roman" w:hAnsi="Times New Roman"/>
          <w:color w:val="000000"/>
          <w:szCs w:val="20"/>
          <w:lang w:val="ru-RU"/>
        </w:rPr>
      </w:pPr>
      <w:r w:rsidRPr="004F1FDD">
        <w:rPr>
          <w:rFonts w:ascii="Times New Roman" w:hAnsi="Times New Roman"/>
          <w:color w:val="000000"/>
          <w:szCs w:val="20"/>
          <w:lang w:val="ru-RU"/>
        </w:rPr>
        <w:t xml:space="preserve">      Vlerësimi i programit vjetor të punës së shkollës fillore</w:t>
      </w:r>
    </w:p>
    <w:p w:rsidR="009D338F" w:rsidRPr="004F1FDD" w:rsidRDefault="009D338F" w:rsidP="009D338F">
      <w:pPr>
        <w:pStyle w:val="Standard"/>
        <w:tabs>
          <w:tab w:val="left" w:pos="284"/>
        </w:tabs>
        <w:spacing w:after="0" w:line="240" w:lineRule="auto"/>
        <w:rPr>
          <w:rFonts w:ascii="Times New Roman" w:hAnsi="Times New Roman"/>
          <w:color w:val="000000"/>
          <w:szCs w:val="20"/>
          <w:lang w:val="ru-RU"/>
        </w:rPr>
      </w:pPr>
      <w:r w:rsidRPr="004F1FDD">
        <w:rPr>
          <w:rFonts w:ascii="Times New Roman" w:hAnsi="Times New Roman"/>
          <w:color w:val="000000"/>
          <w:szCs w:val="20"/>
          <w:lang w:val="ru-RU"/>
        </w:rPr>
        <w:t>Përfundim</w:t>
      </w:r>
    </w:p>
    <w:p w:rsidR="009D338F" w:rsidRPr="004F1FDD" w:rsidRDefault="009D338F" w:rsidP="009D338F">
      <w:pPr>
        <w:pStyle w:val="Standard"/>
        <w:tabs>
          <w:tab w:val="left" w:pos="284"/>
        </w:tabs>
        <w:spacing w:after="0" w:line="240" w:lineRule="auto"/>
        <w:rPr>
          <w:rFonts w:ascii="Times New Roman" w:hAnsi="Times New Roman"/>
          <w:color w:val="000000"/>
          <w:szCs w:val="20"/>
          <w:lang w:val="ru-RU"/>
        </w:rPr>
      </w:pPr>
      <w:r w:rsidRPr="004F1FDD">
        <w:rPr>
          <w:rFonts w:ascii="Times New Roman" w:hAnsi="Times New Roman"/>
          <w:color w:val="000000"/>
          <w:szCs w:val="20"/>
          <w:lang w:val="ru-RU"/>
        </w:rPr>
        <w:t>Komisioni për përgatitjen e programit vjetor të punës së shkollës fillore</w:t>
      </w:r>
    </w:p>
    <w:p w:rsidR="009D338F" w:rsidRPr="004F1FDD" w:rsidRDefault="009D338F" w:rsidP="009D338F">
      <w:pPr>
        <w:pStyle w:val="Standard"/>
        <w:tabs>
          <w:tab w:val="left" w:pos="284"/>
        </w:tabs>
        <w:spacing w:after="0" w:line="240" w:lineRule="auto"/>
        <w:rPr>
          <w:rFonts w:ascii="Times New Roman" w:hAnsi="Times New Roman"/>
          <w:color w:val="000000"/>
          <w:szCs w:val="20"/>
          <w:lang w:val="ru-RU"/>
        </w:rPr>
      </w:pPr>
      <w:r w:rsidRPr="004F1FDD">
        <w:rPr>
          <w:rFonts w:ascii="Times New Roman" w:hAnsi="Times New Roman"/>
          <w:color w:val="000000"/>
          <w:szCs w:val="20"/>
          <w:lang w:val="ru-RU"/>
        </w:rPr>
        <w:t>Literatura e përdorur</w:t>
      </w:r>
    </w:p>
    <w:p w:rsidR="009D338F" w:rsidRPr="004F1FDD" w:rsidRDefault="009D338F" w:rsidP="009D338F">
      <w:pPr>
        <w:pStyle w:val="Standard"/>
        <w:spacing w:line="240" w:lineRule="auto"/>
        <w:rPr>
          <w:rFonts w:ascii="Times New Roman" w:hAnsi="Times New Roman"/>
          <w:b/>
          <w:szCs w:val="20"/>
          <w:lang w:val="mk-MK"/>
        </w:rPr>
      </w:pPr>
    </w:p>
    <w:p w:rsidR="009D338F" w:rsidRPr="004F1FDD" w:rsidRDefault="009D338F" w:rsidP="009D338F">
      <w:pPr>
        <w:pStyle w:val="ListParagraph"/>
        <w:tabs>
          <w:tab w:val="left" w:pos="4120"/>
        </w:tabs>
        <w:ind w:left="0"/>
        <w:jc w:val="center"/>
        <w:rPr>
          <w:rFonts w:ascii="Times New Roman" w:hAnsi="Times New Roman" w:cs="Times New Roman"/>
          <w:b/>
          <w:bCs/>
          <w:color w:val="2E74B5" w:themeColor="accent5" w:themeShade="BF"/>
          <w:lang w:val="sq-AL"/>
        </w:rPr>
      </w:pPr>
    </w:p>
    <w:p w:rsidR="00A92503" w:rsidRPr="006C1E0C" w:rsidRDefault="00A92503" w:rsidP="00A92503">
      <w:pPr>
        <w:spacing w:line="240" w:lineRule="auto"/>
        <w:jc w:val="both"/>
        <w:rPr>
          <w:rFonts w:ascii="Times New Roman" w:hAnsi="Times New Roman"/>
          <w:b/>
          <w:sz w:val="20"/>
          <w:szCs w:val="20"/>
        </w:rPr>
      </w:pPr>
    </w:p>
    <w:p w:rsidR="00FD223B" w:rsidRPr="004F1FDD" w:rsidRDefault="00FD223B" w:rsidP="00A92503">
      <w:pPr>
        <w:jc w:val="both"/>
        <w:rPr>
          <w:rFonts w:ascii="Times New Roman" w:hAnsi="Times New Roman"/>
          <w:b/>
          <w:sz w:val="24"/>
          <w:szCs w:val="24"/>
        </w:rPr>
      </w:pPr>
    </w:p>
    <w:p w:rsidR="009D338F" w:rsidRPr="004F1FDD" w:rsidRDefault="009D338F" w:rsidP="009D338F">
      <w:pPr>
        <w:pStyle w:val="Standard"/>
        <w:jc w:val="both"/>
        <w:rPr>
          <w:rFonts w:ascii="Times New Roman" w:hAnsi="Times New Roman"/>
          <w:b/>
          <w:sz w:val="24"/>
          <w:szCs w:val="24"/>
        </w:rPr>
      </w:pPr>
      <w:r w:rsidRPr="004F1FDD">
        <w:rPr>
          <w:rFonts w:ascii="Times New Roman" w:hAnsi="Times New Roman"/>
          <w:b/>
          <w:sz w:val="24"/>
          <w:szCs w:val="24"/>
        </w:rPr>
        <w:t>Hyrje</w:t>
      </w:r>
    </w:p>
    <w:p w:rsidR="009D338F" w:rsidRPr="004F1FDD" w:rsidRDefault="009D338F" w:rsidP="009D338F">
      <w:pPr>
        <w:pStyle w:val="Standard"/>
        <w:jc w:val="both"/>
        <w:rPr>
          <w:rFonts w:ascii="Times New Roman" w:hAnsi="Times New Roman"/>
        </w:rPr>
      </w:pPr>
      <w:r w:rsidRPr="004F1FDD">
        <w:rPr>
          <w:rFonts w:ascii="Times New Roman" w:hAnsi="Times New Roman"/>
        </w:rPr>
        <w:t>Programi vjetor është planifikimi afatshkurtër i zhvillimit i cili përgatitet në bazë të Ligjit për Arsimin Fillor, Ligjit për Marrëdhëniet e Punës, Ligjit për Prokurimin Publik Neni, Statutit të shkollës, Programit të Zhv</w:t>
      </w:r>
      <w:r w:rsidR="00180C6E">
        <w:rPr>
          <w:rFonts w:ascii="Times New Roman" w:hAnsi="Times New Roman"/>
        </w:rPr>
        <w:t>illimit për punën shkollore 2024/2028</w:t>
      </w:r>
      <w:r w:rsidRPr="004F1FDD">
        <w:rPr>
          <w:rFonts w:ascii="Times New Roman" w:hAnsi="Times New Roman"/>
        </w:rPr>
        <w:t xml:space="preserve"> , kodet e etikës, rregullat e punës, detyrën, komisionet. Programi Vjetor</w:t>
      </w:r>
      <w:r w:rsidR="00180C6E">
        <w:rPr>
          <w:rFonts w:ascii="Times New Roman" w:hAnsi="Times New Roman"/>
        </w:rPr>
        <w:t xml:space="preserve"> i Punës për vitin akademik 2024/2028</w:t>
      </w:r>
      <w:r w:rsidRPr="004F1FDD">
        <w:rPr>
          <w:rFonts w:ascii="Times New Roman" w:hAnsi="Times New Roman"/>
        </w:rPr>
        <w:t xml:space="preserve"> përcakton vendin, kohën, mënyrën dhe mbajtësit për realizimin e përmbajtjeve të programit të planifikuar, qëllimet dhe detyrat, programet e rregullta dhe zgjedhore, mësim plotësues, mësim shtesë, aktivitete jashtëshkollore, ngjarje kulturore dhe publike , mbrojtjen shëndetësore-sociale dhe mjedisore të nxënësve, si dhe aktivitete të tjera specifike që do të realizohen në interes të nxënësve. Orari vjetor i përmbajtjeve arsimore nga mësimi i rregullt, zgjedhor dhe plotësues, si dhe mësimi shtesë, aktivitetet jashtëshkollore dhe organizatat studentore do të përfshihen në dokumentacionin e përcaktuar pedagogjik dhe do të jenë pjesë përbërëse e planit dhe programit të punës Me Të gjitha përmbajtjet e futura janë në përputhje me ndryshimet ligjore, kurrikulat e rishikuara, aktet nënligjore dhe aktet e tjera që rregullojnë jetën dhe punën në shkollë.</w:t>
      </w:r>
    </w:p>
    <w:p w:rsidR="009D338F" w:rsidRPr="004F1FDD" w:rsidRDefault="009D338F" w:rsidP="009D338F">
      <w:pPr>
        <w:pStyle w:val="Standard"/>
        <w:jc w:val="both"/>
        <w:rPr>
          <w:rFonts w:ascii="Times New Roman" w:hAnsi="Times New Roman"/>
        </w:rPr>
      </w:pPr>
      <w:r w:rsidRPr="004F1FDD">
        <w:rPr>
          <w:rFonts w:ascii="Times New Roman" w:hAnsi="Times New Roman"/>
        </w:rPr>
        <w:t>Drejtori dhe organet administrative, si dhe organet profesionale, do të kthehen vazhdimisht në Programin Vjetor të Punës së shkollës, në mënyrë që të kontrollojnë dhe analizojnë situatën në lidhje me realizimin e aktiviteteve të planifikuara, me mundësi ndryshimesh dhe shtesa, të cilat janë në drejtim të përmirësimit të procesit arsimor.</w:t>
      </w:r>
    </w:p>
    <w:p w:rsidR="009D338F" w:rsidRPr="004F1FDD" w:rsidRDefault="009D338F" w:rsidP="009D338F">
      <w:pPr>
        <w:pStyle w:val="Standard"/>
        <w:jc w:val="both"/>
        <w:rPr>
          <w:rFonts w:ascii="Times New Roman" w:hAnsi="Times New Roman"/>
        </w:rPr>
      </w:pPr>
      <w:r w:rsidRPr="004F1FDD">
        <w:rPr>
          <w:rFonts w:ascii="Times New Roman" w:hAnsi="Times New Roman"/>
        </w:rPr>
        <w:t xml:space="preserve"> Pjesë përbërëse e Programit Vjetor të Punës do të jenë instrumentet për monitorimin, analizimin dhe vlerësimin e përmbajtjeve të realizuara të këtij plani dhe programi. Qëllimi i shkollës sonë është nga viti në vit përmirësimi dhe modernizimi i kushteve të punës dhe punës arsimore, në mënyrë që nxënësi të marrë njohuri, të zhvillojë aftësitë e nevojshme për të vazhduar shkollimin dhe të thellojë dhe zgjerojë njohuritë në funksion. në zbatimin e tyre praktik, pra të jenë në gjendje të zbatojnë njohuritë e fituara në fusha të ndryshme. Ne përpiqemi të përmirësojmë në mënyrë të vazhdueshme personelin mësimor për zbatimin cilësor të aktiviteteve të planifikuara, për të përmirësuar cilësinë e mësimdhënies dhe arritjet e nxënësve dhe për ta hapur shkollën ndaj mjedisit lokal dhe institucioneve dhe organizatave të ndryshme.</w:t>
      </w:r>
    </w:p>
    <w:p w:rsidR="009D338F" w:rsidRPr="004F1FDD" w:rsidRDefault="009D338F" w:rsidP="00A92503">
      <w:pPr>
        <w:pStyle w:val="ListParagraph"/>
        <w:ind w:left="0"/>
        <w:jc w:val="both"/>
        <w:rPr>
          <w:rFonts w:ascii="Times New Roman" w:hAnsi="Times New Roman" w:cs="Times New Roman"/>
          <w:b/>
          <w:bCs/>
          <w:lang w:val="sq-AL"/>
        </w:rPr>
      </w:pPr>
    </w:p>
    <w:p w:rsidR="007868CA" w:rsidRPr="004F1FDD" w:rsidRDefault="007868CA" w:rsidP="007868CA">
      <w:pPr>
        <w:pStyle w:val="ListParagraph"/>
        <w:ind w:left="0"/>
        <w:jc w:val="both"/>
        <w:rPr>
          <w:rFonts w:ascii="Times New Roman" w:hAnsi="Times New Roman" w:cs="Times New Roman"/>
          <w:b/>
          <w:bCs/>
          <w:lang w:val="sq-AL"/>
        </w:rPr>
      </w:pPr>
      <w:r w:rsidRPr="004F1FDD">
        <w:rPr>
          <w:rFonts w:ascii="Times New Roman" w:hAnsi="Times New Roman" w:cs="Times New Roman"/>
          <w:b/>
          <w:bCs/>
        </w:rPr>
        <w:t>Planet e punës së shkollës fillore "Dituria" Saraj, të përfshira në Programin Vjetor të shkollës bazohen në:</w:t>
      </w:r>
    </w:p>
    <w:p w:rsidR="007868CA" w:rsidRPr="004F1FDD" w:rsidRDefault="007868CA" w:rsidP="007868CA">
      <w:pPr>
        <w:pStyle w:val="ListParagraph"/>
        <w:ind w:left="0"/>
        <w:jc w:val="both"/>
        <w:rPr>
          <w:rFonts w:ascii="Times New Roman" w:hAnsi="Times New Roman" w:cs="Times New Roman"/>
          <w:b/>
          <w:bCs/>
          <w:lang w:val="sq-AL"/>
        </w:rPr>
      </w:pPr>
    </w:p>
    <w:p w:rsidR="007868CA" w:rsidRPr="004F1FDD" w:rsidRDefault="007868CA" w:rsidP="007868CA">
      <w:pPr>
        <w:pStyle w:val="ListParagraph"/>
        <w:numPr>
          <w:ilvl w:val="0"/>
          <w:numId w:val="16"/>
        </w:numPr>
        <w:suppressAutoHyphens/>
        <w:autoSpaceDN w:val="0"/>
        <w:spacing w:line="240" w:lineRule="auto"/>
        <w:textAlignment w:val="baseline"/>
        <w:rPr>
          <w:rFonts w:ascii="Times New Roman" w:hAnsi="Times New Roman" w:cs="Times New Roman"/>
        </w:rPr>
      </w:pPr>
      <w:r w:rsidRPr="004F1FDD">
        <w:rPr>
          <w:rFonts w:ascii="Times New Roman" w:hAnsi="Times New Roman" w:cs="Times New Roman"/>
        </w:rPr>
        <w:t xml:space="preserve">Raport nga </w:t>
      </w:r>
      <w:r w:rsidR="00FC0042">
        <w:rPr>
          <w:rFonts w:ascii="Times New Roman" w:hAnsi="Times New Roman" w:cs="Times New Roman"/>
          <w:lang w:val="en-GB"/>
        </w:rPr>
        <w:t>vetevaluimi I shkolles</w:t>
      </w:r>
    </w:p>
    <w:p w:rsidR="007868CA" w:rsidRPr="004F1FDD" w:rsidRDefault="00FC0042" w:rsidP="007868CA">
      <w:pPr>
        <w:pStyle w:val="ListParagraph"/>
        <w:numPr>
          <w:ilvl w:val="0"/>
          <w:numId w:val="16"/>
        </w:numPr>
        <w:suppressAutoHyphens/>
        <w:autoSpaceDN w:val="0"/>
        <w:spacing w:line="240" w:lineRule="auto"/>
        <w:textAlignment w:val="baseline"/>
        <w:rPr>
          <w:rFonts w:ascii="Times New Roman" w:hAnsi="Times New Roman" w:cs="Times New Roman"/>
        </w:rPr>
      </w:pPr>
      <w:r>
        <w:rPr>
          <w:rFonts w:ascii="Times New Roman" w:hAnsi="Times New Roman" w:cs="Times New Roman"/>
        </w:rPr>
        <w:t>Plani zhvillimor</w:t>
      </w:r>
    </w:p>
    <w:p w:rsidR="007868CA" w:rsidRPr="004F1FDD" w:rsidRDefault="007868CA" w:rsidP="007868CA">
      <w:pPr>
        <w:pStyle w:val="ListParagraph"/>
        <w:numPr>
          <w:ilvl w:val="0"/>
          <w:numId w:val="16"/>
        </w:numPr>
        <w:suppressAutoHyphens/>
        <w:autoSpaceDN w:val="0"/>
        <w:spacing w:line="240" w:lineRule="auto"/>
        <w:textAlignment w:val="baseline"/>
        <w:rPr>
          <w:rFonts w:ascii="Times New Roman" w:hAnsi="Times New Roman" w:cs="Times New Roman"/>
        </w:rPr>
      </w:pPr>
      <w:r w:rsidRPr="004F1FDD">
        <w:rPr>
          <w:rFonts w:ascii="Times New Roman" w:hAnsi="Times New Roman" w:cs="Times New Roman"/>
        </w:rPr>
        <w:t>Ligji për Arsimin Fillor;</w:t>
      </w:r>
    </w:p>
    <w:p w:rsidR="007868CA" w:rsidRPr="004F1FDD" w:rsidRDefault="007868CA" w:rsidP="007868CA">
      <w:pPr>
        <w:pStyle w:val="ListParagraph"/>
        <w:numPr>
          <w:ilvl w:val="0"/>
          <w:numId w:val="16"/>
        </w:numPr>
        <w:suppressAutoHyphens/>
        <w:autoSpaceDN w:val="0"/>
        <w:spacing w:line="240" w:lineRule="auto"/>
        <w:textAlignment w:val="baseline"/>
        <w:rPr>
          <w:rFonts w:ascii="Times New Roman" w:hAnsi="Times New Roman" w:cs="Times New Roman"/>
        </w:rPr>
      </w:pPr>
      <w:r w:rsidRPr="004F1FDD">
        <w:rPr>
          <w:rFonts w:ascii="Times New Roman" w:hAnsi="Times New Roman" w:cs="Times New Roman"/>
        </w:rPr>
        <w:t>Kurrikula për punë edukative në shkollën fillore;</w:t>
      </w:r>
    </w:p>
    <w:p w:rsidR="007868CA" w:rsidRPr="004F1FDD" w:rsidRDefault="007868CA" w:rsidP="007868CA">
      <w:pPr>
        <w:pStyle w:val="ListParagraph"/>
        <w:suppressAutoHyphens/>
        <w:autoSpaceDN w:val="0"/>
        <w:spacing w:line="240" w:lineRule="auto"/>
        <w:textAlignment w:val="baseline"/>
        <w:rPr>
          <w:rFonts w:ascii="Times New Roman" w:hAnsi="Times New Roman" w:cs="Times New Roman"/>
        </w:rPr>
      </w:pPr>
    </w:p>
    <w:p w:rsidR="007868CA" w:rsidRPr="004F1FDD" w:rsidRDefault="007868CA" w:rsidP="007868CA">
      <w:pPr>
        <w:pStyle w:val="ListParagraph"/>
        <w:ind w:left="0"/>
        <w:jc w:val="both"/>
        <w:rPr>
          <w:rFonts w:ascii="Times New Roman" w:hAnsi="Times New Roman" w:cs="Times New Roman"/>
          <w:b/>
          <w:bCs/>
          <w:lang w:val="sq-AL"/>
        </w:rPr>
      </w:pPr>
      <w:r w:rsidRPr="004F1FDD">
        <w:rPr>
          <w:rFonts w:ascii="Times New Roman" w:hAnsi="Times New Roman" w:cs="Times New Roman"/>
          <w:b/>
          <w:bCs/>
        </w:rPr>
        <w:t>Programi vjetor i shkollës fillore "Dituria" përgatitet në:</w:t>
      </w:r>
    </w:p>
    <w:p w:rsidR="007868CA" w:rsidRPr="004F1FDD" w:rsidRDefault="007868CA" w:rsidP="007868CA">
      <w:pPr>
        <w:pStyle w:val="ListParagraph"/>
        <w:ind w:left="0"/>
        <w:jc w:val="both"/>
        <w:rPr>
          <w:rFonts w:ascii="Times New Roman" w:hAnsi="Times New Roman" w:cs="Times New Roman"/>
          <w:b/>
          <w:bCs/>
          <w:lang w:val="sq-AL"/>
        </w:rPr>
      </w:pPr>
    </w:p>
    <w:p w:rsidR="007868CA" w:rsidRPr="004F1FDD" w:rsidRDefault="007868CA" w:rsidP="007868CA">
      <w:pPr>
        <w:pStyle w:val="ListParagraph"/>
        <w:numPr>
          <w:ilvl w:val="0"/>
          <w:numId w:val="17"/>
        </w:numPr>
        <w:suppressAutoHyphens/>
        <w:autoSpaceDN w:val="0"/>
        <w:spacing w:line="240" w:lineRule="auto"/>
        <w:jc w:val="both"/>
        <w:textAlignment w:val="baseline"/>
        <w:rPr>
          <w:rFonts w:ascii="Times New Roman" w:hAnsi="Times New Roman" w:cs="Times New Roman"/>
        </w:rPr>
      </w:pPr>
      <w:r w:rsidRPr="004F1FDD">
        <w:rPr>
          <w:rFonts w:ascii="Times New Roman" w:hAnsi="Times New Roman" w:cs="Times New Roman"/>
        </w:rPr>
        <w:t>Njohuritë më të fundit nga këshillimi, seminaret,</w:t>
      </w:r>
    </w:p>
    <w:p w:rsidR="007868CA" w:rsidRPr="004F1FDD" w:rsidRDefault="007868CA" w:rsidP="007868CA">
      <w:pPr>
        <w:pStyle w:val="ListParagraph"/>
        <w:numPr>
          <w:ilvl w:val="0"/>
          <w:numId w:val="17"/>
        </w:numPr>
        <w:spacing w:line="240" w:lineRule="auto"/>
        <w:jc w:val="both"/>
        <w:rPr>
          <w:rFonts w:ascii="Times New Roman" w:hAnsi="Times New Roman" w:cs="Times New Roman"/>
        </w:rPr>
      </w:pPr>
      <w:r w:rsidRPr="004F1FDD">
        <w:rPr>
          <w:rFonts w:ascii="Times New Roman" w:hAnsi="Times New Roman" w:cs="Times New Roman"/>
        </w:rPr>
        <w:t>Literatura dhe praktika pedagogjike dhe konceptimi i ri i arsimit fillor,</w:t>
      </w:r>
    </w:p>
    <w:p w:rsidR="007868CA" w:rsidRPr="004F1FDD" w:rsidRDefault="007868CA" w:rsidP="007868CA">
      <w:pPr>
        <w:pStyle w:val="ListParagraph"/>
        <w:numPr>
          <w:ilvl w:val="0"/>
          <w:numId w:val="17"/>
        </w:numPr>
        <w:suppressAutoHyphens/>
        <w:autoSpaceDN w:val="0"/>
        <w:spacing w:line="240" w:lineRule="auto"/>
        <w:jc w:val="both"/>
        <w:textAlignment w:val="baseline"/>
        <w:rPr>
          <w:rFonts w:ascii="Times New Roman" w:hAnsi="Times New Roman" w:cs="Times New Roman"/>
        </w:rPr>
      </w:pPr>
      <w:r w:rsidRPr="004F1FDD">
        <w:rPr>
          <w:rFonts w:ascii="Times New Roman" w:hAnsi="Times New Roman" w:cs="Times New Roman"/>
        </w:rPr>
        <w:t>Njohuritë e marra nga zhvillimi profesional,</w:t>
      </w:r>
    </w:p>
    <w:p w:rsidR="007868CA" w:rsidRPr="004F1FDD" w:rsidRDefault="007868CA" w:rsidP="007868CA">
      <w:pPr>
        <w:pStyle w:val="ListParagraph"/>
        <w:numPr>
          <w:ilvl w:val="0"/>
          <w:numId w:val="17"/>
        </w:numPr>
        <w:suppressAutoHyphens/>
        <w:autoSpaceDN w:val="0"/>
        <w:spacing w:line="240" w:lineRule="auto"/>
        <w:jc w:val="both"/>
        <w:textAlignment w:val="baseline"/>
        <w:rPr>
          <w:rFonts w:ascii="Times New Roman" w:hAnsi="Times New Roman" w:cs="Times New Roman"/>
        </w:rPr>
      </w:pPr>
      <w:r w:rsidRPr="004F1FDD">
        <w:rPr>
          <w:rFonts w:ascii="Times New Roman" w:hAnsi="Times New Roman" w:cs="Times New Roman"/>
        </w:rPr>
        <w:t>Bashkëpunimi me shkollat ​​e tjera,</w:t>
      </w:r>
    </w:p>
    <w:p w:rsidR="006C1E0C" w:rsidRPr="006C1E0C" w:rsidRDefault="007868CA" w:rsidP="006C1E0C">
      <w:pPr>
        <w:pStyle w:val="ListParagraph"/>
        <w:numPr>
          <w:ilvl w:val="0"/>
          <w:numId w:val="17"/>
        </w:numPr>
        <w:suppressAutoHyphens/>
        <w:autoSpaceDN w:val="0"/>
        <w:spacing w:line="240" w:lineRule="auto"/>
        <w:jc w:val="both"/>
        <w:textAlignment w:val="baseline"/>
        <w:rPr>
          <w:rFonts w:ascii="Times New Roman" w:hAnsi="Times New Roman" w:cs="Times New Roman"/>
        </w:rPr>
      </w:pPr>
      <w:r w:rsidRPr="004F1FDD">
        <w:rPr>
          <w:rFonts w:ascii="Times New Roman" w:hAnsi="Times New Roman" w:cs="Times New Roman"/>
        </w:rPr>
        <w:t>Modernizimi i hapësirës shkollore, prokurimi i mjeteve të nevojshme vizuale.</w:t>
      </w:r>
    </w:p>
    <w:p w:rsidR="00764ACB" w:rsidRPr="00180C6E" w:rsidRDefault="007868CA" w:rsidP="00180C6E">
      <w:pPr>
        <w:pStyle w:val="ListParagraph"/>
        <w:numPr>
          <w:ilvl w:val="0"/>
          <w:numId w:val="17"/>
        </w:numPr>
        <w:suppressAutoHyphens/>
        <w:autoSpaceDN w:val="0"/>
        <w:spacing w:line="240" w:lineRule="auto"/>
        <w:jc w:val="both"/>
        <w:textAlignment w:val="baseline"/>
        <w:rPr>
          <w:rFonts w:ascii="Times New Roman" w:hAnsi="Times New Roman" w:cs="Times New Roman"/>
        </w:rPr>
      </w:pPr>
      <w:r w:rsidRPr="004F1FDD">
        <w:rPr>
          <w:rFonts w:ascii="Times New Roman" w:hAnsi="Times New Roman" w:cs="Times New Roman"/>
        </w:rPr>
        <w:t>Ko</w:t>
      </w:r>
      <w:r w:rsidR="00180C6E">
        <w:rPr>
          <w:rFonts w:ascii="Times New Roman" w:hAnsi="Times New Roman" w:cs="Times New Roman"/>
        </w:rPr>
        <w:t>ncepti për edukimin ndërkulturo</w:t>
      </w:r>
    </w:p>
    <w:p w:rsidR="007868CA" w:rsidRPr="004F1FDD" w:rsidRDefault="007868CA" w:rsidP="007868CA">
      <w:pPr>
        <w:pStyle w:val="ListParagraph"/>
        <w:ind w:left="0"/>
        <w:jc w:val="both"/>
        <w:rPr>
          <w:rFonts w:ascii="Times New Roman" w:hAnsi="Times New Roman" w:cs="Times New Roman"/>
        </w:rPr>
      </w:pPr>
    </w:p>
    <w:p w:rsidR="007868CA" w:rsidRDefault="007868CA" w:rsidP="007868CA">
      <w:pPr>
        <w:pStyle w:val="ListParagraph"/>
        <w:ind w:left="0"/>
        <w:jc w:val="both"/>
        <w:rPr>
          <w:rFonts w:ascii="Times New Roman" w:hAnsi="Times New Roman" w:cs="Times New Roman"/>
          <w:lang w:val="en-US"/>
        </w:rPr>
      </w:pPr>
    </w:p>
    <w:p w:rsidR="006C1E0C" w:rsidRPr="006C1E0C" w:rsidRDefault="006C1E0C" w:rsidP="007868CA">
      <w:pPr>
        <w:pStyle w:val="ListParagraph"/>
        <w:ind w:left="0"/>
        <w:jc w:val="both"/>
        <w:rPr>
          <w:rFonts w:ascii="Times New Roman" w:hAnsi="Times New Roman" w:cs="Times New Roman"/>
          <w:lang w:val="en-US"/>
        </w:rPr>
      </w:pPr>
    </w:p>
    <w:p w:rsidR="007868CA" w:rsidRPr="004F1FDD" w:rsidRDefault="007868CA" w:rsidP="007868CA">
      <w:pPr>
        <w:pStyle w:val="ListParagraph"/>
        <w:ind w:left="0"/>
        <w:jc w:val="both"/>
        <w:rPr>
          <w:rFonts w:ascii="Times New Roman" w:hAnsi="Times New Roman" w:cs="Times New Roman"/>
          <w:b/>
          <w:bCs/>
        </w:rPr>
      </w:pPr>
      <w:r w:rsidRPr="004F1FDD">
        <w:rPr>
          <w:rFonts w:ascii="Times New Roman" w:hAnsi="Times New Roman" w:cs="Times New Roman"/>
          <w:b/>
          <w:bCs/>
        </w:rPr>
        <w:lastRenderedPageBreak/>
        <w:t>1 Përcaktimet juridike - normative:</w:t>
      </w:r>
    </w:p>
    <w:p w:rsidR="007868CA" w:rsidRPr="004F1FDD" w:rsidRDefault="007868CA" w:rsidP="007868CA">
      <w:pPr>
        <w:pStyle w:val="ListParagraph"/>
        <w:numPr>
          <w:ilvl w:val="0"/>
          <w:numId w:val="18"/>
        </w:numPr>
        <w:suppressAutoHyphens/>
        <w:autoSpaceDN w:val="0"/>
        <w:spacing w:line="240" w:lineRule="auto"/>
        <w:jc w:val="both"/>
        <w:textAlignment w:val="baseline"/>
        <w:rPr>
          <w:rFonts w:ascii="Times New Roman" w:hAnsi="Times New Roman" w:cs="Times New Roman"/>
        </w:rPr>
      </w:pPr>
      <w:r w:rsidRPr="004F1FDD">
        <w:rPr>
          <w:rFonts w:ascii="Times New Roman" w:hAnsi="Times New Roman" w:cs="Times New Roman"/>
        </w:rPr>
        <w:t>Kushtetuta e Republikës së Maqedonisë,</w:t>
      </w:r>
    </w:p>
    <w:p w:rsidR="007868CA" w:rsidRPr="004F1FDD" w:rsidRDefault="007868CA" w:rsidP="007868CA">
      <w:pPr>
        <w:pStyle w:val="ListParagraph"/>
        <w:numPr>
          <w:ilvl w:val="0"/>
          <w:numId w:val="18"/>
        </w:numPr>
        <w:suppressAutoHyphens/>
        <w:autoSpaceDN w:val="0"/>
        <w:spacing w:line="240" w:lineRule="auto"/>
        <w:jc w:val="both"/>
        <w:textAlignment w:val="baseline"/>
        <w:rPr>
          <w:rFonts w:ascii="Times New Roman" w:hAnsi="Times New Roman" w:cs="Times New Roman"/>
        </w:rPr>
      </w:pPr>
      <w:r w:rsidRPr="004F1FDD">
        <w:rPr>
          <w:rFonts w:ascii="Times New Roman" w:hAnsi="Times New Roman" w:cs="Times New Roman"/>
        </w:rPr>
        <w:t>Ligji për Arsimin Fillor në Republikën e Maqedonisë,</w:t>
      </w:r>
    </w:p>
    <w:p w:rsidR="007868CA" w:rsidRPr="004F1FDD" w:rsidRDefault="007868CA" w:rsidP="007868CA">
      <w:pPr>
        <w:pStyle w:val="ListParagraph"/>
        <w:numPr>
          <w:ilvl w:val="0"/>
          <w:numId w:val="18"/>
        </w:numPr>
        <w:suppressAutoHyphens/>
        <w:autoSpaceDN w:val="0"/>
        <w:spacing w:line="240" w:lineRule="auto"/>
        <w:jc w:val="both"/>
        <w:textAlignment w:val="baseline"/>
        <w:rPr>
          <w:rFonts w:ascii="Times New Roman" w:hAnsi="Times New Roman" w:cs="Times New Roman"/>
        </w:rPr>
      </w:pPr>
      <w:r w:rsidRPr="004F1FDD">
        <w:rPr>
          <w:rFonts w:ascii="Times New Roman" w:hAnsi="Times New Roman" w:cs="Times New Roman"/>
        </w:rPr>
        <w:t>Kurrikula për lëndë dhe fusha, projekte të miratuara nga Ministria e Arsimit dhe Shkencës dhe BZHA e Republikës së Maqedonisë,</w:t>
      </w:r>
    </w:p>
    <w:p w:rsidR="007868CA" w:rsidRPr="004F1FDD" w:rsidRDefault="007868CA" w:rsidP="007868CA">
      <w:pPr>
        <w:pStyle w:val="ListParagraph"/>
        <w:numPr>
          <w:ilvl w:val="0"/>
          <w:numId w:val="18"/>
        </w:numPr>
        <w:suppressAutoHyphens/>
        <w:autoSpaceDN w:val="0"/>
        <w:spacing w:line="240" w:lineRule="auto"/>
        <w:jc w:val="both"/>
        <w:textAlignment w:val="baseline"/>
        <w:rPr>
          <w:rFonts w:ascii="Times New Roman" w:hAnsi="Times New Roman" w:cs="Times New Roman"/>
        </w:rPr>
      </w:pPr>
      <w:r w:rsidRPr="004F1FDD">
        <w:rPr>
          <w:rFonts w:ascii="Times New Roman" w:hAnsi="Times New Roman" w:cs="Times New Roman"/>
        </w:rPr>
        <w:t>Librat shkollorë të miratuar nga Ministria e Arsimit dhe Shkencës dhe BZHA e Republikës së Maqedonisë,</w:t>
      </w:r>
    </w:p>
    <w:p w:rsidR="007868CA" w:rsidRPr="004F1FDD" w:rsidRDefault="007868CA" w:rsidP="007868CA">
      <w:pPr>
        <w:pStyle w:val="ListParagraph"/>
        <w:numPr>
          <w:ilvl w:val="0"/>
          <w:numId w:val="18"/>
        </w:numPr>
        <w:suppressAutoHyphens/>
        <w:autoSpaceDN w:val="0"/>
        <w:spacing w:line="240" w:lineRule="auto"/>
        <w:jc w:val="both"/>
        <w:textAlignment w:val="baseline"/>
        <w:rPr>
          <w:rFonts w:ascii="Times New Roman" w:hAnsi="Times New Roman" w:cs="Times New Roman"/>
        </w:rPr>
      </w:pPr>
      <w:r w:rsidRPr="004F1FDD">
        <w:rPr>
          <w:rFonts w:ascii="Times New Roman" w:hAnsi="Times New Roman" w:cs="Times New Roman"/>
        </w:rPr>
        <w:t>Udhëzimet, indikacionet, dokumentet, aktet nënsistemike, rregulloret nga Ministria e Arsimit dhe Shkencës e Republikës së Maqedonisë dhe / ose BZHA në Republikën e Maqedonisë,</w:t>
      </w:r>
    </w:p>
    <w:p w:rsidR="007868CA" w:rsidRPr="004F1FDD" w:rsidRDefault="007868CA" w:rsidP="007868CA">
      <w:pPr>
        <w:pStyle w:val="ListParagraph"/>
        <w:numPr>
          <w:ilvl w:val="0"/>
          <w:numId w:val="18"/>
        </w:numPr>
        <w:suppressAutoHyphens/>
        <w:autoSpaceDN w:val="0"/>
        <w:spacing w:line="240" w:lineRule="auto"/>
        <w:jc w:val="both"/>
        <w:textAlignment w:val="baseline"/>
        <w:rPr>
          <w:rFonts w:ascii="Times New Roman" w:hAnsi="Times New Roman" w:cs="Times New Roman"/>
        </w:rPr>
      </w:pPr>
      <w:r w:rsidRPr="004F1FDD">
        <w:rPr>
          <w:rFonts w:ascii="Times New Roman" w:hAnsi="Times New Roman" w:cs="Times New Roman"/>
        </w:rPr>
        <w:t>Kartat e OKB -së për të Drejtat e Fëmijëve dhe të Drejtat dhe Liritë e Njeriut,</w:t>
      </w:r>
    </w:p>
    <w:p w:rsidR="007868CA" w:rsidRPr="004F1FDD" w:rsidRDefault="007868CA" w:rsidP="007868CA">
      <w:pPr>
        <w:pStyle w:val="ListParagraph"/>
        <w:numPr>
          <w:ilvl w:val="0"/>
          <w:numId w:val="18"/>
        </w:numPr>
        <w:suppressAutoHyphens/>
        <w:autoSpaceDN w:val="0"/>
        <w:spacing w:line="240" w:lineRule="auto"/>
        <w:jc w:val="both"/>
        <w:textAlignment w:val="baseline"/>
        <w:rPr>
          <w:rFonts w:ascii="Times New Roman" w:hAnsi="Times New Roman" w:cs="Times New Roman"/>
        </w:rPr>
      </w:pPr>
      <w:r w:rsidRPr="004F1FDD">
        <w:rPr>
          <w:rFonts w:ascii="Times New Roman" w:hAnsi="Times New Roman" w:cs="Times New Roman"/>
        </w:rPr>
        <w:t>Statuti i shkollës fillore "Dituria" – Shkup</w:t>
      </w:r>
    </w:p>
    <w:p w:rsidR="00A92503" w:rsidRPr="004F1FDD" w:rsidRDefault="007868CA" w:rsidP="007868CA">
      <w:pPr>
        <w:pStyle w:val="ListParagraph"/>
        <w:numPr>
          <w:ilvl w:val="0"/>
          <w:numId w:val="18"/>
        </w:numPr>
        <w:suppressAutoHyphens/>
        <w:autoSpaceDN w:val="0"/>
        <w:spacing w:line="240" w:lineRule="auto"/>
        <w:jc w:val="both"/>
        <w:textAlignment w:val="baseline"/>
        <w:rPr>
          <w:rFonts w:ascii="Times New Roman" w:hAnsi="Times New Roman" w:cs="Times New Roman"/>
        </w:rPr>
      </w:pPr>
      <w:r w:rsidRPr="004F1FDD">
        <w:rPr>
          <w:rFonts w:ascii="Times New Roman" w:hAnsi="Times New Roman" w:cs="Times New Roman"/>
        </w:rPr>
        <w:t>Ligjet me interes për veprimtarinë e shkollës si person juridik.</w:t>
      </w:r>
    </w:p>
    <w:p w:rsidR="00A92503" w:rsidRPr="004F1FDD" w:rsidRDefault="00A92503" w:rsidP="00A92503">
      <w:pPr>
        <w:pStyle w:val="ListParagraph"/>
        <w:ind w:left="0"/>
        <w:jc w:val="both"/>
        <w:rPr>
          <w:rFonts w:ascii="Times New Roman" w:hAnsi="Times New Roman" w:cs="Times New Roman"/>
        </w:rPr>
      </w:pPr>
    </w:p>
    <w:p w:rsidR="00A92503" w:rsidRDefault="00A92503" w:rsidP="00A92503">
      <w:pPr>
        <w:pStyle w:val="ListParagraph"/>
        <w:ind w:left="0"/>
        <w:jc w:val="both"/>
        <w:rPr>
          <w:rFonts w:ascii="Times New Roman" w:hAnsi="Times New Roman" w:cs="Times New Roman"/>
          <w:lang w:val="en-GB"/>
        </w:rPr>
      </w:pPr>
    </w:p>
    <w:p w:rsidR="004F1FDD" w:rsidRDefault="004F1FDD" w:rsidP="00A92503">
      <w:pPr>
        <w:pStyle w:val="ListParagraph"/>
        <w:ind w:left="0"/>
        <w:jc w:val="both"/>
        <w:rPr>
          <w:rFonts w:ascii="Times New Roman" w:hAnsi="Times New Roman" w:cs="Times New Roman"/>
          <w:lang w:val="en-GB"/>
        </w:rPr>
      </w:pPr>
    </w:p>
    <w:p w:rsidR="004F1FDD" w:rsidRDefault="004F1FDD" w:rsidP="00A92503">
      <w:pPr>
        <w:pStyle w:val="ListParagraph"/>
        <w:ind w:left="0"/>
        <w:jc w:val="both"/>
        <w:rPr>
          <w:rFonts w:ascii="Times New Roman" w:hAnsi="Times New Roman" w:cs="Times New Roman"/>
          <w:lang w:val="en-GB"/>
        </w:rPr>
      </w:pPr>
    </w:p>
    <w:p w:rsidR="004F1FDD" w:rsidRDefault="004F1FDD" w:rsidP="00A92503">
      <w:pPr>
        <w:pStyle w:val="ListParagraph"/>
        <w:ind w:left="0"/>
        <w:jc w:val="both"/>
        <w:rPr>
          <w:rFonts w:ascii="Times New Roman" w:hAnsi="Times New Roman" w:cs="Times New Roman"/>
          <w:lang w:val="en-GB"/>
        </w:rPr>
      </w:pPr>
    </w:p>
    <w:p w:rsidR="004F1FDD" w:rsidRDefault="004F1FDD" w:rsidP="00A92503">
      <w:pPr>
        <w:pStyle w:val="ListParagraph"/>
        <w:ind w:left="0"/>
        <w:jc w:val="both"/>
        <w:rPr>
          <w:rFonts w:ascii="Times New Roman" w:hAnsi="Times New Roman" w:cs="Times New Roman"/>
          <w:lang w:val="en-GB"/>
        </w:rPr>
      </w:pPr>
    </w:p>
    <w:p w:rsidR="004F1FDD" w:rsidRDefault="004F1FDD" w:rsidP="00A92503">
      <w:pPr>
        <w:pStyle w:val="ListParagraph"/>
        <w:ind w:left="0"/>
        <w:jc w:val="both"/>
        <w:rPr>
          <w:rFonts w:ascii="Times New Roman" w:hAnsi="Times New Roman" w:cs="Times New Roman"/>
          <w:lang w:val="en-GB"/>
        </w:rPr>
      </w:pPr>
    </w:p>
    <w:p w:rsidR="004F1FDD" w:rsidRDefault="004F1FDD" w:rsidP="00A92503">
      <w:pPr>
        <w:pStyle w:val="ListParagraph"/>
        <w:ind w:left="0"/>
        <w:jc w:val="both"/>
        <w:rPr>
          <w:rFonts w:ascii="Times New Roman" w:hAnsi="Times New Roman" w:cs="Times New Roman"/>
          <w:lang w:val="en-GB"/>
        </w:rPr>
      </w:pPr>
    </w:p>
    <w:p w:rsidR="004F1FDD" w:rsidRDefault="004F1FDD" w:rsidP="00A92503">
      <w:pPr>
        <w:pStyle w:val="ListParagraph"/>
        <w:ind w:left="0"/>
        <w:jc w:val="both"/>
        <w:rPr>
          <w:rFonts w:ascii="Times New Roman" w:hAnsi="Times New Roman" w:cs="Times New Roman"/>
          <w:lang w:val="en-GB"/>
        </w:rPr>
      </w:pPr>
    </w:p>
    <w:p w:rsidR="004F1FDD" w:rsidRDefault="004F1FDD" w:rsidP="00A92503">
      <w:pPr>
        <w:pStyle w:val="ListParagraph"/>
        <w:ind w:left="0"/>
        <w:jc w:val="both"/>
        <w:rPr>
          <w:rFonts w:ascii="Times New Roman" w:hAnsi="Times New Roman" w:cs="Times New Roman"/>
          <w:lang w:val="en-GB"/>
        </w:rPr>
      </w:pPr>
    </w:p>
    <w:p w:rsidR="004F1FDD" w:rsidRDefault="004F1FDD" w:rsidP="00A92503">
      <w:pPr>
        <w:pStyle w:val="ListParagraph"/>
        <w:ind w:left="0"/>
        <w:jc w:val="both"/>
        <w:rPr>
          <w:rFonts w:ascii="Times New Roman" w:hAnsi="Times New Roman" w:cs="Times New Roman"/>
          <w:lang w:val="en-GB"/>
        </w:rPr>
      </w:pPr>
    </w:p>
    <w:p w:rsidR="004F1FDD" w:rsidRDefault="004F1FDD" w:rsidP="00A92503">
      <w:pPr>
        <w:pStyle w:val="ListParagraph"/>
        <w:ind w:left="0"/>
        <w:jc w:val="both"/>
        <w:rPr>
          <w:rFonts w:ascii="Times New Roman" w:hAnsi="Times New Roman" w:cs="Times New Roman"/>
          <w:lang w:val="en-GB"/>
        </w:rPr>
      </w:pPr>
    </w:p>
    <w:p w:rsidR="004F1FDD" w:rsidRDefault="004F1FDD" w:rsidP="00A92503">
      <w:pPr>
        <w:pStyle w:val="ListParagraph"/>
        <w:ind w:left="0"/>
        <w:jc w:val="both"/>
        <w:rPr>
          <w:rFonts w:ascii="Times New Roman" w:hAnsi="Times New Roman" w:cs="Times New Roman"/>
          <w:lang w:val="en-GB"/>
        </w:rPr>
      </w:pPr>
    </w:p>
    <w:p w:rsidR="004F1FDD" w:rsidRDefault="004F1FDD" w:rsidP="00A92503">
      <w:pPr>
        <w:pStyle w:val="ListParagraph"/>
        <w:ind w:left="0"/>
        <w:jc w:val="both"/>
        <w:rPr>
          <w:rFonts w:ascii="Times New Roman" w:hAnsi="Times New Roman" w:cs="Times New Roman"/>
          <w:lang w:val="en-GB"/>
        </w:rPr>
      </w:pPr>
    </w:p>
    <w:p w:rsidR="004F1FDD" w:rsidRDefault="004F1FDD" w:rsidP="00A92503">
      <w:pPr>
        <w:pStyle w:val="ListParagraph"/>
        <w:ind w:left="0"/>
        <w:jc w:val="both"/>
        <w:rPr>
          <w:rFonts w:ascii="Times New Roman" w:hAnsi="Times New Roman" w:cs="Times New Roman"/>
          <w:lang w:val="en-GB"/>
        </w:rPr>
      </w:pPr>
    </w:p>
    <w:p w:rsidR="004F1FDD" w:rsidRDefault="004F1FDD" w:rsidP="00A92503">
      <w:pPr>
        <w:pStyle w:val="ListParagraph"/>
        <w:ind w:left="0"/>
        <w:jc w:val="both"/>
        <w:rPr>
          <w:rFonts w:ascii="Times New Roman" w:hAnsi="Times New Roman" w:cs="Times New Roman"/>
          <w:lang w:val="en-GB"/>
        </w:rPr>
      </w:pPr>
    </w:p>
    <w:p w:rsidR="004F1FDD" w:rsidRDefault="004F1FDD" w:rsidP="00A92503">
      <w:pPr>
        <w:pStyle w:val="ListParagraph"/>
        <w:ind w:left="0"/>
        <w:jc w:val="both"/>
        <w:rPr>
          <w:rFonts w:ascii="Times New Roman" w:hAnsi="Times New Roman" w:cs="Times New Roman"/>
          <w:lang w:val="en-GB"/>
        </w:rPr>
      </w:pPr>
    </w:p>
    <w:p w:rsidR="004F1FDD" w:rsidRDefault="004F1FDD" w:rsidP="00A92503">
      <w:pPr>
        <w:pStyle w:val="ListParagraph"/>
        <w:ind w:left="0"/>
        <w:jc w:val="both"/>
        <w:rPr>
          <w:rFonts w:ascii="Times New Roman" w:hAnsi="Times New Roman" w:cs="Times New Roman"/>
          <w:lang w:val="en-GB"/>
        </w:rPr>
      </w:pPr>
    </w:p>
    <w:p w:rsidR="004F1FDD" w:rsidRDefault="004F1FDD" w:rsidP="00A92503">
      <w:pPr>
        <w:pStyle w:val="ListParagraph"/>
        <w:ind w:left="0"/>
        <w:jc w:val="both"/>
        <w:rPr>
          <w:rFonts w:ascii="Times New Roman" w:hAnsi="Times New Roman" w:cs="Times New Roman"/>
          <w:lang w:val="en-GB"/>
        </w:rPr>
      </w:pPr>
    </w:p>
    <w:p w:rsidR="004F1FDD" w:rsidRDefault="004F1FDD" w:rsidP="00A92503">
      <w:pPr>
        <w:pStyle w:val="ListParagraph"/>
        <w:ind w:left="0"/>
        <w:jc w:val="both"/>
        <w:rPr>
          <w:rFonts w:ascii="Times New Roman" w:hAnsi="Times New Roman" w:cs="Times New Roman"/>
          <w:lang w:val="en-GB"/>
        </w:rPr>
      </w:pPr>
    </w:p>
    <w:p w:rsidR="004F1FDD" w:rsidRDefault="004F1FDD" w:rsidP="00A92503">
      <w:pPr>
        <w:pStyle w:val="ListParagraph"/>
        <w:ind w:left="0"/>
        <w:jc w:val="both"/>
        <w:rPr>
          <w:rFonts w:ascii="Times New Roman" w:hAnsi="Times New Roman" w:cs="Times New Roman"/>
          <w:lang w:val="en-GB"/>
        </w:rPr>
      </w:pPr>
    </w:p>
    <w:p w:rsidR="004F1FDD" w:rsidRDefault="004F1FDD" w:rsidP="00A92503">
      <w:pPr>
        <w:pStyle w:val="ListParagraph"/>
        <w:ind w:left="0"/>
        <w:jc w:val="both"/>
        <w:rPr>
          <w:rFonts w:ascii="Times New Roman" w:hAnsi="Times New Roman" w:cs="Times New Roman"/>
          <w:lang w:val="en-GB"/>
        </w:rPr>
      </w:pPr>
    </w:p>
    <w:p w:rsidR="004F1FDD" w:rsidRDefault="004F1FDD" w:rsidP="00A92503">
      <w:pPr>
        <w:pStyle w:val="ListParagraph"/>
        <w:ind w:left="0"/>
        <w:jc w:val="both"/>
        <w:rPr>
          <w:rFonts w:ascii="Times New Roman" w:hAnsi="Times New Roman" w:cs="Times New Roman"/>
          <w:lang w:val="en-GB"/>
        </w:rPr>
      </w:pPr>
    </w:p>
    <w:p w:rsidR="004F1FDD" w:rsidRDefault="004F1FDD" w:rsidP="00A92503">
      <w:pPr>
        <w:pStyle w:val="ListParagraph"/>
        <w:ind w:left="0"/>
        <w:jc w:val="both"/>
        <w:rPr>
          <w:rFonts w:ascii="Times New Roman" w:hAnsi="Times New Roman" w:cs="Times New Roman"/>
          <w:lang w:val="en-GB"/>
        </w:rPr>
      </w:pPr>
    </w:p>
    <w:p w:rsidR="004F1FDD" w:rsidRDefault="004F1FDD" w:rsidP="00A92503">
      <w:pPr>
        <w:pStyle w:val="ListParagraph"/>
        <w:ind w:left="0"/>
        <w:jc w:val="both"/>
        <w:rPr>
          <w:rFonts w:ascii="Times New Roman" w:hAnsi="Times New Roman" w:cs="Times New Roman"/>
          <w:lang w:val="en-GB"/>
        </w:rPr>
      </w:pPr>
    </w:p>
    <w:p w:rsidR="004F1FDD" w:rsidRDefault="004F1FDD" w:rsidP="00A92503">
      <w:pPr>
        <w:pStyle w:val="ListParagraph"/>
        <w:ind w:left="0"/>
        <w:jc w:val="both"/>
        <w:rPr>
          <w:rFonts w:ascii="Times New Roman" w:hAnsi="Times New Roman" w:cs="Times New Roman"/>
          <w:lang w:val="en-GB"/>
        </w:rPr>
      </w:pPr>
    </w:p>
    <w:p w:rsidR="004F1FDD" w:rsidRDefault="004F1FDD" w:rsidP="00A92503">
      <w:pPr>
        <w:pStyle w:val="ListParagraph"/>
        <w:ind w:left="0"/>
        <w:jc w:val="both"/>
        <w:rPr>
          <w:rFonts w:ascii="Times New Roman" w:hAnsi="Times New Roman" w:cs="Times New Roman"/>
          <w:lang w:val="en-GB"/>
        </w:rPr>
      </w:pPr>
    </w:p>
    <w:p w:rsidR="004F1FDD" w:rsidRDefault="004F1FDD" w:rsidP="00A92503">
      <w:pPr>
        <w:pStyle w:val="ListParagraph"/>
        <w:ind w:left="0"/>
        <w:jc w:val="both"/>
        <w:rPr>
          <w:rFonts w:ascii="Times New Roman" w:hAnsi="Times New Roman" w:cs="Times New Roman"/>
          <w:lang w:val="en-GB"/>
        </w:rPr>
      </w:pPr>
    </w:p>
    <w:p w:rsidR="006F2F80" w:rsidRDefault="006F2F80" w:rsidP="00A92503">
      <w:pPr>
        <w:pStyle w:val="ListParagraph"/>
        <w:ind w:left="0"/>
        <w:jc w:val="both"/>
        <w:rPr>
          <w:rFonts w:ascii="Times New Roman" w:hAnsi="Times New Roman" w:cs="Times New Roman"/>
          <w:lang w:val="en-GB"/>
        </w:rPr>
      </w:pPr>
    </w:p>
    <w:p w:rsidR="006F2F80" w:rsidRDefault="006F2F80" w:rsidP="00A92503">
      <w:pPr>
        <w:pStyle w:val="ListParagraph"/>
        <w:ind w:left="0"/>
        <w:jc w:val="both"/>
        <w:rPr>
          <w:rFonts w:ascii="Times New Roman" w:hAnsi="Times New Roman" w:cs="Times New Roman"/>
          <w:lang w:val="en-GB"/>
        </w:rPr>
      </w:pPr>
    </w:p>
    <w:p w:rsidR="006F2F80" w:rsidRDefault="006F2F80" w:rsidP="00A92503">
      <w:pPr>
        <w:pStyle w:val="ListParagraph"/>
        <w:ind w:left="0"/>
        <w:jc w:val="both"/>
        <w:rPr>
          <w:rFonts w:ascii="Times New Roman" w:hAnsi="Times New Roman" w:cs="Times New Roman"/>
          <w:lang w:val="en-GB"/>
        </w:rPr>
      </w:pPr>
    </w:p>
    <w:p w:rsidR="006F2F80" w:rsidRDefault="006F2F80" w:rsidP="00A92503">
      <w:pPr>
        <w:pStyle w:val="ListParagraph"/>
        <w:ind w:left="0"/>
        <w:jc w:val="both"/>
        <w:rPr>
          <w:rFonts w:ascii="Times New Roman" w:hAnsi="Times New Roman" w:cs="Times New Roman"/>
          <w:lang w:val="en-GB"/>
        </w:rPr>
      </w:pPr>
    </w:p>
    <w:p w:rsidR="006F2F80" w:rsidRDefault="006F2F80" w:rsidP="00A92503">
      <w:pPr>
        <w:pStyle w:val="ListParagraph"/>
        <w:ind w:left="0"/>
        <w:jc w:val="both"/>
        <w:rPr>
          <w:rFonts w:ascii="Times New Roman" w:hAnsi="Times New Roman" w:cs="Times New Roman"/>
          <w:lang w:val="en-GB"/>
        </w:rPr>
      </w:pPr>
    </w:p>
    <w:p w:rsidR="006F2F80" w:rsidRDefault="006F2F80" w:rsidP="00A92503">
      <w:pPr>
        <w:pStyle w:val="ListParagraph"/>
        <w:ind w:left="0"/>
        <w:jc w:val="both"/>
        <w:rPr>
          <w:rFonts w:ascii="Times New Roman" w:hAnsi="Times New Roman" w:cs="Times New Roman"/>
          <w:lang w:val="en-GB"/>
        </w:rPr>
      </w:pPr>
    </w:p>
    <w:p w:rsidR="006F2F80" w:rsidRDefault="006F2F80" w:rsidP="00A92503">
      <w:pPr>
        <w:pStyle w:val="ListParagraph"/>
        <w:ind w:left="0"/>
        <w:jc w:val="both"/>
        <w:rPr>
          <w:rFonts w:ascii="Times New Roman" w:hAnsi="Times New Roman" w:cs="Times New Roman"/>
          <w:lang w:val="en-GB"/>
        </w:rPr>
      </w:pPr>
    </w:p>
    <w:p w:rsidR="004F1FDD" w:rsidRPr="004F1FDD" w:rsidRDefault="004F1FDD" w:rsidP="00A92503">
      <w:pPr>
        <w:pStyle w:val="ListParagraph"/>
        <w:ind w:left="0"/>
        <w:jc w:val="both"/>
        <w:rPr>
          <w:rFonts w:ascii="Times New Roman" w:hAnsi="Times New Roman" w:cs="Times New Roman"/>
          <w:lang w:val="en-GB"/>
        </w:rPr>
      </w:pPr>
    </w:p>
    <w:p w:rsidR="00A92503" w:rsidRPr="0069666A" w:rsidRDefault="00A92503" w:rsidP="00A92503">
      <w:pPr>
        <w:pStyle w:val="ListParagraph"/>
        <w:ind w:left="0"/>
        <w:jc w:val="both"/>
        <w:rPr>
          <w:rFonts w:ascii="Times New Roman" w:hAnsi="Times New Roman" w:cs="Times New Roman"/>
          <w:lang w:val="en-US"/>
        </w:rPr>
      </w:pPr>
    </w:p>
    <w:p w:rsidR="007868CA" w:rsidRPr="004F1FDD" w:rsidRDefault="007868CA" w:rsidP="007868CA">
      <w:pPr>
        <w:pStyle w:val="Standard"/>
        <w:shd w:val="clear" w:color="auto" w:fill="18BBE8"/>
        <w:jc w:val="both"/>
        <w:rPr>
          <w:rFonts w:ascii="Times New Roman" w:hAnsi="Times New Roman"/>
          <w:b/>
          <w:sz w:val="24"/>
          <w:szCs w:val="24"/>
        </w:rPr>
      </w:pPr>
      <w:r w:rsidRPr="004F1FDD">
        <w:rPr>
          <w:rFonts w:ascii="Times New Roman" w:hAnsi="Times New Roman"/>
          <w:b/>
          <w:sz w:val="24"/>
          <w:szCs w:val="24"/>
        </w:rPr>
        <w:t>1. Të dhëna të përgjithshme për shkollën fillore</w:t>
      </w:r>
    </w:p>
    <w:p w:rsidR="007868CA" w:rsidRPr="004F1FDD" w:rsidRDefault="00A92503" w:rsidP="007868CA">
      <w:pPr>
        <w:pStyle w:val="Standard"/>
        <w:jc w:val="both"/>
        <w:rPr>
          <w:rFonts w:ascii="Times New Roman" w:hAnsi="Times New Roman"/>
        </w:rPr>
      </w:pPr>
      <w:r w:rsidRPr="004F1FDD">
        <w:rPr>
          <w:rFonts w:ascii="Times New Roman" w:hAnsi="Times New Roman"/>
          <w:color w:val="000000" w:themeColor="text1"/>
          <w:sz w:val="24"/>
          <w:szCs w:val="24"/>
        </w:rPr>
        <w:t xml:space="preserve">        </w:t>
      </w:r>
      <w:r w:rsidR="007868CA" w:rsidRPr="004F1FDD">
        <w:rPr>
          <w:rFonts w:ascii="Times New Roman" w:hAnsi="Times New Roman"/>
          <w:color w:val="000000"/>
          <w:sz w:val="24"/>
          <w:szCs w:val="24"/>
        </w:rPr>
        <w:t>1.1. Tabela e të dhënave të përgjithshme</w:t>
      </w:r>
    </w:p>
    <w:p w:rsidR="00A92503" w:rsidRPr="004F1FDD" w:rsidRDefault="00A92503" w:rsidP="00A92503">
      <w:pPr>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9"/>
        <w:gridCol w:w="4887"/>
      </w:tblGrid>
      <w:tr w:rsidR="007868CA" w:rsidRPr="004F1FDD" w:rsidTr="009B4EE8">
        <w:tc>
          <w:tcPr>
            <w:tcW w:w="4129" w:type="dxa"/>
          </w:tcPr>
          <w:p w:rsidR="007868CA" w:rsidRPr="004F1FDD" w:rsidRDefault="007868CA" w:rsidP="00F0183C">
            <w:pPr>
              <w:pStyle w:val="Standard"/>
              <w:spacing w:after="0" w:line="240" w:lineRule="auto"/>
              <w:jc w:val="center"/>
              <w:rPr>
                <w:rFonts w:ascii="Times New Roman" w:hAnsi="Times New Roman"/>
                <w:b/>
              </w:rPr>
            </w:pPr>
            <w:r w:rsidRPr="004F1FDD">
              <w:rPr>
                <w:rFonts w:ascii="Times New Roman" w:hAnsi="Times New Roman"/>
                <w:b/>
              </w:rPr>
              <w:t>Të dhënat</w:t>
            </w:r>
          </w:p>
        </w:tc>
        <w:tc>
          <w:tcPr>
            <w:tcW w:w="4887" w:type="dxa"/>
          </w:tcPr>
          <w:p w:rsidR="007868CA" w:rsidRPr="004F1FDD" w:rsidRDefault="007868CA" w:rsidP="00F0183C">
            <w:pPr>
              <w:pStyle w:val="Standard"/>
              <w:spacing w:after="0" w:line="240" w:lineRule="auto"/>
              <w:jc w:val="center"/>
              <w:rPr>
                <w:rFonts w:ascii="Times New Roman" w:hAnsi="Times New Roman"/>
                <w:b/>
                <w:sz w:val="24"/>
                <w:szCs w:val="24"/>
              </w:rPr>
            </w:pPr>
          </w:p>
        </w:tc>
      </w:tr>
      <w:tr w:rsidR="007868CA" w:rsidRPr="004F1FDD" w:rsidTr="009B4EE8">
        <w:tc>
          <w:tcPr>
            <w:tcW w:w="4129" w:type="dxa"/>
          </w:tcPr>
          <w:p w:rsidR="007868CA" w:rsidRPr="004F1FDD" w:rsidRDefault="007868CA" w:rsidP="00F0183C">
            <w:pPr>
              <w:pStyle w:val="Standard"/>
              <w:spacing w:after="0" w:line="240" w:lineRule="auto"/>
              <w:rPr>
                <w:rFonts w:ascii="Times New Roman" w:hAnsi="Times New Roman"/>
              </w:rPr>
            </w:pPr>
            <w:r w:rsidRPr="004F1FDD">
              <w:rPr>
                <w:rFonts w:ascii="Times New Roman" w:hAnsi="Times New Roman"/>
              </w:rPr>
              <w:t>Emri i shkollës fillore</w:t>
            </w:r>
          </w:p>
        </w:tc>
        <w:tc>
          <w:tcPr>
            <w:tcW w:w="4887" w:type="dxa"/>
          </w:tcPr>
          <w:p w:rsidR="007868CA" w:rsidRPr="004F1FDD" w:rsidRDefault="007868CA" w:rsidP="00F0183C">
            <w:pPr>
              <w:pStyle w:val="Standard"/>
              <w:spacing w:after="0" w:line="240" w:lineRule="auto"/>
              <w:jc w:val="both"/>
              <w:rPr>
                <w:rFonts w:ascii="Times New Roman" w:hAnsi="Times New Roman"/>
                <w:sz w:val="24"/>
                <w:szCs w:val="24"/>
                <w:lang w:val="mk-MK"/>
              </w:rPr>
            </w:pPr>
            <w:r w:rsidRPr="004F1FDD">
              <w:rPr>
                <w:rFonts w:ascii="Times New Roman" w:hAnsi="Times New Roman"/>
                <w:sz w:val="24"/>
                <w:szCs w:val="24"/>
                <w:lang w:val="mk-MK"/>
              </w:rPr>
              <w:t>Dituria</w:t>
            </w:r>
          </w:p>
        </w:tc>
      </w:tr>
      <w:tr w:rsidR="007868CA" w:rsidRPr="004F1FDD" w:rsidTr="009B4EE8">
        <w:tc>
          <w:tcPr>
            <w:tcW w:w="4129" w:type="dxa"/>
          </w:tcPr>
          <w:p w:rsidR="007868CA" w:rsidRPr="004F1FDD" w:rsidRDefault="007868CA" w:rsidP="00F0183C">
            <w:pPr>
              <w:pStyle w:val="Standard"/>
              <w:spacing w:after="0" w:line="240" w:lineRule="auto"/>
              <w:rPr>
                <w:rFonts w:ascii="Times New Roman" w:hAnsi="Times New Roman"/>
              </w:rPr>
            </w:pPr>
            <w:r w:rsidRPr="004F1FDD">
              <w:rPr>
                <w:rFonts w:ascii="Times New Roman" w:hAnsi="Times New Roman"/>
              </w:rPr>
              <w:t>Adresa, vendi, bashkia</w:t>
            </w:r>
          </w:p>
        </w:tc>
        <w:tc>
          <w:tcPr>
            <w:tcW w:w="4887" w:type="dxa"/>
          </w:tcPr>
          <w:p w:rsidR="007868CA" w:rsidRPr="004F1FDD" w:rsidRDefault="007868CA" w:rsidP="00F0183C">
            <w:pPr>
              <w:pStyle w:val="Standard"/>
              <w:spacing w:after="0" w:line="240" w:lineRule="auto"/>
              <w:jc w:val="both"/>
              <w:rPr>
                <w:rFonts w:ascii="Times New Roman" w:hAnsi="Times New Roman"/>
              </w:rPr>
            </w:pPr>
            <w:r w:rsidRPr="004F1FDD">
              <w:rPr>
                <w:rFonts w:ascii="Times New Roman" w:hAnsi="Times New Roman"/>
                <w:lang w:val="mk-MK"/>
              </w:rPr>
              <w:t>rr.</w:t>
            </w:r>
            <w:r w:rsidRPr="004F1FDD">
              <w:rPr>
                <w:rFonts w:ascii="Times New Roman" w:hAnsi="Times New Roman"/>
                <w:lang w:val="ru-RU"/>
              </w:rPr>
              <w:t xml:space="preserve"> „</w:t>
            </w:r>
            <w:r w:rsidRPr="004F1FDD">
              <w:rPr>
                <w:rFonts w:ascii="Times New Roman" w:hAnsi="Times New Roman"/>
                <w:lang w:val="mk-MK"/>
              </w:rPr>
              <w:t>4</w:t>
            </w:r>
            <w:r w:rsidRPr="004F1FDD">
              <w:rPr>
                <w:rFonts w:ascii="Times New Roman" w:hAnsi="Times New Roman"/>
                <w:lang w:val="ru-RU"/>
              </w:rPr>
              <w:t>“</w:t>
            </w:r>
            <w:r w:rsidRPr="004F1FDD">
              <w:rPr>
                <w:rFonts w:ascii="Times New Roman" w:hAnsi="Times New Roman"/>
                <w:lang w:val="mk-MK"/>
              </w:rPr>
              <w:t xml:space="preserve"> nr.105, Sаrај- Shkup</w:t>
            </w:r>
          </w:p>
        </w:tc>
      </w:tr>
      <w:tr w:rsidR="007868CA" w:rsidRPr="004F1FDD" w:rsidTr="009B4EE8">
        <w:tc>
          <w:tcPr>
            <w:tcW w:w="4129" w:type="dxa"/>
          </w:tcPr>
          <w:p w:rsidR="007868CA" w:rsidRPr="004F1FDD" w:rsidRDefault="007868CA" w:rsidP="00F0183C">
            <w:pPr>
              <w:pStyle w:val="Standard"/>
              <w:spacing w:after="0" w:line="240" w:lineRule="auto"/>
              <w:rPr>
                <w:rFonts w:ascii="Times New Roman" w:hAnsi="Times New Roman"/>
              </w:rPr>
            </w:pPr>
            <w:r w:rsidRPr="004F1FDD">
              <w:rPr>
                <w:rFonts w:ascii="Times New Roman" w:hAnsi="Times New Roman"/>
              </w:rPr>
              <w:t>Telefon</w:t>
            </w:r>
          </w:p>
        </w:tc>
        <w:tc>
          <w:tcPr>
            <w:tcW w:w="4887" w:type="dxa"/>
          </w:tcPr>
          <w:p w:rsidR="007868CA" w:rsidRPr="004F1FDD" w:rsidRDefault="007868CA" w:rsidP="00F0183C">
            <w:pPr>
              <w:pStyle w:val="Standard"/>
              <w:rPr>
                <w:rFonts w:ascii="Times New Roman" w:hAnsi="Times New Roman"/>
              </w:rPr>
            </w:pPr>
            <w:r w:rsidRPr="004F1FDD">
              <w:rPr>
                <w:rFonts w:ascii="Times New Roman" w:hAnsi="Times New Roman"/>
                <w:lang w:val="ru-RU"/>
              </w:rPr>
              <w:t>Tеl : 20 57 87</w:t>
            </w:r>
            <w:r w:rsidRPr="004F1FDD">
              <w:rPr>
                <w:rFonts w:ascii="Times New Roman" w:hAnsi="Times New Roman"/>
                <w:lang w:val="sq-AL"/>
              </w:rPr>
              <w:t>2</w:t>
            </w:r>
          </w:p>
          <w:p w:rsidR="007868CA" w:rsidRPr="004F1FDD" w:rsidRDefault="007868CA" w:rsidP="00F0183C">
            <w:pPr>
              <w:pStyle w:val="Standard"/>
              <w:spacing w:after="0" w:line="240" w:lineRule="auto"/>
              <w:jc w:val="both"/>
              <w:rPr>
                <w:rFonts w:ascii="Times New Roman" w:hAnsi="Times New Roman"/>
                <w:sz w:val="24"/>
                <w:szCs w:val="24"/>
              </w:rPr>
            </w:pPr>
          </w:p>
        </w:tc>
      </w:tr>
      <w:tr w:rsidR="007868CA" w:rsidRPr="004F1FDD" w:rsidTr="009B4EE8">
        <w:tc>
          <w:tcPr>
            <w:tcW w:w="4129" w:type="dxa"/>
          </w:tcPr>
          <w:p w:rsidR="007868CA" w:rsidRPr="004F1FDD" w:rsidRDefault="007868CA" w:rsidP="00F0183C">
            <w:pPr>
              <w:pStyle w:val="Standard"/>
              <w:spacing w:after="0" w:line="240" w:lineRule="auto"/>
              <w:rPr>
                <w:rFonts w:ascii="Times New Roman" w:hAnsi="Times New Roman"/>
                <w:color w:val="000000"/>
              </w:rPr>
            </w:pPr>
            <w:r w:rsidRPr="004F1FDD">
              <w:rPr>
                <w:rFonts w:ascii="Times New Roman" w:hAnsi="Times New Roman"/>
                <w:color w:val="000000"/>
              </w:rPr>
              <w:t>Faks</w:t>
            </w:r>
          </w:p>
        </w:tc>
        <w:tc>
          <w:tcPr>
            <w:tcW w:w="4887" w:type="dxa"/>
          </w:tcPr>
          <w:p w:rsidR="007868CA" w:rsidRPr="004F1FDD" w:rsidRDefault="007868CA" w:rsidP="00F0183C">
            <w:pPr>
              <w:pStyle w:val="Standard"/>
              <w:rPr>
                <w:rFonts w:ascii="Times New Roman" w:hAnsi="Times New Roman"/>
              </w:rPr>
            </w:pPr>
            <w:r w:rsidRPr="004F1FDD">
              <w:rPr>
                <w:rFonts w:ascii="Times New Roman" w:hAnsi="Times New Roman"/>
                <w:lang w:val="mk-MK"/>
              </w:rPr>
              <w:t xml:space="preserve">Faks </w:t>
            </w:r>
            <w:r w:rsidRPr="004F1FDD">
              <w:rPr>
                <w:rFonts w:ascii="Times New Roman" w:hAnsi="Times New Roman"/>
                <w:lang w:val="ru-RU"/>
              </w:rPr>
              <w:t>: 20 57 872</w:t>
            </w:r>
          </w:p>
          <w:p w:rsidR="007868CA" w:rsidRPr="004F1FDD" w:rsidRDefault="007868CA" w:rsidP="00F0183C">
            <w:pPr>
              <w:pStyle w:val="Standard"/>
              <w:spacing w:after="0" w:line="240" w:lineRule="auto"/>
              <w:jc w:val="both"/>
              <w:rPr>
                <w:rFonts w:ascii="Times New Roman" w:hAnsi="Times New Roman"/>
                <w:sz w:val="24"/>
                <w:szCs w:val="24"/>
              </w:rPr>
            </w:pPr>
          </w:p>
        </w:tc>
      </w:tr>
      <w:tr w:rsidR="007868CA" w:rsidRPr="004F1FDD" w:rsidTr="009B4EE8">
        <w:tc>
          <w:tcPr>
            <w:tcW w:w="4129" w:type="dxa"/>
          </w:tcPr>
          <w:p w:rsidR="007868CA" w:rsidRPr="004F1FDD" w:rsidRDefault="007868CA" w:rsidP="00F0183C">
            <w:pPr>
              <w:pStyle w:val="Standard"/>
              <w:spacing w:after="0" w:line="240" w:lineRule="auto"/>
              <w:rPr>
                <w:rFonts w:ascii="Times New Roman" w:hAnsi="Times New Roman"/>
              </w:rPr>
            </w:pPr>
            <w:r w:rsidRPr="004F1FDD">
              <w:rPr>
                <w:rFonts w:ascii="Times New Roman" w:hAnsi="Times New Roman"/>
              </w:rPr>
              <w:t>Webfaqja</w:t>
            </w:r>
          </w:p>
        </w:tc>
        <w:tc>
          <w:tcPr>
            <w:tcW w:w="4887" w:type="dxa"/>
          </w:tcPr>
          <w:p w:rsidR="007868CA" w:rsidRPr="004F1FDD" w:rsidRDefault="007868CA" w:rsidP="00F0183C">
            <w:pPr>
              <w:pStyle w:val="Standard"/>
              <w:spacing w:after="0" w:line="240" w:lineRule="auto"/>
              <w:jc w:val="both"/>
              <w:rPr>
                <w:rFonts w:ascii="Times New Roman" w:hAnsi="Times New Roman"/>
                <w:sz w:val="24"/>
                <w:szCs w:val="24"/>
              </w:rPr>
            </w:pPr>
            <w:r w:rsidRPr="004F1FDD">
              <w:rPr>
                <w:rFonts w:ascii="Times New Roman" w:hAnsi="Times New Roman"/>
                <w:sz w:val="24"/>
                <w:szCs w:val="24"/>
              </w:rPr>
              <w:t>dituria. edu.mk</w:t>
            </w:r>
          </w:p>
        </w:tc>
      </w:tr>
      <w:tr w:rsidR="007868CA" w:rsidRPr="004F1FDD" w:rsidTr="009B4EE8">
        <w:tc>
          <w:tcPr>
            <w:tcW w:w="4129" w:type="dxa"/>
          </w:tcPr>
          <w:p w:rsidR="007868CA" w:rsidRPr="004F1FDD" w:rsidRDefault="007868CA" w:rsidP="00F0183C">
            <w:pPr>
              <w:pStyle w:val="Standard"/>
              <w:spacing w:after="0" w:line="240" w:lineRule="auto"/>
              <w:rPr>
                <w:rFonts w:ascii="Times New Roman" w:hAnsi="Times New Roman"/>
              </w:rPr>
            </w:pPr>
            <w:r w:rsidRPr="004F1FDD">
              <w:rPr>
                <w:rFonts w:ascii="Times New Roman" w:hAnsi="Times New Roman"/>
              </w:rPr>
              <w:t>Е-mail</w:t>
            </w:r>
          </w:p>
        </w:tc>
        <w:tc>
          <w:tcPr>
            <w:tcW w:w="4887" w:type="dxa"/>
          </w:tcPr>
          <w:p w:rsidR="007868CA" w:rsidRPr="004F1FDD" w:rsidRDefault="007868CA" w:rsidP="00F0183C">
            <w:pPr>
              <w:pStyle w:val="Standard"/>
              <w:spacing w:after="0" w:line="240" w:lineRule="auto"/>
              <w:jc w:val="both"/>
              <w:rPr>
                <w:rFonts w:ascii="Times New Roman" w:hAnsi="Times New Roman"/>
              </w:rPr>
            </w:pPr>
            <w:r w:rsidRPr="004F1FDD">
              <w:rPr>
                <w:rFonts w:ascii="Times New Roman" w:hAnsi="Times New Roman"/>
                <w:bCs/>
              </w:rPr>
              <w:t>dituria</w:t>
            </w:r>
            <w:r w:rsidR="00104A24">
              <w:rPr>
                <w:rFonts w:ascii="Times New Roman" w:hAnsi="Times New Roman"/>
                <w:bCs/>
              </w:rPr>
              <w:t>saraj</w:t>
            </w:r>
            <w:r w:rsidRPr="004F1FDD">
              <w:rPr>
                <w:rFonts w:ascii="Times New Roman" w:hAnsi="Times New Roman"/>
                <w:bCs/>
              </w:rPr>
              <w:t>3</w:t>
            </w:r>
            <w:r w:rsidRPr="004F1FDD">
              <w:rPr>
                <w:rFonts w:ascii="Times New Roman" w:hAnsi="Times New Roman"/>
                <w:bCs/>
                <w:lang w:val="ru-RU"/>
              </w:rPr>
              <w:t>@</w:t>
            </w:r>
            <w:r w:rsidRPr="004F1FDD">
              <w:rPr>
                <w:rFonts w:ascii="Times New Roman" w:hAnsi="Times New Roman"/>
                <w:bCs/>
              </w:rPr>
              <w:t>gmail.com</w:t>
            </w:r>
          </w:p>
        </w:tc>
      </w:tr>
      <w:tr w:rsidR="007868CA" w:rsidRPr="004F1FDD" w:rsidTr="009B4EE8">
        <w:tc>
          <w:tcPr>
            <w:tcW w:w="4129" w:type="dxa"/>
          </w:tcPr>
          <w:p w:rsidR="007868CA" w:rsidRPr="004F1FDD" w:rsidRDefault="007868CA" w:rsidP="00F0183C">
            <w:pPr>
              <w:pStyle w:val="Standard"/>
              <w:spacing w:after="0" w:line="240" w:lineRule="auto"/>
              <w:rPr>
                <w:rFonts w:ascii="Times New Roman" w:hAnsi="Times New Roman"/>
              </w:rPr>
            </w:pPr>
            <w:r w:rsidRPr="004F1FDD">
              <w:rPr>
                <w:rFonts w:ascii="Times New Roman" w:hAnsi="Times New Roman"/>
              </w:rPr>
              <w:t>E themeluar nga ..</w:t>
            </w:r>
          </w:p>
        </w:tc>
        <w:tc>
          <w:tcPr>
            <w:tcW w:w="4887" w:type="dxa"/>
          </w:tcPr>
          <w:p w:rsidR="007868CA" w:rsidRPr="004F1FDD" w:rsidRDefault="007868CA" w:rsidP="00F0183C">
            <w:pPr>
              <w:pStyle w:val="Standard"/>
              <w:spacing w:after="0" w:line="240" w:lineRule="auto"/>
              <w:jc w:val="both"/>
              <w:rPr>
                <w:rFonts w:ascii="Times New Roman" w:hAnsi="Times New Roman"/>
                <w:sz w:val="24"/>
                <w:szCs w:val="24"/>
                <w:lang w:val="mk-MK"/>
              </w:rPr>
            </w:pPr>
            <w:r w:rsidRPr="004F1FDD">
              <w:rPr>
                <w:rFonts w:ascii="Times New Roman" w:hAnsi="Times New Roman"/>
                <w:sz w:val="24"/>
                <w:szCs w:val="24"/>
                <w:lang w:val="mk-MK"/>
              </w:rPr>
              <w:t>Kuvendi Komunal i Komunës së Sarajit</w:t>
            </w:r>
          </w:p>
        </w:tc>
      </w:tr>
      <w:tr w:rsidR="007868CA" w:rsidRPr="004F1FDD" w:rsidTr="009B4EE8">
        <w:tc>
          <w:tcPr>
            <w:tcW w:w="4129" w:type="dxa"/>
          </w:tcPr>
          <w:p w:rsidR="007868CA" w:rsidRPr="004F1FDD" w:rsidRDefault="007868CA" w:rsidP="00F0183C">
            <w:pPr>
              <w:pStyle w:val="Standard"/>
              <w:spacing w:after="0" w:line="240" w:lineRule="auto"/>
              <w:rPr>
                <w:rFonts w:ascii="Times New Roman" w:hAnsi="Times New Roman"/>
              </w:rPr>
            </w:pPr>
            <w:r w:rsidRPr="004F1FDD">
              <w:rPr>
                <w:rFonts w:ascii="Times New Roman" w:hAnsi="Times New Roman"/>
              </w:rPr>
              <w:t>Verifikimi - numri i aktit</w:t>
            </w:r>
          </w:p>
        </w:tc>
        <w:tc>
          <w:tcPr>
            <w:tcW w:w="4887" w:type="dxa"/>
          </w:tcPr>
          <w:p w:rsidR="007868CA" w:rsidRPr="004F1FDD" w:rsidRDefault="007868CA" w:rsidP="00F0183C">
            <w:pPr>
              <w:pStyle w:val="Standard"/>
              <w:rPr>
                <w:rFonts w:ascii="Times New Roman" w:hAnsi="Times New Roman"/>
              </w:rPr>
            </w:pPr>
            <w:r w:rsidRPr="004F1FDD">
              <w:rPr>
                <w:rFonts w:ascii="Times New Roman" w:hAnsi="Times New Roman"/>
                <w:bCs/>
                <w:sz w:val="20"/>
                <w:szCs w:val="20"/>
                <w:lang w:val="mk-MK"/>
              </w:rPr>
              <w:t>11-587 од 31.01.1986 -  Shkup</w:t>
            </w:r>
          </w:p>
        </w:tc>
      </w:tr>
      <w:tr w:rsidR="007868CA" w:rsidRPr="004F1FDD" w:rsidTr="009B4EE8">
        <w:tc>
          <w:tcPr>
            <w:tcW w:w="4129" w:type="dxa"/>
          </w:tcPr>
          <w:p w:rsidR="007868CA" w:rsidRPr="004F1FDD" w:rsidRDefault="007868CA" w:rsidP="00F0183C">
            <w:pPr>
              <w:pStyle w:val="Standard"/>
              <w:spacing w:after="0" w:line="240" w:lineRule="auto"/>
              <w:rPr>
                <w:rFonts w:ascii="Times New Roman" w:hAnsi="Times New Roman"/>
              </w:rPr>
            </w:pPr>
            <w:r w:rsidRPr="004F1FDD">
              <w:rPr>
                <w:rFonts w:ascii="Times New Roman" w:hAnsi="Times New Roman"/>
              </w:rPr>
              <w:t>Viti i ndertimitLloji i konstruksionit</w:t>
            </w:r>
          </w:p>
        </w:tc>
        <w:tc>
          <w:tcPr>
            <w:tcW w:w="4887" w:type="dxa"/>
          </w:tcPr>
          <w:p w:rsidR="007868CA" w:rsidRPr="004F1FDD" w:rsidRDefault="007868CA" w:rsidP="00F0183C">
            <w:pPr>
              <w:pStyle w:val="Standard"/>
              <w:spacing w:after="0" w:line="240" w:lineRule="auto"/>
              <w:jc w:val="both"/>
              <w:rPr>
                <w:rFonts w:ascii="Times New Roman" w:hAnsi="Times New Roman"/>
                <w:b/>
                <w:sz w:val="20"/>
                <w:szCs w:val="20"/>
                <w:lang w:val="mk-MK"/>
              </w:rPr>
            </w:pPr>
            <w:r w:rsidRPr="004F1FDD">
              <w:rPr>
                <w:rFonts w:ascii="Times New Roman" w:hAnsi="Times New Roman"/>
                <w:b/>
                <w:sz w:val="20"/>
                <w:szCs w:val="20"/>
                <w:lang w:val="mk-MK"/>
              </w:rPr>
              <w:t>1945/46</w:t>
            </w:r>
          </w:p>
        </w:tc>
      </w:tr>
      <w:tr w:rsidR="007868CA" w:rsidRPr="004F1FDD" w:rsidTr="00580E9D">
        <w:trPr>
          <w:trHeight w:val="354"/>
        </w:trPr>
        <w:tc>
          <w:tcPr>
            <w:tcW w:w="4129" w:type="dxa"/>
          </w:tcPr>
          <w:p w:rsidR="007868CA" w:rsidRPr="004F1FDD" w:rsidRDefault="007868CA" w:rsidP="00F0183C">
            <w:pPr>
              <w:pStyle w:val="Standard"/>
              <w:spacing w:after="0" w:line="240" w:lineRule="auto"/>
              <w:rPr>
                <w:rFonts w:ascii="Times New Roman" w:hAnsi="Times New Roman"/>
              </w:rPr>
            </w:pPr>
            <w:r w:rsidRPr="004F1FDD">
              <w:rPr>
                <w:rFonts w:ascii="Times New Roman" w:hAnsi="Times New Roman"/>
              </w:rPr>
              <w:t>Lloji i konstruksionit</w:t>
            </w:r>
          </w:p>
        </w:tc>
        <w:tc>
          <w:tcPr>
            <w:tcW w:w="4887" w:type="dxa"/>
          </w:tcPr>
          <w:p w:rsidR="007868CA" w:rsidRPr="004F1FDD" w:rsidRDefault="007868CA" w:rsidP="00F0183C">
            <w:pPr>
              <w:pStyle w:val="Standard"/>
              <w:spacing w:after="0" w:line="240" w:lineRule="auto"/>
              <w:jc w:val="both"/>
              <w:rPr>
                <w:rFonts w:ascii="Times New Roman" w:hAnsi="Times New Roman"/>
                <w:sz w:val="24"/>
                <w:szCs w:val="24"/>
              </w:rPr>
            </w:pPr>
            <w:r w:rsidRPr="004F1FDD">
              <w:rPr>
                <w:rFonts w:ascii="Times New Roman" w:hAnsi="Times New Roman"/>
                <w:sz w:val="24"/>
                <w:szCs w:val="24"/>
              </w:rPr>
              <w:t>I ngurtë</w:t>
            </w:r>
          </w:p>
        </w:tc>
      </w:tr>
      <w:tr w:rsidR="007868CA" w:rsidRPr="004F1FDD" w:rsidTr="009B4EE8">
        <w:tc>
          <w:tcPr>
            <w:tcW w:w="4129" w:type="dxa"/>
          </w:tcPr>
          <w:p w:rsidR="007868CA" w:rsidRPr="006C1E0C" w:rsidRDefault="007868CA" w:rsidP="00F0183C">
            <w:pPr>
              <w:pStyle w:val="Standard"/>
              <w:spacing w:after="0" w:line="240" w:lineRule="auto"/>
              <w:rPr>
                <w:rFonts w:ascii="Times New Roman" w:hAnsi="Times New Roman"/>
                <w:highlight w:val="lightGray"/>
                <w:shd w:val="clear" w:color="auto" w:fill="FFFF00"/>
              </w:rPr>
            </w:pPr>
            <w:r w:rsidRPr="006C1E0C">
              <w:rPr>
                <w:rFonts w:ascii="Times New Roman" w:hAnsi="Times New Roman"/>
                <w:highlight w:val="lightGray"/>
                <w:shd w:val="clear" w:color="auto" w:fill="FFFF00"/>
              </w:rPr>
              <w:t>Zona e brendshme e shkollës (m2)</w:t>
            </w:r>
          </w:p>
        </w:tc>
        <w:tc>
          <w:tcPr>
            <w:tcW w:w="4887" w:type="dxa"/>
          </w:tcPr>
          <w:p w:rsidR="007868CA" w:rsidRPr="004F1FDD" w:rsidRDefault="007868CA" w:rsidP="00F0183C">
            <w:pPr>
              <w:pStyle w:val="Standard"/>
              <w:spacing w:after="0" w:line="240" w:lineRule="auto"/>
              <w:jc w:val="both"/>
              <w:rPr>
                <w:rFonts w:ascii="Times New Roman" w:hAnsi="Times New Roman"/>
                <w:sz w:val="24"/>
                <w:szCs w:val="24"/>
                <w:lang w:val="mk-MK"/>
              </w:rPr>
            </w:pPr>
            <w:r w:rsidRPr="004F1FDD">
              <w:rPr>
                <w:rFonts w:ascii="Times New Roman" w:hAnsi="Times New Roman"/>
                <w:sz w:val="24"/>
                <w:szCs w:val="24"/>
                <w:lang w:val="mk-MK"/>
              </w:rPr>
              <w:t>4664</w:t>
            </w:r>
          </w:p>
        </w:tc>
      </w:tr>
      <w:tr w:rsidR="007868CA" w:rsidRPr="004F1FDD" w:rsidTr="009B4EE8">
        <w:tc>
          <w:tcPr>
            <w:tcW w:w="4129" w:type="dxa"/>
          </w:tcPr>
          <w:p w:rsidR="007868CA" w:rsidRPr="006C1E0C" w:rsidRDefault="007868CA" w:rsidP="00F0183C">
            <w:pPr>
              <w:pStyle w:val="Standard"/>
              <w:spacing w:after="0" w:line="240" w:lineRule="auto"/>
              <w:rPr>
                <w:rFonts w:ascii="Times New Roman" w:hAnsi="Times New Roman"/>
                <w:color w:val="000000"/>
                <w:highlight w:val="lightGray"/>
                <w:shd w:val="clear" w:color="auto" w:fill="FFFF00"/>
              </w:rPr>
            </w:pPr>
            <w:r w:rsidRPr="006C1E0C">
              <w:rPr>
                <w:rFonts w:ascii="Times New Roman" w:hAnsi="Times New Roman"/>
                <w:color w:val="000000"/>
                <w:highlight w:val="lightGray"/>
                <w:shd w:val="clear" w:color="auto" w:fill="FFFF00"/>
              </w:rPr>
              <w:t>Oborri i shkollës (m2)Zona e terreneve sportive dhe këndeve të lojërave</w:t>
            </w:r>
          </w:p>
        </w:tc>
        <w:tc>
          <w:tcPr>
            <w:tcW w:w="4887" w:type="dxa"/>
          </w:tcPr>
          <w:p w:rsidR="007868CA" w:rsidRPr="004F1FDD" w:rsidRDefault="007868CA" w:rsidP="00F0183C">
            <w:pPr>
              <w:pStyle w:val="Standard"/>
              <w:spacing w:after="0" w:line="240" w:lineRule="auto"/>
              <w:jc w:val="both"/>
              <w:rPr>
                <w:rFonts w:ascii="Times New Roman" w:hAnsi="Times New Roman"/>
                <w:sz w:val="24"/>
                <w:szCs w:val="24"/>
                <w:lang w:val="mk-MK"/>
              </w:rPr>
            </w:pPr>
            <w:r w:rsidRPr="004F1FDD">
              <w:rPr>
                <w:rFonts w:ascii="Times New Roman" w:hAnsi="Times New Roman"/>
                <w:sz w:val="24"/>
                <w:szCs w:val="24"/>
                <w:lang w:val="mk-MK"/>
              </w:rPr>
              <w:t>12000</w:t>
            </w:r>
          </w:p>
        </w:tc>
      </w:tr>
      <w:tr w:rsidR="007868CA" w:rsidRPr="004F1FDD" w:rsidTr="009B4EE8">
        <w:tc>
          <w:tcPr>
            <w:tcW w:w="4129" w:type="dxa"/>
          </w:tcPr>
          <w:p w:rsidR="007868CA" w:rsidRPr="006C1E0C" w:rsidRDefault="007868CA" w:rsidP="00F0183C">
            <w:pPr>
              <w:pStyle w:val="Standard"/>
              <w:spacing w:after="0" w:line="240" w:lineRule="auto"/>
              <w:rPr>
                <w:rFonts w:ascii="Times New Roman" w:hAnsi="Times New Roman"/>
                <w:color w:val="000000"/>
                <w:highlight w:val="lightGray"/>
                <w:shd w:val="clear" w:color="auto" w:fill="FFFF00"/>
              </w:rPr>
            </w:pPr>
            <w:r w:rsidRPr="006C1E0C">
              <w:rPr>
                <w:rFonts w:ascii="Times New Roman" w:hAnsi="Times New Roman"/>
                <w:color w:val="000000"/>
                <w:highlight w:val="lightGray"/>
                <w:shd w:val="clear" w:color="auto" w:fill="FFFF00"/>
              </w:rPr>
              <w:t>Zona e terreneve sportive dhe këndeve të lojërave</w:t>
            </w:r>
          </w:p>
        </w:tc>
        <w:tc>
          <w:tcPr>
            <w:tcW w:w="4887" w:type="dxa"/>
          </w:tcPr>
          <w:p w:rsidR="007868CA" w:rsidRPr="004F1FDD" w:rsidRDefault="007868CA" w:rsidP="00F0183C">
            <w:pPr>
              <w:pStyle w:val="Standard"/>
              <w:spacing w:after="0" w:line="240" w:lineRule="auto"/>
              <w:jc w:val="both"/>
              <w:rPr>
                <w:rFonts w:ascii="Times New Roman" w:hAnsi="Times New Roman"/>
                <w:sz w:val="24"/>
                <w:szCs w:val="24"/>
                <w:lang w:val="mk-MK"/>
              </w:rPr>
            </w:pPr>
            <w:r w:rsidRPr="004F1FDD">
              <w:rPr>
                <w:rFonts w:ascii="Times New Roman" w:hAnsi="Times New Roman"/>
                <w:sz w:val="24"/>
                <w:szCs w:val="24"/>
                <w:lang w:val="mk-MK"/>
              </w:rPr>
              <w:t>1277</w:t>
            </w:r>
          </w:p>
        </w:tc>
      </w:tr>
      <w:tr w:rsidR="007868CA" w:rsidRPr="004F1FDD" w:rsidTr="009B4EE8">
        <w:tc>
          <w:tcPr>
            <w:tcW w:w="4129" w:type="dxa"/>
          </w:tcPr>
          <w:p w:rsidR="007868CA" w:rsidRPr="004F1FDD" w:rsidRDefault="007868CA" w:rsidP="00F0183C">
            <w:pPr>
              <w:pStyle w:val="Standard"/>
              <w:spacing w:after="0" w:line="240" w:lineRule="auto"/>
              <w:rPr>
                <w:rFonts w:ascii="Times New Roman" w:hAnsi="Times New Roman"/>
              </w:rPr>
            </w:pPr>
            <w:r w:rsidRPr="004F1FDD">
              <w:rPr>
                <w:rFonts w:ascii="Times New Roman" w:hAnsi="Times New Roman"/>
              </w:rPr>
              <w:t>Mënyra e ngrohjes së shkollës</w:t>
            </w:r>
          </w:p>
        </w:tc>
        <w:tc>
          <w:tcPr>
            <w:tcW w:w="4887" w:type="dxa"/>
          </w:tcPr>
          <w:p w:rsidR="007868CA" w:rsidRPr="004F1FDD" w:rsidRDefault="007868CA" w:rsidP="00F0183C">
            <w:pPr>
              <w:pStyle w:val="Standard"/>
              <w:spacing w:after="0" w:line="240" w:lineRule="auto"/>
              <w:jc w:val="both"/>
              <w:rPr>
                <w:rFonts w:ascii="Times New Roman" w:hAnsi="Times New Roman"/>
                <w:sz w:val="24"/>
                <w:szCs w:val="24"/>
                <w:lang w:val="mk-MK"/>
              </w:rPr>
            </w:pPr>
            <w:r w:rsidRPr="004F1FDD">
              <w:rPr>
                <w:rFonts w:ascii="Times New Roman" w:hAnsi="Times New Roman"/>
                <w:sz w:val="24"/>
                <w:szCs w:val="24"/>
                <w:lang w:val="mk-MK"/>
              </w:rPr>
              <w:t>Ngrohje qendrore, ngrohje / naftë</w:t>
            </w:r>
          </w:p>
        </w:tc>
      </w:tr>
      <w:tr w:rsidR="007868CA" w:rsidRPr="004F1FDD" w:rsidTr="007868CA">
        <w:tc>
          <w:tcPr>
            <w:tcW w:w="4129" w:type="dxa"/>
            <w:tcBorders>
              <w:top w:val="single" w:sz="4" w:space="0" w:color="auto"/>
              <w:left w:val="single" w:sz="4" w:space="0" w:color="auto"/>
              <w:bottom w:val="single" w:sz="4" w:space="0" w:color="auto"/>
              <w:right w:val="single" w:sz="4" w:space="0" w:color="auto"/>
            </w:tcBorders>
          </w:tcPr>
          <w:p w:rsidR="007868CA" w:rsidRPr="004F1FDD" w:rsidRDefault="007868CA" w:rsidP="00F0183C">
            <w:pPr>
              <w:pStyle w:val="Standard"/>
              <w:spacing w:after="0" w:line="240" w:lineRule="auto"/>
              <w:rPr>
                <w:rFonts w:ascii="Times New Roman" w:hAnsi="Times New Roman"/>
              </w:rPr>
            </w:pPr>
            <w:r w:rsidRPr="004F1FDD">
              <w:rPr>
                <w:rFonts w:ascii="Times New Roman" w:hAnsi="Times New Roman"/>
              </w:rPr>
              <w:t>Shkolla punon me turne</w:t>
            </w:r>
          </w:p>
        </w:tc>
        <w:tc>
          <w:tcPr>
            <w:tcW w:w="4887" w:type="dxa"/>
            <w:tcBorders>
              <w:top w:val="single" w:sz="4" w:space="0" w:color="auto"/>
              <w:left w:val="single" w:sz="4" w:space="0" w:color="auto"/>
              <w:bottom w:val="single" w:sz="4" w:space="0" w:color="auto"/>
              <w:right w:val="single" w:sz="4" w:space="0" w:color="auto"/>
            </w:tcBorders>
          </w:tcPr>
          <w:p w:rsidR="007868CA" w:rsidRPr="004F1FDD" w:rsidRDefault="007868CA" w:rsidP="00F0183C">
            <w:pPr>
              <w:pStyle w:val="Standard"/>
              <w:spacing w:after="0" w:line="240" w:lineRule="auto"/>
              <w:jc w:val="both"/>
              <w:rPr>
                <w:rFonts w:ascii="Times New Roman" w:hAnsi="Times New Roman"/>
                <w:sz w:val="24"/>
                <w:szCs w:val="24"/>
                <w:lang w:val="mk-MK"/>
              </w:rPr>
            </w:pPr>
            <w:r w:rsidRPr="004F1FDD">
              <w:rPr>
                <w:rFonts w:ascii="Times New Roman" w:hAnsi="Times New Roman"/>
                <w:sz w:val="24"/>
                <w:szCs w:val="24"/>
                <w:lang w:val="mk-MK"/>
              </w:rPr>
              <w:t>Në dy turne</w:t>
            </w:r>
          </w:p>
        </w:tc>
      </w:tr>
      <w:tr w:rsidR="007868CA" w:rsidRPr="004F1FDD" w:rsidTr="006C1E0C">
        <w:trPr>
          <w:trHeight w:val="282"/>
        </w:trPr>
        <w:tc>
          <w:tcPr>
            <w:tcW w:w="4129" w:type="dxa"/>
            <w:tcBorders>
              <w:top w:val="single" w:sz="4" w:space="0" w:color="auto"/>
              <w:left w:val="single" w:sz="4" w:space="0" w:color="auto"/>
              <w:bottom w:val="single" w:sz="4" w:space="0" w:color="auto"/>
              <w:right w:val="single" w:sz="4" w:space="0" w:color="auto"/>
            </w:tcBorders>
          </w:tcPr>
          <w:p w:rsidR="007868CA" w:rsidRPr="004F1FDD" w:rsidRDefault="007868CA" w:rsidP="00F0183C">
            <w:pPr>
              <w:pStyle w:val="Standard"/>
              <w:spacing w:after="0" w:line="240" w:lineRule="auto"/>
              <w:rPr>
                <w:rFonts w:ascii="Times New Roman" w:hAnsi="Times New Roman"/>
              </w:rPr>
            </w:pPr>
            <w:r w:rsidRPr="004F1FDD">
              <w:rPr>
                <w:rFonts w:ascii="Times New Roman" w:hAnsi="Times New Roman"/>
              </w:rPr>
              <w:t>Numri i klasave</w:t>
            </w:r>
          </w:p>
        </w:tc>
        <w:tc>
          <w:tcPr>
            <w:tcW w:w="4887" w:type="dxa"/>
            <w:tcBorders>
              <w:top w:val="single" w:sz="4" w:space="0" w:color="auto"/>
              <w:left w:val="single" w:sz="4" w:space="0" w:color="auto"/>
              <w:bottom w:val="single" w:sz="4" w:space="0" w:color="auto"/>
              <w:right w:val="single" w:sz="4" w:space="0" w:color="auto"/>
            </w:tcBorders>
          </w:tcPr>
          <w:p w:rsidR="007868CA" w:rsidRPr="00104A24" w:rsidRDefault="00180C1A" w:rsidP="00F0183C">
            <w:pPr>
              <w:pStyle w:val="Standard"/>
              <w:spacing w:after="0" w:line="240" w:lineRule="auto"/>
              <w:jc w:val="both"/>
              <w:rPr>
                <w:rFonts w:ascii="Times New Roman" w:hAnsi="Times New Roman"/>
                <w:sz w:val="24"/>
                <w:szCs w:val="24"/>
              </w:rPr>
            </w:pPr>
            <w:r>
              <w:rPr>
                <w:rFonts w:ascii="Times New Roman" w:hAnsi="Times New Roman"/>
                <w:sz w:val="24"/>
                <w:szCs w:val="24"/>
              </w:rPr>
              <w:t>47</w:t>
            </w:r>
            <w:r w:rsidR="00104A24">
              <w:rPr>
                <w:rFonts w:ascii="Times New Roman" w:hAnsi="Times New Roman"/>
                <w:sz w:val="24"/>
                <w:szCs w:val="24"/>
              </w:rPr>
              <w:t xml:space="preserve"> në dy ndërrime</w:t>
            </w:r>
          </w:p>
        </w:tc>
      </w:tr>
      <w:tr w:rsidR="007868CA" w:rsidRPr="004F1FDD" w:rsidTr="007868CA">
        <w:tc>
          <w:tcPr>
            <w:tcW w:w="4129" w:type="dxa"/>
            <w:tcBorders>
              <w:top w:val="single" w:sz="4" w:space="0" w:color="auto"/>
              <w:left w:val="single" w:sz="4" w:space="0" w:color="auto"/>
              <w:bottom w:val="single" w:sz="4" w:space="0" w:color="auto"/>
              <w:right w:val="single" w:sz="4" w:space="0" w:color="auto"/>
            </w:tcBorders>
          </w:tcPr>
          <w:p w:rsidR="007868CA" w:rsidRPr="004F1FDD" w:rsidRDefault="007868CA" w:rsidP="00F0183C">
            <w:pPr>
              <w:pStyle w:val="Standard"/>
              <w:spacing w:after="0" w:line="240" w:lineRule="auto"/>
              <w:rPr>
                <w:rFonts w:ascii="Times New Roman" w:hAnsi="Times New Roman"/>
              </w:rPr>
            </w:pPr>
            <w:r w:rsidRPr="004F1FDD">
              <w:rPr>
                <w:rFonts w:ascii="Times New Roman" w:hAnsi="Times New Roman"/>
              </w:rPr>
              <w:t>Numri i klasave të kombinuara</w:t>
            </w:r>
          </w:p>
        </w:tc>
        <w:tc>
          <w:tcPr>
            <w:tcW w:w="4887" w:type="dxa"/>
            <w:tcBorders>
              <w:top w:val="single" w:sz="4" w:space="0" w:color="auto"/>
              <w:left w:val="single" w:sz="4" w:space="0" w:color="auto"/>
              <w:bottom w:val="single" w:sz="4" w:space="0" w:color="auto"/>
              <w:right w:val="single" w:sz="4" w:space="0" w:color="auto"/>
            </w:tcBorders>
          </w:tcPr>
          <w:p w:rsidR="007868CA" w:rsidRPr="004F1FDD" w:rsidRDefault="007868CA" w:rsidP="00F0183C">
            <w:pPr>
              <w:pStyle w:val="Standard"/>
              <w:spacing w:after="0" w:line="240" w:lineRule="auto"/>
              <w:jc w:val="both"/>
              <w:rPr>
                <w:rFonts w:ascii="Times New Roman" w:hAnsi="Times New Roman"/>
                <w:sz w:val="24"/>
                <w:szCs w:val="24"/>
                <w:lang w:val="mk-MK"/>
              </w:rPr>
            </w:pPr>
            <w:r w:rsidRPr="004F1FDD">
              <w:rPr>
                <w:rFonts w:ascii="Times New Roman" w:hAnsi="Times New Roman"/>
                <w:sz w:val="24"/>
                <w:szCs w:val="24"/>
                <w:lang w:val="mk-MK"/>
              </w:rPr>
              <w:t>1</w:t>
            </w:r>
          </w:p>
        </w:tc>
      </w:tr>
      <w:tr w:rsidR="007868CA" w:rsidRPr="004F1FDD" w:rsidTr="007868CA">
        <w:tc>
          <w:tcPr>
            <w:tcW w:w="4129" w:type="dxa"/>
            <w:tcBorders>
              <w:top w:val="single" w:sz="4" w:space="0" w:color="auto"/>
              <w:left w:val="single" w:sz="4" w:space="0" w:color="auto"/>
              <w:bottom w:val="single" w:sz="4" w:space="0" w:color="auto"/>
              <w:right w:val="single" w:sz="4" w:space="0" w:color="auto"/>
            </w:tcBorders>
          </w:tcPr>
          <w:p w:rsidR="007868CA" w:rsidRPr="004F1FDD" w:rsidRDefault="007868CA" w:rsidP="00F0183C">
            <w:pPr>
              <w:pStyle w:val="Standard"/>
              <w:spacing w:after="0" w:line="240" w:lineRule="auto"/>
              <w:rPr>
                <w:rFonts w:ascii="Times New Roman" w:hAnsi="Times New Roman"/>
              </w:rPr>
            </w:pPr>
            <w:r w:rsidRPr="004F1FDD">
              <w:rPr>
                <w:rFonts w:ascii="Times New Roman" w:hAnsi="Times New Roman"/>
              </w:rPr>
              <w:t>Gjuha / gjuhët në të cilat mësimi realizohet në shkollë</w:t>
            </w:r>
          </w:p>
        </w:tc>
        <w:tc>
          <w:tcPr>
            <w:tcW w:w="4887" w:type="dxa"/>
            <w:tcBorders>
              <w:top w:val="single" w:sz="4" w:space="0" w:color="auto"/>
              <w:left w:val="single" w:sz="4" w:space="0" w:color="auto"/>
              <w:bottom w:val="single" w:sz="4" w:space="0" w:color="auto"/>
              <w:right w:val="single" w:sz="4" w:space="0" w:color="auto"/>
            </w:tcBorders>
          </w:tcPr>
          <w:p w:rsidR="007868CA" w:rsidRPr="004F1FDD" w:rsidRDefault="007868CA" w:rsidP="00F0183C">
            <w:pPr>
              <w:pStyle w:val="Standard"/>
              <w:spacing w:after="0" w:line="240" w:lineRule="auto"/>
              <w:jc w:val="both"/>
              <w:rPr>
                <w:rFonts w:ascii="Times New Roman" w:hAnsi="Times New Roman"/>
                <w:sz w:val="24"/>
                <w:szCs w:val="24"/>
                <w:lang w:val="mk-MK"/>
              </w:rPr>
            </w:pPr>
            <w:r w:rsidRPr="004F1FDD">
              <w:rPr>
                <w:rFonts w:ascii="Times New Roman" w:hAnsi="Times New Roman"/>
                <w:sz w:val="24"/>
                <w:szCs w:val="24"/>
                <w:lang w:val="mk-MK"/>
              </w:rPr>
              <w:t>Gjuhë Shqipe / Gjuhë Boshnjake / Gjuhë Maqedone</w:t>
            </w:r>
          </w:p>
        </w:tc>
      </w:tr>
      <w:tr w:rsidR="007868CA" w:rsidRPr="004F1FDD" w:rsidTr="007868CA">
        <w:tc>
          <w:tcPr>
            <w:tcW w:w="4129" w:type="dxa"/>
            <w:tcBorders>
              <w:top w:val="single" w:sz="4" w:space="0" w:color="auto"/>
              <w:left w:val="single" w:sz="4" w:space="0" w:color="auto"/>
              <w:bottom w:val="single" w:sz="4" w:space="0" w:color="auto"/>
              <w:right w:val="single" w:sz="4" w:space="0" w:color="auto"/>
            </w:tcBorders>
          </w:tcPr>
          <w:p w:rsidR="007868CA" w:rsidRPr="004F1FDD" w:rsidRDefault="007868CA" w:rsidP="00F0183C">
            <w:pPr>
              <w:pStyle w:val="Standard"/>
              <w:spacing w:after="0" w:line="240" w:lineRule="auto"/>
              <w:rPr>
                <w:rFonts w:ascii="Times New Roman" w:hAnsi="Times New Roman"/>
              </w:rPr>
            </w:pPr>
            <w:r w:rsidRPr="004F1FDD">
              <w:rPr>
                <w:rFonts w:ascii="Times New Roman" w:hAnsi="Times New Roman"/>
              </w:rPr>
              <w:t>Në shkollën fillore ka klasa për nxënës me nevoja të veçanta arsimore</w:t>
            </w:r>
          </w:p>
        </w:tc>
        <w:tc>
          <w:tcPr>
            <w:tcW w:w="4887" w:type="dxa"/>
            <w:tcBorders>
              <w:top w:val="single" w:sz="4" w:space="0" w:color="auto"/>
              <w:left w:val="single" w:sz="4" w:space="0" w:color="auto"/>
              <w:bottom w:val="single" w:sz="4" w:space="0" w:color="auto"/>
              <w:right w:val="single" w:sz="4" w:space="0" w:color="auto"/>
            </w:tcBorders>
          </w:tcPr>
          <w:p w:rsidR="007868CA" w:rsidRPr="00180C6E" w:rsidRDefault="00180C6E" w:rsidP="00F0183C">
            <w:pPr>
              <w:pStyle w:val="Standard"/>
              <w:spacing w:after="0" w:line="240" w:lineRule="auto"/>
              <w:jc w:val="both"/>
              <w:rPr>
                <w:rFonts w:ascii="Times New Roman" w:hAnsi="Times New Roman"/>
                <w:sz w:val="24"/>
                <w:szCs w:val="24"/>
                <w:lang w:val="sq-AL"/>
              </w:rPr>
            </w:pPr>
            <w:r>
              <w:rPr>
                <w:rFonts w:ascii="Times New Roman" w:hAnsi="Times New Roman"/>
                <w:sz w:val="24"/>
                <w:szCs w:val="24"/>
                <w:lang w:val="sq-AL"/>
              </w:rPr>
              <w:t>jo</w:t>
            </w:r>
          </w:p>
        </w:tc>
      </w:tr>
      <w:tr w:rsidR="007868CA" w:rsidRPr="004F1FDD" w:rsidTr="007868CA">
        <w:tc>
          <w:tcPr>
            <w:tcW w:w="4129" w:type="dxa"/>
            <w:tcBorders>
              <w:top w:val="single" w:sz="4" w:space="0" w:color="auto"/>
              <w:left w:val="single" w:sz="4" w:space="0" w:color="auto"/>
              <w:bottom w:val="single" w:sz="4" w:space="0" w:color="auto"/>
              <w:right w:val="single" w:sz="4" w:space="0" w:color="auto"/>
            </w:tcBorders>
          </w:tcPr>
          <w:p w:rsidR="007868CA" w:rsidRPr="004F1FDD" w:rsidRDefault="007868CA" w:rsidP="00F0183C">
            <w:pPr>
              <w:pStyle w:val="Standard"/>
              <w:spacing w:after="0" w:line="240" w:lineRule="auto"/>
              <w:rPr>
                <w:rFonts w:ascii="Times New Roman" w:hAnsi="Times New Roman"/>
              </w:rPr>
            </w:pPr>
            <w:r w:rsidRPr="004F1FDD">
              <w:rPr>
                <w:rFonts w:ascii="Times New Roman" w:hAnsi="Times New Roman"/>
              </w:rPr>
              <w:t>Ka klasa të shkollës muzikore në shkollën fillore</w:t>
            </w:r>
          </w:p>
        </w:tc>
        <w:tc>
          <w:tcPr>
            <w:tcW w:w="4887" w:type="dxa"/>
            <w:tcBorders>
              <w:top w:val="single" w:sz="4" w:space="0" w:color="auto"/>
              <w:left w:val="single" w:sz="4" w:space="0" w:color="auto"/>
              <w:bottom w:val="single" w:sz="4" w:space="0" w:color="auto"/>
              <w:right w:val="single" w:sz="4" w:space="0" w:color="auto"/>
            </w:tcBorders>
          </w:tcPr>
          <w:p w:rsidR="007868CA" w:rsidRPr="004F1FDD" w:rsidRDefault="007868CA" w:rsidP="00F0183C">
            <w:pPr>
              <w:pStyle w:val="Standard"/>
              <w:spacing w:after="0" w:line="240" w:lineRule="auto"/>
              <w:jc w:val="both"/>
              <w:rPr>
                <w:rFonts w:ascii="Times New Roman" w:hAnsi="Times New Roman"/>
                <w:sz w:val="24"/>
                <w:szCs w:val="24"/>
                <w:lang w:val="mk-MK"/>
              </w:rPr>
            </w:pPr>
            <w:r w:rsidRPr="004F1FDD">
              <w:rPr>
                <w:rFonts w:ascii="Times New Roman" w:hAnsi="Times New Roman"/>
                <w:sz w:val="24"/>
                <w:szCs w:val="24"/>
                <w:lang w:val="mk-MK"/>
              </w:rPr>
              <w:t>jo</w:t>
            </w:r>
          </w:p>
        </w:tc>
      </w:tr>
      <w:tr w:rsidR="007868CA" w:rsidRPr="004F1FDD" w:rsidTr="007868CA">
        <w:tc>
          <w:tcPr>
            <w:tcW w:w="4129" w:type="dxa"/>
            <w:tcBorders>
              <w:top w:val="single" w:sz="4" w:space="0" w:color="auto"/>
              <w:left w:val="single" w:sz="4" w:space="0" w:color="auto"/>
              <w:bottom w:val="single" w:sz="4" w:space="0" w:color="auto"/>
              <w:right w:val="single" w:sz="4" w:space="0" w:color="auto"/>
            </w:tcBorders>
          </w:tcPr>
          <w:p w:rsidR="007868CA" w:rsidRPr="004F1FDD" w:rsidRDefault="007868CA" w:rsidP="00F0183C">
            <w:pPr>
              <w:pStyle w:val="Standard"/>
              <w:spacing w:after="0" w:line="240" w:lineRule="auto"/>
              <w:rPr>
                <w:rFonts w:ascii="Times New Roman" w:hAnsi="Times New Roman"/>
              </w:rPr>
            </w:pPr>
            <w:r w:rsidRPr="004F1FDD">
              <w:rPr>
                <w:rFonts w:ascii="Times New Roman" w:hAnsi="Times New Roman"/>
              </w:rPr>
              <w:t>Ekziston një qendër burimore në shkollën fillore</w:t>
            </w:r>
          </w:p>
        </w:tc>
        <w:tc>
          <w:tcPr>
            <w:tcW w:w="4887" w:type="dxa"/>
            <w:tcBorders>
              <w:top w:val="single" w:sz="4" w:space="0" w:color="auto"/>
              <w:left w:val="single" w:sz="4" w:space="0" w:color="auto"/>
              <w:bottom w:val="single" w:sz="4" w:space="0" w:color="auto"/>
              <w:right w:val="single" w:sz="4" w:space="0" w:color="auto"/>
            </w:tcBorders>
          </w:tcPr>
          <w:p w:rsidR="007868CA" w:rsidRPr="004F1FDD" w:rsidRDefault="007868CA" w:rsidP="00F0183C">
            <w:pPr>
              <w:pStyle w:val="Standard"/>
              <w:spacing w:after="0" w:line="240" w:lineRule="auto"/>
              <w:jc w:val="both"/>
              <w:rPr>
                <w:rFonts w:ascii="Times New Roman" w:hAnsi="Times New Roman"/>
                <w:sz w:val="24"/>
                <w:szCs w:val="24"/>
                <w:lang w:val="mk-MK"/>
              </w:rPr>
            </w:pPr>
            <w:r w:rsidRPr="004F1FDD">
              <w:rPr>
                <w:rFonts w:ascii="Times New Roman" w:hAnsi="Times New Roman"/>
                <w:sz w:val="24"/>
                <w:szCs w:val="24"/>
                <w:lang w:val="mk-MK"/>
              </w:rPr>
              <w:t>jo</w:t>
            </w:r>
          </w:p>
        </w:tc>
      </w:tr>
      <w:tr w:rsidR="007868CA" w:rsidRPr="004F1FDD" w:rsidTr="007868CA">
        <w:tc>
          <w:tcPr>
            <w:tcW w:w="4129" w:type="dxa"/>
            <w:tcBorders>
              <w:top w:val="single" w:sz="4" w:space="0" w:color="auto"/>
              <w:left w:val="single" w:sz="4" w:space="0" w:color="auto"/>
              <w:bottom w:val="single" w:sz="4" w:space="0" w:color="auto"/>
              <w:right w:val="single" w:sz="4" w:space="0" w:color="auto"/>
            </w:tcBorders>
          </w:tcPr>
          <w:p w:rsidR="007868CA" w:rsidRPr="004F1FDD" w:rsidRDefault="007868CA" w:rsidP="00F0183C">
            <w:pPr>
              <w:pStyle w:val="Standard"/>
              <w:spacing w:after="0" w:line="240" w:lineRule="auto"/>
              <w:rPr>
                <w:rFonts w:ascii="Times New Roman" w:hAnsi="Times New Roman"/>
              </w:rPr>
            </w:pPr>
          </w:p>
          <w:p w:rsidR="007868CA" w:rsidRPr="004F1FDD" w:rsidRDefault="007868CA" w:rsidP="00F0183C">
            <w:pPr>
              <w:pStyle w:val="Standard"/>
              <w:spacing w:after="0" w:line="240" w:lineRule="auto"/>
              <w:rPr>
                <w:rFonts w:ascii="Times New Roman" w:hAnsi="Times New Roman"/>
              </w:rPr>
            </w:pPr>
            <w:r w:rsidRPr="004F1FDD">
              <w:rPr>
                <w:rFonts w:ascii="Times New Roman" w:hAnsi="Times New Roman"/>
              </w:rPr>
              <w:t>Të dhëna të tjera karakteristike për shkollën fillore</w:t>
            </w:r>
          </w:p>
        </w:tc>
        <w:tc>
          <w:tcPr>
            <w:tcW w:w="4887" w:type="dxa"/>
            <w:tcBorders>
              <w:top w:val="single" w:sz="4" w:space="0" w:color="auto"/>
              <w:left w:val="single" w:sz="4" w:space="0" w:color="auto"/>
              <w:bottom w:val="single" w:sz="4" w:space="0" w:color="auto"/>
              <w:right w:val="single" w:sz="4" w:space="0" w:color="auto"/>
            </w:tcBorders>
          </w:tcPr>
          <w:p w:rsidR="007868CA" w:rsidRPr="004F1FDD" w:rsidRDefault="007868CA" w:rsidP="00F0183C">
            <w:pPr>
              <w:pStyle w:val="Standard"/>
              <w:spacing w:after="0" w:line="240" w:lineRule="auto"/>
              <w:jc w:val="both"/>
              <w:rPr>
                <w:rFonts w:ascii="Times New Roman" w:hAnsi="Times New Roman"/>
                <w:sz w:val="24"/>
                <w:szCs w:val="24"/>
                <w:lang w:val="mk-MK"/>
              </w:rPr>
            </w:pPr>
            <w:r w:rsidRPr="004F1FDD">
              <w:rPr>
                <w:rFonts w:ascii="Times New Roman" w:hAnsi="Times New Roman"/>
                <w:sz w:val="24"/>
                <w:szCs w:val="24"/>
                <w:lang w:val="mk-MK"/>
              </w:rPr>
              <w:t>/</w:t>
            </w:r>
          </w:p>
        </w:tc>
      </w:tr>
    </w:tbl>
    <w:p w:rsidR="00A92503" w:rsidRDefault="00A92503" w:rsidP="00A92503">
      <w:pPr>
        <w:jc w:val="both"/>
        <w:rPr>
          <w:rFonts w:ascii="Times New Roman" w:hAnsi="Times New Roman"/>
        </w:rPr>
      </w:pPr>
    </w:p>
    <w:p w:rsidR="006C1E0C" w:rsidRDefault="006C1E0C" w:rsidP="00A92503">
      <w:pPr>
        <w:jc w:val="both"/>
        <w:rPr>
          <w:rFonts w:ascii="Times New Roman" w:hAnsi="Times New Roman"/>
        </w:rPr>
      </w:pPr>
    </w:p>
    <w:p w:rsidR="006C1E0C" w:rsidRDefault="006C1E0C" w:rsidP="00A92503">
      <w:pPr>
        <w:jc w:val="both"/>
        <w:rPr>
          <w:rFonts w:ascii="Times New Roman" w:hAnsi="Times New Roman"/>
        </w:rPr>
      </w:pPr>
    </w:p>
    <w:p w:rsidR="0069666A" w:rsidRDefault="0069666A" w:rsidP="00A92503">
      <w:pPr>
        <w:jc w:val="both"/>
        <w:rPr>
          <w:rFonts w:ascii="Times New Roman" w:hAnsi="Times New Roman"/>
        </w:rPr>
      </w:pPr>
    </w:p>
    <w:p w:rsidR="00180C6E" w:rsidRPr="004F1FDD" w:rsidRDefault="00180C6E" w:rsidP="00A92503">
      <w:pPr>
        <w:jc w:val="both"/>
        <w:rPr>
          <w:rFonts w:ascii="Times New Roman" w:hAnsi="Times New Roman"/>
        </w:rPr>
      </w:pPr>
    </w:p>
    <w:p w:rsidR="00A92503" w:rsidRPr="004F1FDD" w:rsidRDefault="00A92503" w:rsidP="00A92503">
      <w:pPr>
        <w:jc w:val="both"/>
        <w:rPr>
          <w:rFonts w:ascii="Times New Roman" w:hAnsi="Times New Roman"/>
          <w:sz w:val="24"/>
          <w:szCs w:val="24"/>
        </w:rPr>
      </w:pPr>
      <w:r w:rsidRPr="004F1FDD">
        <w:rPr>
          <w:rFonts w:ascii="Times New Roman" w:hAnsi="Times New Roman"/>
          <w:b/>
          <w:sz w:val="24"/>
          <w:szCs w:val="24"/>
        </w:rPr>
        <w:t xml:space="preserve"> </w:t>
      </w:r>
      <w:r w:rsidR="00B54529" w:rsidRPr="004F1FDD">
        <w:rPr>
          <w:rFonts w:ascii="Times New Roman" w:hAnsi="Times New Roman"/>
          <w:sz w:val="24"/>
          <w:szCs w:val="24"/>
        </w:rPr>
        <w:t>1.2 Organet drejtuese, organet profesionale dhe organizimi i nxënësve në shkollën fillore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3968"/>
      </w:tblGrid>
      <w:tr w:rsidR="00A92503" w:rsidRPr="004F1FDD" w:rsidTr="009B4EE8">
        <w:tc>
          <w:tcPr>
            <w:tcW w:w="5053" w:type="dxa"/>
          </w:tcPr>
          <w:p w:rsidR="00A92503" w:rsidRPr="004F1FDD" w:rsidRDefault="00B54529" w:rsidP="009B4EE8">
            <w:pPr>
              <w:pStyle w:val="ListParagraph"/>
              <w:spacing w:after="0" w:line="240" w:lineRule="auto"/>
              <w:ind w:left="0"/>
              <w:jc w:val="center"/>
              <w:rPr>
                <w:rFonts w:ascii="Times New Roman" w:hAnsi="Times New Roman" w:cs="Times New Roman"/>
              </w:rPr>
            </w:pPr>
            <w:r w:rsidRPr="004F1FDD">
              <w:rPr>
                <w:rFonts w:ascii="Times New Roman" w:hAnsi="Times New Roman" w:cs="Times New Roman"/>
              </w:rPr>
              <w:t>Anëtarët e bordit të shkollës (emri dhe mbiemri)</w:t>
            </w:r>
          </w:p>
        </w:tc>
        <w:tc>
          <w:tcPr>
            <w:tcW w:w="3968" w:type="dxa"/>
          </w:tcPr>
          <w:p w:rsidR="00B54529" w:rsidRPr="004F1FDD" w:rsidRDefault="00B54529" w:rsidP="00B54529">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1. kryetar</w:t>
            </w:r>
          </w:p>
          <w:p w:rsidR="00B54529" w:rsidRPr="004F1FDD" w:rsidRDefault="00B54529" w:rsidP="00B54529">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2. mësues</w:t>
            </w:r>
          </w:p>
          <w:p w:rsidR="00B54529" w:rsidRPr="004F1FDD" w:rsidRDefault="00B54529" w:rsidP="00B54529">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3. mësues</w:t>
            </w:r>
          </w:p>
          <w:p w:rsidR="00B54529" w:rsidRPr="004F1FDD" w:rsidRDefault="00B54529" w:rsidP="00B54529">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4. prindër</w:t>
            </w:r>
          </w:p>
          <w:p w:rsidR="00B54529" w:rsidRPr="004F1FDD" w:rsidRDefault="00B54529" w:rsidP="00B54529">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5. prindër</w:t>
            </w:r>
          </w:p>
          <w:p w:rsidR="00B54529" w:rsidRPr="004F1FDD" w:rsidRDefault="00B54529" w:rsidP="00B54529">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6. prind</w:t>
            </w:r>
          </w:p>
          <w:p w:rsidR="00B54529" w:rsidRPr="004F1FDD" w:rsidRDefault="00B54529" w:rsidP="00B54529">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7. komuna</w:t>
            </w:r>
          </w:p>
          <w:p w:rsidR="00B54529" w:rsidRPr="004F1FDD" w:rsidRDefault="00B54529" w:rsidP="00B54529">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8. Parlamenti Studentor</w:t>
            </w:r>
          </w:p>
          <w:p w:rsidR="00A92503" w:rsidRPr="004F1FDD" w:rsidRDefault="00B54529" w:rsidP="00B54529">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9.Pres. i parlamenti studentor</w:t>
            </w:r>
          </w:p>
        </w:tc>
      </w:tr>
      <w:tr w:rsidR="00A92503" w:rsidRPr="004F1FDD" w:rsidTr="009B4EE8">
        <w:tc>
          <w:tcPr>
            <w:tcW w:w="5053" w:type="dxa"/>
          </w:tcPr>
          <w:p w:rsidR="00A92503" w:rsidRPr="004F1FDD" w:rsidRDefault="00B54529" w:rsidP="009B4EE8">
            <w:pPr>
              <w:pStyle w:val="ListParagraph"/>
              <w:spacing w:after="0" w:line="240" w:lineRule="auto"/>
              <w:ind w:left="0"/>
              <w:jc w:val="center"/>
              <w:rPr>
                <w:rFonts w:ascii="Times New Roman" w:hAnsi="Times New Roman" w:cs="Times New Roman"/>
              </w:rPr>
            </w:pPr>
            <w:r w:rsidRPr="004F1FDD">
              <w:rPr>
                <w:rFonts w:ascii="Times New Roman" w:hAnsi="Times New Roman" w:cs="Times New Roman"/>
              </w:rPr>
              <w:t>Anëtarët e këshillit të prindërve (emri dhe mbiemri)</w:t>
            </w:r>
          </w:p>
        </w:tc>
        <w:tc>
          <w:tcPr>
            <w:tcW w:w="3968" w:type="dxa"/>
          </w:tcPr>
          <w:p w:rsidR="00A92503" w:rsidRPr="004F1FDD" w:rsidRDefault="00B54529" w:rsidP="009B4EE8">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Këshilli i Prindërve ka gjithsej 35 prindër, pra një prind nga secila klasë. Lista me emrin dhe mbiemrin e përfaqësuesve të prindërve në Këshillin e Prindërve do t'i bashkëngjitet.</w:t>
            </w:r>
          </w:p>
        </w:tc>
      </w:tr>
      <w:tr w:rsidR="00A92503" w:rsidRPr="004F1FDD" w:rsidTr="009B4EE8">
        <w:tc>
          <w:tcPr>
            <w:tcW w:w="5053" w:type="dxa"/>
          </w:tcPr>
          <w:p w:rsidR="00B54529" w:rsidRPr="004F1FDD" w:rsidRDefault="00B54529" w:rsidP="00B54529">
            <w:pPr>
              <w:pStyle w:val="ListParagraph"/>
              <w:spacing w:after="0" w:line="240" w:lineRule="auto"/>
              <w:ind w:left="0"/>
              <w:jc w:val="center"/>
              <w:rPr>
                <w:rFonts w:ascii="Times New Roman" w:hAnsi="Times New Roman" w:cs="Times New Roman"/>
              </w:rPr>
            </w:pPr>
            <w:r w:rsidRPr="004F1FDD">
              <w:rPr>
                <w:rFonts w:ascii="Times New Roman" w:hAnsi="Times New Roman" w:cs="Times New Roman"/>
              </w:rPr>
              <w:t>Asetet profesionale (llojet)</w:t>
            </w:r>
          </w:p>
          <w:p w:rsidR="00A92503" w:rsidRPr="004F1FDD" w:rsidRDefault="00A92503" w:rsidP="009B4EE8">
            <w:pPr>
              <w:pStyle w:val="ListParagraph"/>
              <w:spacing w:after="0" w:line="240" w:lineRule="auto"/>
              <w:ind w:left="0"/>
              <w:jc w:val="center"/>
              <w:rPr>
                <w:rFonts w:ascii="Times New Roman" w:hAnsi="Times New Roman" w:cs="Times New Roman"/>
              </w:rPr>
            </w:pPr>
          </w:p>
        </w:tc>
        <w:tc>
          <w:tcPr>
            <w:tcW w:w="3968" w:type="dxa"/>
          </w:tcPr>
          <w:p w:rsidR="00B54529" w:rsidRPr="004F1FDD" w:rsidRDefault="00B54529" w:rsidP="00B54529">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Në shkollën tonë kam katër asete profesionale:</w:t>
            </w:r>
          </w:p>
          <w:p w:rsidR="00B54529" w:rsidRPr="004F1FDD" w:rsidRDefault="00B54529" w:rsidP="00B54529">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 Aktiv për Sport, Teknologji dhe Art</w:t>
            </w:r>
          </w:p>
          <w:p w:rsidR="00B54529" w:rsidRPr="004F1FDD" w:rsidRDefault="00B54529" w:rsidP="00B54529">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 Asetet e mësimit të klasës</w:t>
            </w:r>
          </w:p>
          <w:p w:rsidR="00B54529" w:rsidRPr="004F1FDD" w:rsidRDefault="00B54529" w:rsidP="00B54529">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 Asetet e grupit gjuhësor dhe shoqëror të lëndëve</w:t>
            </w:r>
          </w:p>
          <w:p w:rsidR="00A92503" w:rsidRPr="004F1FDD" w:rsidRDefault="00B54529" w:rsidP="00B54529">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 Asetet e Grupit Natyro-Matematikor të Lëndëve</w:t>
            </w:r>
          </w:p>
        </w:tc>
      </w:tr>
      <w:tr w:rsidR="00A92503" w:rsidRPr="004F1FDD" w:rsidTr="009B4EE8">
        <w:tc>
          <w:tcPr>
            <w:tcW w:w="5053" w:type="dxa"/>
          </w:tcPr>
          <w:p w:rsidR="00B54529" w:rsidRPr="004F1FDD" w:rsidRDefault="00B54529" w:rsidP="00B54529">
            <w:pPr>
              <w:pStyle w:val="ListParagraph"/>
              <w:spacing w:after="0" w:line="240" w:lineRule="auto"/>
              <w:ind w:left="0"/>
              <w:jc w:val="center"/>
              <w:rPr>
                <w:rFonts w:ascii="Times New Roman" w:hAnsi="Times New Roman" w:cs="Times New Roman"/>
              </w:rPr>
            </w:pPr>
            <w:r w:rsidRPr="004F1FDD">
              <w:rPr>
                <w:rFonts w:ascii="Times New Roman" w:hAnsi="Times New Roman" w:cs="Times New Roman"/>
              </w:rPr>
              <w:t>Këshillat e departamenteve (numri i mësimdhënësve)</w:t>
            </w:r>
          </w:p>
          <w:p w:rsidR="00A92503" w:rsidRPr="004F1FDD" w:rsidRDefault="00A92503" w:rsidP="009B4EE8">
            <w:pPr>
              <w:pStyle w:val="ListParagraph"/>
              <w:spacing w:after="0" w:line="240" w:lineRule="auto"/>
              <w:ind w:left="0"/>
              <w:jc w:val="center"/>
              <w:rPr>
                <w:rFonts w:ascii="Times New Roman" w:hAnsi="Times New Roman" w:cs="Times New Roman"/>
              </w:rPr>
            </w:pPr>
          </w:p>
          <w:p w:rsidR="00A92503" w:rsidRPr="004F1FDD" w:rsidRDefault="00A92503" w:rsidP="009B4EE8">
            <w:pPr>
              <w:pStyle w:val="ListParagraph"/>
              <w:spacing w:after="0" w:line="240" w:lineRule="auto"/>
              <w:ind w:left="0"/>
              <w:jc w:val="center"/>
              <w:rPr>
                <w:rFonts w:ascii="Times New Roman" w:hAnsi="Times New Roman" w:cs="Times New Roman"/>
              </w:rPr>
            </w:pPr>
          </w:p>
        </w:tc>
        <w:tc>
          <w:tcPr>
            <w:tcW w:w="3968" w:type="dxa"/>
          </w:tcPr>
          <w:p w:rsidR="00B54529" w:rsidRPr="004F1FDD" w:rsidRDefault="00B54529" w:rsidP="00B54529">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Këshilli i departamentit për mësimin klasor</w:t>
            </w:r>
          </w:p>
          <w:p w:rsidR="00A92503" w:rsidRPr="004F1FDD" w:rsidRDefault="00B54529" w:rsidP="00B54529">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Këshilli departamentor i mësimit lëndor</w:t>
            </w:r>
          </w:p>
        </w:tc>
      </w:tr>
      <w:tr w:rsidR="00A92503" w:rsidRPr="004F1FDD" w:rsidTr="009B4EE8">
        <w:tc>
          <w:tcPr>
            <w:tcW w:w="5053" w:type="dxa"/>
          </w:tcPr>
          <w:p w:rsidR="00A92503" w:rsidRPr="004F1FDD" w:rsidRDefault="00B54529" w:rsidP="00B54529">
            <w:pPr>
              <w:pStyle w:val="ListParagraph"/>
              <w:spacing w:after="0" w:line="240" w:lineRule="auto"/>
              <w:ind w:left="0"/>
              <w:jc w:val="center"/>
              <w:rPr>
                <w:rFonts w:ascii="Times New Roman" w:hAnsi="Times New Roman" w:cs="Times New Roman"/>
                <w:lang w:val="en-GB"/>
              </w:rPr>
            </w:pPr>
            <w:r w:rsidRPr="004F1FDD">
              <w:rPr>
                <w:rFonts w:ascii="Times New Roman" w:hAnsi="Times New Roman" w:cs="Times New Roman"/>
              </w:rPr>
              <w:t>Anëtarët e ekipit përfshirës të shkollës (emri dhe mbiemri)</w:t>
            </w:r>
          </w:p>
        </w:tc>
        <w:tc>
          <w:tcPr>
            <w:tcW w:w="3968" w:type="dxa"/>
          </w:tcPr>
          <w:p w:rsidR="00B54529" w:rsidRPr="004F1FDD" w:rsidRDefault="00B54529" w:rsidP="00B54529">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Pedagog / psikolog</w:t>
            </w:r>
          </w:p>
          <w:p w:rsidR="00B54529" w:rsidRPr="00C44E3F" w:rsidRDefault="00B54529" w:rsidP="00B54529">
            <w:pPr>
              <w:pStyle w:val="ListParagraph"/>
              <w:spacing w:after="0" w:line="240" w:lineRule="auto"/>
              <w:ind w:left="0"/>
              <w:jc w:val="both"/>
              <w:rPr>
                <w:rFonts w:ascii="Times New Roman" w:hAnsi="Times New Roman" w:cs="Times New Roman"/>
                <w:lang w:val="en-GB"/>
              </w:rPr>
            </w:pPr>
            <w:r w:rsidRPr="004F1FDD">
              <w:rPr>
                <w:rFonts w:ascii="Times New Roman" w:hAnsi="Times New Roman" w:cs="Times New Roman"/>
              </w:rPr>
              <w:t>Mësues</w:t>
            </w:r>
            <w:r w:rsidR="00C44E3F">
              <w:rPr>
                <w:rFonts w:ascii="Times New Roman" w:hAnsi="Times New Roman" w:cs="Times New Roman"/>
                <w:lang w:val="en-GB"/>
              </w:rPr>
              <w:t xml:space="preserve"> gr.klasor</w:t>
            </w:r>
          </w:p>
          <w:p w:rsidR="00B54529" w:rsidRPr="00C44E3F" w:rsidRDefault="00B54529" w:rsidP="00B54529">
            <w:pPr>
              <w:pStyle w:val="ListParagraph"/>
              <w:spacing w:after="0" w:line="240" w:lineRule="auto"/>
              <w:ind w:left="0"/>
              <w:jc w:val="both"/>
              <w:rPr>
                <w:rFonts w:ascii="Times New Roman" w:hAnsi="Times New Roman" w:cs="Times New Roman"/>
                <w:lang w:val="en-GB"/>
              </w:rPr>
            </w:pPr>
            <w:r w:rsidRPr="004F1FDD">
              <w:rPr>
                <w:rFonts w:ascii="Times New Roman" w:hAnsi="Times New Roman" w:cs="Times New Roman"/>
              </w:rPr>
              <w:t>Mësues</w:t>
            </w:r>
            <w:r w:rsidR="00C44E3F">
              <w:rPr>
                <w:rFonts w:ascii="Times New Roman" w:hAnsi="Times New Roman" w:cs="Times New Roman"/>
                <w:lang w:val="en-GB"/>
              </w:rPr>
              <w:t xml:space="preserve"> lendor</w:t>
            </w:r>
          </w:p>
          <w:p w:rsidR="00B54529" w:rsidRPr="004F1FDD" w:rsidRDefault="00B54529" w:rsidP="00B54529">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Edukator special</w:t>
            </w:r>
          </w:p>
          <w:p w:rsidR="00B54529" w:rsidRPr="004F1FDD" w:rsidRDefault="00B54529" w:rsidP="00B54529">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Rehabilitues</w:t>
            </w:r>
          </w:p>
          <w:p w:rsidR="00B54529" w:rsidRPr="004F1FDD" w:rsidRDefault="00B54529" w:rsidP="00B54529">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Prindër</w:t>
            </w:r>
          </w:p>
          <w:p w:rsidR="00B54529" w:rsidRPr="004F1FDD" w:rsidRDefault="00B54529" w:rsidP="00B54529">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Prindër</w:t>
            </w:r>
          </w:p>
          <w:p w:rsidR="00A92503" w:rsidRPr="004F1FDD" w:rsidRDefault="00B54529" w:rsidP="00B54529">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Drejtor</w:t>
            </w:r>
          </w:p>
        </w:tc>
      </w:tr>
      <w:tr w:rsidR="00A92503" w:rsidRPr="004F1FDD" w:rsidTr="001D63A8">
        <w:tc>
          <w:tcPr>
            <w:tcW w:w="5053" w:type="dxa"/>
          </w:tcPr>
          <w:p w:rsidR="00B54529" w:rsidRPr="004F1FDD" w:rsidRDefault="00B54529" w:rsidP="00B54529">
            <w:pPr>
              <w:pStyle w:val="ListParagraph"/>
              <w:spacing w:after="0" w:line="240" w:lineRule="auto"/>
              <w:ind w:left="0"/>
              <w:jc w:val="center"/>
              <w:rPr>
                <w:rFonts w:ascii="Times New Roman" w:hAnsi="Times New Roman" w:cs="Times New Roman"/>
              </w:rPr>
            </w:pPr>
            <w:r w:rsidRPr="004F1FDD">
              <w:rPr>
                <w:rFonts w:ascii="Times New Roman" w:hAnsi="Times New Roman" w:cs="Times New Roman"/>
              </w:rPr>
              <w:t>Komuniteti i klasës (numri i studentëve)</w:t>
            </w:r>
          </w:p>
          <w:p w:rsidR="00A92503" w:rsidRPr="004F1FDD" w:rsidRDefault="00A92503" w:rsidP="009B4EE8">
            <w:pPr>
              <w:pStyle w:val="ListParagraph"/>
              <w:spacing w:after="0" w:line="240" w:lineRule="auto"/>
              <w:ind w:left="0"/>
              <w:jc w:val="center"/>
              <w:rPr>
                <w:rFonts w:ascii="Times New Roman" w:hAnsi="Times New Roman" w:cs="Times New Roman"/>
                <w:lang w:val="en-GB"/>
              </w:rPr>
            </w:pPr>
          </w:p>
          <w:p w:rsidR="00A92503" w:rsidRPr="004F1FDD" w:rsidRDefault="00A92503" w:rsidP="009B4EE8">
            <w:pPr>
              <w:pStyle w:val="ListParagraph"/>
              <w:spacing w:after="0" w:line="240" w:lineRule="auto"/>
              <w:ind w:left="0"/>
              <w:jc w:val="center"/>
              <w:rPr>
                <w:rFonts w:ascii="Times New Roman" w:hAnsi="Times New Roman" w:cs="Times New Roman"/>
              </w:rPr>
            </w:pPr>
          </w:p>
        </w:tc>
        <w:tc>
          <w:tcPr>
            <w:tcW w:w="3968" w:type="dxa"/>
            <w:shd w:val="clear" w:color="auto" w:fill="F2F2F2" w:themeFill="background1" w:themeFillShade="F2"/>
          </w:tcPr>
          <w:p w:rsidR="009843B4" w:rsidRPr="001D63A8" w:rsidRDefault="00B54529" w:rsidP="00B54529">
            <w:pPr>
              <w:pStyle w:val="ListParagraph"/>
              <w:spacing w:after="0" w:line="240" w:lineRule="auto"/>
              <w:ind w:left="0"/>
              <w:jc w:val="both"/>
              <w:rPr>
                <w:rFonts w:ascii="Times New Roman" w:hAnsi="Times New Roman" w:cs="Times New Roman"/>
                <w:color w:val="000000" w:themeColor="text1"/>
                <w:shd w:val="clear" w:color="auto" w:fill="FFFF00"/>
                <w:lang w:val="en-US"/>
              </w:rPr>
            </w:pPr>
            <w:r w:rsidRPr="001D63A8">
              <w:rPr>
                <w:rFonts w:ascii="Times New Roman" w:hAnsi="Times New Roman" w:cs="Times New Roman"/>
                <w:color w:val="000000" w:themeColor="text1"/>
                <w:shd w:val="clear" w:color="auto" w:fill="FFFFFF" w:themeFill="background1"/>
              </w:rPr>
              <w:t>25</w:t>
            </w:r>
            <w:r w:rsidR="009843B4" w:rsidRPr="001D63A8">
              <w:rPr>
                <w:rFonts w:ascii="Times New Roman" w:hAnsi="Times New Roman" w:cs="Times New Roman"/>
                <w:color w:val="000000" w:themeColor="text1"/>
                <w:shd w:val="clear" w:color="auto" w:fill="FFFFFF" w:themeFill="background1"/>
                <w:lang w:val="en-US"/>
              </w:rPr>
              <w:t xml:space="preserve"> - 30</w:t>
            </w:r>
          </w:p>
          <w:p w:rsidR="00B54529" w:rsidRPr="005A14E0" w:rsidRDefault="009843B4" w:rsidP="00B54529">
            <w:pPr>
              <w:pStyle w:val="ListParagraph"/>
              <w:spacing w:after="0" w:line="240" w:lineRule="auto"/>
              <w:ind w:left="0"/>
              <w:jc w:val="both"/>
              <w:rPr>
                <w:rFonts w:ascii="Times New Roman" w:hAnsi="Times New Roman" w:cs="Times New Roman"/>
                <w:color w:val="000000" w:themeColor="text1"/>
              </w:rPr>
            </w:pPr>
            <w:r w:rsidRPr="0004209B">
              <w:rPr>
                <w:rFonts w:ascii="Times New Roman" w:hAnsi="Times New Roman" w:cs="Times New Roman"/>
                <w:color w:val="000000" w:themeColor="text1"/>
                <w:highlight w:val="lightGray"/>
                <w:shd w:val="clear" w:color="auto" w:fill="FFFF00"/>
                <w:lang w:val="en-US"/>
              </w:rPr>
              <w:t>P</w:t>
            </w:r>
            <w:r w:rsidR="00B54529" w:rsidRPr="005A14E0">
              <w:rPr>
                <w:rFonts w:ascii="Times New Roman" w:hAnsi="Times New Roman" w:cs="Times New Roman"/>
                <w:color w:val="000000" w:themeColor="text1"/>
              </w:rPr>
              <w:t>ersonat përgjegjës:</w:t>
            </w:r>
          </w:p>
          <w:p w:rsidR="00B54529" w:rsidRPr="005A14E0" w:rsidRDefault="00B54529" w:rsidP="00764ACB">
            <w:pPr>
              <w:pStyle w:val="ListParagraph"/>
              <w:tabs>
                <w:tab w:val="left" w:pos="1339"/>
              </w:tabs>
              <w:spacing w:after="0" w:line="240" w:lineRule="auto"/>
              <w:ind w:left="0"/>
              <w:jc w:val="both"/>
              <w:rPr>
                <w:rFonts w:ascii="Times New Roman" w:hAnsi="Times New Roman" w:cs="Times New Roman"/>
                <w:color w:val="000000" w:themeColor="text1"/>
                <w:lang w:val="sq-AL"/>
              </w:rPr>
            </w:pPr>
            <w:r w:rsidRPr="005A14E0">
              <w:rPr>
                <w:rFonts w:ascii="Times New Roman" w:hAnsi="Times New Roman" w:cs="Times New Roman"/>
                <w:color w:val="000000" w:themeColor="text1"/>
              </w:rPr>
              <w:t xml:space="preserve">Pedagog </w:t>
            </w:r>
            <w:r w:rsidR="00301B72">
              <w:rPr>
                <w:rFonts w:ascii="Times New Roman" w:hAnsi="Times New Roman" w:cs="Times New Roman"/>
                <w:color w:val="000000" w:themeColor="text1"/>
              </w:rPr>
              <w:t>–</w:t>
            </w:r>
            <w:r w:rsidR="00301B72">
              <w:rPr>
                <w:rFonts w:ascii="Times New Roman" w:hAnsi="Times New Roman" w:cs="Times New Roman"/>
                <w:color w:val="000000" w:themeColor="text1"/>
                <w:lang w:val="en-US"/>
              </w:rPr>
              <w:t>Mimoza Poliku</w:t>
            </w:r>
          </w:p>
          <w:p w:rsidR="00B54529" w:rsidRPr="005A14E0" w:rsidRDefault="00B54529" w:rsidP="00B54529">
            <w:pPr>
              <w:pStyle w:val="ListParagraph"/>
              <w:spacing w:after="0" w:line="240" w:lineRule="auto"/>
              <w:ind w:left="0"/>
              <w:jc w:val="both"/>
              <w:rPr>
                <w:rFonts w:ascii="Times New Roman" w:hAnsi="Times New Roman" w:cs="Times New Roman"/>
                <w:color w:val="000000" w:themeColor="text1"/>
              </w:rPr>
            </w:pPr>
            <w:r w:rsidRPr="005A14E0">
              <w:rPr>
                <w:rFonts w:ascii="Times New Roman" w:hAnsi="Times New Roman" w:cs="Times New Roman"/>
                <w:color w:val="000000" w:themeColor="text1"/>
              </w:rPr>
              <w:t>Psikologe - Rejhan Murtezani</w:t>
            </w:r>
          </w:p>
          <w:p w:rsidR="00A92503" w:rsidRPr="001D63A8" w:rsidRDefault="00B54529" w:rsidP="00B54529">
            <w:pPr>
              <w:pStyle w:val="ListParagraph"/>
              <w:spacing w:after="0" w:line="240" w:lineRule="auto"/>
              <w:ind w:left="0"/>
              <w:jc w:val="both"/>
              <w:rPr>
                <w:rFonts w:ascii="Times New Roman" w:hAnsi="Times New Roman" w:cs="Times New Roman"/>
                <w:color w:val="000000" w:themeColor="text1"/>
                <w:lang w:val="sq-AL"/>
              </w:rPr>
            </w:pPr>
            <w:r w:rsidRPr="005A14E0">
              <w:rPr>
                <w:rFonts w:ascii="Times New Roman" w:hAnsi="Times New Roman" w:cs="Times New Roman"/>
                <w:color w:val="000000" w:themeColor="text1"/>
              </w:rPr>
              <w:t>Edukator special</w:t>
            </w:r>
            <w:r w:rsidR="00A92503" w:rsidRPr="005A14E0">
              <w:rPr>
                <w:rFonts w:ascii="Times New Roman" w:hAnsi="Times New Roman" w:cs="Times New Roman"/>
                <w:color w:val="000000" w:themeColor="text1"/>
              </w:rPr>
              <w:t xml:space="preserve"> </w:t>
            </w:r>
            <w:r w:rsidR="00764ACB" w:rsidRPr="005A14E0">
              <w:rPr>
                <w:rFonts w:ascii="Times New Roman" w:hAnsi="Times New Roman" w:cs="Times New Roman"/>
                <w:color w:val="000000" w:themeColor="text1"/>
                <w:lang w:val="sq-AL"/>
              </w:rPr>
              <w:t>– Lulzana Ibraimi</w:t>
            </w:r>
          </w:p>
        </w:tc>
      </w:tr>
      <w:tr w:rsidR="00A92503" w:rsidRPr="004F1FDD" w:rsidTr="009B4EE8">
        <w:tc>
          <w:tcPr>
            <w:tcW w:w="5053" w:type="dxa"/>
          </w:tcPr>
          <w:p w:rsidR="00B54529" w:rsidRPr="004F1FDD" w:rsidRDefault="00B54529" w:rsidP="00B54529">
            <w:pPr>
              <w:pStyle w:val="ListParagraph"/>
              <w:spacing w:after="0" w:line="240" w:lineRule="auto"/>
              <w:ind w:left="0"/>
              <w:jc w:val="center"/>
              <w:rPr>
                <w:rFonts w:ascii="Times New Roman" w:hAnsi="Times New Roman" w:cs="Times New Roman"/>
              </w:rPr>
            </w:pPr>
            <w:r w:rsidRPr="004F1FDD">
              <w:rPr>
                <w:rFonts w:ascii="Times New Roman" w:hAnsi="Times New Roman" w:cs="Times New Roman"/>
              </w:rPr>
              <w:t>Anëtarët e Parlamentit Studentor (numri i studentëve, emri dhe mbiemri i Kryetarit të Parlamentit Studentor)</w:t>
            </w:r>
          </w:p>
          <w:p w:rsidR="00A92503" w:rsidRPr="004F1FDD" w:rsidRDefault="00A92503" w:rsidP="009B4EE8">
            <w:pPr>
              <w:pStyle w:val="ListParagraph"/>
              <w:spacing w:after="0" w:line="240" w:lineRule="auto"/>
              <w:ind w:left="0"/>
              <w:jc w:val="center"/>
              <w:rPr>
                <w:rFonts w:ascii="Times New Roman" w:hAnsi="Times New Roman" w:cs="Times New Roman"/>
              </w:rPr>
            </w:pPr>
          </w:p>
          <w:p w:rsidR="00A92503" w:rsidRPr="004F1FDD" w:rsidRDefault="00A92503" w:rsidP="009B4EE8">
            <w:pPr>
              <w:pStyle w:val="ListParagraph"/>
              <w:spacing w:after="0" w:line="240" w:lineRule="auto"/>
              <w:ind w:left="0"/>
              <w:jc w:val="center"/>
              <w:rPr>
                <w:rFonts w:ascii="Times New Roman" w:hAnsi="Times New Roman" w:cs="Times New Roman"/>
              </w:rPr>
            </w:pPr>
          </w:p>
        </w:tc>
        <w:tc>
          <w:tcPr>
            <w:tcW w:w="3968" w:type="dxa"/>
          </w:tcPr>
          <w:p w:rsidR="00A92503" w:rsidRPr="004F1FDD" w:rsidRDefault="00B54529" w:rsidP="009B4EE8">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Presidenti do të zgjidhet pas seancës së parë të Parlamentit Studentor, pra në shtator.</w:t>
            </w:r>
          </w:p>
        </w:tc>
      </w:tr>
      <w:tr w:rsidR="00A92503" w:rsidRPr="004F1FDD" w:rsidTr="009B4EE8">
        <w:tc>
          <w:tcPr>
            <w:tcW w:w="5053" w:type="dxa"/>
          </w:tcPr>
          <w:p w:rsidR="00A92503" w:rsidRPr="004F1FDD" w:rsidRDefault="00B54529" w:rsidP="00B54529">
            <w:pPr>
              <w:pStyle w:val="ListParagraph"/>
              <w:spacing w:after="0" w:line="240" w:lineRule="auto"/>
              <w:ind w:left="0"/>
              <w:jc w:val="center"/>
              <w:rPr>
                <w:rFonts w:ascii="Times New Roman" w:hAnsi="Times New Roman" w:cs="Times New Roman"/>
              </w:rPr>
            </w:pPr>
            <w:r w:rsidRPr="004F1FDD">
              <w:rPr>
                <w:rFonts w:ascii="Times New Roman" w:hAnsi="Times New Roman" w:cs="Times New Roman"/>
              </w:rPr>
              <w:t>Avokati i Popullit Studentor</w:t>
            </w:r>
          </w:p>
        </w:tc>
        <w:tc>
          <w:tcPr>
            <w:tcW w:w="3968" w:type="dxa"/>
          </w:tcPr>
          <w:p w:rsidR="00A92503" w:rsidRPr="004F1FDD" w:rsidRDefault="001B3FC6" w:rsidP="001B3FC6">
            <w:pPr>
              <w:pStyle w:val="ListParagraph"/>
              <w:spacing w:after="0" w:line="240" w:lineRule="auto"/>
              <w:ind w:left="0"/>
              <w:jc w:val="both"/>
              <w:rPr>
                <w:rFonts w:ascii="Times New Roman" w:hAnsi="Times New Roman" w:cs="Times New Roman"/>
              </w:rPr>
            </w:pPr>
            <w:r>
              <w:rPr>
                <w:rFonts w:ascii="Times New Roman" w:hAnsi="Times New Roman" w:cs="Times New Roman"/>
                <w:lang w:val="en-US"/>
              </w:rPr>
              <w:t>Do te zgjedhet pas mbledhje se pare te Parlamentit studentor dmth ne muajin Shtator.</w:t>
            </w:r>
            <w:r w:rsidR="00A92503" w:rsidRPr="004F1FDD">
              <w:rPr>
                <w:rFonts w:ascii="Times New Roman" w:hAnsi="Times New Roman" w:cs="Times New Roman"/>
              </w:rPr>
              <w:t>.</w:t>
            </w:r>
          </w:p>
        </w:tc>
      </w:tr>
    </w:tbl>
    <w:p w:rsidR="00A92503" w:rsidRPr="004F1FDD" w:rsidRDefault="00A92503" w:rsidP="00A92503">
      <w:pPr>
        <w:pStyle w:val="ListParagraph"/>
        <w:ind w:left="0"/>
        <w:jc w:val="both"/>
        <w:rPr>
          <w:rFonts w:ascii="Times New Roman" w:hAnsi="Times New Roman" w:cs="Times New Roman"/>
        </w:rPr>
      </w:pPr>
    </w:p>
    <w:p w:rsidR="004F1FDD" w:rsidRPr="00180C6E" w:rsidRDefault="004F1FDD" w:rsidP="00A92503">
      <w:pPr>
        <w:pStyle w:val="ListParagraph"/>
        <w:ind w:left="0"/>
        <w:jc w:val="both"/>
        <w:rPr>
          <w:rFonts w:ascii="Times New Roman" w:hAnsi="Times New Roman" w:cs="Times New Roman"/>
          <w:lang w:val="sq-AL"/>
        </w:rPr>
      </w:pPr>
    </w:p>
    <w:p w:rsidR="004F1FDD" w:rsidRDefault="004F1FDD" w:rsidP="00A92503">
      <w:pPr>
        <w:pStyle w:val="ListParagraph"/>
        <w:ind w:left="0"/>
        <w:jc w:val="both"/>
        <w:rPr>
          <w:rFonts w:ascii="Times New Roman" w:hAnsi="Times New Roman" w:cs="Times New Roman"/>
          <w:lang w:val="en-GB"/>
        </w:rPr>
      </w:pPr>
    </w:p>
    <w:p w:rsidR="004F1FDD" w:rsidRDefault="004F1FDD" w:rsidP="00A92503">
      <w:pPr>
        <w:pStyle w:val="ListParagraph"/>
        <w:ind w:left="0"/>
        <w:jc w:val="both"/>
        <w:rPr>
          <w:rFonts w:ascii="Times New Roman" w:hAnsi="Times New Roman" w:cs="Times New Roman"/>
          <w:lang w:val="en-GB"/>
        </w:rPr>
      </w:pPr>
    </w:p>
    <w:p w:rsidR="004F1FDD" w:rsidRPr="004F1FDD" w:rsidRDefault="004F1FDD" w:rsidP="00A92503">
      <w:pPr>
        <w:pStyle w:val="ListParagraph"/>
        <w:ind w:left="0"/>
        <w:jc w:val="both"/>
        <w:rPr>
          <w:rFonts w:ascii="Times New Roman" w:hAnsi="Times New Roman" w:cs="Times New Roman"/>
          <w:lang w:val="en-GB"/>
        </w:rPr>
      </w:pPr>
    </w:p>
    <w:p w:rsidR="00A92503" w:rsidRPr="004F1FDD" w:rsidRDefault="00A92503" w:rsidP="00A92503">
      <w:pPr>
        <w:pStyle w:val="ListParagraph"/>
        <w:ind w:left="0"/>
        <w:jc w:val="both"/>
        <w:rPr>
          <w:rFonts w:ascii="Times New Roman" w:hAnsi="Times New Roman" w:cs="Times New Roman"/>
        </w:rPr>
      </w:pPr>
    </w:p>
    <w:p w:rsidR="00B54529" w:rsidRPr="004F1FDD" w:rsidRDefault="00B54529" w:rsidP="00B54529">
      <w:pPr>
        <w:pStyle w:val="ListParagraph"/>
        <w:shd w:val="clear" w:color="auto" w:fill="18BBE8"/>
        <w:ind w:left="0"/>
        <w:jc w:val="both"/>
        <w:rPr>
          <w:rFonts w:ascii="Times New Roman" w:hAnsi="Times New Roman" w:cs="Times New Roman"/>
        </w:rPr>
      </w:pPr>
      <w:r w:rsidRPr="004F1FDD">
        <w:rPr>
          <w:rFonts w:ascii="Times New Roman" w:hAnsi="Times New Roman" w:cs="Times New Roman"/>
          <w:b/>
          <w:color w:val="00000A"/>
          <w:sz w:val="24"/>
          <w:szCs w:val="24"/>
          <w:shd w:val="clear" w:color="auto" w:fill="18BBE8"/>
        </w:rPr>
        <w:t>2. Të dhëna për kushtet e punës të shkollës fillore</w:t>
      </w:r>
    </w:p>
    <w:p w:rsidR="00B54529" w:rsidRPr="004F1FDD" w:rsidRDefault="00B54529" w:rsidP="00B54529">
      <w:pPr>
        <w:pStyle w:val="ListParagraph"/>
        <w:ind w:left="0"/>
        <w:jc w:val="both"/>
        <w:rPr>
          <w:rFonts w:ascii="Times New Roman" w:hAnsi="Times New Roman" w:cs="Times New Roman"/>
        </w:rPr>
      </w:pPr>
      <w:r w:rsidRPr="004F1FDD">
        <w:rPr>
          <w:rFonts w:ascii="Times New Roman" w:hAnsi="Times New Roman" w:cs="Times New Roman"/>
          <w:sz w:val="24"/>
          <w:szCs w:val="24"/>
        </w:rPr>
        <w:t>2.1.Harta e shkollës fillore</w:t>
      </w:r>
    </w:p>
    <w:p w:rsidR="00A92503" w:rsidRPr="004F1FDD" w:rsidRDefault="00A92503" w:rsidP="00A92503">
      <w:pPr>
        <w:pStyle w:val="ListParagraph"/>
        <w:ind w:left="0"/>
        <w:jc w:val="both"/>
        <w:rPr>
          <w:rFonts w:ascii="Times New Roman" w:hAnsi="Times New Roman" w:cs="Times New Roman"/>
          <w:sz w:val="24"/>
          <w:szCs w:val="24"/>
        </w:rPr>
      </w:pPr>
      <w:r w:rsidRPr="004F1FDD">
        <w:rPr>
          <w:rFonts w:ascii="Times New Roman" w:hAnsi="Times New Roman" w:cs="Times New Roman"/>
          <w:noProof/>
          <w:lang w:val="en-GB" w:eastAsia="en-GB"/>
        </w:rPr>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943600" cy="4457700"/>
                    </a:xfrm>
                    <a:prstGeom prst="rect">
                      <a:avLst/>
                    </a:prstGeom>
                  </pic:spPr>
                </pic:pic>
              </a:graphicData>
            </a:graphic>
          </wp:inline>
        </w:drawing>
      </w:r>
    </w:p>
    <w:p w:rsidR="00A92503" w:rsidRPr="004F1FDD" w:rsidRDefault="00A92503" w:rsidP="00A92503">
      <w:pPr>
        <w:pStyle w:val="ListParagraph"/>
        <w:spacing w:line="240" w:lineRule="auto"/>
        <w:ind w:left="0"/>
        <w:jc w:val="both"/>
        <w:rPr>
          <w:rFonts w:ascii="Times New Roman" w:hAnsi="Times New Roman" w:cs="Times New Roman"/>
          <w:b/>
          <w:sz w:val="24"/>
          <w:szCs w:val="24"/>
        </w:rPr>
      </w:pPr>
    </w:p>
    <w:p w:rsidR="00A92503" w:rsidRPr="004F1FDD" w:rsidRDefault="00301B72" w:rsidP="00A92503">
      <w:pPr>
        <w:pStyle w:val="ListParagraph"/>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     </w:t>
      </w:r>
    </w:p>
    <w:p w:rsidR="00A92503" w:rsidRPr="004F1FDD" w:rsidRDefault="00A92503" w:rsidP="00A92503">
      <w:pPr>
        <w:pStyle w:val="ListParagraph"/>
        <w:spacing w:line="240" w:lineRule="auto"/>
        <w:ind w:left="0"/>
        <w:jc w:val="both"/>
        <w:rPr>
          <w:rFonts w:ascii="Times New Roman" w:hAnsi="Times New Roman" w:cs="Times New Roman"/>
          <w:b/>
          <w:sz w:val="24"/>
          <w:szCs w:val="24"/>
        </w:rPr>
      </w:pPr>
    </w:p>
    <w:p w:rsidR="00A92503" w:rsidRPr="004F1FDD" w:rsidRDefault="00A92503" w:rsidP="00A92503">
      <w:pPr>
        <w:pStyle w:val="ListParagraph"/>
        <w:spacing w:line="240" w:lineRule="auto"/>
        <w:ind w:left="0"/>
        <w:jc w:val="both"/>
        <w:rPr>
          <w:rFonts w:ascii="Times New Roman" w:hAnsi="Times New Roman" w:cs="Times New Roman"/>
          <w:b/>
          <w:sz w:val="24"/>
          <w:szCs w:val="24"/>
        </w:rPr>
      </w:pPr>
    </w:p>
    <w:p w:rsidR="00B54529" w:rsidRPr="004F1FDD" w:rsidRDefault="00B54529" w:rsidP="00B54529">
      <w:pPr>
        <w:pStyle w:val="ListParagraph"/>
        <w:spacing w:line="240" w:lineRule="auto"/>
        <w:ind w:left="0"/>
        <w:jc w:val="both"/>
        <w:rPr>
          <w:rFonts w:ascii="Times New Roman" w:hAnsi="Times New Roman" w:cs="Times New Roman"/>
        </w:rPr>
      </w:pPr>
      <w:r w:rsidRPr="00580E9D">
        <w:rPr>
          <w:rFonts w:ascii="Times New Roman" w:hAnsi="Times New Roman" w:cs="Times New Roman"/>
          <w:sz w:val="24"/>
          <w:szCs w:val="24"/>
          <w:highlight w:val="lightGray"/>
          <w:shd w:val="clear" w:color="auto" w:fill="FFFF00"/>
        </w:rPr>
        <w:t>2.2. Të dhënat e hapësirës shkollore</w:t>
      </w:r>
    </w:p>
    <w:p w:rsidR="00A92503" w:rsidRPr="004F1FDD" w:rsidRDefault="00A92503" w:rsidP="00A92503">
      <w:pPr>
        <w:pStyle w:val="ListParagraph"/>
        <w:ind w:left="0"/>
        <w:jc w:val="both"/>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B54529" w:rsidRPr="004F1FDD" w:rsidTr="009B4EE8">
        <w:tc>
          <w:tcPr>
            <w:tcW w:w="4508" w:type="dxa"/>
          </w:tcPr>
          <w:p w:rsidR="00B54529" w:rsidRPr="004F1FDD" w:rsidRDefault="00B54529" w:rsidP="00F0183C">
            <w:pPr>
              <w:pStyle w:val="ListParagraph"/>
              <w:spacing w:after="0" w:line="240" w:lineRule="auto"/>
              <w:ind w:left="0"/>
              <w:jc w:val="center"/>
              <w:rPr>
                <w:rFonts w:ascii="Times New Roman" w:hAnsi="Times New Roman" w:cs="Times New Roman"/>
              </w:rPr>
            </w:pPr>
            <w:r w:rsidRPr="004F1FDD">
              <w:rPr>
                <w:rFonts w:ascii="Times New Roman" w:hAnsi="Times New Roman" w:cs="Times New Roman"/>
              </w:rPr>
              <w:t>Numri i përgjithshëm i ndërtesave të shkollës</w:t>
            </w:r>
          </w:p>
        </w:tc>
        <w:tc>
          <w:tcPr>
            <w:tcW w:w="4508" w:type="dxa"/>
          </w:tcPr>
          <w:p w:rsidR="00B54529" w:rsidRPr="004F1FDD" w:rsidRDefault="00B54529" w:rsidP="00F0183C">
            <w:pPr>
              <w:pStyle w:val="ListParagraph"/>
              <w:spacing w:after="0" w:line="240" w:lineRule="auto"/>
              <w:ind w:left="0"/>
              <w:jc w:val="both"/>
              <w:rPr>
                <w:rFonts w:ascii="Times New Roman" w:hAnsi="Times New Roman" w:cs="Times New Roman"/>
                <w:sz w:val="20"/>
                <w:szCs w:val="20"/>
              </w:rPr>
            </w:pPr>
            <w:r w:rsidRPr="004F1FDD">
              <w:rPr>
                <w:rFonts w:ascii="Times New Roman" w:hAnsi="Times New Roman" w:cs="Times New Roman"/>
                <w:sz w:val="20"/>
                <w:szCs w:val="20"/>
              </w:rPr>
              <w:t>1</w:t>
            </w:r>
          </w:p>
        </w:tc>
      </w:tr>
      <w:tr w:rsidR="00B54529" w:rsidRPr="004F1FDD" w:rsidTr="009B4EE8">
        <w:tc>
          <w:tcPr>
            <w:tcW w:w="4508" w:type="dxa"/>
          </w:tcPr>
          <w:p w:rsidR="00B54529" w:rsidRPr="004F1FDD" w:rsidRDefault="00B54529" w:rsidP="00F0183C">
            <w:pPr>
              <w:pStyle w:val="ListParagraph"/>
              <w:spacing w:after="0" w:line="240" w:lineRule="auto"/>
              <w:ind w:left="0"/>
              <w:jc w:val="center"/>
              <w:rPr>
                <w:rFonts w:ascii="Times New Roman" w:hAnsi="Times New Roman" w:cs="Times New Roman"/>
              </w:rPr>
            </w:pPr>
            <w:r w:rsidRPr="004F1FDD">
              <w:rPr>
                <w:rFonts w:ascii="Times New Roman" w:hAnsi="Times New Roman" w:cs="Times New Roman"/>
              </w:rPr>
              <w:t>Numri i shkollave rajonale</w:t>
            </w:r>
          </w:p>
        </w:tc>
        <w:tc>
          <w:tcPr>
            <w:tcW w:w="4508" w:type="dxa"/>
          </w:tcPr>
          <w:p w:rsidR="00B54529" w:rsidRPr="004F1FDD" w:rsidRDefault="00B54529" w:rsidP="00F0183C">
            <w:pPr>
              <w:pStyle w:val="ListParagraph"/>
              <w:spacing w:after="0" w:line="240" w:lineRule="auto"/>
              <w:ind w:left="0"/>
              <w:jc w:val="both"/>
              <w:rPr>
                <w:rFonts w:ascii="Times New Roman" w:hAnsi="Times New Roman" w:cs="Times New Roman"/>
                <w:sz w:val="20"/>
                <w:szCs w:val="20"/>
              </w:rPr>
            </w:pPr>
            <w:r w:rsidRPr="004F1FDD">
              <w:rPr>
                <w:rFonts w:ascii="Times New Roman" w:hAnsi="Times New Roman" w:cs="Times New Roman"/>
                <w:sz w:val="20"/>
                <w:szCs w:val="20"/>
              </w:rPr>
              <w:t>2</w:t>
            </w:r>
          </w:p>
        </w:tc>
      </w:tr>
      <w:tr w:rsidR="00B54529" w:rsidRPr="004F1FDD" w:rsidTr="009B4EE8">
        <w:tc>
          <w:tcPr>
            <w:tcW w:w="4508" w:type="dxa"/>
          </w:tcPr>
          <w:p w:rsidR="00B54529" w:rsidRPr="004F1FDD" w:rsidRDefault="00B54529" w:rsidP="00F0183C">
            <w:pPr>
              <w:pStyle w:val="ListParagraph"/>
              <w:spacing w:after="0" w:line="240" w:lineRule="auto"/>
              <w:ind w:left="0"/>
              <w:jc w:val="center"/>
              <w:rPr>
                <w:rFonts w:ascii="Times New Roman" w:hAnsi="Times New Roman" w:cs="Times New Roman"/>
              </w:rPr>
            </w:pPr>
            <w:r w:rsidRPr="004F1FDD">
              <w:rPr>
                <w:rFonts w:ascii="Times New Roman" w:hAnsi="Times New Roman" w:cs="Times New Roman"/>
              </w:rPr>
              <w:t>Sipërfaqja bruto</w:t>
            </w:r>
          </w:p>
        </w:tc>
        <w:tc>
          <w:tcPr>
            <w:tcW w:w="4508" w:type="dxa"/>
          </w:tcPr>
          <w:p w:rsidR="00B54529" w:rsidRPr="00580E9D" w:rsidRDefault="00580E9D" w:rsidP="00F0183C">
            <w:pPr>
              <w:pStyle w:val="ListParagraph"/>
              <w:spacing w:after="0" w:line="240" w:lineRule="auto"/>
              <w:ind w:left="0"/>
              <w:jc w:val="both"/>
              <w:rPr>
                <w:rFonts w:ascii="Times New Roman" w:hAnsi="Times New Roman" w:cs="Times New Roman"/>
                <w:sz w:val="20"/>
                <w:szCs w:val="20"/>
                <w:lang w:val="en-US"/>
              </w:rPr>
            </w:pPr>
            <w:r>
              <w:rPr>
                <w:rFonts w:ascii="Times New Roman" w:hAnsi="Times New Roman" w:cs="Times New Roman"/>
                <w:sz w:val="20"/>
                <w:szCs w:val="20"/>
                <w:lang w:val="en-US"/>
              </w:rPr>
              <w:t>/</w:t>
            </w:r>
          </w:p>
        </w:tc>
      </w:tr>
      <w:tr w:rsidR="00B54529" w:rsidRPr="004F1FDD" w:rsidTr="009B4EE8">
        <w:tc>
          <w:tcPr>
            <w:tcW w:w="4508" w:type="dxa"/>
          </w:tcPr>
          <w:p w:rsidR="00B54529" w:rsidRPr="004F1FDD" w:rsidRDefault="00B54529" w:rsidP="00F0183C">
            <w:pPr>
              <w:pStyle w:val="ListParagraph"/>
              <w:spacing w:after="0" w:line="240" w:lineRule="auto"/>
              <w:ind w:left="0"/>
              <w:jc w:val="center"/>
              <w:rPr>
                <w:rFonts w:ascii="Times New Roman" w:hAnsi="Times New Roman" w:cs="Times New Roman"/>
              </w:rPr>
            </w:pPr>
            <w:r w:rsidRPr="004F1FDD">
              <w:rPr>
                <w:rFonts w:ascii="Times New Roman" w:hAnsi="Times New Roman" w:cs="Times New Roman"/>
              </w:rPr>
              <w:t>Zona neto</w:t>
            </w:r>
          </w:p>
        </w:tc>
        <w:tc>
          <w:tcPr>
            <w:tcW w:w="4508" w:type="dxa"/>
          </w:tcPr>
          <w:p w:rsidR="00B54529" w:rsidRPr="00580E9D" w:rsidRDefault="00580E9D" w:rsidP="00F0183C">
            <w:pPr>
              <w:pStyle w:val="ListParagraph"/>
              <w:spacing w:after="0" w:line="240" w:lineRule="auto"/>
              <w:ind w:left="0"/>
              <w:jc w:val="both"/>
              <w:rPr>
                <w:rFonts w:ascii="Times New Roman" w:hAnsi="Times New Roman" w:cs="Times New Roman"/>
                <w:sz w:val="20"/>
                <w:szCs w:val="20"/>
                <w:lang w:val="en-US"/>
              </w:rPr>
            </w:pPr>
            <w:r>
              <w:rPr>
                <w:rFonts w:ascii="Times New Roman" w:hAnsi="Times New Roman" w:cs="Times New Roman"/>
                <w:sz w:val="20"/>
                <w:szCs w:val="20"/>
                <w:lang w:val="en-US"/>
              </w:rPr>
              <w:t>/</w:t>
            </w:r>
          </w:p>
        </w:tc>
      </w:tr>
      <w:tr w:rsidR="00B54529" w:rsidRPr="004F1FDD" w:rsidTr="009B4EE8">
        <w:tc>
          <w:tcPr>
            <w:tcW w:w="4508" w:type="dxa"/>
          </w:tcPr>
          <w:p w:rsidR="00B54529" w:rsidRPr="004F1FDD" w:rsidRDefault="00B54529" w:rsidP="00F0183C">
            <w:pPr>
              <w:pStyle w:val="ListParagraph"/>
              <w:spacing w:after="0" w:line="240" w:lineRule="auto"/>
              <w:ind w:left="0"/>
              <w:jc w:val="center"/>
              <w:rPr>
                <w:rFonts w:ascii="Times New Roman" w:hAnsi="Times New Roman" w:cs="Times New Roman"/>
              </w:rPr>
            </w:pPr>
            <w:r w:rsidRPr="004F1FDD">
              <w:rPr>
                <w:rFonts w:ascii="Times New Roman" w:hAnsi="Times New Roman" w:cs="Times New Roman"/>
              </w:rPr>
              <w:t>Numri i fushave sportive</w:t>
            </w:r>
          </w:p>
        </w:tc>
        <w:tc>
          <w:tcPr>
            <w:tcW w:w="4508" w:type="dxa"/>
          </w:tcPr>
          <w:p w:rsidR="00B54529" w:rsidRPr="004F1FDD" w:rsidRDefault="00B54529" w:rsidP="00F0183C">
            <w:pPr>
              <w:pStyle w:val="ListParagraph"/>
              <w:spacing w:after="0" w:line="240" w:lineRule="auto"/>
              <w:ind w:left="0"/>
              <w:jc w:val="both"/>
              <w:rPr>
                <w:rFonts w:ascii="Times New Roman" w:hAnsi="Times New Roman" w:cs="Times New Roman"/>
                <w:sz w:val="20"/>
                <w:szCs w:val="20"/>
              </w:rPr>
            </w:pPr>
            <w:r w:rsidRPr="004F1FDD">
              <w:rPr>
                <w:rFonts w:ascii="Times New Roman" w:hAnsi="Times New Roman" w:cs="Times New Roman"/>
                <w:sz w:val="20"/>
                <w:szCs w:val="20"/>
              </w:rPr>
              <w:t>1</w:t>
            </w:r>
          </w:p>
        </w:tc>
      </w:tr>
      <w:tr w:rsidR="00B54529" w:rsidRPr="004F1FDD" w:rsidTr="009B4EE8">
        <w:tc>
          <w:tcPr>
            <w:tcW w:w="4508" w:type="dxa"/>
          </w:tcPr>
          <w:p w:rsidR="00B54529" w:rsidRPr="004F1FDD" w:rsidRDefault="00B54529" w:rsidP="00F0183C">
            <w:pPr>
              <w:pStyle w:val="ListParagraph"/>
              <w:spacing w:after="0" w:line="240" w:lineRule="auto"/>
              <w:ind w:left="0"/>
              <w:jc w:val="center"/>
              <w:rPr>
                <w:rFonts w:ascii="Times New Roman" w:hAnsi="Times New Roman" w:cs="Times New Roman"/>
              </w:rPr>
            </w:pPr>
            <w:r w:rsidRPr="004F1FDD">
              <w:rPr>
                <w:rFonts w:ascii="Times New Roman" w:hAnsi="Times New Roman" w:cs="Times New Roman"/>
              </w:rPr>
              <w:t>Numri i kateve</w:t>
            </w:r>
          </w:p>
        </w:tc>
        <w:tc>
          <w:tcPr>
            <w:tcW w:w="4508" w:type="dxa"/>
          </w:tcPr>
          <w:p w:rsidR="00B54529" w:rsidRPr="009E4063" w:rsidRDefault="009E4063" w:rsidP="00F0183C">
            <w:pPr>
              <w:pStyle w:val="ListParagraph"/>
              <w:spacing w:after="0" w:line="240" w:lineRule="auto"/>
              <w:ind w:left="0"/>
              <w:jc w:val="both"/>
              <w:rPr>
                <w:rFonts w:ascii="Times New Roman" w:hAnsi="Times New Roman" w:cs="Times New Roman"/>
                <w:sz w:val="20"/>
                <w:szCs w:val="20"/>
                <w:lang w:val="en-US"/>
              </w:rPr>
            </w:pPr>
            <w:r>
              <w:rPr>
                <w:rFonts w:ascii="Times New Roman" w:hAnsi="Times New Roman" w:cs="Times New Roman"/>
                <w:sz w:val="20"/>
                <w:szCs w:val="20"/>
                <w:lang w:val="en-US"/>
              </w:rPr>
              <w:t>2</w:t>
            </w:r>
          </w:p>
        </w:tc>
      </w:tr>
      <w:tr w:rsidR="00B54529" w:rsidRPr="004F1FDD" w:rsidTr="009B4EE8">
        <w:tc>
          <w:tcPr>
            <w:tcW w:w="4508" w:type="dxa"/>
          </w:tcPr>
          <w:p w:rsidR="00B54529" w:rsidRPr="004F1FDD" w:rsidRDefault="00B54529" w:rsidP="00F0183C">
            <w:pPr>
              <w:pStyle w:val="ListParagraph"/>
              <w:spacing w:after="0" w:line="240" w:lineRule="auto"/>
              <w:ind w:left="0"/>
              <w:jc w:val="center"/>
              <w:rPr>
                <w:rFonts w:ascii="Times New Roman" w:hAnsi="Times New Roman" w:cs="Times New Roman"/>
              </w:rPr>
            </w:pPr>
            <w:r w:rsidRPr="004F1FDD">
              <w:rPr>
                <w:rFonts w:ascii="Times New Roman" w:hAnsi="Times New Roman" w:cs="Times New Roman"/>
              </w:rPr>
              <w:t>Numri i klasave</w:t>
            </w:r>
          </w:p>
        </w:tc>
        <w:tc>
          <w:tcPr>
            <w:tcW w:w="4508" w:type="dxa"/>
          </w:tcPr>
          <w:p w:rsidR="00B54529" w:rsidRPr="009E4063" w:rsidRDefault="009C1777" w:rsidP="00F0183C">
            <w:pPr>
              <w:pStyle w:val="ListParagraph"/>
              <w:spacing w:after="0" w:line="240" w:lineRule="auto"/>
              <w:ind w:left="0"/>
              <w:jc w:val="both"/>
              <w:rPr>
                <w:rFonts w:ascii="Times New Roman" w:hAnsi="Times New Roman" w:cs="Times New Roman"/>
                <w:sz w:val="20"/>
                <w:szCs w:val="20"/>
                <w:lang w:val="en-US"/>
              </w:rPr>
            </w:pPr>
            <w:r>
              <w:rPr>
                <w:rFonts w:ascii="Times New Roman" w:hAnsi="Times New Roman" w:cs="Times New Roman"/>
                <w:sz w:val="20"/>
                <w:szCs w:val="20"/>
              </w:rPr>
              <w:t>47</w:t>
            </w:r>
          </w:p>
        </w:tc>
      </w:tr>
      <w:tr w:rsidR="00B54529" w:rsidRPr="004F1FDD" w:rsidTr="009B4EE8">
        <w:tc>
          <w:tcPr>
            <w:tcW w:w="4508" w:type="dxa"/>
          </w:tcPr>
          <w:p w:rsidR="00B54529" w:rsidRPr="004F1FDD" w:rsidRDefault="00B54529" w:rsidP="00F0183C">
            <w:pPr>
              <w:pStyle w:val="ListParagraph"/>
              <w:spacing w:after="0" w:line="240" w:lineRule="auto"/>
              <w:ind w:left="0"/>
              <w:jc w:val="center"/>
              <w:rPr>
                <w:rFonts w:ascii="Times New Roman" w:hAnsi="Times New Roman" w:cs="Times New Roman"/>
              </w:rPr>
            </w:pPr>
            <w:r w:rsidRPr="004F1FDD">
              <w:rPr>
                <w:rFonts w:ascii="Times New Roman" w:hAnsi="Times New Roman" w:cs="Times New Roman"/>
              </w:rPr>
              <w:t>Numri i dhomave ndihmëse</w:t>
            </w:r>
          </w:p>
        </w:tc>
        <w:tc>
          <w:tcPr>
            <w:tcW w:w="4508" w:type="dxa"/>
          </w:tcPr>
          <w:p w:rsidR="00B54529" w:rsidRPr="004F1FDD" w:rsidRDefault="00B54529" w:rsidP="00F0183C">
            <w:pPr>
              <w:pStyle w:val="ListParagraph"/>
              <w:spacing w:after="0" w:line="240" w:lineRule="auto"/>
              <w:ind w:left="0"/>
              <w:jc w:val="both"/>
              <w:rPr>
                <w:rFonts w:ascii="Times New Roman" w:hAnsi="Times New Roman" w:cs="Times New Roman"/>
                <w:sz w:val="20"/>
                <w:szCs w:val="20"/>
              </w:rPr>
            </w:pPr>
            <w:r w:rsidRPr="004F1FDD">
              <w:rPr>
                <w:rFonts w:ascii="Times New Roman" w:hAnsi="Times New Roman" w:cs="Times New Roman"/>
                <w:sz w:val="20"/>
                <w:szCs w:val="20"/>
              </w:rPr>
              <w:t>4</w:t>
            </w:r>
          </w:p>
        </w:tc>
      </w:tr>
      <w:tr w:rsidR="00B54529" w:rsidRPr="004F1FDD" w:rsidTr="009B4EE8">
        <w:tc>
          <w:tcPr>
            <w:tcW w:w="4508" w:type="dxa"/>
          </w:tcPr>
          <w:p w:rsidR="00B54529" w:rsidRPr="004F1FDD" w:rsidRDefault="00B54529" w:rsidP="00F0183C">
            <w:pPr>
              <w:pStyle w:val="ListParagraph"/>
              <w:spacing w:after="0" w:line="240" w:lineRule="auto"/>
              <w:ind w:left="0"/>
              <w:jc w:val="center"/>
              <w:rPr>
                <w:rFonts w:ascii="Times New Roman" w:hAnsi="Times New Roman" w:cs="Times New Roman"/>
              </w:rPr>
            </w:pPr>
            <w:r w:rsidRPr="004F1FDD">
              <w:rPr>
                <w:rFonts w:ascii="Times New Roman" w:hAnsi="Times New Roman" w:cs="Times New Roman"/>
              </w:rPr>
              <w:t>Biblioteka e shkollës, biblioteka e mediave</w:t>
            </w:r>
          </w:p>
        </w:tc>
        <w:tc>
          <w:tcPr>
            <w:tcW w:w="4508" w:type="dxa"/>
          </w:tcPr>
          <w:p w:rsidR="00B54529" w:rsidRPr="004F1FDD" w:rsidRDefault="00B54529" w:rsidP="00F0183C">
            <w:pPr>
              <w:pStyle w:val="ListParagraph"/>
              <w:spacing w:after="0" w:line="240" w:lineRule="auto"/>
              <w:ind w:left="0"/>
              <w:jc w:val="both"/>
              <w:rPr>
                <w:rFonts w:ascii="Times New Roman" w:hAnsi="Times New Roman" w:cs="Times New Roman"/>
                <w:sz w:val="20"/>
                <w:szCs w:val="20"/>
              </w:rPr>
            </w:pPr>
            <w:r w:rsidRPr="004F1FDD">
              <w:rPr>
                <w:rFonts w:ascii="Times New Roman" w:hAnsi="Times New Roman" w:cs="Times New Roman"/>
                <w:sz w:val="20"/>
                <w:szCs w:val="20"/>
              </w:rPr>
              <w:t>1</w:t>
            </w:r>
          </w:p>
        </w:tc>
      </w:tr>
      <w:tr w:rsidR="00B54529" w:rsidRPr="004F1FDD" w:rsidTr="009B4EE8">
        <w:tc>
          <w:tcPr>
            <w:tcW w:w="4508" w:type="dxa"/>
          </w:tcPr>
          <w:p w:rsidR="00B54529" w:rsidRPr="004F1FDD" w:rsidRDefault="00B54529" w:rsidP="00F0183C">
            <w:pPr>
              <w:pStyle w:val="ListParagraph"/>
              <w:spacing w:after="0" w:line="240" w:lineRule="auto"/>
              <w:ind w:left="0"/>
              <w:jc w:val="center"/>
              <w:rPr>
                <w:rFonts w:ascii="Times New Roman" w:hAnsi="Times New Roman" w:cs="Times New Roman"/>
              </w:rPr>
            </w:pPr>
            <w:r w:rsidRPr="004F1FDD">
              <w:rPr>
                <w:rFonts w:ascii="Times New Roman" w:hAnsi="Times New Roman" w:cs="Times New Roman"/>
              </w:rPr>
              <w:t>Mënyra e ngrohjes së shkollës</w:t>
            </w:r>
          </w:p>
        </w:tc>
        <w:tc>
          <w:tcPr>
            <w:tcW w:w="4508" w:type="dxa"/>
          </w:tcPr>
          <w:p w:rsidR="00B54529" w:rsidRPr="004F1FDD" w:rsidRDefault="00B54529" w:rsidP="00F0183C">
            <w:pPr>
              <w:pStyle w:val="ListParagraph"/>
              <w:spacing w:after="0" w:line="240" w:lineRule="auto"/>
              <w:ind w:left="0"/>
              <w:jc w:val="both"/>
              <w:rPr>
                <w:rFonts w:ascii="Times New Roman" w:hAnsi="Times New Roman" w:cs="Times New Roman"/>
                <w:sz w:val="20"/>
                <w:szCs w:val="20"/>
              </w:rPr>
            </w:pPr>
            <w:r w:rsidRPr="004F1FDD">
              <w:rPr>
                <w:rFonts w:ascii="Times New Roman" w:hAnsi="Times New Roman" w:cs="Times New Roman"/>
                <w:sz w:val="20"/>
                <w:szCs w:val="20"/>
              </w:rPr>
              <w:t>Nafta</w:t>
            </w:r>
          </w:p>
        </w:tc>
      </w:tr>
    </w:tbl>
    <w:p w:rsidR="00A92503" w:rsidRPr="00180C6E" w:rsidRDefault="00A92503" w:rsidP="00A92503">
      <w:pPr>
        <w:shd w:val="clear" w:color="auto" w:fill="FFFFFF" w:themeFill="background1"/>
        <w:jc w:val="both"/>
        <w:rPr>
          <w:rFonts w:ascii="Times New Roman" w:hAnsi="Times New Roman"/>
          <w:sz w:val="24"/>
          <w:szCs w:val="24"/>
          <w:lang w:val="sq-AL"/>
        </w:rPr>
      </w:pPr>
    </w:p>
    <w:p w:rsidR="00DA2C15" w:rsidRDefault="00DA2C15" w:rsidP="00B54529">
      <w:pPr>
        <w:shd w:val="clear" w:color="auto" w:fill="FFFFFF" w:themeFill="background1"/>
        <w:jc w:val="both"/>
        <w:rPr>
          <w:rFonts w:ascii="Times New Roman" w:hAnsi="Times New Roman"/>
          <w:sz w:val="24"/>
          <w:szCs w:val="24"/>
        </w:rPr>
      </w:pPr>
    </w:p>
    <w:p w:rsidR="00A92503" w:rsidRPr="004F1FDD" w:rsidRDefault="00A92503" w:rsidP="00B54529">
      <w:pPr>
        <w:shd w:val="clear" w:color="auto" w:fill="FFFFFF" w:themeFill="background1"/>
        <w:jc w:val="both"/>
        <w:rPr>
          <w:rFonts w:ascii="Times New Roman" w:hAnsi="Times New Roman"/>
          <w:sz w:val="24"/>
          <w:szCs w:val="24"/>
        </w:rPr>
      </w:pPr>
      <w:r w:rsidRPr="004F1FDD">
        <w:rPr>
          <w:rFonts w:ascii="Times New Roman" w:hAnsi="Times New Roman"/>
          <w:sz w:val="24"/>
          <w:szCs w:val="24"/>
        </w:rPr>
        <w:t xml:space="preserve"> </w:t>
      </w:r>
      <w:r w:rsidR="00B54529" w:rsidRPr="004F1FDD">
        <w:rPr>
          <w:rFonts w:ascii="Times New Roman" w:hAnsi="Times New Roman"/>
          <w:sz w:val="24"/>
          <w:szCs w:val="24"/>
        </w:rPr>
        <w:t>2.3 Hapësirë</w:t>
      </w:r>
      <w:r w:rsidRPr="004F1FDD">
        <w:rPr>
          <w:rFonts w:ascii="Times New Roman" w:hAnsi="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455"/>
        <w:gridCol w:w="1440"/>
        <w:gridCol w:w="1530"/>
        <w:gridCol w:w="3055"/>
      </w:tblGrid>
      <w:tr w:rsidR="001C65F5" w:rsidRPr="004F1FDD" w:rsidTr="001D63A8">
        <w:tc>
          <w:tcPr>
            <w:tcW w:w="1870" w:type="dxa"/>
            <w:shd w:val="clear" w:color="auto" w:fill="FFFFFF" w:themeFill="background1"/>
            <w:vAlign w:val="center"/>
          </w:tcPr>
          <w:p w:rsidR="001C65F5" w:rsidRPr="00580E9D" w:rsidRDefault="001C65F5" w:rsidP="00F0183C">
            <w:pPr>
              <w:pStyle w:val="Standard"/>
              <w:spacing w:after="0" w:line="240" w:lineRule="auto"/>
              <w:jc w:val="center"/>
              <w:rPr>
                <w:rFonts w:ascii="Times New Roman" w:hAnsi="Times New Roman"/>
                <w:b/>
                <w:highlight w:val="lightGray"/>
                <w:shd w:val="clear" w:color="auto" w:fill="FFFF00"/>
              </w:rPr>
            </w:pPr>
            <w:r w:rsidRPr="00580E9D">
              <w:rPr>
                <w:rFonts w:ascii="Times New Roman" w:hAnsi="Times New Roman"/>
                <w:b/>
                <w:highlight w:val="lightGray"/>
                <w:shd w:val="clear" w:color="auto" w:fill="FFFF00"/>
              </w:rPr>
              <w:t>Dhoma</w:t>
            </w:r>
          </w:p>
        </w:tc>
        <w:tc>
          <w:tcPr>
            <w:tcW w:w="1455" w:type="dxa"/>
            <w:shd w:val="clear" w:color="auto" w:fill="FFFFFF" w:themeFill="background1"/>
            <w:vAlign w:val="center"/>
          </w:tcPr>
          <w:p w:rsidR="001C65F5" w:rsidRPr="00580E9D" w:rsidRDefault="001C65F5" w:rsidP="00F0183C">
            <w:pPr>
              <w:pStyle w:val="Standard"/>
              <w:spacing w:after="0" w:line="240" w:lineRule="auto"/>
              <w:jc w:val="center"/>
              <w:rPr>
                <w:rFonts w:ascii="Times New Roman" w:hAnsi="Times New Roman"/>
                <w:b/>
                <w:highlight w:val="lightGray"/>
                <w:shd w:val="clear" w:color="auto" w:fill="FFFF00"/>
              </w:rPr>
            </w:pPr>
            <w:r w:rsidRPr="00580E9D">
              <w:rPr>
                <w:rFonts w:ascii="Times New Roman" w:hAnsi="Times New Roman"/>
                <w:b/>
                <w:highlight w:val="lightGray"/>
                <w:shd w:val="clear" w:color="auto" w:fill="FFFF00"/>
              </w:rPr>
              <w:t>Numri total</w:t>
            </w:r>
          </w:p>
        </w:tc>
        <w:tc>
          <w:tcPr>
            <w:tcW w:w="1440" w:type="dxa"/>
            <w:shd w:val="clear" w:color="auto" w:fill="FFFFFF" w:themeFill="background1"/>
            <w:vAlign w:val="center"/>
          </w:tcPr>
          <w:p w:rsidR="001C65F5" w:rsidRPr="004F1FDD" w:rsidRDefault="001C65F5" w:rsidP="00F0183C">
            <w:pPr>
              <w:pStyle w:val="Standard"/>
              <w:spacing w:after="0" w:line="240" w:lineRule="auto"/>
              <w:jc w:val="center"/>
              <w:rPr>
                <w:rFonts w:ascii="Times New Roman" w:hAnsi="Times New Roman"/>
                <w:b/>
              </w:rPr>
            </w:pPr>
            <w:r w:rsidRPr="004F1FDD">
              <w:rPr>
                <w:rFonts w:ascii="Times New Roman" w:hAnsi="Times New Roman"/>
                <w:b/>
              </w:rPr>
              <w:t>Sipërfaqja (m2)</w:t>
            </w:r>
          </w:p>
        </w:tc>
        <w:tc>
          <w:tcPr>
            <w:tcW w:w="1530" w:type="dxa"/>
            <w:shd w:val="clear" w:color="auto" w:fill="FFFFFF" w:themeFill="background1"/>
            <w:vAlign w:val="center"/>
          </w:tcPr>
          <w:p w:rsidR="001C65F5" w:rsidRPr="004F1FDD" w:rsidRDefault="001C65F5" w:rsidP="00F0183C">
            <w:pPr>
              <w:pStyle w:val="Standard"/>
              <w:spacing w:after="0" w:line="240" w:lineRule="auto"/>
              <w:jc w:val="center"/>
              <w:rPr>
                <w:rFonts w:ascii="Times New Roman" w:hAnsi="Times New Roman"/>
                <w:b/>
              </w:rPr>
            </w:pPr>
            <w:r w:rsidRPr="004F1FDD">
              <w:rPr>
                <w:rFonts w:ascii="Times New Roman" w:hAnsi="Times New Roman"/>
                <w:b/>
              </w:rPr>
              <w:t>Gjendja</w:t>
            </w:r>
          </w:p>
          <w:p w:rsidR="001C65F5" w:rsidRPr="004F1FDD" w:rsidRDefault="001C65F5" w:rsidP="00F0183C">
            <w:pPr>
              <w:pStyle w:val="Standard"/>
              <w:spacing w:after="0" w:line="240" w:lineRule="auto"/>
              <w:jc w:val="center"/>
              <w:rPr>
                <w:rFonts w:ascii="Times New Roman" w:hAnsi="Times New Roman"/>
                <w:b/>
              </w:rPr>
            </w:pPr>
            <w:r w:rsidRPr="004F1FDD">
              <w:rPr>
                <w:rFonts w:ascii="Times New Roman" w:hAnsi="Times New Roman"/>
                <w:b/>
              </w:rPr>
              <w:t>(vlerësuar nga 1 në 5, sipas Normativës së vitit 2019)</w:t>
            </w:r>
          </w:p>
        </w:tc>
        <w:tc>
          <w:tcPr>
            <w:tcW w:w="3055" w:type="dxa"/>
            <w:shd w:val="clear" w:color="auto" w:fill="FFFFFF" w:themeFill="background1"/>
            <w:vAlign w:val="center"/>
          </w:tcPr>
          <w:p w:rsidR="001C65F5" w:rsidRPr="004F1FDD" w:rsidRDefault="001C65F5" w:rsidP="00F0183C">
            <w:pPr>
              <w:pStyle w:val="Standard"/>
              <w:spacing w:after="0" w:line="240" w:lineRule="auto"/>
              <w:jc w:val="center"/>
              <w:rPr>
                <w:rFonts w:ascii="Times New Roman" w:hAnsi="Times New Roman"/>
                <w:b/>
              </w:rPr>
            </w:pPr>
            <w:r w:rsidRPr="004F1FDD">
              <w:rPr>
                <w:rFonts w:ascii="Times New Roman" w:hAnsi="Times New Roman"/>
                <w:b/>
              </w:rPr>
              <w:t>Shënim</w:t>
            </w:r>
          </w:p>
          <w:p w:rsidR="001C65F5" w:rsidRPr="004F1FDD" w:rsidRDefault="001C65F5" w:rsidP="00F0183C">
            <w:pPr>
              <w:pStyle w:val="Standard"/>
              <w:spacing w:after="0" w:line="240" w:lineRule="auto"/>
              <w:jc w:val="center"/>
              <w:rPr>
                <w:rFonts w:ascii="Times New Roman" w:hAnsi="Times New Roman"/>
                <w:b/>
              </w:rPr>
            </w:pPr>
            <w:r w:rsidRPr="004F1FDD">
              <w:rPr>
                <w:rFonts w:ascii="Times New Roman" w:hAnsi="Times New Roman"/>
                <w:b/>
              </w:rPr>
              <w:t>(thekson nevojën për mjedise shtesë, rindërtime, etj.)</w:t>
            </w:r>
          </w:p>
        </w:tc>
      </w:tr>
      <w:tr w:rsidR="001C65F5" w:rsidRPr="004F1FDD" w:rsidTr="009B4EE8">
        <w:tc>
          <w:tcPr>
            <w:tcW w:w="1870" w:type="dxa"/>
            <w:vAlign w:val="center"/>
          </w:tcPr>
          <w:p w:rsidR="001C65F5" w:rsidRPr="004F1FDD" w:rsidRDefault="001C65F5" w:rsidP="00F0183C">
            <w:pPr>
              <w:pStyle w:val="Standard"/>
              <w:spacing w:after="0" w:line="240" w:lineRule="auto"/>
              <w:rPr>
                <w:rFonts w:ascii="Times New Roman" w:hAnsi="Times New Roman"/>
              </w:rPr>
            </w:pPr>
            <w:r w:rsidRPr="004F1FDD">
              <w:rPr>
                <w:rFonts w:ascii="Times New Roman" w:hAnsi="Times New Roman"/>
              </w:rPr>
              <w:t>Klasat</w:t>
            </w:r>
          </w:p>
        </w:tc>
        <w:tc>
          <w:tcPr>
            <w:tcW w:w="1455" w:type="dxa"/>
          </w:tcPr>
          <w:p w:rsidR="001C65F5" w:rsidRPr="006C1E0C" w:rsidRDefault="0033208B" w:rsidP="00F0183C">
            <w:pPr>
              <w:pStyle w:val="Standard"/>
              <w:spacing w:after="0" w:line="240" w:lineRule="auto"/>
              <w:jc w:val="both"/>
              <w:rPr>
                <w:rFonts w:ascii="Times New Roman" w:hAnsi="Times New Roman"/>
                <w:sz w:val="24"/>
                <w:szCs w:val="24"/>
              </w:rPr>
            </w:pPr>
            <w:r>
              <w:rPr>
                <w:rFonts w:ascii="Times New Roman" w:hAnsi="Times New Roman"/>
                <w:sz w:val="24"/>
                <w:szCs w:val="24"/>
              </w:rPr>
              <w:t>47</w:t>
            </w:r>
          </w:p>
        </w:tc>
        <w:tc>
          <w:tcPr>
            <w:tcW w:w="1440" w:type="dxa"/>
          </w:tcPr>
          <w:p w:rsidR="001C65F5" w:rsidRPr="004F1FDD" w:rsidRDefault="0033208B" w:rsidP="00F0183C">
            <w:pPr>
              <w:pStyle w:val="Standard"/>
              <w:spacing w:after="0" w:line="240" w:lineRule="auto"/>
              <w:jc w:val="both"/>
              <w:rPr>
                <w:rFonts w:ascii="Times New Roman" w:hAnsi="Times New Roman"/>
                <w:sz w:val="24"/>
                <w:szCs w:val="24"/>
              </w:rPr>
            </w:pPr>
            <w:r>
              <w:rPr>
                <w:rFonts w:ascii="Times New Roman" w:hAnsi="Times New Roman"/>
                <w:sz w:val="24"/>
                <w:szCs w:val="24"/>
              </w:rPr>
              <w:t>2644</w:t>
            </w:r>
          </w:p>
        </w:tc>
        <w:tc>
          <w:tcPr>
            <w:tcW w:w="1530" w:type="dxa"/>
          </w:tcPr>
          <w:p w:rsidR="001C65F5" w:rsidRPr="004F1FDD" w:rsidRDefault="001C65F5" w:rsidP="00F0183C">
            <w:pPr>
              <w:pStyle w:val="Standard"/>
              <w:spacing w:after="0" w:line="240" w:lineRule="auto"/>
              <w:jc w:val="both"/>
              <w:rPr>
                <w:rFonts w:ascii="Times New Roman" w:hAnsi="Times New Roman"/>
                <w:sz w:val="24"/>
                <w:szCs w:val="24"/>
                <w:lang w:val="mk-MK"/>
              </w:rPr>
            </w:pPr>
            <w:r w:rsidRPr="004F1FDD">
              <w:rPr>
                <w:rFonts w:ascii="Times New Roman" w:hAnsi="Times New Roman"/>
                <w:sz w:val="24"/>
                <w:szCs w:val="24"/>
                <w:lang w:val="mk-MK"/>
              </w:rPr>
              <w:t>4</w:t>
            </w:r>
          </w:p>
        </w:tc>
        <w:tc>
          <w:tcPr>
            <w:tcW w:w="3055" w:type="dxa"/>
          </w:tcPr>
          <w:p w:rsidR="001C65F5" w:rsidRPr="004F1FDD" w:rsidRDefault="00580E9D" w:rsidP="009B4EE8">
            <w:pPr>
              <w:spacing w:after="0" w:line="240" w:lineRule="auto"/>
              <w:jc w:val="both"/>
              <w:rPr>
                <w:rFonts w:ascii="Times New Roman" w:hAnsi="Times New Roman"/>
                <w:sz w:val="24"/>
                <w:szCs w:val="24"/>
              </w:rPr>
            </w:pPr>
            <w:r>
              <w:rPr>
                <w:rFonts w:ascii="Times New Roman" w:hAnsi="Times New Roman"/>
                <w:sz w:val="24"/>
                <w:szCs w:val="24"/>
              </w:rPr>
              <w:t>/</w:t>
            </w:r>
          </w:p>
        </w:tc>
      </w:tr>
      <w:tr w:rsidR="001C65F5" w:rsidRPr="004F1FDD" w:rsidTr="009B4EE8">
        <w:tc>
          <w:tcPr>
            <w:tcW w:w="1870" w:type="dxa"/>
            <w:vAlign w:val="center"/>
          </w:tcPr>
          <w:p w:rsidR="001C65F5" w:rsidRPr="004F1FDD" w:rsidRDefault="001C65F5" w:rsidP="00F0183C">
            <w:pPr>
              <w:pStyle w:val="Standard"/>
              <w:spacing w:after="0" w:line="240" w:lineRule="auto"/>
              <w:rPr>
                <w:rFonts w:ascii="Times New Roman" w:hAnsi="Times New Roman"/>
              </w:rPr>
            </w:pPr>
            <w:r w:rsidRPr="004F1FDD">
              <w:rPr>
                <w:rFonts w:ascii="Times New Roman" w:hAnsi="Times New Roman"/>
              </w:rPr>
              <w:t>Kabinete</w:t>
            </w:r>
          </w:p>
        </w:tc>
        <w:tc>
          <w:tcPr>
            <w:tcW w:w="1455" w:type="dxa"/>
          </w:tcPr>
          <w:p w:rsidR="001C65F5" w:rsidRPr="004F1FDD" w:rsidRDefault="001C65F5" w:rsidP="00F0183C">
            <w:pPr>
              <w:pStyle w:val="Standard"/>
              <w:spacing w:after="0" w:line="240" w:lineRule="auto"/>
              <w:jc w:val="both"/>
              <w:rPr>
                <w:rFonts w:ascii="Times New Roman" w:hAnsi="Times New Roman"/>
                <w:sz w:val="24"/>
                <w:szCs w:val="24"/>
              </w:rPr>
            </w:pPr>
            <w:r w:rsidRPr="004F1FDD">
              <w:rPr>
                <w:rFonts w:ascii="Times New Roman" w:hAnsi="Times New Roman"/>
                <w:sz w:val="24"/>
                <w:szCs w:val="24"/>
              </w:rPr>
              <w:t>5</w:t>
            </w:r>
          </w:p>
        </w:tc>
        <w:tc>
          <w:tcPr>
            <w:tcW w:w="1440" w:type="dxa"/>
          </w:tcPr>
          <w:p w:rsidR="001C65F5" w:rsidRPr="004F1FDD" w:rsidRDefault="001C65F5" w:rsidP="00F0183C">
            <w:pPr>
              <w:pStyle w:val="Standard"/>
              <w:spacing w:after="0" w:line="240" w:lineRule="auto"/>
              <w:jc w:val="both"/>
              <w:rPr>
                <w:rFonts w:ascii="Times New Roman" w:hAnsi="Times New Roman"/>
                <w:sz w:val="24"/>
                <w:szCs w:val="24"/>
              </w:rPr>
            </w:pPr>
            <w:r w:rsidRPr="004F1FDD">
              <w:rPr>
                <w:rFonts w:ascii="Times New Roman" w:hAnsi="Times New Roman"/>
                <w:sz w:val="24"/>
                <w:szCs w:val="24"/>
              </w:rPr>
              <w:t>370</w:t>
            </w:r>
          </w:p>
        </w:tc>
        <w:tc>
          <w:tcPr>
            <w:tcW w:w="1530" w:type="dxa"/>
          </w:tcPr>
          <w:p w:rsidR="001C65F5" w:rsidRPr="004F1FDD" w:rsidRDefault="001C65F5" w:rsidP="00F0183C">
            <w:pPr>
              <w:pStyle w:val="Standard"/>
              <w:spacing w:after="0" w:line="240" w:lineRule="auto"/>
              <w:jc w:val="both"/>
              <w:rPr>
                <w:rFonts w:ascii="Times New Roman" w:hAnsi="Times New Roman"/>
                <w:sz w:val="24"/>
                <w:szCs w:val="24"/>
                <w:lang w:val="mk-MK"/>
              </w:rPr>
            </w:pPr>
            <w:r w:rsidRPr="004F1FDD">
              <w:rPr>
                <w:rFonts w:ascii="Times New Roman" w:hAnsi="Times New Roman"/>
                <w:sz w:val="24"/>
                <w:szCs w:val="24"/>
                <w:lang w:val="mk-MK"/>
              </w:rPr>
              <w:t>3</w:t>
            </w:r>
          </w:p>
        </w:tc>
        <w:tc>
          <w:tcPr>
            <w:tcW w:w="3055" w:type="dxa"/>
          </w:tcPr>
          <w:p w:rsidR="001C65F5" w:rsidRPr="004F1FDD" w:rsidRDefault="00580E9D" w:rsidP="009B4EE8">
            <w:pPr>
              <w:spacing w:after="0" w:line="240" w:lineRule="auto"/>
              <w:jc w:val="both"/>
              <w:rPr>
                <w:rFonts w:ascii="Times New Roman" w:hAnsi="Times New Roman"/>
                <w:sz w:val="24"/>
                <w:szCs w:val="24"/>
              </w:rPr>
            </w:pPr>
            <w:r>
              <w:rPr>
                <w:rFonts w:ascii="Times New Roman" w:hAnsi="Times New Roman"/>
                <w:sz w:val="24"/>
                <w:szCs w:val="24"/>
              </w:rPr>
              <w:t>/</w:t>
            </w:r>
          </w:p>
        </w:tc>
      </w:tr>
      <w:tr w:rsidR="001C65F5" w:rsidRPr="004F1FDD" w:rsidTr="009B4EE8">
        <w:tc>
          <w:tcPr>
            <w:tcW w:w="1870" w:type="dxa"/>
            <w:vAlign w:val="center"/>
          </w:tcPr>
          <w:p w:rsidR="001C65F5" w:rsidRPr="004F1FDD" w:rsidRDefault="001C65F5" w:rsidP="00F0183C">
            <w:pPr>
              <w:pStyle w:val="Standard"/>
              <w:spacing w:after="0" w:line="240" w:lineRule="auto"/>
              <w:rPr>
                <w:rFonts w:ascii="Times New Roman" w:hAnsi="Times New Roman"/>
              </w:rPr>
            </w:pPr>
            <w:r w:rsidRPr="004F1FDD">
              <w:rPr>
                <w:rFonts w:ascii="Times New Roman" w:hAnsi="Times New Roman"/>
              </w:rPr>
              <w:t>Librari</w:t>
            </w:r>
          </w:p>
        </w:tc>
        <w:tc>
          <w:tcPr>
            <w:tcW w:w="1455" w:type="dxa"/>
          </w:tcPr>
          <w:p w:rsidR="001C65F5" w:rsidRPr="004F1FDD" w:rsidRDefault="001C65F5" w:rsidP="00F0183C">
            <w:pPr>
              <w:pStyle w:val="Standard"/>
              <w:spacing w:after="0" w:line="240" w:lineRule="auto"/>
              <w:jc w:val="both"/>
              <w:rPr>
                <w:rFonts w:ascii="Times New Roman" w:hAnsi="Times New Roman"/>
                <w:sz w:val="24"/>
                <w:szCs w:val="24"/>
                <w:lang w:val="mk-MK"/>
              </w:rPr>
            </w:pPr>
            <w:r w:rsidRPr="004F1FDD">
              <w:rPr>
                <w:rFonts w:ascii="Times New Roman" w:hAnsi="Times New Roman"/>
                <w:sz w:val="24"/>
                <w:szCs w:val="24"/>
                <w:lang w:val="mk-MK"/>
              </w:rPr>
              <w:t>1</w:t>
            </w:r>
          </w:p>
        </w:tc>
        <w:tc>
          <w:tcPr>
            <w:tcW w:w="1440" w:type="dxa"/>
          </w:tcPr>
          <w:p w:rsidR="001C65F5" w:rsidRPr="004F1FDD" w:rsidRDefault="001C65F5" w:rsidP="00F0183C">
            <w:pPr>
              <w:pStyle w:val="Standard"/>
              <w:spacing w:after="0" w:line="240" w:lineRule="auto"/>
              <w:jc w:val="both"/>
              <w:rPr>
                <w:rFonts w:ascii="Times New Roman" w:hAnsi="Times New Roman"/>
                <w:sz w:val="24"/>
                <w:szCs w:val="24"/>
              </w:rPr>
            </w:pPr>
            <w:r w:rsidRPr="004F1FDD">
              <w:rPr>
                <w:rFonts w:ascii="Times New Roman" w:hAnsi="Times New Roman"/>
                <w:sz w:val="24"/>
                <w:szCs w:val="24"/>
              </w:rPr>
              <w:t>180</w:t>
            </w:r>
          </w:p>
        </w:tc>
        <w:tc>
          <w:tcPr>
            <w:tcW w:w="1530" w:type="dxa"/>
          </w:tcPr>
          <w:p w:rsidR="001C65F5" w:rsidRPr="004F1FDD" w:rsidRDefault="001C65F5" w:rsidP="00F0183C">
            <w:pPr>
              <w:pStyle w:val="Standard"/>
              <w:spacing w:after="0" w:line="240" w:lineRule="auto"/>
              <w:jc w:val="both"/>
              <w:rPr>
                <w:rFonts w:ascii="Times New Roman" w:hAnsi="Times New Roman"/>
                <w:sz w:val="24"/>
                <w:szCs w:val="24"/>
                <w:lang w:val="mk-MK"/>
              </w:rPr>
            </w:pPr>
            <w:r w:rsidRPr="004F1FDD">
              <w:rPr>
                <w:rFonts w:ascii="Times New Roman" w:hAnsi="Times New Roman"/>
                <w:sz w:val="24"/>
                <w:szCs w:val="24"/>
                <w:lang w:val="mk-MK"/>
              </w:rPr>
              <w:t>3</w:t>
            </w:r>
          </w:p>
        </w:tc>
        <w:tc>
          <w:tcPr>
            <w:tcW w:w="3055" w:type="dxa"/>
          </w:tcPr>
          <w:p w:rsidR="001C65F5" w:rsidRPr="004F1FDD" w:rsidRDefault="00580E9D" w:rsidP="009B4EE8">
            <w:pPr>
              <w:spacing w:after="0" w:line="240" w:lineRule="auto"/>
              <w:jc w:val="both"/>
              <w:rPr>
                <w:rFonts w:ascii="Times New Roman" w:hAnsi="Times New Roman"/>
                <w:sz w:val="24"/>
                <w:szCs w:val="24"/>
              </w:rPr>
            </w:pPr>
            <w:r>
              <w:rPr>
                <w:rFonts w:ascii="Times New Roman" w:hAnsi="Times New Roman"/>
                <w:sz w:val="24"/>
                <w:szCs w:val="24"/>
              </w:rPr>
              <w:t>/</w:t>
            </w:r>
          </w:p>
        </w:tc>
      </w:tr>
      <w:tr w:rsidR="001C65F5" w:rsidRPr="004F1FDD" w:rsidTr="009B4EE8">
        <w:tc>
          <w:tcPr>
            <w:tcW w:w="1870" w:type="dxa"/>
            <w:vAlign w:val="center"/>
          </w:tcPr>
          <w:p w:rsidR="001C65F5" w:rsidRPr="004F1FDD" w:rsidRDefault="001C65F5" w:rsidP="00F0183C">
            <w:pPr>
              <w:pStyle w:val="Standard"/>
              <w:spacing w:after="0" w:line="240" w:lineRule="auto"/>
              <w:rPr>
                <w:rFonts w:ascii="Times New Roman" w:hAnsi="Times New Roman"/>
              </w:rPr>
            </w:pPr>
            <w:r w:rsidRPr="004F1FDD">
              <w:rPr>
                <w:rFonts w:ascii="Times New Roman" w:hAnsi="Times New Roman"/>
              </w:rPr>
              <w:t>Biblioteka e mediave</w:t>
            </w:r>
          </w:p>
        </w:tc>
        <w:tc>
          <w:tcPr>
            <w:tcW w:w="1455" w:type="dxa"/>
          </w:tcPr>
          <w:p w:rsidR="001C65F5" w:rsidRPr="004F1FDD" w:rsidRDefault="001C65F5" w:rsidP="00F0183C">
            <w:pPr>
              <w:pStyle w:val="Standard"/>
              <w:spacing w:after="0" w:line="240" w:lineRule="auto"/>
              <w:jc w:val="both"/>
              <w:rPr>
                <w:rFonts w:ascii="Times New Roman" w:hAnsi="Times New Roman"/>
                <w:sz w:val="24"/>
                <w:szCs w:val="24"/>
              </w:rPr>
            </w:pPr>
            <w:r w:rsidRPr="004F1FDD">
              <w:rPr>
                <w:rFonts w:ascii="Times New Roman" w:hAnsi="Times New Roman"/>
                <w:sz w:val="24"/>
                <w:szCs w:val="24"/>
              </w:rPr>
              <w:t>/</w:t>
            </w:r>
          </w:p>
        </w:tc>
        <w:tc>
          <w:tcPr>
            <w:tcW w:w="1440" w:type="dxa"/>
          </w:tcPr>
          <w:p w:rsidR="001C65F5" w:rsidRPr="004F1FDD" w:rsidRDefault="00580E9D" w:rsidP="00F0183C">
            <w:pPr>
              <w:pStyle w:val="Standard"/>
              <w:spacing w:after="0" w:line="240" w:lineRule="auto"/>
              <w:jc w:val="both"/>
              <w:rPr>
                <w:rFonts w:ascii="Times New Roman" w:hAnsi="Times New Roman"/>
                <w:sz w:val="24"/>
                <w:szCs w:val="24"/>
              </w:rPr>
            </w:pPr>
            <w:r>
              <w:rPr>
                <w:rFonts w:ascii="Times New Roman" w:hAnsi="Times New Roman"/>
                <w:sz w:val="24"/>
                <w:szCs w:val="24"/>
              </w:rPr>
              <w:t>/</w:t>
            </w:r>
          </w:p>
        </w:tc>
        <w:tc>
          <w:tcPr>
            <w:tcW w:w="1530" w:type="dxa"/>
          </w:tcPr>
          <w:p w:rsidR="001C65F5" w:rsidRPr="004F1FDD" w:rsidRDefault="00580E9D" w:rsidP="00F0183C">
            <w:pPr>
              <w:pStyle w:val="Standard"/>
              <w:spacing w:after="0" w:line="240" w:lineRule="auto"/>
              <w:jc w:val="both"/>
              <w:rPr>
                <w:rFonts w:ascii="Times New Roman" w:hAnsi="Times New Roman"/>
                <w:sz w:val="24"/>
                <w:szCs w:val="24"/>
              </w:rPr>
            </w:pPr>
            <w:r>
              <w:rPr>
                <w:rFonts w:ascii="Times New Roman" w:hAnsi="Times New Roman"/>
                <w:sz w:val="24"/>
                <w:szCs w:val="24"/>
              </w:rPr>
              <w:t>/</w:t>
            </w:r>
          </w:p>
        </w:tc>
        <w:tc>
          <w:tcPr>
            <w:tcW w:w="3055" w:type="dxa"/>
          </w:tcPr>
          <w:p w:rsidR="001C65F5" w:rsidRPr="004F1FDD" w:rsidRDefault="00580E9D" w:rsidP="009B4EE8">
            <w:pPr>
              <w:spacing w:after="0" w:line="240" w:lineRule="auto"/>
              <w:jc w:val="both"/>
              <w:rPr>
                <w:rFonts w:ascii="Times New Roman" w:hAnsi="Times New Roman"/>
                <w:sz w:val="24"/>
                <w:szCs w:val="24"/>
              </w:rPr>
            </w:pPr>
            <w:r>
              <w:rPr>
                <w:rFonts w:ascii="Times New Roman" w:hAnsi="Times New Roman"/>
                <w:sz w:val="24"/>
                <w:szCs w:val="24"/>
              </w:rPr>
              <w:t>/</w:t>
            </w:r>
          </w:p>
        </w:tc>
      </w:tr>
      <w:tr w:rsidR="001C65F5" w:rsidRPr="004F1FDD" w:rsidTr="009B4EE8">
        <w:tc>
          <w:tcPr>
            <w:tcW w:w="1870" w:type="dxa"/>
            <w:vAlign w:val="center"/>
          </w:tcPr>
          <w:p w:rsidR="001C65F5" w:rsidRPr="004F1FDD" w:rsidRDefault="001C65F5" w:rsidP="00F0183C">
            <w:pPr>
              <w:pStyle w:val="Standard"/>
              <w:spacing w:after="0" w:line="240" w:lineRule="auto"/>
              <w:rPr>
                <w:rFonts w:ascii="Times New Roman" w:hAnsi="Times New Roman"/>
              </w:rPr>
            </w:pPr>
            <w:r w:rsidRPr="004F1FDD">
              <w:rPr>
                <w:rFonts w:ascii="Times New Roman" w:hAnsi="Times New Roman"/>
              </w:rPr>
              <w:t>Dhoma e leximit</w:t>
            </w:r>
          </w:p>
        </w:tc>
        <w:tc>
          <w:tcPr>
            <w:tcW w:w="1455" w:type="dxa"/>
          </w:tcPr>
          <w:p w:rsidR="001C65F5" w:rsidRPr="004F1FDD" w:rsidRDefault="00001007" w:rsidP="00F0183C">
            <w:pPr>
              <w:pStyle w:val="Standard"/>
              <w:spacing w:after="0" w:line="240" w:lineRule="auto"/>
              <w:jc w:val="both"/>
              <w:rPr>
                <w:rFonts w:ascii="Times New Roman" w:hAnsi="Times New Roman"/>
                <w:sz w:val="24"/>
                <w:szCs w:val="24"/>
              </w:rPr>
            </w:pPr>
            <w:r>
              <w:rPr>
                <w:rFonts w:ascii="Times New Roman" w:hAnsi="Times New Roman"/>
                <w:sz w:val="24"/>
                <w:szCs w:val="24"/>
              </w:rPr>
              <w:t>/</w:t>
            </w:r>
          </w:p>
        </w:tc>
        <w:tc>
          <w:tcPr>
            <w:tcW w:w="1440" w:type="dxa"/>
          </w:tcPr>
          <w:p w:rsidR="001C65F5" w:rsidRPr="004F1FDD" w:rsidRDefault="00001007" w:rsidP="00F0183C">
            <w:pPr>
              <w:pStyle w:val="Standard"/>
              <w:spacing w:after="0" w:line="240" w:lineRule="auto"/>
              <w:jc w:val="both"/>
              <w:rPr>
                <w:rFonts w:ascii="Times New Roman" w:hAnsi="Times New Roman"/>
                <w:sz w:val="24"/>
                <w:szCs w:val="24"/>
              </w:rPr>
            </w:pPr>
            <w:r>
              <w:rPr>
                <w:rFonts w:ascii="Times New Roman" w:hAnsi="Times New Roman"/>
                <w:sz w:val="24"/>
                <w:szCs w:val="24"/>
              </w:rPr>
              <w:t>/</w:t>
            </w:r>
          </w:p>
        </w:tc>
        <w:tc>
          <w:tcPr>
            <w:tcW w:w="1530" w:type="dxa"/>
          </w:tcPr>
          <w:p w:rsidR="001C65F5" w:rsidRPr="004F1FDD" w:rsidRDefault="00001007" w:rsidP="00F0183C">
            <w:pPr>
              <w:pStyle w:val="Standard"/>
              <w:spacing w:after="0" w:line="240" w:lineRule="auto"/>
              <w:jc w:val="both"/>
              <w:rPr>
                <w:rFonts w:ascii="Times New Roman" w:hAnsi="Times New Roman"/>
                <w:sz w:val="24"/>
                <w:szCs w:val="24"/>
              </w:rPr>
            </w:pPr>
            <w:r>
              <w:rPr>
                <w:rFonts w:ascii="Times New Roman" w:hAnsi="Times New Roman"/>
                <w:sz w:val="24"/>
                <w:szCs w:val="24"/>
              </w:rPr>
              <w:t>/</w:t>
            </w:r>
          </w:p>
        </w:tc>
        <w:tc>
          <w:tcPr>
            <w:tcW w:w="3055" w:type="dxa"/>
          </w:tcPr>
          <w:p w:rsidR="001C65F5" w:rsidRPr="004F1FDD" w:rsidRDefault="00580E9D" w:rsidP="009B4EE8">
            <w:pPr>
              <w:spacing w:after="0" w:line="240" w:lineRule="auto"/>
              <w:jc w:val="both"/>
              <w:rPr>
                <w:rFonts w:ascii="Times New Roman" w:hAnsi="Times New Roman"/>
                <w:sz w:val="24"/>
                <w:szCs w:val="24"/>
              </w:rPr>
            </w:pPr>
            <w:r>
              <w:rPr>
                <w:rFonts w:ascii="Times New Roman" w:hAnsi="Times New Roman"/>
                <w:sz w:val="24"/>
                <w:szCs w:val="24"/>
              </w:rPr>
              <w:t>/</w:t>
            </w:r>
          </w:p>
        </w:tc>
      </w:tr>
      <w:tr w:rsidR="001C65F5" w:rsidRPr="004F1FDD" w:rsidTr="009B4EE8">
        <w:tc>
          <w:tcPr>
            <w:tcW w:w="1870" w:type="dxa"/>
            <w:vAlign w:val="center"/>
          </w:tcPr>
          <w:p w:rsidR="001C65F5" w:rsidRPr="004F1FDD" w:rsidRDefault="00001007" w:rsidP="00F0183C">
            <w:pPr>
              <w:pStyle w:val="Standard"/>
              <w:spacing w:after="0" w:line="240" w:lineRule="auto"/>
              <w:rPr>
                <w:rFonts w:ascii="Times New Roman" w:hAnsi="Times New Roman"/>
              </w:rPr>
            </w:pPr>
            <w:r>
              <w:rPr>
                <w:rFonts w:ascii="Times New Roman" w:hAnsi="Times New Roman"/>
              </w:rPr>
              <w:t>Salla e sportit</w:t>
            </w:r>
          </w:p>
        </w:tc>
        <w:tc>
          <w:tcPr>
            <w:tcW w:w="1455" w:type="dxa"/>
          </w:tcPr>
          <w:p w:rsidR="001C65F5" w:rsidRPr="004F1FDD" w:rsidRDefault="001C65F5" w:rsidP="00F0183C">
            <w:pPr>
              <w:pStyle w:val="Standard"/>
              <w:spacing w:after="0" w:line="240" w:lineRule="auto"/>
              <w:jc w:val="both"/>
              <w:rPr>
                <w:rFonts w:ascii="Times New Roman" w:hAnsi="Times New Roman"/>
                <w:sz w:val="24"/>
                <w:szCs w:val="24"/>
                <w:lang w:val="mk-MK"/>
              </w:rPr>
            </w:pPr>
            <w:r w:rsidRPr="004F1FDD">
              <w:rPr>
                <w:rFonts w:ascii="Times New Roman" w:hAnsi="Times New Roman"/>
                <w:sz w:val="24"/>
                <w:szCs w:val="24"/>
                <w:lang w:val="mk-MK"/>
              </w:rPr>
              <w:t>1</w:t>
            </w:r>
          </w:p>
        </w:tc>
        <w:tc>
          <w:tcPr>
            <w:tcW w:w="1440" w:type="dxa"/>
          </w:tcPr>
          <w:p w:rsidR="001C65F5" w:rsidRPr="004F1FDD" w:rsidRDefault="001C65F5" w:rsidP="00F0183C">
            <w:pPr>
              <w:pStyle w:val="Standard"/>
              <w:spacing w:after="0" w:line="240" w:lineRule="auto"/>
              <w:jc w:val="both"/>
              <w:rPr>
                <w:rFonts w:ascii="Times New Roman" w:hAnsi="Times New Roman"/>
                <w:sz w:val="24"/>
                <w:szCs w:val="24"/>
              </w:rPr>
            </w:pPr>
            <w:r w:rsidRPr="004F1FDD">
              <w:rPr>
                <w:rFonts w:ascii="Times New Roman" w:hAnsi="Times New Roman"/>
                <w:sz w:val="24"/>
                <w:szCs w:val="24"/>
              </w:rPr>
              <w:t>570</w:t>
            </w:r>
          </w:p>
        </w:tc>
        <w:tc>
          <w:tcPr>
            <w:tcW w:w="1530" w:type="dxa"/>
          </w:tcPr>
          <w:p w:rsidR="001C65F5" w:rsidRPr="004F1FDD" w:rsidRDefault="001C65F5" w:rsidP="00F0183C">
            <w:pPr>
              <w:pStyle w:val="Standard"/>
              <w:spacing w:after="0" w:line="240" w:lineRule="auto"/>
              <w:jc w:val="both"/>
              <w:rPr>
                <w:rFonts w:ascii="Times New Roman" w:hAnsi="Times New Roman"/>
                <w:sz w:val="24"/>
                <w:szCs w:val="24"/>
                <w:lang w:val="mk-MK"/>
              </w:rPr>
            </w:pPr>
            <w:r w:rsidRPr="004F1FDD">
              <w:rPr>
                <w:rFonts w:ascii="Times New Roman" w:hAnsi="Times New Roman"/>
                <w:sz w:val="24"/>
                <w:szCs w:val="24"/>
                <w:lang w:val="mk-MK"/>
              </w:rPr>
              <w:t>4</w:t>
            </w:r>
          </w:p>
        </w:tc>
        <w:tc>
          <w:tcPr>
            <w:tcW w:w="3055" w:type="dxa"/>
          </w:tcPr>
          <w:p w:rsidR="001C65F5" w:rsidRPr="004F1FDD" w:rsidRDefault="00580E9D" w:rsidP="009B4EE8">
            <w:pPr>
              <w:spacing w:after="0" w:line="240" w:lineRule="auto"/>
              <w:jc w:val="both"/>
              <w:rPr>
                <w:rFonts w:ascii="Times New Roman" w:hAnsi="Times New Roman"/>
                <w:sz w:val="24"/>
                <w:szCs w:val="24"/>
              </w:rPr>
            </w:pPr>
            <w:r>
              <w:rPr>
                <w:rFonts w:ascii="Times New Roman" w:hAnsi="Times New Roman"/>
                <w:sz w:val="24"/>
                <w:szCs w:val="24"/>
              </w:rPr>
              <w:t>/</w:t>
            </w:r>
          </w:p>
        </w:tc>
      </w:tr>
      <w:tr w:rsidR="001C65F5" w:rsidRPr="004F1FDD" w:rsidTr="009B4EE8">
        <w:tc>
          <w:tcPr>
            <w:tcW w:w="1870" w:type="dxa"/>
            <w:vAlign w:val="center"/>
          </w:tcPr>
          <w:p w:rsidR="001C65F5" w:rsidRPr="004F1FDD" w:rsidRDefault="001C65F5" w:rsidP="00F0183C">
            <w:pPr>
              <w:pStyle w:val="Standard"/>
              <w:spacing w:after="0" w:line="240" w:lineRule="auto"/>
              <w:rPr>
                <w:rFonts w:ascii="Times New Roman" w:hAnsi="Times New Roman"/>
              </w:rPr>
            </w:pPr>
            <w:r w:rsidRPr="004F1FDD">
              <w:rPr>
                <w:rFonts w:ascii="Times New Roman" w:hAnsi="Times New Roman"/>
              </w:rPr>
              <w:t>Zyrat</w:t>
            </w:r>
          </w:p>
        </w:tc>
        <w:tc>
          <w:tcPr>
            <w:tcW w:w="1455" w:type="dxa"/>
          </w:tcPr>
          <w:p w:rsidR="001C65F5" w:rsidRPr="004F1FDD" w:rsidRDefault="00001007" w:rsidP="00F0183C">
            <w:pPr>
              <w:pStyle w:val="Standard"/>
              <w:spacing w:after="0" w:line="240" w:lineRule="auto"/>
              <w:jc w:val="both"/>
              <w:rPr>
                <w:rFonts w:ascii="Times New Roman" w:hAnsi="Times New Roman"/>
                <w:sz w:val="24"/>
                <w:szCs w:val="24"/>
                <w:lang w:val="mk-MK"/>
              </w:rPr>
            </w:pPr>
            <w:r>
              <w:rPr>
                <w:rFonts w:ascii="Times New Roman" w:hAnsi="Times New Roman"/>
                <w:sz w:val="24"/>
                <w:szCs w:val="24"/>
                <w:lang w:val="mk-MK"/>
              </w:rPr>
              <w:t>6</w:t>
            </w:r>
          </w:p>
        </w:tc>
        <w:tc>
          <w:tcPr>
            <w:tcW w:w="1440" w:type="dxa"/>
          </w:tcPr>
          <w:p w:rsidR="001C65F5" w:rsidRPr="004F1FDD" w:rsidRDefault="001C65F5" w:rsidP="00F0183C">
            <w:pPr>
              <w:pStyle w:val="Standard"/>
              <w:spacing w:after="0" w:line="240" w:lineRule="auto"/>
              <w:jc w:val="both"/>
              <w:rPr>
                <w:rFonts w:ascii="Times New Roman" w:hAnsi="Times New Roman"/>
                <w:sz w:val="24"/>
                <w:szCs w:val="24"/>
              </w:rPr>
            </w:pPr>
          </w:p>
        </w:tc>
        <w:tc>
          <w:tcPr>
            <w:tcW w:w="1530" w:type="dxa"/>
          </w:tcPr>
          <w:p w:rsidR="001C65F5" w:rsidRPr="004F1FDD" w:rsidRDefault="001C65F5" w:rsidP="00F0183C">
            <w:pPr>
              <w:pStyle w:val="Standard"/>
              <w:spacing w:after="0" w:line="240" w:lineRule="auto"/>
              <w:jc w:val="both"/>
              <w:rPr>
                <w:rFonts w:ascii="Times New Roman" w:hAnsi="Times New Roman"/>
                <w:sz w:val="24"/>
                <w:szCs w:val="24"/>
                <w:lang w:val="mk-MK"/>
              </w:rPr>
            </w:pPr>
            <w:r w:rsidRPr="004F1FDD">
              <w:rPr>
                <w:rFonts w:ascii="Times New Roman" w:hAnsi="Times New Roman"/>
                <w:sz w:val="24"/>
                <w:szCs w:val="24"/>
                <w:lang w:val="mk-MK"/>
              </w:rPr>
              <w:t>4</w:t>
            </w:r>
          </w:p>
        </w:tc>
        <w:tc>
          <w:tcPr>
            <w:tcW w:w="3055" w:type="dxa"/>
          </w:tcPr>
          <w:p w:rsidR="001C65F5" w:rsidRPr="004F1FDD" w:rsidRDefault="00580E9D" w:rsidP="009B4EE8">
            <w:pPr>
              <w:spacing w:after="0" w:line="240" w:lineRule="auto"/>
              <w:jc w:val="both"/>
              <w:rPr>
                <w:rFonts w:ascii="Times New Roman" w:hAnsi="Times New Roman"/>
                <w:sz w:val="24"/>
                <w:szCs w:val="24"/>
              </w:rPr>
            </w:pPr>
            <w:r>
              <w:rPr>
                <w:rFonts w:ascii="Times New Roman" w:hAnsi="Times New Roman"/>
                <w:sz w:val="24"/>
                <w:szCs w:val="24"/>
              </w:rPr>
              <w:t>/</w:t>
            </w:r>
          </w:p>
        </w:tc>
      </w:tr>
      <w:tr w:rsidR="001C65F5" w:rsidRPr="004F1FDD" w:rsidTr="009B4EE8">
        <w:tc>
          <w:tcPr>
            <w:tcW w:w="1870" w:type="dxa"/>
            <w:vAlign w:val="center"/>
          </w:tcPr>
          <w:p w:rsidR="001C65F5" w:rsidRPr="004F1FDD" w:rsidRDefault="00001007" w:rsidP="00F0183C">
            <w:pPr>
              <w:pStyle w:val="Standard"/>
              <w:spacing w:after="0" w:line="240" w:lineRule="auto"/>
              <w:rPr>
                <w:rFonts w:ascii="Times New Roman" w:hAnsi="Times New Roman"/>
                <w:color w:val="000000"/>
              </w:rPr>
            </w:pPr>
            <w:r>
              <w:rPr>
                <w:rFonts w:ascii="Times New Roman" w:hAnsi="Times New Roman"/>
                <w:color w:val="000000"/>
              </w:rPr>
              <w:t xml:space="preserve">Oborri I </w:t>
            </w:r>
            <w:r w:rsidR="001C65F5" w:rsidRPr="004F1FDD">
              <w:rPr>
                <w:rFonts w:ascii="Times New Roman" w:hAnsi="Times New Roman"/>
                <w:color w:val="000000"/>
              </w:rPr>
              <w:t>shkollës</w:t>
            </w:r>
          </w:p>
        </w:tc>
        <w:tc>
          <w:tcPr>
            <w:tcW w:w="1455" w:type="dxa"/>
          </w:tcPr>
          <w:p w:rsidR="001C65F5" w:rsidRPr="004F1FDD" w:rsidRDefault="001C65F5" w:rsidP="00F0183C">
            <w:pPr>
              <w:pStyle w:val="Standard"/>
              <w:spacing w:after="0" w:line="240" w:lineRule="auto"/>
              <w:jc w:val="both"/>
              <w:rPr>
                <w:rFonts w:ascii="Times New Roman" w:hAnsi="Times New Roman"/>
                <w:sz w:val="24"/>
                <w:szCs w:val="24"/>
              </w:rPr>
            </w:pPr>
            <w:r w:rsidRPr="004F1FDD">
              <w:rPr>
                <w:rFonts w:ascii="Times New Roman" w:hAnsi="Times New Roman"/>
                <w:sz w:val="24"/>
                <w:szCs w:val="24"/>
              </w:rPr>
              <w:t>2</w:t>
            </w:r>
          </w:p>
        </w:tc>
        <w:tc>
          <w:tcPr>
            <w:tcW w:w="1440" w:type="dxa"/>
          </w:tcPr>
          <w:p w:rsidR="001C65F5" w:rsidRPr="004F1FDD" w:rsidRDefault="001C65F5" w:rsidP="00F0183C">
            <w:pPr>
              <w:pStyle w:val="Standard"/>
              <w:spacing w:after="0" w:line="240" w:lineRule="auto"/>
              <w:jc w:val="both"/>
              <w:rPr>
                <w:rFonts w:ascii="Times New Roman" w:hAnsi="Times New Roman"/>
                <w:sz w:val="24"/>
                <w:szCs w:val="24"/>
              </w:rPr>
            </w:pPr>
          </w:p>
        </w:tc>
        <w:tc>
          <w:tcPr>
            <w:tcW w:w="1530" w:type="dxa"/>
          </w:tcPr>
          <w:p w:rsidR="001C65F5" w:rsidRPr="004F1FDD" w:rsidRDefault="001C65F5" w:rsidP="00F0183C">
            <w:pPr>
              <w:pStyle w:val="Standard"/>
              <w:spacing w:after="0" w:line="240" w:lineRule="auto"/>
              <w:jc w:val="both"/>
              <w:rPr>
                <w:rFonts w:ascii="Times New Roman" w:hAnsi="Times New Roman"/>
                <w:sz w:val="24"/>
                <w:szCs w:val="24"/>
                <w:lang w:val="mk-MK"/>
              </w:rPr>
            </w:pPr>
            <w:r w:rsidRPr="004F1FDD">
              <w:rPr>
                <w:rFonts w:ascii="Times New Roman" w:hAnsi="Times New Roman"/>
                <w:sz w:val="24"/>
                <w:szCs w:val="24"/>
                <w:lang w:val="mk-MK"/>
              </w:rPr>
              <w:t>4</w:t>
            </w:r>
          </w:p>
        </w:tc>
        <w:tc>
          <w:tcPr>
            <w:tcW w:w="3055" w:type="dxa"/>
          </w:tcPr>
          <w:p w:rsidR="001C65F5" w:rsidRPr="004F1FDD" w:rsidRDefault="00580E9D" w:rsidP="009B4EE8">
            <w:pPr>
              <w:spacing w:after="0" w:line="240" w:lineRule="auto"/>
              <w:jc w:val="both"/>
              <w:rPr>
                <w:rFonts w:ascii="Times New Roman" w:hAnsi="Times New Roman"/>
                <w:sz w:val="24"/>
                <w:szCs w:val="24"/>
              </w:rPr>
            </w:pPr>
            <w:r>
              <w:rPr>
                <w:rFonts w:ascii="Times New Roman" w:hAnsi="Times New Roman"/>
                <w:sz w:val="24"/>
                <w:szCs w:val="24"/>
              </w:rPr>
              <w:t>/</w:t>
            </w:r>
          </w:p>
        </w:tc>
      </w:tr>
      <w:tr w:rsidR="001C65F5" w:rsidRPr="004F1FDD" w:rsidTr="009B4EE8">
        <w:tc>
          <w:tcPr>
            <w:tcW w:w="1870" w:type="dxa"/>
            <w:vAlign w:val="center"/>
          </w:tcPr>
          <w:p w:rsidR="001C65F5" w:rsidRPr="004F1FDD" w:rsidRDefault="001C65F5" w:rsidP="00F0183C">
            <w:pPr>
              <w:pStyle w:val="Standard"/>
              <w:spacing w:after="0" w:line="240" w:lineRule="auto"/>
              <w:rPr>
                <w:rFonts w:ascii="Times New Roman" w:hAnsi="Times New Roman"/>
                <w:color w:val="000000"/>
              </w:rPr>
            </w:pPr>
            <w:r w:rsidRPr="004F1FDD">
              <w:rPr>
                <w:rFonts w:ascii="Times New Roman" w:hAnsi="Times New Roman"/>
                <w:color w:val="000000"/>
              </w:rPr>
              <w:t>Hapësirë ​​e përbashkët për festime</w:t>
            </w:r>
          </w:p>
        </w:tc>
        <w:tc>
          <w:tcPr>
            <w:tcW w:w="1455" w:type="dxa"/>
          </w:tcPr>
          <w:p w:rsidR="00580E9D" w:rsidRDefault="00580E9D" w:rsidP="0033208B">
            <w:pPr>
              <w:pStyle w:val="Standard"/>
              <w:spacing w:after="0" w:line="240" w:lineRule="auto"/>
              <w:rPr>
                <w:rFonts w:ascii="Times New Roman" w:hAnsi="Times New Roman"/>
                <w:sz w:val="24"/>
                <w:szCs w:val="24"/>
              </w:rPr>
            </w:pPr>
          </w:p>
          <w:p w:rsidR="001C65F5" w:rsidRPr="00580E9D" w:rsidRDefault="00580E9D" w:rsidP="0033208B">
            <w:r>
              <w:t>/</w:t>
            </w:r>
          </w:p>
        </w:tc>
        <w:tc>
          <w:tcPr>
            <w:tcW w:w="1440" w:type="dxa"/>
          </w:tcPr>
          <w:p w:rsidR="001C65F5" w:rsidRDefault="001C65F5" w:rsidP="0033208B">
            <w:pPr>
              <w:pStyle w:val="Standard"/>
              <w:spacing w:after="0" w:line="240" w:lineRule="auto"/>
              <w:rPr>
                <w:rFonts w:ascii="Times New Roman" w:hAnsi="Times New Roman"/>
                <w:sz w:val="24"/>
                <w:szCs w:val="24"/>
              </w:rPr>
            </w:pPr>
          </w:p>
          <w:p w:rsidR="00580E9D" w:rsidRPr="004F1FDD" w:rsidRDefault="00580E9D" w:rsidP="0033208B">
            <w:pPr>
              <w:pStyle w:val="Standard"/>
              <w:spacing w:after="0" w:line="240" w:lineRule="auto"/>
              <w:rPr>
                <w:rFonts w:ascii="Times New Roman" w:hAnsi="Times New Roman"/>
                <w:sz w:val="24"/>
                <w:szCs w:val="24"/>
              </w:rPr>
            </w:pPr>
            <w:r>
              <w:rPr>
                <w:rFonts w:ascii="Times New Roman" w:hAnsi="Times New Roman"/>
                <w:sz w:val="24"/>
                <w:szCs w:val="24"/>
              </w:rPr>
              <w:t>/</w:t>
            </w:r>
          </w:p>
        </w:tc>
        <w:tc>
          <w:tcPr>
            <w:tcW w:w="1530" w:type="dxa"/>
          </w:tcPr>
          <w:p w:rsidR="001C65F5" w:rsidRDefault="001C65F5" w:rsidP="0033208B">
            <w:pPr>
              <w:pStyle w:val="Standard"/>
              <w:spacing w:after="0" w:line="240" w:lineRule="auto"/>
              <w:rPr>
                <w:rFonts w:ascii="Times New Roman" w:hAnsi="Times New Roman"/>
                <w:sz w:val="24"/>
                <w:szCs w:val="24"/>
              </w:rPr>
            </w:pPr>
          </w:p>
          <w:p w:rsidR="00580E9D" w:rsidRPr="004F1FDD" w:rsidRDefault="00580E9D" w:rsidP="0033208B">
            <w:pPr>
              <w:pStyle w:val="Standard"/>
              <w:spacing w:after="0" w:line="240" w:lineRule="auto"/>
              <w:rPr>
                <w:rFonts w:ascii="Times New Roman" w:hAnsi="Times New Roman"/>
                <w:sz w:val="24"/>
                <w:szCs w:val="24"/>
              </w:rPr>
            </w:pPr>
            <w:r>
              <w:rPr>
                <w:rFonts w:ascii="Times New Roman" w:hAnsi="Times New Roman"/>
                <w:sz w:val="24"/>
                <w:szCs w:val="24"/>
              </w:rPr>
              <w:t>/</w:t>
            </w:r>
          </w:p>
        </w:tc>
        <w:tc>
          <w:tcPr>
            <w:tcW w:w="3055" w:type="dxa"/>
          </w:tcPr>
          <w:p w:rsidR="001C65F5" w:rsidRDefault="001C65F5" w:rsidP="0033208B">
            <w:pPr>
              <w:spacing w:after="0" w:line="240" w:lineRule="auto"/>
              <w:rPr>
                <w:rFonts w:ascii="Times New Roman" w:hAnsi="Times New Roman"/>
                <w:sz w:val="24"/>
                <w:szCs w:val="24"/>
              </w:rPr>
            </w:pPr>
          </w:p>
          <w:p w:rsidR="00580E9D" w:rsidRPr="004F1FDD" w:rsidRDefault="00580E9D" w:rsidP="0033208B">
            <w:pPr>
              <w:spacing w:after="0" w:line="240" w:lineRule="auto"/>
              <w:rPr>
                <w:rFonts w:ascii="Times New Roman" w:hAnsi="Times New Roman"/>
                <w:sz w:val="24"/>
                <w:szCs w:val="24"/>
              </w:rPr>
            </w:pPr>
            <w:r>
              <w:rPr>
                <w:rFonts w:ascii="Times New Roman" w:hAnsi="Times New Roman"/>
                <w:sz w:val="24"/>
                <w:szCs w:val="24"/>
              </w:rPr>
              <w:t>/</w:t>
            </w:r>
          </w:p>
        </w:tc>
      </w:tr>
      <w:tr w:rsidR="001C65F5" w:rsidRPr="004F1FDD" w:rsidTr="009B4EE8">
        <w:tc>
          <w:tcPr>
            <w:tcW w:w="1870" w:type="dxa"/>
            <w:vAlign w:val="center"/>
          </w:tcPr>
          <w:p w:rsidR="001C65F5" w:rsidRPr="004F1FDD" w:rsidRDefault="001C65F5" w:rsidP="00F0183C">
            <w:pPr>
              <w:pStyle w:val="Standard"/>
              <w:spacing w:after="0" w:line="240" w:lineRule="auto"/>
              <w:rPr>
                <w:rFonts w:ascii="Times New Roman" w:hAnsi="Times New Roman"/>
                <w:color w:val="000000"/>
              </w:rPr>
            </w:pPr>
            <w:r w:rsidRPr="004F1FDD">
              <w:rPr>
                <w:rFonts w:ascii="Times New Roman" w:hAnsi="Times New Roman"/>
                <w:color w:val="000000"/>
              </w:rPr>
              <w:t>Kuzhina</w:t>
            </w:r>
          </w:p>
        </w:tc>
        <w:tc>
          <w:tcPr>
            <w:tcW w:w="1455" w:type="dxa"/>
          </w:tcPr>
          <w:p w:rsidR="001C65F5" w:rsidRPr="004F1FDD" w:rsidRDefault="00001007" w:rsidP="00F0183C">
            <w:pPr>
              <w:pStyle w:val="Standard"/>
              <w:spacing w:after="0" w:line="240" w:lineRule="auto"/>
              <w:jc w:val="both"/>
              <w:rPr>
                <w:rFonts w:ascii="Times New Roman" w:hAnsi="Times New Roman"/>
                <w:sz w:val="24"/>
                <w:szCs w:val="24"/>
              </w:rPr>
            </w:pPr>
            <w:r>
              <w:rPr>
                <w:rFonts w:ascii="Times New Roman" w:hAnsi="Times New Roman"/>
                <w:sz w:val="24"/>
                <w:szCs w:val="24"/>
              </w:rPr>
              <w:t>/</w:t>
            </w:r>
          </w:p>
        </w:tc>
        <w:tc>
          <w:tcPr>
            <w:tcW w:w="1440" w:type="dxa"/>
          </w:tcPr>
          <w:p w:rsidR="001C65F5" w:rsidRPr="004F1FDD" w:rsidRDefault="00001007" w:rsidP="00F0183C">
            <w:pPr>
              <w:pStyle w:val="Standard"/>
              <w:spacing w:after="0" w:line="240" w:lineRule="auto"/>
              <w:jc w:val="both"/>
              <w:rPr>
                <w:rFonts w:ascii="Times New Roman" w:hAnsi="Times New Roman"/>
                <w:sz w:val="24"/>
                <w:szCs w:val="24"/>
              </w:rPr>
            </w:pPr>
            <w:r>
              <w:rPr>
                <w:rFonts w:ascii="Times New Roman" w:hAnsi="Times New Roman"/>
                <w:sz w:val="24"/>
                <w:szCs w:val="24"/>
              </w:rPr>
              <w:t>/</w:t>
            </w:r>
          </w:p>
        </w:tc>
        <w:tc>
          <w:tcPr>
            <w:tcW w:w="1530" w:type="dxa"/>
          </w:tcPr>
          <w:p w:rsidR="001C65F5" w:rsidRPr="004F1FDD" w:rsidRDefault="00001007" w:rsidP="00F0183C">
            <w:pPr>
              <w:pStyle w:val="Standard"/>
              <w:spacing w:after="0" w:line="240" w:lineRule="auto"/>
              <w:jc w:val="both"/>
              <w:rPr>
                <w:rFonts w:ascii="Times New Roman" w:hAnsi="Times New Roman"/>
                <w:sz w:val="24"/>
                <w:szCs w:val="24"/>
                <w:lang w:val="mk-MK"/>
              </w:rPr>
            </w:pPr>
            <w:r>
              <w:rPr>
                <w:rFonts w:ascii="Times New Roman" w:hAnsi="Times New Roman"/>
                <w:sz w:val="24"/>
                <w:szCs w:val="24"/>
                <w:lang w:val="mk-MK"/>
              </w:rPr>
              <w:t>/</w:t>
            </w:r>
          </w:p>
        </w:tc>
        <w:tc>
          <w:tcPr>
            <w:tcW w:w="3055" w:type="dxa"/>
          </w:tcPr>
          <w:p w:rsidR="001C65F5" w:rsidRPr="004F1FDD" w:rsidRDefault="00580E9D" w:rsidP="009B4EE8">
            <w:pPr>
              <w:spacing w:after="0" w:line="240" w:lineRule="auto"/>
              <w:jc w:val="both"/>
              <w:rPr>
                <w:rFonts w:ascii="Times New Roman" w:hAnsi="Times New Roman"/>
                <w:sz w:val="24"/>
                <w:szCs w:val="24"/>
              </w:rPr>
            </w:pPr>
            <w:r>
              <w:rPr>
                <w:rFonts w:ascii="Times New Roman" w:hAnsi="Times New Roman"/>
                <w:sz w:val="24"/>
                <w:szCs w:val="24"/>
              </w:rPr>
              <w:t>/</w:t>
            </w:r>
          </w:p>
        </w:tc>
      </w:tr>
      <w:tr w:rsidR="001C65F5" w:rsidRPr="004F1FDD" w:rsidTr="009B4EE8">
        <w:tc>
          <w:tcPr>
            <w:tcW w:w="1870" w:type="dxa"/>
            <w:vAlign w:val="center"/>
          </w:tcPr>
          <w:p w:rsidR="001C65F5" w:rsidRPr="004F1FDD" w:rsidRDefault="001C65F5" w:rsidP="00F0183C">
            <w:pPr>
              <w:pStyle w:val="Standard"/>
              <w:spacing w:after="0" w:line="240" w:lineRule="auto"/>
              <w:rPr>
                <w:rFonts w:ascii="Times New Roman" w:hAnsi="Times New Roman"/>
                <w:color w:val="000000"/>
              </w:rPr>
            </w:pPr>
            <w:r w:rsidRPr="004F1FDD">
              <w:rPr>
                <w:rFonts w:ascii="Times New Roman" w:hAnsi="Times New Roman"/>
                <w:color w:val="000000"/>
              </w:rPr>
              <w:t>Dhoma e ngrënies</w:t>
            </w:r>
          </w:p>
        </w:tc>
        <w:tc>
          <w:tcPr>
            <w:tcW w:w="1455" w:type="dxa"/>
          </w:tcPr>
          <w:p w:rsidR="001C65F5" w:rsidRPr="004F1FDD" w:rsidRDefault="001C65F5" w:rsidP="00F0183C">
            <w:pPr>
              <w:pStyle w:val="Standard"/>
              <w:spacing w:after="0" w:line="240" w:lineRule="auto"/>
              <w:jc w:val="both"/>
              <w:rPr>
                <w:rFonts w:ascii="Times New Roman" w:hAnsi="Times New Roman"/>
                <w:sz w:val="24"/>
                <w:szCs w:val="24"/>
              </w:rPr>
            </w:pPr>
            <w:r w:rsidRPr="004F1FDD">
              <w:rPr>
                <w:rFonts w:ascii="Times New Roman" w:hAnsi="Times New Roman"/>
                <w:sz w:val="24"/>
                <w:szCs w:val="24"/>
              </w:rPr>
              <w:t>/</w:t>
            </w:r>
          </w:p>
        </w:tc>
        <w:tc>
          <w:tcPr>
            <w:tcW w:w="1440" w:type="dxa"/>
          </w:tcPr>
          <w:p w:rsidR="001C65F5" w:rsidRPr="004F1FDD" w:rsidRDefault="00580E9D" w:rsidP="00F0183C">
            <w:pPr>
              <w:pStyle w:val="Standard"/>
              <w:spacing w:after="0" w:line="240" w:lineRule="auto"/>
              <w:jc w:val="both"/>
              <w:rPr>
                <w:rFonts w:ascii="Times New Roman" w:hAnsi="Times New Roman"/>
                <w:sz w:val="24"/>
                <w:szCs w:val="24"/>
              </w:rPr>
            </w:pPr>
            <w:r>
              <w:rPr>
                <w:rFonts w:ascii="Times New Roman" w:hAnsi="Times New Roman"/>
                <w:sz w:val="24"/>
                <w:szCs w:val="24"/>
              </w:rPr>
              <w:t>/</w:t>
            </w:r>
          </w:p>
        </w:tc>
        <w:tc>
          <w:tcPr>
            <w:tcW w:w="1530" w:type="dxa"/>
          </w:tcPr>
          <w:p w:rsidR="001C65F5" w:rsidRPr="004F1FDD" w:rsidRDefault="00580E9D" w:rsidP="00F0183C">
            <w:pPr>
              <w:pStyle w:val="Standard"/>
              <w:spacing w:after="0" w:line="240" w:lineRule="auto"/>
              <w:jc w:val="both"/>
              <w:rPr>
                <w:rFonts w:ascii="Times New Roman" w:hAnsi="Times New Roman"/>
                <w:sz w:val="24"/>
                <w:szCs w:val="24"/>
              </w:rPr>
            </w:pPr>
            <w:r>
              <w:rPr>
                <w:rFonts w:ascii="Times New Roman" w:hAnsi="Times New Roman"/>
                <w:sz w:val="24"/>
                <w:szCs w:val="24"/>
              </w:rPr>
              <w:t>/</w:t>
            </w:r>
          </w:p>
        </w:tc>
        <w:tc>
          <w:tcPr>
            <w:tcW w:w="3055" w:type="dxa"/>
          </w:tcPr>
          <w:p w:rsidR="001C65F5" w:rsidRPr="004F1FDD" w:rsidRDefault="00580E9D" w:rsidP="009B4EE8">
            <w:pPr>
              <w:spacing w:after="0" w:line="240" w:lineRule="auto"/>
              <w:jc w:val="both"/>
              <w:rPr>
                <w:rFonts w:ascii="Times New Roman" w:hAnsi="Times New Roman"/>
                <w:sz w:val="24"/>
                <w:szCs w:val="24"/>
              </w:rPr>
            </w:pPr>
            <w:r>
              <w:rPr>
                <w:rFonts w:ascii="Times New Roman" w:hAnsi="Times New Roman"/>
                <w:sz w:val="24"/>
                <w:szCs w:val="24"/>
              </w:rPr>
              <w:t>/</w:t>
            </w:r>
          </w:p>
        </w:tc>
      </w:tr>
      <w:tr w:rsidR="001C65F5" w:rsidRPr="004F1FDD" w:rsidTr="009B4EE8">
        <w:tc>
          <w:tcPr>
            <w:tcW w:w="1870" w:type="dxa"/>
            <w:vAlign w:val="center"/>
          </w:tcPr>
          <w:p w:rsidR="001C65F5" w:rsidRPr="004F1FDD" w:rsidRDefault="001C65F5" w:rsidP="00F0183C">
            <w:pPr>
              <w:pStyle w:val="Standard"/>
              <w:spacing w:after="0" w:line="240" w:lineRule="auto"/>
              <w:rPr>
                <w:rFonts w:ascii="Times New Roman" w:hAnsi="Times New Roman"/>
                <w:color w:val="000000"/>
              </w:rPr>
            </w:pPr>
            <w:r w:rsidRPr="004F1FDD">
              <w:rPr>
                <w:rFonts w:ascii="Times New Roman" w:hAnsi="Times New Roman"/>
                <w:color w:val="000000"/>
              </w:rPr>
              <w:t>Tjetër</w:t>
            </w:r>
          </w:p>
        </w:tc>
        <w:tc>
          <w:tcPr>
            <w:tcW w:w="1455" w:type="dxa"/>
          </w:tcPr>
          <w:p w:rsidR="001C65F5" w:rsidRPr="004F1FDD" w:rsidRDefault="00580E9D" w:rsidP="00F0183C">
            <w:pPr>
              <w:pStyle w:val="Standard"/>
              <w:spacing w:after="0" w:line="240" w:lineRule="auto"/>
              <w:jc w:val="both"/>
              <w:rPr>
                <w:rFonts w:ascii="Times New Roman" w:hAnsi="Times New Roman"/>
                <w:sz w:val="24"/>
                <w:szCs w:val="24"/>
              </w:rPr>
            </w:pPr>
            <w:r>
              <w:rPr>
                <w:rFonts w:ascii="Times New Roman" w:hAnsi="Times New Roman"/>
                <w:sz w:val="24"/>
                <w:szCs w:val="24"/>
              </w:rPr>
              <w:t>/</w:t>
            </w:r>
          </w:p>
        </w:tc>
        <w:tc>
          <w:tcPr>
            <w:tcW w:w="1440" w:type="dxa"/>
          </w:tcPr>
          <w:p w:rsidR="001C65F5" w:rsidRPr="004F1FDD" w:rsidRDefault="00580E9D" w:rsidP="00F0183C">
            <w:pPr>
              <w:pStyle w:val="Standard"/>
              <w:spacing w:after="0" w:line="240" w:lineRule="auto"/>
              <w:jc w:val="both"/>
              <w:rPr>
                <w:rFonts w:ascii="Times New Roman" w:hAnsi="Times New Roman"/>
                <w:sz w:val="24"/>
                <w:szCs w:val="24"/>
              </w:rPr>
            </w:pPr>
            <w:r>
              <w:rPr>
                <w:rFonts w:ascii="Times New Roman" w:hAnsi="Times New Roman"/>
                <w:sz w:val="24"/>
                <w:szCs w:val="24"/>
              </w:rPr>
              <w:t>/</w:t>
            </w:r>
          </w:p>
        </w:tc>
        <w:tc>
          <w:tcPr>
            <w:tcW w:w="1530" w:type="dxa"/>
          </w:tcPr>
          <w:p w:rsidR="001C65F5" w:rsidRPr="004F1FDD" w:rsidRDefault="00580E9D" w:rsidP="00F0183C">
            <w:pPr>
              <w:pStyle w:val="Standard"/>
              <w:spacing w:after="0" w:line="240" w:lineRule="auto"/>
              <w:jc w:val="both"/>
              <w:rPr>
                <w:rFonts w:ascii="Times New Roman" w:hAnsi="Times New Roman"/>
                <w:sz w:val="24"/>
                <w:szCs w:val="24"/>
              </w:rPr>
            </w:pPr>
            <w:r>
              <w:rPr>
                <w:rFonts w:ascii="Times New Roman" w:hAnsi="Times New Roman"/>
                <w:sz w:val="24"/>
                <w:szCs w:val="24"/>
              </w:rPr>
              <w:t>/</w:t>
            </w:r>
          </w:p>
        </w:tc>
        <w:tc>
          <w:tcPr>
            <w:tcW w:w="3055" w:type="dxa"/>
          </w:tcPr>
          <w:p w:rsidR="001C65F5" w:rsidRPr="004F1FDD" w:rsidRDefault="00580E9D" w:rsidP="009B4EE8">
            <w:pPr>
              <w:spacing w:after="0" w:line="240" w:lineRule="auto"/>
              <w:jc w:val="both"/>
              <w:rPr>
                <w:rFonts w:ascii="Times New Roman" w:hAnsi="Times New Roman"/>
                <w:sz w:val="24"/>
                <w:szCs w:val="24"/>
              </w:rPr>
            </w:pPr>
            <w:r>
              <w:rPr>
                <w:rFonts w:ascii="Times New Roman" w:hAnsi="Times New Roman"/>
                <w:sz w:val="24"/>
                <w:szCs w:val="24"/>
              </w:rPr>
              <w:t>/</w:t>
            </w:r>
          </w:p>
        </w:tc>
      </w:tr>
    </w:tbl>
    <w:p w:rsidR="00A92503" w:rsidRPr="004F1FDD" w:rsidRDefault="00A92503" w:rsidP="00A92503">
      <w:pPr>
        <w:pStyle w:val="ListParagraph"/>
        <w:ind w:left="0"/>
        <w:jc w:val="both"/>
        <w:rPr>
          <w:rFonts w:ascii="Times New Roman" w:hAnsi="Times New Roman" w:cs="Times New Roman"/>
          <w:b/>
          <w:sz w:val="24"/>
          <w:szCs w:val="24"/>
        </w:rPr>
      </w:pPr>
    </w:p>
    <w:p w:rsidR="00A92503" w:rsidRDefault="00A92503" w:rsidP="00A92503">
      <w:pPr>
        <w:pStyle w:val="ListParagraph"/>
        <w:ind w:left="0"/>
        <w:jc w:val="both"/>
        <w:rPr>
          <w:rFonts w:ascii="Times New Roman" w:hAnsi="Times New Roman" w:cs="Times New Roman"/>
          <w:b/>
          <w:sz w:val="24"/>
          <w:szCs w:val="24"/>
          <w:lang w:val="en-US"/>
        </w:rPr>
      </w:pPr>
    </w:p>
    <w:p w:rsidR="007C4579" w:rsidRDefault="007C4579" w:rsidP="00A92503">
      <w:pPr>
        <w:pStyle w:val="ListParagraph"/>
        <w:ind w:left="0"/>
        <w:jc w:val="both"/>
        <w:rPr>
          <w:rFonts w:ascii="Times New Roman" w:hAnsi="Times New Roman" w:cs="Times New Roman"/>
          <w:b/>
          <w:sz w:val="24"/>
          <w:szCs w:val="24"/>
          <w:lang w:val="en-US"/>
        </w:rPr>
      </w:pPr>
    </w:p>
    <w:p w:rsidR="007C4579" w:rsidRDefault="007C4579" w:rsidP="00A92503">
      <w:pPr>
        <w:pStyle w:val="ListParagraph"/>
        <w:ind w:left="0"/>
        <w:jc w:val="both"/>
        <w:rPr>
          <w:rFonts w:ascii="Times New Roman" w:hAnsi="Times New Roman" w:cs="Times New Roman"/>
          <w:b/>
          <w:sz w:val="24"/>
          <w:szCs w:val="24"/>
          <w:lang w:val="en-US"/>
        </w:rPr>
      </w:pPr>
    </w:p>
    <w:p w:rsidR="007C4579" w:rsidRDefault="007C4579" w:rsidP="00A92503">
      <w:pPr>
        <w:pStyle w:val="ListParagraph"/>
        <w:ind w:left="0"/>
        <w:jc w:val="both"/>
        <w:rPr>
          <w:rFonts w:ascii="Times New Roman" w:hAnsi="Times New Roman" w:cs="Times New Roman"/>
          <w:b/>
          <w:sz w:val="24"/>
          <w:szCs w:val="24"/>
          <w:lang w:val="en-US"/>
        </w:rPr>
      </w:pPr>
    </w:p>
    <w:p w:rsidR="007C4579" w:rsidRDefault="007C4579" w:rsidP="00A92503">
      <w:pPr>
        <w:pStyle w:val="ListParagraph"/>
        <w:ind w:left="0"/>
        <w:jc w:val="both"/>
        <w:rPr>
          <w:rFonts w:ascii="Times New Roman" w:hAnsi="Times New Roman" w:cs="Times New Roman"/>
          <w:b/>
          <w:sz w:val="24"/>
          <w:szCs w:val="24"/>
          <w:lang w:val="en-US"/>
        </w:rPr>
      </w:pPr>
    </w:p>
    <w:p w:rsidR="007C4579" w:rsidRDefault="007C4579" w:rsidP="00A92503">
      <w:pPr>
        <w:pStyle w:val="ListParagraph"/>
        <w:ind w:left="0"/>
        <w:jc w:val="both"/>
        <w:rPr>
          <w:rFonts w:ascii="Times New Roman" w:hAnsi="Times New Roman" w:cs="Times New Roman"/>
          <w:b/>
          <w:sz w:val="24"/>
          <w:szCs w:val="24"/>
          <w:lang w:val="en-US"/>
        </w:rPr>
      </w:pPr>
    </w:p>
    <w:p w:rsidR="007C4579" w:rsidRDefault="007C4579" w:rsidP="00A92503">
      <w:pPr>
        <w:pStyle w:val="ListParagraph"/>
        <w:ind w:left="0"/>
        <w:jc w:val="both"/>
        <w:rPr>
          <w:rFonts w:ascii="Times New Roman" w:hAnsi="Times New Roman" w:cs="Times New Roman"/>
          <w:b/>
          <w:sz w:val="24"/>
          <w:szCs w:val="24"/>
          <w:lang w:val="en-US"/>
        </w:rPr>
      </w:pPr>
    </w:p>
    <w:p w:rsidR="007C4579" w:rsidRDefault="007C4579" w:rsidP="00A92503">
      <w:pPr>
        <w:pStyle w:val="ListParagraph"/>
        <w:ind w:left="0"/>
        <w:jc w:val="both"/>
        <w:rPr>
          <w:rFonts w:ascii="Times New Roman" w:hAnsi="Times New Roman" w:cs="Times New Roman"/>
          <w:b/>
          <w:sz w:val="24"/>
          <w:szCs w:val="24"/>
          <w:lang w:val="en-US"/>
        </w:rPr>
      </w:pPr>
    </w:p>
    <w:p w:rsidR="007C4579" w:rsidRDefault="007C4579" w:rsidP="00A92503">
      <w:pPr>
        <w:pStyle w:val="ListParagraph"/>
        <w:ind w:left="0"/>
        <w:jc w:val="both"/>
        <w:rPr>
          <w:rFonts w:ascii="Times New Roman" w:hAnsi="Times New Roman" w:cs="Times New Roman"/>
          <w:b/>
          <w:sz w:val="24"/>
          <w:szCs w:val="24"/>
          <w:lang w:val="en-US"/>
        </w:rPr>
      </w:pPr>
    </w:p>
    <w:p w:rsidR="007C4579" w:rsidRDefault="007C4579" w:rsidP="00A92503">
      <w:pPr>
        <w:pStyle w:val="ListParagraph"/>
        <w:ind w:left="0"/>
        <w:jc w:val="both"/>
        <w:rPr>
          <w:rFonts w:ascii="Times New Roman" w:hAnsi="Times New Roman" w:cs="Times New Roman"/>
          <w:b/>
          <w:sz w:val="24"/>
          <w:szCs w:val="24"/>
          <w:lang w:val="en-US"/>
        </w:rPr>
      </w:pPr>
    </w:p>
    <w:p w:rsidR="007C4579" w:rsidRDefault="007C4579" w:rsidP="00A92503">
      <w:pPr>
        <w:pStyle w:val="ListParagraph"/>
        <w:ind w:left="0"/>
        <w:jc w:val="both"/>
        <w:rPr>
          <w:rFonts w:ascii="Times New Roman" w:hAnsi="Times New Roman" w:cs="Times New Roman"/>
          <w:b/>
          <w:sz w:val="24"/>
          <w:szCs w:val="24"/>
          <w:lang w:val="en-US"/>
        </w:rPr>
      </w:pPr>
    </w:p>
    <w:p w:rsidR="007C4579" w:rsidRDefault="007C4579" w:rsidP="00A92503">
      <w:pPr>
        <w:pStyle w:val="ListParagraph"/>
        <w:ind w:left="0"/>
        <w:jc w:val="both"/>
        <w:rPr>
          <w:rFonts w:ascii="Times New Roman" w:hAnsi="Times New Roman" w:cs="Times New Roman"/>
          <w:b/>
          <w:sz w:val="24"/>
          <w:szCs w:val="24"/>
          <w:lang w:val="en-US"/>
        </w:rPr>
      </w:pPr>
    </w:p>
    <w:p w:rsidR="007C4579" w:rsidRDefault="007C4579" w:rsidP="00A92503">
      <w:pPr>
        <w:pStyle w:val="ListParagraph"/>
        <w:ind w:left="0"/>
        <w:jc w:val="both"/>
        <w:rPr>
          <w:rFonts w:ascii="Times New Roman" w:hAnsi="Times New Roman" w:cs="Times New Roman"/>
          <w:b/>
          <w:sz w:val="24"/>
          <w:szCs w:val="24"/>
          <w:lang w:val="en-US"/>
        </w:rPr>
      </w:pPr>
    </w:p>
    <w:p w:rsidR="007C4579" w:rsidRDefault="007C4579" w:rsidP="00A92503">
      <w:pPr>
        <w:pStyle w:val="ListParagraph"/>
        <w:ind w:left="0"/>
        <w:jc w:val="both"/>
        <w:rPr>
          <w:rFonts w:ascii="Times New Roman" w:hAnsi="Times New Roman" w:cs="Times New Roman"/>
          <w:b/>
          <w:sz w:val="24"/>
          <w:szCs w:val="24"/>
          <w:lang w:val="en-US"/>
        </w:rPr>
      </w:pPr>
    </w:p>
    <w:p w:rsidR="007C4579" w:rsidRPr="007C4579" w:rsidRDefault="007C4579" w:rsidP="00A92503">
      <w:pPr>
        <w:pStyle w:val="ListParagraph"/>
        <w:ind w:left="0"/>
        <w:jc w:val="both"/>
        <w:rPr>
          <w:rFonts w:ascii="Times New Roman" w:hAnsi="Times New Roman" w:cs="Times New Roman"/>
          <w:b/>
          <w:sz w:val="24"/>
          <w:szCs w:val="24"/>
          <w:lang w:val="en-US"/>
        </w:rPr>
      </w:pPr>
    </w:p>
    <w:p w:rsidR="00A92503" w:rsidRPr="004F1FDD" w:rsidRDefault="00A92503" w:rsidP="00A92503">
      <w:pPr>
        <w:pStyle w:val="ListParagraph"/>
        <w:ind w:left="0"/>
        <w:jc w:val="both"/>
        <w:rPr>
          <w:rFonts w:ascii="Times New Roman" w:hAnsi="Times New Roman" w:cs="Times New Roman"/>
          <w:b/>
          <w:sz w:val="24"/>
          <w:szCs w:val="24"/>
        </w:rPr>
      </w:pPr>
    </w:p>
    <w:p w:rsidR="00A92503" w:rsidRPr="004F1FDD" w:rsidRDefault="00A92503" w:rsidP="00A92503">
      <w:pPr>
        <w:pStyle w:val="ListParagraph"/>
        <w:ind w:left="0"/>
        <w:jc w:val="both"/>
        <w:rPr>
          <w:rFonts w:ascii="Times New Roman" w:hAnsi="Times New Roman" w:cs="Times New Roman"/>
          <w:b/>
          <w:sz w:val="24"/>
          <w:szCs w:val="24"/>
        </w:rPr>
      </w:pPr>
    </w:p>
    <w:p w:rsidR="001C65F5" w:rsidRPr="00180C6E" w:rsidRDefault="001C65F5" w:rsidP="00A92503">
      <w:pPr>
        <w:pStyle w:val="ListParagraph"/>
        <w:ind w:left="0"/>
        <w:jc w:val="both"/>
        <w:rPr>
          <w:rFonts w:ascii="Times New Roman" w:hAnsi="Times New Roman" w:cs="Times New Roman"/>
          <w:b/>
          <w:sz w:val="24"/>
          <w:szCs w:val="24"/>
          <w:lang w:val="sq-AL"/>
        </w:rPr>
      </w:pPr>
    </w:p>
    <w:p w:rsidR="001C65F5" w:rsidRPr="004F1FDD" w:rsidRDefault="001C65F5" w:rsidP="00A92503">
      <w:pPr>
        <w:pStyle w:val="ListParagraph"/>
        <w:ind w:left="0"/>
        <w:jc w:val="both"/>
        <w:rPr>
          <w:rFonts w:ascii="Times New Roman" w:hAnsi="Times New Roman" w:cs="Times New Roman"/>
          <w:b/>
          <w:sz w:val="24"/>
          <w:szCs w:val="24"/>
          <w:lang w:val="en-GB"/>
        </w:rPr>
      </w:pPr>
    </w:p>
    <w:p w:rsidR="001C65F5" w:rsidRPr="004F1FDD" w:rsidRDefault="00075E20" w:rsidP="001C65F5">
      <w:pPr>
        <w:pStyle w:val="Standard"/>
        <w:jc w:val="both"/>
        <w:rPr>
          <w:rFonts w:ascii="Times New Roman" w:hAnsi="Times New Roman"/>
        </w:rPr>
      </w:pPr>
      <w:r>
        <w:rPr>
          <w:rFonts w:ascii="Times New Roman" w:hAnsi="Times New Roman"/>
          <w:sz w:val="24"/>
          <w:szCs w:val="24"/>
        </w:rPr>
        <w:lastRenderedPageBreak/>
        <w:t>2.4. Pa</w:t>
      </w:r>
      <w:r w:rsidR="001C65F5" w:rsidRPr="004F1FDD">
        <w:rPr>
          <w:rFonts w:ascii="Times New Roman" w:hAnsi="Times New Roman"/>
          <w:sz w:val="24"/>
          <w:szCs w:val="24"/>
        </w:rPr>
        <w:t>isjet dhe mjetet mësimore në përputhje me "Normat dhe standardet për hapësirën, pajisjet dhe mjetet mësimore"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3"/>
        <w:gridCol w:w="3287"/>
        <w:gridCol w:w="3276"/>
      </w:tblGrid>
      <w:tr w:rsidR="001C65F5" w:rsidRPr="004F1FDD" w:rsidTr="009B4EE8">
        <w:tc>
          <w:tcPr>
            <w:tcW w:w="2453" w:type="dxa"/>
          </w:tcPr>
          <w:p w:rsidR="001C65F5" w:rsidRPr="004F1FDD" w:rsidRDefault="001C65F5" w:rsidP="00F0183C">
            <w:pPr>
              <w:pStyle w:val="ListParagraph"/>
              <w:spacing w:after="0" w:line="240" w:lineRule="auto"/>
              <w:ind w:left="0"/>
              <w:jc w:val="center"/>
              <w:rPr>
                <w:rFonts w:ascii="Times New Roman" w:hAnsi="Times New Roman" w:cs="Times New Roman"/>
                <w:b/>
              </w:rPr>
            </w:pPr>
            <w:r w:rsidRPr="004F1FDD">
              <w:rPr>
                <w:rFonts w:ascii="Times New Roman" w:hAnsi="Times New Roman" w:cs="Times New Roman"/>
                <w:b/>
              </w:rPr>
              <w:t>Subjekti</w:t>
            </w:r>
          </w:p>
          <w:p w:rsidR="001C65F5" w:rsidRPr="004F1FDD" w:rsidRDefault="001C65F5" w:rsidP="00F0183C">
            <w:pPr>
              <w:pStyle w:val="ListParagraph"/>
              <w:spacing w:after="0" w:line="240" w:lineRule="auto"/>
              <w:ind w:left="0"/>
              <w:jc w:val="center"/>
              <w:rPr>
                <w:rFonts w:ascii="Times New Roman" w:hAnsi="Times New Roman" w:cs="Times New Roman"/>
                <w:b/>
              </w:rPr>
            </w:pPr>
            <w:r w:rsidRPr="004F1FDD">
              <w:rPr>
                <w:rFonts w:ascii="Times New Roman" w:hAnsi="Times New Roman" w:cs="Times New Roman"/>
                <w:b/>
              </w:rPr>
              <w:t>(klasa dhe mësimi lëndor)</w:t>
            </w:r>
          </w:p>
        </w:tc>
        <w:tc>
          <w:tcPr>
            <w:tcW w:w="3287" w:type="dxa"/>
          </w:tcPr>
          <w:p w:rsidR="001C65F5" w:rsidRPr="004F1FDD" w:rsidRDefault="001C65F5" w:rsidP="00F0183C">
            <w:pPr>
              <w:pStyle w:val="ListParagraph"/>
              <w:spacing w:after="0" w:line="240" w:lineRule="auto"/>
              <w:ind w:left="0"/>
              <w:jc w:val="center"/>
              <w:rPr>
                <w:rFonts w:ascii="Times New Roman" w:hAnsi="Times New Roman" w:cs="Times New Roman"/>
                <w:b/>
              </w:rPr>
            </w:pPr>
            <w:r w:rsidRPr="004F1FDD">
              <w:rPr>
                <w:rFonts w:ascii="Times New Roman" w:hAnsi="Times New Roman" w:cs="Times New Roman"/>
                <w:b/>
              </w:rPr>
              <w:t>Pajisjet ekzistuese dhe mjetet mësimore</w:t>
            </w:r>
          </w:p>
        </w:tc>
        <w:tc>
          <w:tcPr>
            <w:tcW w:w="3276" w:type="dxa"/>
          </w:tcPr>
          <w:p w:rsidR="001C65F5" w:rsidRPr="004F1FDD" w:rsidRDefault="001C65F5" w:rsidP="00F0183C">
            <w:pPr>
              <w:pStyle w:val="ListParagraph"/>
              <w:spacing w:after="0" w:line="240" w:lineRule="auto"/>
              <w:ind w:left="0"/>
              <w:jc w:val="center"/>
              <w:rPr>
                <w:rFonts w:ascii="Times New Roman" w:hAnsi="Times New Roman" w:cs="Times New Roman"/>
                <w:b/>
              </w:rPr>
            </w:pPr>
            <w:r w:rsidRPr="004F1FDD">
              <w:rPr>
                <w:rFonts w:ascii="Times New Roman" w:hAnsi="Times New Roman" w:cs="Times New Roman"/>
                <w:b/>
              </w:rPr>
              <w:t>Pajisjet e nevojshme dhe mjetet mësimore</w:t>
            </w:r>
          </w:p>
        </w:tc>
      </w:tr>
      <w:tr w:rsidR="001C65F5" w:rsidRPr="004F1FDD" w:rsidTr="009B4EE8">
        <w:tc>
          <w:tcPr>
            <w:tcW w:w="2453" w:type="dxa"/>
          </w:tcPr>
          <w:p w:rsidR="001C65F5" w:rsidRPr="004F1FDD" w:rsidRDefault="001C65F5" w:rsidP="00F0183C">
            <w:pPr>
              <w:pStyle w:val="ListParagraph"/>
              <w:spacing w:after="0" w:line="240" w:lineRule="auto"/>
              <w:ind w:left="0"/>
              <w:jc w:val="both"/>
              <w:rPr>
                <w:rFonts w:ascii="Times New Roman" w:hAnsi="Times New Roman" w:cs="Times New Roman"/>
                <w:sz w:val="24"/>
                <w:szCs w:val="24"/>
              </w:rPr>
            </w:pPr>
            <w:r w:rsidRPr="004F1FDD">
              <w:rPr>
                <w:rFonts w:ascii="Times New Roman" w:hAnsi="Times New Roman" w:cs="Times New Roman"/>
                <w:sz w:val="24"/>
                <w:szCs w:val="24"/>
              </w:rPr>
              <w:t>Informatikë</w:t>
            </w:r>
          </w:p>
        </w:tc>
        <w:tc>
          <w:tcPr>
            <w:tcW w:w="3287" w:type="dxa"/>
          </w:tcPr>
          <w:p w:rsidR="001C65F5" w:rsidRPr="004F1FDD" w:rsidRDefault="001C65F5" w:rsidP="00F0183C">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20 kompjuterë, projektor, bord i zgjuar.</w:t>
            </w:r>
          </w:p>
        </w:tc>
        <w:tc>
          <w:tcPr>
            <w:tcW w:w="3276" w:type="dxa"/>
          </w:tcPr>
          <w:p w:rsidR="001C65F5" w:rsidRPr="004F1FDD" w:rsidRDefault="001C65F5" w:rsidP="00F0183C">
            <w:pPr>
              <w:pStyle w:val="ListParagraph"/>
              <w:spacing w:after="0" w:line="240" w:lineRule="auto"/>
              <w:ind w:left="0"/>
              <w:rPr>
                <w:rFonts w:ascii="Times New Roman" w:hAnsi="Times New Roman" w:cs="Times New Roman"/>
                <w:sz w:val="24"/>
                <w:szCs w:val="24"/>
              </w:rPr>
            </w:pPr>
            <w:r w:rsidRPr="004F1FDD">
              <w:rPr>
                <w:rFonts w:ascii="Times New Roman" w:hAnsi="Times New Roman" w:cs="Times New Roman"/>
                <w:sz w:val="24"/>
                <w:szCs w:val="24"/>
              </w:rPr>
              <w:t>Përmirësimi i pajisjeve ekzistuese duke furnizuar një pajisje kompjuterike (kompjuter, laptop ose tabletë për secilin nxënës dhe mësues respektivisht), ekran interaktiv për secilën klasë</w:t>
            </w:r>
          </w:p>
        </w:tc>
      </w:tr>
      <w:tr w:rsidR="001C65F5" w:rsidRPr="004F1FDD" w:rsidTr="009B4EE8">
        <w:tc>
          <w:tcPr>
            <w:tcW w:w="2453" w:type="dxa"/>
          </w:tcPr>
          <w:p w:rsidR="001C65F5" w:rsidRPr="004F1FDD" w:rsidRDefault="001C65F5" w:rsidP="001B3FC6">
            <w:pPr>
              <w:pStyle w:val="ListParagraph"/>
              <w:spacing w:after="0" w:line="240" w:lineRule="auto"/>
              <w:ind w:left="0"/>
              <w:jc w:val="both"/>
              <w:rPr>
                <w:rFonts w:ascii="Times New Roman" w:hAnsi="Times New Roman" w:cs="Times New Roman"/>
                <w:sz w:val="24"/>
                <w:szCs w:val="24"/>
              </w:rPr>
            </w:pPr>
            <w:r w:rsidRPr="004F1FDD">
              <w:rPr>
                <w:rFonts w:ascii="Times New Roman" w:hAnsi="Times New Roman" w:cs="Times New Roman"/>
                <w:sz w:val="24"/>
                <w:szCs w:val="24"/>
              </w:rPr>
              <w:t xml:space="preserve">Biologji </w:t>
            </w:r>
          </w:p>
        </w:tc>
        <w:tc>
          <w:tcPr>
            <w:tcW w:w="3287" w:type="dxa"/>
          </w:tcPr>
          <w:p w:rsidR="00660D84" w:rsidRDefault="00726C23" w:rsidP="00F0183C">
            <w:pPr>
              <w:pStyle w:val="ListParagraph"/>
              <w:spacing w:after="0" w:line="240" w:lineRule="auto"/>
              <w:ind w:left="0"/>
              <w:rPr>
                <w:rFonts w:ascii="Times New Roman" w:hAnsi="Times New Roman" w:cs="Times New Roman"/>
                <w:lang w:val="en-US"/>
              </w:rPr>
            </w:pPr>
            <w:r>
              <w:rPr>
                <w:rFonts w:ascii="Times New Roman" w:hAnsi="Times New Roman" w:cs="Times New Roman"/>
                <w:lang w:val="en-US"/>
              </w:rPr>
              <w:t>Mikroskop  digjital ,Termometer digjital me sond Aparat mates per shtytpje , P</w:t>
            </w:r>
            <w:r w:rsidR="00C80183">
              <w:rPr>
                <w:rFonts w:ascii="Times New Roman" w:hAnsi="Times New Roman" w:cs="Times New Roman"/>
                <w:lang w:val="en-US"/>
              </w:rPr>
              <w:t>a</w:t>
            </w:r>
            <w:r>
              <w:rPr>
                <w:rFonts w:ascii="Times New Roman" w:hAnsi="Times New Roman" w:cs="Times New Roman"/>
                <w:lang w:val="en-US"/>
              </w:rPr>
              <w:t>pka per perpunim te herbariumiu</w:t>
            </w:r>
            <w:r w:rsidR="00660D84">
              <w:rPr>
                <w:rFonts w:ascii="Times New Roman" w:hAnsi="Times New Roman" w:cs="Times New Roman"/>
                <w:lang w:val="en-US"/>
              </w:rPr>
              <w:t>t</w:t>
            </w:r>
            <w:r>
              <w:rPr>
                <w:rFonts w:ascii="Times New Roman" w:hAnsi="Times New Roman" w:cs="Times New Roman"/>
                <w:lang w:val="en-US"/>
              </w:rPr>
              <w:t>, tabel magnetike  preparate mikroskopike -25 sllajde per botanic , Preparate mikroskopike per bakterie , Preparate mikroskopike per histologji ,Xham per shfrytezim te mikroskopit , Gota qelqi laboratorike,</w:t>
            </w:r>
            <w:r w:rsidR="00C80183">
              <w:rPr>
                <w:rFonts w:ascii="Times New Roman" w:hAnsi="Times New Roman" w:cs="Times New Roman"/>
                <w:lang w:val="en-US"/>
              </w:rPr>
              <w:t>Pipeta ,Epruveta 15x 150 mm</w:t>
            </w:r>
            <w:r w:rsidR="001C65F5" w:rsidRPr="004F1FDD">
              <w:rPr>
                <w:rFonts w:ascii="Times New Roman" w:hAnsi="Times New Roman" w:cs="Times New Roman"/>
              </w:rPr>
              <w:t>Projektor, tabelë e zgjuar, kompjuter, epruvetë</w:t>
            </w:r>
            <w:r w:rsidR="00C80183">
              <w:rPr>
                <w:rFonts w:ascii="Times New Roman" w:hAnsi="Times New Roman" w:cs="Times New Roman"/>
                <w:lang w:val="en-US"/>
              </w:rPr>
              <w:t>Epruveta me tapa me dimensione te ndryshme Menzura , Mbajtes te epruvetave , Lambe shpirtuoze, Hinkë e qelqit me milimetra</w:t>
            </w:r>
            <w:r w:rsidR="00660D84">
              <w:rPr>
                <w:rFonts w:ascii="Times New Roman" w:hAnsi="Times New Roman" w:cs="Times New Roman"/>
                <w:lang w:val="en-US"/>
              </w:rPr>
              <w:t xml:space="preserve"> te ndryshme ,Set thikash , Pinceta, Skalper,Gjilpera mikrobiologjike,Shishe laboratorike per gaz me ml te ndryshme </w:t>
            </w:r>
            <w:r w:rsidR="001C65F5" w:rsidRPr="004F1FDD">
              <w:rPr>
                <w:rFonts w:ascii="Times New Roman" w:hAnsi="Times New Roman" w:cs="Times New Roman"/>
              </w:rPr>
              <w:t>,</w:t>
            </w:r>
            <w:r w:rsidR="00660D84">
              <w:rPr>
                <w:rFonts w:ascii="Times New Roman" w:hAnsi="Times New Roman" w:cs="Times New Roman"/>
                <w:lang w:val="en-US"/>
              </w:rPr>
              <w:t>Peshore digjitale,Model I sistemit digjestiv, Model I organit te zemres, Model I sistemit riprodhues ,Model I sistemit te frymemarrjes,Model I veshkeve, Model I trurit , Model I ADN-së, Model I veshit , I dhembit,model I nofulles.</w:t>
            </w:r>
          </w:p>
          <w:p w:rsidR="00660D84" w:rsidRDefault="00660D84" w:rsidP="00F0183C">
            <w:pPr>
              <w:pStyle w:val="ListParagraph"/>
              <w:spacing w:after="0" w:line="240" w:lineRule="auto"/>
              <w:ind w:left="0"/>
              <w:rPr>
                <w:rFonts w:ascii="Times New Roman" w:hAnsi="Times New Roman" w:cs="Times New Roman"/>
                <w:lang w:val="en-US"/>
              </w:rPr>
            </w:pPr>
          </w:p>
          <w:p w:rsidR="001C65F5" w:rsidRPr="004F1FDD" w:rsidRDefault="001C65F5" w:rsidP="00F0183C">
            <w:pPr>
              <w:pStyle w:val="ListParagraph"/>
              <w:spacing w:after="0" w:line="240" w:lineRule="auto"/>
              <w:ind w:left="0"/>
              <w:rPr>
                <w:rFonts w:ascii="Times New Roman" w:hAnsi="Times New Roman" w:cs="Times New Roman"/>
              </w:rPr>
            </w:pPr>
            <w:r w:rsidRPr="004F1FDD">
              <w:rPr>
                <w:rFonts w:ascii="Times New Roman" w:hAnsi="Times New Roman" w:cs="Times New Roman"/>
              </w:rPr>
              <w:t xml:space="preserve"> raft provë, epruvetë, epruvetë, epruvetë, blu lakmus, e kuqe lakmusi, shirit magnezi, termometër, termometër, zgjedhës pipetash, menzura, enchalkoer qelqi, njëqind mikroskop, xham mbulues, rrëshqitje qelqi,</w:t>
            </w:r>
          </w:p>
          <w:p w:rsidR="001C65F5" w:rsidRPr="004F1FDD" w:rsidRDefault="001C65F5" w:rsidP="00F0183C">
            <w:pPr>
              <w:pStyle w:val="ListParagraph"/>
              <w:spacing w:after="0" w:line="240" w:lineRule="auto"/>
              <w:ind w:left="0"/>
              <w:rPr>
                <w:rFonts w:ascii="Times New Roman" w:hAnsi="Times New Roman" w:cs="Times New Roman"/>
              </w:rPr>
            </w:pPr>
            <w:r w:rsidRPr="004F1FDD">
              <w:rPr>
                <w:rFonts w:ascii="Times New Roman" w:hAnsi="Times New Roman" w:cs="Times New Roman"/>
              </w:rPr>
              <w:lastRenderedPageBreak/>
              <w:t>Modeli i skeletit të biologjisë, modeli i syrit të mesëm, modeli i zemrës, modeli i pankreasit dhe mëlçisë, modeli transparent i mushkërive, modeli i trurit, modeli i veshkave, kompleti i diseksionit</w:t>
            </w:r>
          </w:p>
        </w:tc>
        <w:tc>
          <w:tcPr>
            <w:tcW w:w="3276" w:type="dxa"/>
          </w:tcPr>
          <w:p w:rsidR="001C65F5" w:rsidRPr="004F1FDD" w:rsidRDefault="001C65F5" w:rsidP="00F0183C">
            <w:pPr>
              <w:pStyle w:val="ListParagraph"/>
              <w:spacing w:after="0" w:line="240" w:lineRule="auto"/>
              <w:ind w:left="0"/>
              <w:rPr>
                <w:rFonts w:ascii="Times New Roman" w:hAnsi="Times New Roman" w:cs="Times New Roman"/>
              </w:rPr>
            </w:pPr>
            <w:r w:rsidRPr="004F1FDD">
              <w:rPr>
                <w:rFonts w:ascii="Times New Roman" w:hAnsi="Times New Roman" w:cs="Times New Roman"/>
              </w:rPr>
              <w:lastRenderedPageBreak/>
              <w:t xml:space="preserve">Trekëmbëshi metalik, terminalet e tubave të provës, shkalla analitike, menutë, erlemmeyer, aparati zoologjik botanik, posteri i sistemit të gjakut, ndërtimi i kafkës, modeli i kafkës, modeli i mushkërive, posteri për ndërtimin e syve dhe posteri për ndërtimin e veshëve Matematikë-Fizikë, grafoskop, tabelë grafoskopi, set vizatimi mjete (sundimtar, trekëndësh kënddrejtë isosceles, trekëndësh kënddrejtë me kënd 60 gradë, gjashtë aglomeratorë), Modele telash të formave 3D, grup materialesh didaktike (karta memorie, grup numrash, karta shigjetash natyrore dhe numra dhjetorë), Modeli i thyesave të plota, modele plastike të trupave gjeometrikë, demonstruesi i ligjit të parë të Njutonit, demonstruesi i fushës magnetike, qeliza bazë e akumulatorit, demonstruesi i ligjit Pascal, enët e lidhura, pirunin e zërit, kompletin e lenteve, magnetin, magnetin elektromagnetik, magnetin e patkua, topin Pascal, demonstruesin - zgjerimin termik të trupave, Elektroskop, dërrasa logjike, shufër najloni ebonit, shufër qelqi ebonit, termometër, xham zmadhues, ammetër, voltmetër, busull, induktometër dhe modele të atomit., Modele të formave dhe tangrameve 2D Pesha levash me pesha levash, </w:t>
            </w:r>
            <w:r w:rsidRPr="004F1FDD">
              <w:rPr>
                <w:rFonts w:ascii="Times New Roman" w:hAnsi="Times New Roman" w:cs="Times New Roman"/>
              </w:rPr>
              <w:lastRenderedPageBreak/>
              <w:t>trekëmbësh për demonstrimin e vendosjes së forcës, shkallë hidrostatike , termometër, tub Newton, spirale, kalorimetër, termos, ampermetër, voltmetër, elektroskop, komplet trajnimi për ngrohje, zë i pajisjes fiksuese, rrota Macwell, rrotulla me grup peshash, makinë gripi, kafaz Faraday, rezistorë, bateri, llamba, model elektrik motori, modeli i gjeneratorit, gjeneratori manual, pirunët e zërit me rezonator, të vendosur për ushtrime në mekanikë, stol optik, spektrometër, spektrometër dhe demonstrues për ligjet e dyta dhe të treta të Njutonit.</w:t>
            </w:r>
          </w:p>
        </w:tc>
      </w:tr>
      <w:tr w:rsidR="001C65F5" w:rsidRPr="004F1FDD" w:rsidTr="009B4EE8">
        <w:tc>
          <w:tcPr>
            <w:tcW w:w="2453" w:type="dxa"/>
          </w:tcPr>
          <w:p w:rsidR="001C65F5" w:rsidRPr="004F1FDD" w:rsidRDefault="001C65F5" w:rsidP="00F0183C">
            <w:pPr>
              <w:pStyle w:val="ListParagraph"/>
              <w:spacing w:after="0" w:line="240" w:lineRule="auto"/>
              <w:ind w:left="0"/>
              <w:jc w:val="both"/>
              <w:rPr>
                <w:rFonts w:ascii="Times New Roman" w:hAnsi="Times New Roman" w:cs="Times New Roman"/>
                <w:sz w:val="24"/>
                <w:szCs w:val="24"/>
              </w:rPr>
            </w:pPr>
            <w:r w:rsidRPr="004F1FDD">
              <w:rPr>
                <w:rFonts w:ascii="Times New Roman" w:hAnsi="Times New Roman" w:cs="Times New Roman"/>
                <w:sz w:val="24"/>
                <w:szCs w:val="24"/>
              </w:rPr>
              <w:lastRenderedPageBreak/>
              <w:t>Histori</w:t>
            </w:r>
          </w:p>
        </w:tc>
        <w:tc>
          <w:tcPr>
            <w:tcW w:w="3287" w:type="dxa"/>
          </w:tcPr>
          <w:p w:rsidR="001C65F5" w:rsidRPr="004F1FDD" w:rsidRDefault="001C65F5" w:rsidP="00F0183C">
            <w:pPr>
              <w:pStyle w:val="ListParagraph"/>
              <w:spacing w:after="0" w:line="240" w:lineRule="auto"/>
              <w:ind w:left="0"/>
              <w:rPr>
                <w:rFonts w:ascii="Times New Roman" w:hAnsi="Times New Roman" w:cs="Times New Roman"/>
              </w:rPr>
            </w:pPr>
            <w:r w:rsidRPr="004F1FDD">
              <w:rPr>
                <w:rFonts w:ascii="Times New Roman" w:hAnsi="Times New Roman" w:cs="Times New Roman"/>
              </w:rPr>
              <w:t>Atlas historik, harta historike</w:t>
            </w:r>
          </w:p>
        </w:tc>
        <w:tc>
          <w:tcPr>
            <w:tcW w:w="3276" w:type="dxa"/>
          </w:tcPr>
          <w:p w:rsidR="001C65F5" w:rsidRPr="004F1FDD" w:rsidRDefault="001C65F5" w:rsidP="009B4EE8">
            <w:pPr>
              <w:pStyle w:val="ListParagraph"/>
              <w:spacing w:after="0" w:line="240" w:lineRule="auto"/>
              <w:ind w:left="0"/>
              <w:jc w:val="both"/>
              <w:rPr>
                <w:rFonts w:ascii="Times New Roman" w:hAnsi="Times New Roman" w:cs="Times New Roman"/>
                <w:sz w:val="24"/>
                <w:szCs w:val="24"/>
              </w:rPr>
            </w:pPr>
          </w:p>
        </w:tc>
      </w:tr>
      <w:tr w:rsidR="001C65F5" w:rsidRPr="004F1FDD" w:rsidTr="009B4EE8">
        <w:tc>
          <w:tcPr>
            <w:tcW w:w="2453" w:type="dxa"/>
          </w:tcPr>
          <w:p w:rsidR="001C65F5" w:rsidRPr="004F1FDD" w:rsidRDefault="001C65F5" w:rsidP="00F0183C">
            <w:pPr>
              <w:pStyle w:val="ListParagraph"/>
              <w:spacing w:after="0" w:line="240" w:lineRule="auto"/>
              <w:ind w:left="0"/>
              <w:jc w:val="both"/>
              <w:rPr>
                <w:rFonts w:ascii="Times New Roman" w:hAnsi="Times New Roman" w:cs="Times New Roman"/>
                <w:sz w:val="24"/>
                <w:szCs w:val="24"/>
              </w:rPr>
            </w:pPr>
            <w:r w:rsidRPr="004F1FDD">
              <w:rPr>
                <w:rFonts w:ascii="Times New Roman" w:hAnsi="Times New Roman" w:cs="Times New Roman"/>
                <w:sz w:val="24"/>
                <w:szCs w:val="24"/>
              </w:rPr>
              <w:t>Gjeografia</w:t>
            </w:r>
          </w:p>
        </w:tc>
        <w:tc>
          <w:tcPr>
            <w:tcW w:w="3287" w:type="dxa"/>
          </w:tcPr>
          <w:p w:rsidR="001C65F5" w:rsidRPr="004F1FDD" w:rsidRDefault="001C65F5" w:rsidP="00F0183C">
            <w:pPr>
              <w:pStyle w:val="ListParagraph"/>
              <w:spacing w:after="0" w:line="240" w:lineRule="auto"/>
              <w:ind w:left="0"/>
              <w:rPr>
                <w:rFonts w:ascii="Times New Roman" w:hAnsi="Times New Roman" w:cs="Times New Roman"/>
                <w:sz w:val="24"/>
                <w:szCs w:val="24"/>
              </w:rPr>
            </w:pPr>
            <w:r w:rsidRPr="004F1FDD">
              <w:rPr>
                <w:rFonts w:ascii="Times New Roman" w:hAnsi="Times New Roman" w:cs="Times New Roman"/>
                <w:sz w:val="24"/>
                <w:szCs w:val="24"/>
              </w:rPr>
              <w:t>Hartat Gjeografike, Globi</w:t>
            </w:r>
          </w:p>
        </w:tc>
        <w:tc>
          <w:tcPr>
            <w:tcW w:w="3276" w:type="dxa"/>
          </w:tcPr>
          <w:p w:rsidR="001C65F5" w:rsidRPr="004F1FDD" w:rsidRDefault="001C65F5" w:rsidP="009B4EE8">
            <w:pPr>
              <w:pStyle w:val="ListParagraph"/>
              <w:spacing w:after="0" w:line="240" w:lineRule="auto"/>
              <w:ind w:left="0"/>
              <w:jc w:val="both"/>
              <w:rPr>
                <w:rFonts w:ascii="Times New Roman" w:hAnsi="Times New Roman" w:cs="Times New Roman"/>
                <w:sz w:val="24"/>
                <w:szCs w:val="24"/>
              </w:rPr>
            </w:pPr>
          </w:p>
        </w:tc>
      </w:tr>
      <w:tr w:rsidR="001C65F5" w:rsidRPr="004F1FDD" w:rsidTr="009B4EE8">
        <w:tc>
          <w:tcPr>
            <w:tcW w:w="2453" w:type="dxa"/>
          </w:tcPr>
          <w:p w:rsidR="001C65F5" w:rsidRPr="004F1FDD" w:rsidRDefault="001C65F5" w:rsidP="00F0183C">
            <w:pPr>
              <w:pStyle w:val="ListParagraph"/>
              <w:spacing w:after="0" w:line="240" w:lineRule="auto"/>
              <w:ind w:left="0"/>
              <w:jc w:val="both"/>
              <w:rPr>
                <w:rFonts w:ascii="Times New Roman" w:hAnsi="Times New Roman" w:cs="Times New Roman"/>
                <w:sz w:val="24"/>
                <w:szCs w:val="24"/>
              </w:rPr>
            </w:pPr>
            <w:r w:rsidRPr="004F1FDD">
              <w:rPr>
                <w:rFonts w:ascii="Times New Roman" w:hAnsi="Times New Roman" w:cs="Times New Roman"/>
                <w:sz w:val="24"/>
                <w:szCs w:val="24"/>
              </w:rPr>
              <w:t>Pajisje të tjera</w:t>
            </w:r>
          </w:p>
        </w:tc>
        <w:tc>
          <w:tcPr>
            <w:tcW w:w="3287" w:type="dxa"/>
          </w:tcPr>
          <w:p w:rsidR="001C65F5" w:rsidRPr="004F1FDD" w:rsidRDefault="001C65F5" w:rsidP="00F0183C">
            <w:pPr>
              <w:pStyle w:val="ListParagraph"/>
              <w:spacing w:after="0" w:line="240" w:lineRule="auto"/>
              <w:ind w:left="0"/>
              <w:jc w:val="both"/>
              <w:rPr>
                <w:rFonts w:ascii="Times New Roman" w:hAnsi="Times New Roman" w:cs="Times New Roman"/>
                <w:sz w:val="24"/>
                <w:szCs w:val="24"/>
              </w:rPr>
            </w:pPr>
            <w:r w:rsidRPr="004F1FDD">
              <w:rPr>
                <w:rFonts w:ascii="Times New Roman" w:hAnsi="Times New Roman" w:cs="Times New Roman"/>
                <w:sz w:val="24"/>
                <w:szCs w:val="24"/>
              </w:rPr>
              <w:t>Tabela e bardhë interaktive</w:t>
            </w:r>
          </w:p>
        </w:tc>
        <w:tc>
          <w:tcPr>
            <w:tcW w:w="3276" w:type="dxa"/>
          </w:tcPr>
          <w:p w:rsidR="001C65F5" w:rsidRPr="004F1FDD" w:rsidRDefault="001C65F5" w:rsidP="009B4EE8">
            <w:pPr>
              <w:pStyle w:val="ListParagraph"/>
              <w:spacing w:after="0" w:line="240" w:lineRule="auto"/>
              <w:ind w:left="0"/>
              <w:jc w:val="both"/>
              <w:rPr>
                <w:rFonts w:ascii="Times New Roman" w:hAnsi="Times New Roman" w:cs="Times New Roman"/>
                <w:sz w:val="24"/>
                <w:szCs w:val="24"/>
              </w:rPr>
            </w:pPr>
          </w:p>
        </w:tc>
      </w:tr>
      <w:tr w:rsidR="001C65F5" w:rsidRPr="004F1FDD" w:rsidTr="009B4EE8">
        <w:tc>
          <w:tcPr>
            <w:tcW w:w="2453" w:type="dxa"/>
          </w:tcPr>
          <w:p w:rsidR="001C65F5" w:rsidRPr="004F1FDD" w:rsidRDefault="001C65F5" w:rsidP="00F0183C">
            <w:pPr>
              <w:pStyle w:val="ListParagraph"/>
              <w:spacing w:after="0" w:line="240" w:lineRule="auto"/>
              <w:ind w:left="0"/>
              <w:jc w:val="both"/>
              <w:rPr>
                <w:rFonts w:ascii="Times New Roman" w:hAnsi="Times New Roman" w:cs="Times New Roman"/>
                <w:sz w:val="24"/>
                <w:szCs w:val="24"/>
              </w:rPr>
            </w:pPr>
            <w:r w:rsidRPr="004F1FDD">
              <w:rPr>
                <w:rFonts w:ascii="Times New Roman" w:hAnsi="Times New Roman" w:cs="Times New Roman"/>
                <w:sz w:val="24"/>
                <w:szCs w:val="24"/>
              </w:rPr>
              <w:t>Edukim muzikor</w:t>
            </w:r>
          </w:p>
        </w:tc>
        <w:tc>
          <w:tcPr>
            <w:tcW w:w="3287" w:type="dxa"/>
          </w:tcPr>
          <w:p w:rsidR="001C65F5" w:rsidRPr="004F1FDD" w:rsidRDefault="001C65F5" w:rsidP="00F0183C">
            <w:pPr>
              <w:pStyle w:val="ListParagraph"/>
              <w:spacing w:after="0" w:line="240" w:lineRule="auto"/>
              <w:ind w:left="0"/>
              <w:jc w:val="both"/>
              <w:rPr>
                <w:rFonts w:ascii="Times New Roman" w:hAnsi="Times New Roman" w:cs="Times New Roman"/>
                <w:sz w:val="24"/>
                <w:szCs w:val="24"/>
              </w:rPr>
            </w:pPr>
          </w:p>
        </w:tc>
        <w:tc>
          <w:tcPr>
            <w:tcW w:w="3276" w:type="dxa"/>
          </w:tcPr>
          <w:p w:rsidR="001C65F5" w:rsidRPr="004F1FDD" w:rsidRDefault="001C65F5" w:rsidP="009B4EE8">
            <w:pPr>
              <w:pStyle w:val="ListParagraph"/>
              <w:spacing w:after="0" w:line="240" w:lineRule="auto"/>
              <w:ind w:left="0"/>
              <w:jc w:val="both"/>
              <w:rPr>
                <w:rFonts w:ascii="Times New Roman" w:hAnsi="Times New Roman" w:cs="Times New Roman"/>
                <w:sz w:val="24"/>
                <w:szCs w:val="24"/>
              </w:rPr>
            </w:pPr>
          </w:p>
        </w:tc>
      </w:tr>
      <w:tr w:rsidR="001C65F5" w:rsidRPr="004F1FDD" w:rsidTr="009B4EE8">
        <w:tc>
          <w:tcPr>
            <w:tcW w:w="2453" w:type="dxa"/>
          </w:tcPr>
          <w:p w:rsidR="001C65F5" w:rsidRPr="004F1FDD" w:rsidRDefault="001C65F5" w:rsidP="00F0183C">
            <w:pPr>
              <w:pStyle w:val="ListParagraph"/>
              <w:spacing w:after="0" w:line="240" w:lineRule="auto"/>
              <w:ind w:left="0"/>
              <w:jc w:val="both"/>
              <w:rPr>
                <w:rFonts w:ascii="Times New Roman" w:hAnsi="Times New Roman" w:cs="Times New Roman"/>
                <w:sz w:val="24"/>
                <w:szCs w:val="24"/>
              </w:rPr>
            </w:pPr>
            <w:r w:rsidRPr="004F1FDD">
              <w:rPr>
                <w:rFonts w:ascii="Times New Roman" w:hAnsi="Times New Roman" w:cs="Times New Roman"/>
                <w:sz w:val="24"/>
                <w:szCs w:val="24"/>
              </w:rPr>
              <w:t>Edukim fizik</w:t>
            </w:r>
          </w:p>
        </w:tc>
        <w:tc>
          <w:tcPr>
            <w:tcW w:w="3287" w:type="dxa"/>
          </w:tcPr>
          <w:p w:rsidR="001C65F5" w:rsidRPr="004F1FDD" w:rsidRDefault="001C65F5" w:rsidP="00F0183C">
            <w:pPr>
              <w:pStyle w:val="ListParagraph"/>
              <w:spacing w:after="0" w:line="240" w:lineRule="auto"/>
              <w:ind w:left="0"/>
              <w:rPr>
                <w:rFonts w:ascii="Times New Roman" w:hAnsi="Times New Roman" w:cs="Times New Roman"/>
              </w:rPr>
            </w:pPr>
            <w:r w:rsidRPr="004F1FDD">
              <w:rPr>
                <w:rFonts w:ascii="Times New Roman" w:hAnsi="Times New Roman" w:cs="Times New Roman"/>
              </w:rPr>
              <w:t>Projektor, bord i zgjuar, kompjuter, Bricjapi i vogël, trampolina, shkalla e lartësisë, dyshek fizik,</w:t>
            </w:r>
          </w:p>
        </w:tc>
        <w:tc>
          <w:tcPr>
            <w:tcW w:w="3276" w:type="dxa"/>
          </w:tcPr>
          <w:p w:rsidR="001C65F5" w:rsidRPr="004F1FDD" w:rsidRDefault="001C65F5" w:rsidP="009B4EE8">
            <w:pPr>
              <w:pStyle w:val="ListParagraph"/>
              <w:spacing w:after="0" w:line="240" w:lineRule="auto"/>
              <w:ind w:left="0"/>
              <w:jc w:val="both"/>
              <w:rPr>
                <w:rFonts w:ascii="Times New Roman" w:hAnsi="Times New Roman" w:cs="Times New Roman"/>
                <w:sz w:val="24"/>
                <w:szCs w:val="24"/>
              </w:rPr>
            </w:pPr>
          </w:p>
        </w:tc>
      </w:tr>
      <w:tr w:rsidR="001C65F5" w:rsidRPr="004F1FDD" w:rsidTr="009B4EE8">
        <w:tc>
          <w:tcPr>
            <w:tcW w:w="2453" w:type="dxa"/>
          </w:tcPr>
          <w:p w:rsidR="001C65F5" w:rsidRPr="004F1FDD" w:rsidRDefault="001C65F5" w:rsidP="00F0183C">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sz w:val="24"/>
                <w:szCs w:val="24"/>
              </w:rPr>
              <w:t>Matematikë</w:t>
            </w:r>
          </w:p>
        </w:tc>
        <w:tc>
          <w:tcPr>
            <w:tcW w:w="3287" w:type="dxa"/>
          </w:tcPr>
          <w:p w:rsidR="00660D84" w:rsidRDefault="00660D84" w:rsidP="00F0183C">
            <w:pPr>
              <w:pStyle w:val="ListParagraph"/>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Matese për barazim</w:t>
            </w:r>
            <w:r w:rsidR="001B3FC6">
              <w:rPr>
                <w:rFonts w:ascii="Times New Roman" w:hAnsi="Times New Roman" w:cs="Times New Roman"/>
                <w:sz w:val="24"/>
                <w:szCs w:val="24"/>
                <w:lang w:val="en-US"/>
              </w:rPr>
              <w:t>,Model I kubit ,Numratore vertikale Modele te formave 3D ,Komplet per gjeometri  dhe 2 trekendsha</w:t>
            </w:r>
          </w:p>
          <w:p w:rsidR="00660D84" w:rsidRDefault="00660D84" w:rsidP="00F0183C">
            <w:pPr>
              <w:pStyle w:val="ListParagraph"/>
              <w:spacing w:after="0" w:line="240" w:lineRule="auto"/>
              <w:ind w:left="0"/>
              <w:jc w:val="both"/>
              <w:rPr>
                <w:rFonts w:ascii="Times New Roman" w:hAnsi="Times New Roman" w:cs="Times New Roman"/>
                <w:sz w:val="24"/>
                <w:szCs w:val="24"/>
                <w:lang w:val="en-US"/>
              </w:rPr>
            </w:pPr>
          </w:p>
          <w:p w:rsidR="001C65F5" w:rsidRPr="004F1FDD" w:rsidRDefault="001C65F5" w:rsidP="00F0183C">
            <w:pPr>
              <w:pStyle w:val="ListParagraph"/>
              <w:spacing w:after="0" w:line="240" w:lineRule="auto"/>
              <w:ind w:left="0"/>
              <w:jc w:val="both"/>
              <w:rPr>
                <w:rFonts w:ascii="Times New Roman" w:hAnsi="Times New Roman" w:cs="Times New Roman"/>
                <w:sz w:val="24"/>
                <w:szCs w:val="24"/>
              </w:rPr>
            </w:pPr>
            <w:r w:rsidRPr="004F1FDD">
              <w:rPr>
                <w:rFonts w:ascii="Times New Roman" w:hAnsi="Times New Roman" w:cs="Times New Roman"/>
                <w:sz w:val="24"/>
                <w:szCs w:val="24"/>
              </w:rPr>
              <w:t>Projektor, dërrasë e zgjuar, kompjuter, model kubik, orë e madhe (orë), pllakë e dyanshme për figurat gjeometrike, figura gjeometrike për vëllimin, model i tërë (fraksione), banak vertikal, trupa druri sipas gjeometrisë</w:t>
            </w:r>
          </w:p>
        </w:tc>
        <w:tc>
          <w:tcPr>
            <w:tcW w:w="3276" w:type="dxa"/>
          </w:tcPr>
          <w:p w:rsidR="001C65F5" w:rsidRPr="004F1FDD" w:rsidRDefault="001C65F5" w:rsidP="009B4EE8">
            <w:pPr>
              <w:pStyle w:val="ListParagraph"/>
              <w:spacing w:after="0" w:line="240" w:lineRule="auto"/>
              <w:ind w:left="0"/>
              <w:jc w:val="both"/>
              <w:rPr>
                <w:rFonts w:ascii="Times New Roman" w:hAnsi="Times New Roman" w:cs="Times New Roman"/>
                <w:sz w:val="24"/>
                <w:szCs w:val="24"/>
              </w:rPr>
            </w:pPr>
          </w:p>
        </w:tc>
      </w:tr>
      <w:tr w:rsidR="00A92503" w:rsidRPr="004F1FDD" w:rsidTr="009B4EE8">
        <w:tc>
          <w:tcPr>
            <w:tcW w:w="2453" w:type="dxa"/>
          </w:tcPr>
          <w:p w:rsidR="00A92503" w:rsidRPr="001B3FC6" w:rsidRDefault="001B3FC6" w:rsidP="009B4EE8">
            <w:pPr>
              <w:pStyle w:val="ListParagraph"/>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FIZIKË</w:t>
            </w:r>
          </w:p>
        </w:tc>
        <w:tc>
          <w:tcPr>
            <w:tcW w:w="3287" w:type="dxa"/>
          </w:tcPr>
          <w:p w:rsidR="00A92503" w:rsidRDefault="001B3FC6" w:rsidP="009B4EE8">
            <w:pPr>
              <w:pStyle w:val="ListParagraph"/>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Resho elektrike,lente metalike 3m,Peshore,Matese digjitale , Komplet per elektrostatik,Elektroskop , Gjilpere magnetike,Osciloskop,Menzura me ml te ndryshme,Gota qelqi laboratorike,Bokall elektrik , Demonstrim I Ligjit te </w:t>
            </w:r>
            <w:r>
              <w:rPr>
                <w:rFonts w:ascii="Times New Roman" w:hAnsi="Times New Roman" w:cs="Times New Roman"/>
                <w:sz w:val="24"/>
                <w:szCs w:val="24"/>
                <w:lang w:val="en-US"/>
              </w:rPr>
              <w:lastRenderedPageBreak/>
              <w:t>Paskalit,Termometra digjital,ndricues,Dinamometri,</w:t>
            </w:r>
          </w:p>
          <w:p w:rsidR="001B3FC6" w:rsidRPr="001B3FC6" w:rsidRDefault="001B3FC6" w:rsidP="009B4EE8">
            <w:pPr>
              <w:pStyle w:val="ListParagraph"/>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Tregues laserik</w:t>
            </w:r>
          </w:p>
        </w:tc>
        <w:tc>
          <w:tcPr>
            <w:tcW w:w="3276" w:type="dxa"/>
          </w:tcPr>
          <w:p w:rsidR="00A92503" w:rsidRPr="004F1FDD" w:rsidRDefault="00A92503" w:rsidP="009B4EE8">
            <w:pPr>
              <w:pStyle w:val="ListParagraph"/>
              <w:spacing w:after="0" w:line="240" w:lineRule="auto"/>
              <w:ind w:left="0"/>
              <w:jc w:val="both"/>
              <w:rPr>
                <w:rFonts w:ascii="Times New Roman" w:hAnsi="Times New Roman" w:cs="Times New Roman"/>
                <w:sz w:val="24"/>
                <w:szCs w:val="24"/>
              </w:rPr>
            </w:pPr>
          </w:p>
        </w:tc>
      </w:tr>
      <w:tr w:rsidR="00A92503" w:rsidRPr="004F1FDD" w:rsidTr="009B4EE8">
        <w:tc>
          <w:tcPr>
            <w:tcW w:w="2453" w:type="dxa"/>
          </w:tcPr>
          <w:p w:rsidR="00A92503" w:rsidRPr="001B3FC6" w:rsidRDefault="001B3FC6" w:rsidP="009B4EE8">
            <w:pPr>
              <w:pStyle w:val="ListParagraph"/>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Kimi</w:t>
            </w:r>
          </w:p>
        </w:tc>
        <w:tc>
          <w:tcPr>
            <w:tcW w:w="3287" w:type="dxa"/>
          </w:tcPr>
          <w:p w:rsidR="00A92503" w:rsidRPr="001B3FC6" w:rsidRDefault="001B3FC6" w:rsidP="009B4EE8">
            <w:pPr>
              <w:pStyle w:val="ListParagraph"/>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Kantë për material mbetës, PP Aparat,Kutij me mjete ndihmese per ndihmen e pare,Tabel per sistemin periodic ,Epruveta laboratorike,Gota qelqi laboratorike,Hink</w:t>
            </w:r>
            <w:r w:rsidR="004274C3">
              <w:rPr>
                <w:rFonts w:ascii="Times New Roman" w:hAnsi="Times New Roman" w:cs="Times New Roman"/>
                <w:sz w:val="24"/>
                <w:szCs w:val="24"/>
                <w:lang w:val="en-US"/>
              </w:rPr>
              <w:t>ë qelqi,Shishe qelqi per reagens,Pinceta,Lamba spirituoze me kapak dhe regulator  me kapacitet 85 ml,Syze mbrojtese laboratorike,matese digjitale laboratorike,Resho elektrike,thermometer digjital,model per molekula Mantil laboratorik sipas madhesis</w:t>
            </w:r>
          </w:p>
        </w:tc>
        <w:tc>
          <w:tcPr>
            <w:tcW w:w="3276" w:type="dxa"/>
          </w:tcPr>
          <w:p w:rsidR="00A92503" w:rsidRPr="004F1FDD" w:rsidRDefault="00A92503" w:rsidP="009B4EE8">
            <w:pPr>
              <w:pStyle w:val="ListParagraph"/>
              <w:spacing w:after="0" w:line="240" w:lineRule="auto"/>
              <w:ind w:left="0"/>
              <w:jc w:val="both"/>
              <w:rPr>
                <w:rFonts w:ascii="Times New Roman" w:hAnsi="Times New Roman" w:cs="Times New Roman"/>
                <w:sz w:val="24"/>
                <w:szCs w:val="24"/>
              </w:rPr>
            </w:pPr>
          </w:p>
        </w:tc>
      </w:tr>
      <w:tr w:rsidR="00A92503" w:rsidRPr="004F1FDD" w:rsidTr="009B4EE8">
        <w:tc>
          <w:tcPr>
            <w:tcW w:w="2453" w:type="dxa"/>
          </w:tcPr>
          <w:p w:rsidR="00A92503" w:rsidRPr="004F1FDD" w:rsidRDefault="00A92503" w:rsidP="009B4EE8">
            <w:pPr>
              <w:pStyle w:val="ListParagraph"/>
              <w:spacing w:after="0" w:line="240" w:lineRule="auto"/>
              <w:ind w:left="0"/>
              <w:jc w:val="both"/>
              <w:rPr>
                <w:rFonts w:ascii="Times New Roman" w:hAnsi="Times New Roman" w:cs="Times New Roman"/>
                <w:sz w:val="24"/>
                <w:szCs w:val="24"/>
              </w:rPr>
            </w:pPr>
          </w:p>
        </w:tc>
        <w:tc>
          <w:tcPr>
            <w:tcW w:w="3287" w:type="dxa"/>
          </w:tcPr>
          <w:p w:rsidR="00A92503" w:rsidRPr="004F1FDD" w:rsidRDefault="00A92503" w:rsidP="009B4EE8">
            <w:pPr>
              <w:pStyle w:val="ListParagraph"/>
              <w:spacing w:after="0" w:line="240" w:lineRule="auto"/>
              <w:ind w:left="0"/>
              <w:jc w:val="both"/>
              <w:rPr>
                <w:rFonts w:ascii="Times New Roman" w:hAnsi="Times New Roman" w:cs="Times New Roman"/>
                <w:sz w:val="24"/>
                <w:szCs w:val="24"/>
              </w:rPr>
            </w:pPr>
          </w:p>
        </w:tc>
        <w:tc>
          <w:tcPr>
            <w:tcW w:w="3276" w:type="dxa"/>
          </w:tcPr>
          <w:p w:rsidR="00A92503" w:rsidRPr="004F1FDD" w:rsidRDefault="00A92503" w:rsidP="009B4EE8">
            <w:pPr>
              <w:pStyle w:val="ListParagraph"/>
              <w:spacing w:after="0" w:line="240" w:lineRule="auto"/>
              <w:ind w:left="0"/>
              <w:jc w:val="both"/>
              <w:rPr>
                <w:rFonts w:ascii="Times New Roman" w:hAnsi="Times New Roman" w:cs="Times New Roman"/>
                <w:sz w:val="24"/>
                <w:szCs w:val="24"/>
              </w:rPr>
            </w:pPr>
          </w:p>
        </w:tc>
      </w:tr>
    </w:tbl>
    <w:p w:rsidR="00A92503" w:rsidRPr="004F1FDD" w:rsidRDefault="00A92503" w:rsidP="00A92503">
      <w:pPr>
        <w:pStyle w:val="ListParagraph"/>
        <w:ind w:left="0"/>
        <w:jc w:val="both"/>
        <w:rPr>
          <w:rFonts w:ascii="Times New Roman" w:hAnsi="Times New Roman" w:cs="Times New Roman"/>
          <w:b/>
          <w:sz w:val="24"/>
          <w:szCs w:val="24"/>
        </w:rPr>
      </w:pPr>
    </w:p>
    <w:p w:rsidR="00A92503" w:rsidRPr="006C1E0C" w:rsidRDefault="001C65F5" w:rsidP="00A92503">
      <w:pPr>
        <w:pStyle w:val="ListParagraph"/>
        <w:ind w:left="0"/>
        <w:jc w:val="both"/>
        <w:rPr>
          <w:rFonts w:ascii="Times New Roman" w:hAnsi="Times New Roman" w:cs="Times New Roman"/>
          <w:color w:val="auto"/>
        </w:rPr>
      </w:pPr>
      <w:r w:rsidRPr="006C1E0C">
        <w:rPr>
          <w:rFonts w:ascii="Times New Roman" w:hAnsi="Times New Roman" w:cs="Times New Roman"/>
          <w:color w:val="auto"/>
          <w:sz w:val="24"/>
          <w:szCs w:val="24"/>
          <w:highlight w:val="lightGray"/>
          <w:shd w:val="clear" w:color="auto" w:fill="FFFF00"/>
        </w:rPr>
        <w:t>2.5.  Të dhënat e bibliotekës së shkollës</w:t>
      </w:r>
      <w:r w:rsidR="00A92503" w:rsidRPr="006C1E0C">
        <w:rPr>
          <w:rFonts w:ascii="Times New Roman" w:hAnsi="Times New Roman" w:cs="Times New Roman"/>
          <w:color w:val="auto"/>
          <w:sz w:val="24"/>
          <w:szCs w:val="24"/>
        </w:rPr>
        <w:t xml:space="preserve"> </w:t>
      </w:r>
    </w:p>
    <w:p w:rsidR="00A92503" w:rsidRPr="006C1E0C" w:rsidRDefault="00A92503" w:rsidP="00A92503">
      <w:pPr>
        <w:pStyle w:val="ListParagraph"/>
        <w:ind w:left="0"/>
        <w:jc w:val="both"/>
        <w:rPr>
          <w:rFonts w:ascii="Times New Roman" w:hAnsi="Times New Roman" w:cs="Times New Roman"/>
          <w:color w:val="auto"/>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5031"/>
        <w:gridCol w:w="2856"/>
      </w:tblGrid>
      <w:tr w:rsidR="001C65F5" w:rsidRPr="006C1E0C" w:rsidTr="009B4EE8">
        <w:tc>
          <w:tcPr>
            <w:tcW w:w="1134" w:type="dxa"/>
          </w:tcPr>
          <w:p w:rsidR="001C65F5" w:rsidRPr="006C1E0C" w:rsidRDefault="001C65F5" w:rsidP="00F0183C">
            <w:pPr>
              <w:pStyle w:val="ListParagraph"/>
              <w:spacing w:after="0" w:line="240" w:lineRule="auto"/>
              <w:ind w:left="0"/>
              <w:jc w:val="both"/>
              <w:rPr>
                <w:rFonts w:ascii="Times New Roman" w:hAnsi="Times New Roman" w:cs="Times New Roman"/>
                <w:b/>
                <w:color w:val="auto"/>
              </w:rPr>
            </w:pPr>
            <w:r w:rsidRPr="006C1E0C">
              <w:rPr>
                <w:rFonts w:ascii="Times New Roman" w:hAnsi="Times New Roman" w:cs="Times New Roman"/>
                <w:b/>
                <w:color w:val="auto"/>
              </w:rPr>
              <w:t>Numri rendor</w:t>
            </w:r>
          </w:p>
        </w:tc>
        <w:tc>
          <w:tcPr>
            <w:tcW w:w="5031" w:type="dxa"/>
          </w:tcPr>
          <w:p w:rsidR="001C65F5" w:rsidRPr="006C1E0C" w:rsidRDefault="001C65F5" w:rsidP="00F0183C">
            <w:pPr>
              <w:pStyle w:val="ListParagraph"/>
              <w:spacing w:after="0" w:line="240" w:lineRule="auto"/>
              <w:ind w:left="0"/>
              <w:jc w:val="center"/>
              <w:rPr>
                <w:rFonts w:ascii="Times New Roman" w:hAnsi="Times New Roman" w:cs="Times New Roman"/>
                <w:b/>
                <w:color w:val="auto"/>
              </w:rPr>
            </w:pPr>
            <w:r w:rsidRPr="006C1E0C">
              <w:rPr>
                <w:rFonts w:ascii="Times New Roman" w:hAnsi="Times New Roman" w:cs="Times New Roman"/>
                <w:b/>
                <w:color w:val="auto"/>
              </w:rPr>
              <w:t>Fondi i bibliotekës</w:t>
            </w:r>
          </w:p>
        </w:tc>
        <w:tc>
          <w:tcPr>
            <w:tcW w:w="2856" w:type="dxa"/>
          </w:tcPr>
          <w:p w:rsidR="001C65F5" w:rsidRPr="006C1E0C" w:rsidRDefault="001C65F5" w:rsidP="00F0183C">
            <w:pPr>
              <w:pStyle w:val="ListParagraph"/>
              <w:spacing w:after="0" w:line="240" w:lineRule="auto"/>
              <w:ind w:left="0"/>
              <w:jc w:val="center"/>
              <w:rPr>
                <w:rFonts w:ascii="Times New Roman" w:hAnsi="Times New Roman" w:cs="Times New Roman"/>
                <w:b/>
                <w:color w:val="auto"/>
              </w:rPr>
            </w:pPr>
            <w:r w:rsidRPr="006C1E0C">
              <w:rPr>
                <w:rFonts w:ascii="Times New Roman" w:hAnsi="Times New Roman" w:cs="Times New Roman"/>
                <w:b/>
                <w:color w:val="auto"/>
              </w:rPr>
              <w:t>Sasi</w:t>
            </w:r>
          </w:p>
        </w:tc>
      </w:tr>
      <w:tr w:rsidR="001C65F5" w:rsidRPr="006C1E0C" w:rsidTr="009B4EE8">
        <w:tc>
          <w:tcPr>
            <w:tcW w:w="1134" w:type="dxa"/>
          </w:tcPr>
          <w:p w:rsidR="001C65F5" w:rsidRPr="006C1E0C" w:rsidRDefault="001C65F5" w:rsidP="00F0183C">
            <w:pPr>
              <w:pStyle w:val="ListParagraph"/>
              <w:spacing w:after="0" w:line="240" w:lineRule="auto"/>
              <w:ind w:left="0"/>
              <w:jc w:val="both"/>
              <w:rPr>
                <w:rFonts w:ascii="Times New Roman" w:hAnsi="Times New Roman" w:cs="Times New Roman"/>
                <w:color w:val="auto"/>
                <w:sz w:val="24"/>
                <w:szCs w:val="24"/>
              </w:rPr>
            </w:pPr>
            <w:r w:rsidRPr="006C1E0C">
              <w:rPr>
                <w:rFonts w:ascii="Times New Roman" w:hAnsi="Times New Roman" w:cs="Times New Roman"/>
                <w:color w:val="auto"/>
                <w:sz w:val="24"/>
                <w:szCs w:val="24"/>
              </w:rPr>
              <w:t>1</w:t>
            </w:r>
          </w:p>
        </w:tc>
        <w:tc>
          <w:tcPr>
            <w:tcW w:w="5031" w:type="dxa"/>
          </w:tcPr>
          <w:p w:rsidR="001C65F5" w:rsidRPr="006C1E0C" w:rsidRDefault="001C65F5" w:rsidP="00F0183C">
            <w:pPr>
              <w:pStyle w:val="ListParagraph"/>
              <w:spacing w:after="0" w:line="240" w:lineRule="auto"/>
              <w:ind w:left="0"/>
              <w:jc w:val="both"/>
              <w:rPr>
                <w:rFonts w:ascii="Times New Roman" w:hAnsi="Times New Roman" w:cs="Times New Roman"/>
                <w:color w:val="auto"/>
                <w:sz w:val="24"/>
                <w:szCs w:val="24"/>
              </w:rPr>
            </w:pPr>
            <w:r w:rsidRPr="006C1E0C">
              <w:rPr>
                <w:rFonts w:ascii="Times New Roman" w:hAnsi="Times New Roman" w:cs="Times New Roman"/>
                <w:color w:val="auto"/>
                <w:sz w:val="24"/>
                <w:szCs w:val="24"/>
              </w:rPr>
              <w:t>Tekstet shkollore</w:t>
            </w:r>
          </w:p>
        </w:tc>
        <w:tc>
          <w:tcPr>
            <w:tcW w:w="2856" w:type="dxa"/>
          </w:tcPr>
          <w:p w:rsidR="001C65F5" w:rsidRPr="006C1E0C" w:rsidRDefault="00C80183" w:rsidP="00705903">
            <w:pPr>
              <w:pStyle w:val="ListParagraph"/>
              <w:spacing w:after="0" w:line="240" w:lineRule="auto"/>
              <w:ind w:left="0"/>
              <w:jc w:val="center"/>
              <w:rPr>
                <w:rFonts w:ascii="Times New Roman" w:hAnsi="Times New Roman" w:cs="Times New Roman"/>
                <w:color w:val="auto"/>
                <w:sz w:val="24"/>
                <w:szCs w:val="24"/>
                <w:lang w:val="en-US"/>
              </w:rPr>
            </w:pPr>
            <w:r w:rsidRPr="006C1E0C">
              <w:rPr>
                <w:rFonts w:ascii="Times New Roman" w:hAnsi="Times New Roman" w:cs="Times New Roman"/>
                <w:color w:val="auto"/>
                <w:sz w:val="24"/>
                <w:szCs w:val="24"/>
                <w:lang w:val="en-US"/>
              </w:rPr>
              <w:t>2</w:t>
            </w:r>
            <w:r w:rsidR="009E4063" w:rsidRPr="006C1E0C">
              <w:rPr>
                <w:rFonts w:ascii="Times New Roman" w:hAnsi="Times New Roman" w:cs="Times New Roman"/>
                <w:color w:val="auto"/>
                <w:sz w:val="24"/>
                <w:szCs w:val="24"/>
                <w:lang w:val="en-US"/>
              </w:rPr>
              <w:t>043</w:t>
            </w:r>
          </w:p>
        </w:tc>
      </w:tr>
      <w:tr w:rsidR="001C65F5" w:rsidRPr="006C1E0C" w:rsidTr="009B4EE8">
        <w:tc>
          <w:tcPr>
            <w:tcW w:w="1134" w:type="dxa"/>
          </w:tcPr>
          <w:p w:rsidR="001C65F5" w:rsidRPr="006C1E0C" w:rsidRDefault="001C65F5" w:rsidP="00F0183C">
            <w:pPr>
              <w:pStyle w:val="ListParagraph"/>
              <w:spacing w:after="0" w:line="240" w:lineRule="auto"/>
              <w:ind w:left="0"/>
              <w:jc w:val="both"/>
              <w:rPr>
                <w:rFonts w:ascii="Times New Roman" w:hAnsi="Times New Roman" w:cs="Times New Roman"/>
                <w:color w:val="auto"/>
                <w:sz w:val="24"/>
                <w:szCs w:val="24"/>
              </w:rPr>
            </w:pPr>
            <w:r w:rsidRPr="006C1E0C">
              <w:rPr>
                <w:rFonts w:ascii="Times New Roman" w:hAnsi="Times New Roman" w:cs="Times New Roman"/>
                <w:color w:val="auto"/>
                <w:sz w:val="24"/>
                <w:szCs w:val="24"/>
              </w:rPr>
              <w:t>2</w:t>
            </w:r>
          </w:p>
        </w:tc>
        <w:tc>
          <w:tcPr>
            <w:tcW w:w="5031" w:type="dxa"/>
          </w:tcPr>
          <w:p w:rsidR="001C65F5" w:rsidRPr="006C1E0C" w:rsidRDefault="001C65F5" w:rsidP="00F0183C">
            <w:pPr>
              <w:pStyle w:val="ListParagraph"/>
              <w:spacing w:after="0" w:line="240" w:lineRule="auto"/>
              <w:ind w:left="0"/>
              <w:jc w:val="both"/>
              <w:rPr>
                <w:rFonts w:ascii="Times New Roman" w:hAnsi="Times New Roman" w:cs="Times New Roman"/>
                <w:color w:val="auto"/>
              </w:rPr>
            </w:pPr>
            <w:r w:rsidRPr="006C1E0C">
              <w:rPr>
                <w:rFonts w:ascii="Times New Roman" w:hAnsi="Times New Roman" w:cs="Times New Roman"/>
                <w:color w:val="auto"/>
                <w:sz w:val="24"/>
                <w:szCs w:val="24"/>
              </w:rPr>
              <w:t>Lektyrat</w:t>
            </w:r>
          </w:p>
        </w:tc>
        <w:tc>
          <w:tcPr>
            <w:tcW w:w="2856" w:type="dxa"/>
          </w:tcPr>
          <w:p w:rsidR="001C65F5" w:rsidRPr="006C1E0C" w:rsidRDefault="00C80183" w:rsidP="00705903">
            <w:pPr>
              <w:pStyle w:val="ListParagraph"/>
              <w:spacing w:after="0" w:line="240" w:lineRule="auto"/>
              <w:ind w:left="0"/>
              <w:jc w:val="center"/>
              <w:rPr>
                <w:rFonts w:ascii="Times New Roman" w:hAnsi="Times New Roman" w:cs="Times New Roman"/>
                <w:color w:val="auto"/>
                <w:sz w:val="24"/>
                <w:szCs w:val="24"/>
                <w:lang w:val="en-US"/>
              </w:rPr>
            </w:pPr>
            <w:r w:rsidRPr="006C1E0C">
              <w:rPr>
                <w:rFonts w:ascii="Times New Roman" w:hAnsi="Times New Roman" w:cs="Times New Roman"/>
                <w:color w:val="auto"/>
                <w:sz w:val="24"/>
                <w:szCs w:val="24"/>
                <w:lang w:val="en-US"/>
              </w:rPr>
              <w:t>4881</w:t>
            </w:r>
          </w:p>
        </w:tc>
      </w:tr>
      <w:tr w:rsidR="001C65F5" w:rsidRPr="006C1E0C" w:rsidTr="009B4EE8">
        <w:tc>
          <w:tcPr>
            <w:tcW w:w="1134" w:type="dxa"/>
          </w:tcPr>
          <w:p w:rsidR="001C65F5" w:rsidRPr="006C1E0C" w:rsidRDefault="001C65F5" w:rsidP="00F0183C">
            <w:pPr>
              <w:pStyle w:val="ListParagraph"/>
              <w:spacing w:after="0" w:line="240" w:lineRule="auto"/>
              <w:ind w:left="0"/>
              <w:jc w:val="both"/>
              <w:rPr>
                <w:rFonts w:ascii="Times New Roman" w:hAnsi="Times New Roman" w:cs="Times New Roman"/>
                <w:color w:val="auto"/>
                <w:sz w:val="24"/>
                <w:szCs w:val="24"/>
              </w:rPr>
            </w:pPr>
            <w:r w:rsidRPr="006C1E0C">
              <w:rPr>
                <w:rFonts w:ascii="Times New Roman" w:hAnsi="Times New Roman" w:cs="Times New Roman"/>
                <w:color w:val="auto"/>
                <w:sz w:val="24"/>
                <w:szCs w:val="24"/>
              </w:rPr>
              <w:t>3</w:t>
            </w:r>
          </w:p>
        </w:tc>
        <w:tc>
          <w:tcPr>
            <w:tcW w:w="5031" w:type="dxa"/>
          </w:tcPr>
          <w:p w:rsidR="001C65F5" w:rsidRPr="006C1E0C" w:rsidRDefault="001C65F5" w:rsidP="00F0183C">
            <w:pPr>
              <w:pStyle w:val="ListParagraph"/>
              <w:spacing w:after="0" w:line="240" w:lineRule="auto"/>
              <w:ind w:left="0"/>
              <w:jc w:val="both"/>
              <w:rPr>
                <w:rFonts w:ascii="Times New Roman" w:hAnsi="Times New Roman" w:cs="Times New Roman"/>
                <w:color w:val="auto"/>
                <w:sz w:val="24"/>
                <w:szCs w:val="24"/>
              </w:rPr>
            </w:pPr>
            <w:r w:rsidRPr="006C1E0C">
              <w:rPr>
                <w:rFonts w:ascii="Times New Roman" w:hAnsi="Times New Roman" w:cs="Times New Roman"/>
                <w:color w:val="auto"/>
                <w:sz w:val="24"/>
                <w:szCs w:val="24"/>
              </w:rPr>
              <w:t>Literaturë profesionale</w:t>
            </w:r>
          </w:p>
        </w:tc>
        <w:tc>
          <w:tcPr>
            <w:tcW w:w="2856" w:type="dxa"/>
          </w:tcPr>
          <w:p w:rsidR="001C65F5" w:rsidRPr="006C1E0C" w:rsidRDefault="00C80183" w:rsidP="00705903">
            <w:pPr>
              <w:pStyle w:val="ListParagraph"/>
              <w:spacing w:after="0" w:line="240" w:lineRule="auto"/>
              <w:ind w:left="0"/>
              <w:jc w:val="center"/>
              <w:rPr>
                <w:rFonts w:ascii="Times New Roman" w:hAnsi="Times New Roman" w:cs="Times New Roman"/>
                <w:color w:val="auto"/>
                <w:sz w:val="24"/>
                <w:szCs w:val="24"/>
                <w:lang w:val="en-US"/>
              </w:rPr>
            </w:pPr>
            <w:r w:rsidRPr="006C1E0C">
              <w:rPr>
                <w:rFonts w:ascii="Times New Roman" w:hAnsi="Times New Roman" w:cs="Times New Roman"/>
                <w:color w:val="auto"/>
                <w:sz w:val="24"/>
                <w:szCs w:val="24"/>
                <w:lang w:val="en-US"/>
              </w:rPr>
              <w:t>/</w:t>
            </w:r>
          </w:p>
        </w:tc>
      </w:tr>
      <w:tr w:rsidR="001C65F5" w:rsidRPr="006C1E0C" w:rsidTr="009B4EE8">
        <w:tc>
          <w:tcPr>
            <w:tcW w:w="1134" w:type="dxa"/>
          </w:tcPr>
          <w:p w:rsidR="001C65F5" w:rsidRPr="006C1E0C" w:rsidRDefault="001C65F5" w:rsidP="00F0183C">
            <w:pPr>
              <w:pStyle w:val="ListParagraph"/>
              <w:spacing w:after="0" w:line="240" w:lineRule="auto"/>
              <w:ind w:left="0"/>
              <w:jc w:val="both"/>
              <w:rPr>
                <w:rFonts w:ascii="Times New Roman" w:hAnsi="Times New Roman" w:cs="Times New Roman"/>
                <w:color w:val="auto"/>
                <w:sz w:val="24"/>
                <w:szCs w:val="24"/>
              </w:rPr>
            </w:pPr>
            <w:r w:rsidRPr="006C1E0C">
              <w:rPr>
                <w:rFonts w:ascii="Times New Roman" w:hAnsi="Times New Roman" w:cs="Times New Roman"/>
                <w:color w:val="auto"/>
                <w:sz w:val="24"/>
                <w:szCs w:val="24"/>
              </w:rPr>
              <w:t>4</w:t>
            </w:r>
          </w:p>
        </w:tc>
        <w:tc>
          <w:tcPr>
            <w:tcW w:w="5031" w:type="dxa"/>
          </w:tcPr>
          <w:p w:rsidR="001C65F5" w:rsidRPr="006C1E0C" w:rsidRDefault="001C65F5" w:rsidP="00F0183C">
            <w:pPr>
              <w:pStyle w:val="ListParagraph"/>
              <w:spacing w:after="0" w:line="240" w:lineRule="auto"/>
              <w:ind w:left="0"/>
              <w:jc w:val="both"/>
              <w:rPr>
                <w:rFonts w:ascii="Times New Roman" w:hAnsi="Times New Roman" w:cs="Times New Roman"/>
                <w:color w:val="auto"/>
                <w:sz w:val="24"/>
                <w:szCs w:val="24"/>
              </w:rPr>
            </w:pPr>
            <w:r w:rsidRPr="006C1E0C">
              <w:rPr>
                <w:rFonts w:ascii="Times New Roman" w:hAnsi="Times New Roman" w:cs="Times New Roman"/>
                <w:color w:val="auto"/>
                <w:sz w:val="24"/>
                <w:szCs w:val="24"/>
              </w:rPr>
              <w:t>Fondi total i bibliotekës</w:t>
            </w:r>
          </w:p>
        </w:tc>
        <w:tc>
          <w:tcPr>
            <w:tcW w:w="2856" w:type="dxa"/>
          </w:tcPr>
          <w:p w:rsidR="001C65F5" w:rsidRPr="006C1E0C" w:rsidRDefault="009E4063" w:rsidP="00705903">
            <w:pPr>
              <w:pStyle w:val="ListParagraph"/>
              <w:spacing w:after="0" w:line="240" w:lineRule="auto"/>
              <w:ind w:left="0"/>
              <w:jc w:val="center"/>
              <w:rPr>
                <w:rFonts w:ascii="Times New Roman" w:hAnsi="Times New Roman" w:cs="Times New Roman"/>
                <w:color w:val="auto"/>
                <w:sz w:val="24"/>
                <w:szCs w:val="24"/>
                <w:lang w:val="sq-AL"/>
              </w:rPr>
            </w:pPr>
            <w:r w:rsidRPr="006C1E0C">
              <w:rPr>
                <w:rFonts w:ascii="Times New Roman" w:hAnsi="Times New Roman" w:cs="Times New Roman"/>
                <w:color w:val="auto"/>
                <w:sz w:val="24"/>
                <w:szCs w:val="24"/>
                <w:lang w:val="sq-AL"/>
              </w:rPr>
              <w:t>692</w:t>
            </w:r>
            <w:r w:rsidR="00C80183" w:rsidRPr="006C1E0C">
              <w:rPr>
                <w:rFonts w:ascii="Times New Roman" w:hAnsi="Times New Roman" w:cs="Times New Roman"/>
                <w:color w:val="auto"/>
                <w:sz w:val="24"/>
                <w:szCs w:val="24"/>
                <w:lang w:val="sq-AL"/>
              </w:rPr>
              <w:t>4</w:t>
            </w:r>
          </w:p>
        </w:tc>
      </w:tr>
    </w:tbl>
    <w:p w:rsidR="00A92503" w:rsidRPr="004F1FDD" w:rsidRDefault="00A92503" w:rsidP="00A92503">
      <w:pPr>
        <w:pStyle w:val="ListParagraph"/>
        <w:ind w:left="0"/>
        <w:jc w:val="both"/>
        <w:rPr>
          <w:rFonts w:ascii="Times New Roman" w:hAnsi="Times New Roman" w:cs="Times New Roman"/>
          <w:sz w:val="24"/>
          <w:szCs w:val="24"/>
        </w:rPr>
      </w:pPr>
    </w:p>
    <w:p w:rsidR="007C4579" w:rsidRDefault="007C4579" w:rsidP="001C65F5">
      <w:pPr>
        <w:pStyle w:val="ListParagraph"/>
        <w:ind w:left="0"/>
        <w:jc w:val="both"/>
        <w:rPr>
          <w:rFonts w:ascii="Times New Roman" w:hAnsi="Times New Roman" w:cs="Times New Roman"/>
          <w:sz w:val="24"/>
          <w:szCs w:val="24"/>
          <w:shd w:val="clear" w:color="auto" w:fill="FFFF00"/>
          <w:lang w:val="en-US"/>
        </w:rPr>
      </w:pPr>
    </w:p>
    <w:p w:rsidR="006C1E0C" w:rsidRDefault="006C1E0C" w:rsidP="001C65F5">
      <w:pPr>
        <w:pStyle w:val="ListParagraph"/>
        <w:ind w:left="0"/>
        <w:jc w:val="both"/>
        <w:rPr>
          <w:rFonts w:ascii="Times New Roman" w:hAnsi="Times New Roman" w:cs="Times New Roman"/>
          <w:sz w:val="24"/>
          <w:szCs w:val="24"/>
          <w:shd w:val="clear" w:color="auto" w:fill="FFFF00"/>
          <w:lang w:val="en-US"/>
        </w:rPr>
      </w:pPr>
    </w:p>
    <w:p w:rsidR="006C1E0C" w:rsidRDefault="006C1E0C" w:rsidP="001C65F5">
      <w:pPr>
        <w:pStyle w:val="ListParagraph"/>
        <w:ind w:left="0"/>
        <w:jc w:val="both"/>
        <w:rPr>
          <w:rFonts w:ascii="Times New Roman" w:hAnsi="Times New Roman" w:cs="Times New Roman"/>
          <w:sz w:val="24"/>
          <w:szCs w:val="24"/>
          <w:shd w:val="clear" w:color="auto" w:fill="FFFF00"/>
          <w:lang w:val="en-US"/>
        </w:rPr>
      </w:pPr>
    </w:p>
    <w:p w:rsidR="006C1E0C" w:rsidRDefault="006C1E0C" w:rsidP="001C65F5">
      <w:pPr>
        <w:pStyle w:val="ListParagraph"/>
        <w:ind w:left="0"/>
        <w:jc w:val="both"/>
        <w:rPr>
          <w:rFonts w:ascii="Times New Roman" w:hAnsi="Times New Roman" w:cs="Times New Roman"/>
          <w:sz w:val="24"/>
          <w:szCs w:val="24"/>
          <w:shd w:val="clear" w:color="auto" w:fill="FFFF00"/>
          <w:lang w:val="en-US"/>
        </w:rPr>
      </w:pPr>
    </w:p>
    <w:p w:rsidR="006C1E0C" w:rsidRDefault="006C1E0C" w:rsidP="001C65F5">
      <w:pPr>
        <w:pStyle w:val="ListParagraph"/>
        <w:ind w:left="0"/>
        <w:jc w:val="both"/>
        <w:rPr>
          <w:rFonts w:ascii="Times New Roman" w:hAnsi="Times New Roman" w:cs="Times New Roman"/>
          <w:sz w:val="24"/>
          <w:szCs w:val="24"/>
          <w:shd w:val="clear" w:color="auto" w:fill="FFFF00"/>
          <w:lang w:val="en-US"/>
        </w:rPr>
      </w:pPr>
    </w:p>
    <w:p w:rsidR="006C1E0C" w:rsidRDefault="006C1E0C" w:rsidP="001C65F5">
      <w:pPr>
        <w:pStyle w:val="ListParagraph"/>
        <w:ind w:left="0"/>
        <w:jc w:val="both"/>
        <w:rPr>
          <w:rFonts w:ascii="Times New Roman" w:hAnsi="Times New Roman" w:cs="Times New Roman"/>
          <w:sz w:val="24"/>
          <w:szCs w:val="24"/>
          <w:shd w:val="clear" w:color="auto" w:fill="FFFF00"/>
          <w:lang w:val="en-US"/>
        </w:rPr>
      </w:pPr>
    </w:p>
    <w:p w:rsidR="006C1E0C" w:rsidRDefault="006C1E0C" w:rsidP="001C65F5">
      <w:pPr>
        <w:pStyle w:val="ListParagraph"/>
        <w:ind w:left="0"/>
        <w:jc w:val="both"/>
        <w:rPr>
          <w:rFonts w:ascii="Times New Roman" w:hAnsi="Times New Roman" w:cs="Times New Roman"/>
          <w:sz w:val="24"/>
          <w:szCs w:val="24"/>
          <w:shd w:val="clear" w:color="auto" w:fill="FFFF00"/>
          <w:lang w:val="en-US"/>
        </w:rPr>
      </w:pPr>
    </w:p>
    <w:p w:rsidR="006C1E0C" w:rsidRDefault="006C1E0C" w:rsidP="001C65F5">
      <w:pPr>
        <w:pStyle w:val="ListParagraph"/>
        <w:ind w:left="0"/>
        <w:jc w:val="both"/>
        <w:rPr>
          <w:rFonts w:ascii="Times New Roman" w:hAnsi="Times New Roman" w:cs="Times New Roman"/>
          <w:sz w:val="24"/>
          <w:szCs w:val="24"/>
          <w:shd w:val="clear" w:color="auto" w:fill="FFFF00"/>
          <w:lang w:val="en-US"/>
        </w:rPr>
      </w:pPr>
    </w:p>
    <w:p w:rsidR="006C1E0C" w:rsidRDefault="006C1E0C" w:rsidP="001C65F5">
      <w:pPr>
        <w:pStyle w:val="ListParagraph"/>
        <w:ind w:left="0"/>
        <w:jc w:val="both"/>
        <w:rPr>
          <w:rFonts w:ascii="Times New Roman" w:hAnsi="Times New Roman" w:cs="Times New Roman"/>
          <w:sz w:val="24"/>
          <w:szCs w:val="24"/>
          <w:shd w:val="clear" w:color="auto" w:fill="FFFF00"/>
          <w:lang w:val="en-US"/>
        </w:rPr>
      </w:pPr>
    </w:p>
    <w:p w:rsidR="006C1E0C" w:rsidRDefault="006C1E0C" w:rsidP="001C65F5">
      <w:pPr>
        <w:pStyle w:val="ListParagraph"/>
        <w:ind w:left="0"/>
        <w:jc w:val="both"/>
        <w:rPr>
          <w:rFonts w:ascii="Times New Roman" w:hAnsi="Times New Roman" w:cs="Times New Roman"/>
          <w:sz w:val="24"/>
          <w:szCs w:val="24"/>
          <w:shd w:val="clear" w:color="auto" w:fill="FFFF00"/>
          <w:lang w:val="en-US"/>
        </w:rPr>
      </w:pPr>
    </w:p>
    <w:p w:rsidR="0069666A" w:rsidRDefault="0069666A" w:rsidP="001C65F5">
      <w:pPr>
        <w:pStyle w:val="ListParagraph"/>
        <w:ind w:left="0"/>
        <w:jc w:val="both"/>
        <w:rPr>
          <w:rFonts w:ascii="Times New Roman" w:hAnsi="Times New Roman" w:cs="Times New Roman"/>
          <w:sz w:val="24"/>
          <w:szCs w:val="24"/>
          <w:shd w:val="clear" w:color="auto" w:fill="FFFF00"/>
          <w:lang w:val="en-US"/>
        </w:rPr>
      </w:pPr>
    </w:p>
    <w:p w:rsidR="0069666A" w:rsidRDefault="0069666A" w:rsidP="001C65F5">
      <w:pPr>
        <w:pStyle w:val="ListParagraph"/>
        <w:ind w:left="0"/>
        <w:jc w:val="both"/>
        <w:rPr>
          <w:rFonts w:ascii="Times New Roman" w:hAnsi="Times New Roman" w:cs="Times New Roman"/>
          <w:sz w:val="24"/>
          <w:szCs w:val="24"/>
          <w:shd w:val="clear" w:color="auto" w:fill="FFFF00"/>
          <w:lang w:val="en-US"/>
        </w:rPr>
      </w:pPr>
    </w:p>
    <w:p w:rsidR="000F1A36" w:rsidRDefault="000F1A36" w:rsidP="001C65F5">
      <w:pPr>
        <w:pStyle w:val="ListParagraph"/>
        <w:ind w:left="0"/>
        <w:jc w:val="both"/>
        <w:rPr>
          <w:rFonts w:ascii="Times New Roman" w:hAnsi="Times New Roman" w:cs="Times New Roman"/>
          <w:sz w:val="24"/>
          <w:szCs w:val="24"/>
          <w:shd w:val="clear" w:color="auto" w:fill="FFFF00"/>
          <w:lang w:val="en-US"/>
        </w:rPr>
      </w:pPr>
    </w:p>
    <w:p w:rsidR="006C1E0C" w:rsidRDefault="006C1E0C" w:rsidP="001C65F5">
      <w:pPr>
        <w:pStyle w:val="ListParagraph"/>
        <w:ind w:left="0"/>
        <w:jc w:val="both"/>
        <w:rPr>
          <w:rFonts w:ascii="Times New Roman" w:hAnsi="Times New Roman" w:cs="Times New Roman"/>
          <w:sz w:val="24"/>
          <w:szCs w:val="24"/>
          <w:shd w:val="clear" w:color="auto" w:fill="FFFF00"/>
          <w:lang w:val="en-US"/>
        </w:rPr>
      </w:pPr>
    </w:p>
    <w:p w:rsidR="007C4579" w:rsidRDefault="007C4579" w:rsidP="001C65F5">
      <w:pPr>
        <w:pStyle w:val="ListParagraph"/>
        <w:ind w:left="0"/>
        <w:jc w:val="both"/>
        <w:rPr>
          <w:rFonts w:ascii="Times New Roman" w:hAnsi="Times New Roman" w:cs="Times New Roman"/>
          <w:sz w:val="24"/>
          <w:szCs w:val="24"/>
          <w:shd w:val="clear" w:color="auto" w:fill="FFFF00"/>
          <w:lang w:val="en-US"/>
        </w:rPr>
      </w:pPr>
    </w:p>
    <w:p w:rsidR="001C65F5" w:rsidRPr="004F1FDD" w:rsidRDefault="001A0BF3" w:rsidP="001C65F5">
      <w:pPr>
        <w:pStyle w:val="ListParagraph"/>
        <w:ind w:left="0"/>
        <w:jc w:val="both"/>
        <w:rPr>
          <w:rFonts w:ascii="Times New Roman" w:hAnsi="Times New Roman" w:cs="Times New Roman"/>
          <w:sz w:val="24"/>
          <w:szCs w:val="24"/>
          <w:shd w:val="clear" w:color="auto" w:fill="FFFF00"/>
        </w:rPr>
      </w:pPr>
      <w:r w:rsidRPr="009C2D1F">
        <w:rPr>
          <w:rFonts w:ascii="Times New Roman" w:hAnsi="Times New Roman" w:cs="Times New Roman"/>
          <w:sz w:val="24"/>
          <w:szCs w:val="24"/>
          <w:highlight w:val="lightGray"/>
          <w:shd w:val="clear" w:color="auto" w:fill="FFFF00"/>
        </w:rPr>
        <w:lastRenderedPageBreak/>
        <w:t>2.6.Plani i r</w:t>
      </w:r>
      <w:r w:rsidRPr="009C2D1F">
        <w:rPr>
          <w:rFonts w:ascii="Times New Roman" w:hAnsi="Times New Roman" w:cs="Times New Roman"/>
          <w:sz w:val="24"/>
          <w:szCs w:val="24"/>
          <w:highlight w:val="lightGray"/>
          <w:shd w:val="clear" w:color="auto" w:fill="FFFF00"/>
          <w:lang w:val="en-GB"/>
        </w:rPr>
        <w:t>ip</w:t>
      </w:r>
      <w:r w:rsidRPr="009C2D1F">
        <w:rPr>
          <w:rFonts w:ascii="Times New Roman" w:hAnsi="Times New Roman" w:cs="Times New Roman"/>
          <w:sz w:val="24"/>
          <w:szCs w:val="24"/>
          <w:highlight w:val="lightGray"/>
          <w:shd w:val="clear" w:color="auto" w:fill="FFFF00"/>
          <w:lang w:val="sq-AL"/>
        </w:rPr>
        <w:t>ërtrirje</w:t>
      </w:r>
      <w:r w:rsidR="006C1E0C">
        <w:rPr>
          <w:rFonts w:ascii="Times New Roman" w:hAnsi="Times New Roman" w:cs="Times New Roman"/>
          <w:sz w:val="24"/>
          <w:szCs w:val="24"/>
          <w:highlight w:val="lightGray"/>
          <w:shd w:val="clear" w:color="auto" w:fill="FFFF00"/>
          <w:lang w:val="sq-AL"/>
        </w:rPr>
        <w:t>s</w:t>
      </w:r>
      <w:r w:rsidR="001C65F5" w:rsidRPr="009C2D1F">
        <w:rPr>
          <w:rFonts w:ascii="Times New Roman" w:hAnsi="Times New Roman" w:cs="Times New Roman"/>
          <w:sz w:val="24"/>
          <w:szCs w:val="24"/>
          <w:highlight w:val="lightGray"/>
          <w:shd w:val="clear" w:color="auto" w:fill="FFFF00"/>
        </w:rPr>
        <w:t xml:space="preserve"> dhe përshtatjes në shkollën fillore në këtë vit shkollor</w:t>
      </w:r>
    </w:p>
    <w:p w:rsidR="00A92503" w:rsidRPr="004F1FDD" w:rsidRDefault="00A92503" w:rsidP="00A92503">
      <w:pPr>
        <w:pStyle w:val="ListParagraph"/>
        <w:ind w:left="0"/>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3008"/>
        <w:gridCol w:w="2996"/>
      </w:tblGrid>
      <w:tr w:rsidR="002C34FC" w:rsidRPr="004F1FDD" w:rsidTr="009B4EE8">
        <w:tc>
          <w:tcPr>
            <w:tcW w:w="3012" w:type="dxa"/>
          </w:tcPr>
          <w:p w:rsidR="002C34FC" w:rsidRPr="004F1FDD" w:rsidRDefault="002C34FC" w:rsidP="00F0183C">
            <w:pPr>
              <w:pStyle w:val="ListParagraph"/>
              <w:spacing w:after="0" w:line="240" w:lineRule="auto"/>
              <w:ind w:left="0"/>
              <w:jc w:val="center"/>
              <w:rPr>
                <w:rFonts w:ascii="Times New Roman" w:hAnsi="Times New Roman" w:cs="Times New Roman"/>
                <w:b/>
              </w:rPr>
            </w:pPr>
            <w:r w:rsidRPr="004F1FDD">
              <w:rPr>
                <w:rFonts w:ascii="Times New Roman" w:hAnsi="Times New Roman" w:cs="Times New Roman"/>
                <w:b/>
              </w:rPr>
              <w:t>Çfarë është riorganizimi ose rinovimi</w:t>
            </w:r>
          </w:p>
        </w:tc>
        <w:tc>
          <w:tcPr>
            <w:tcW w:w="3008" w:type="dxa"/>
          </w:tcPr>
          <w:p w:rsidR="002C34FC" w:rsidRPr="004F1FDD" w:rsidRDefault="002C34FC" w:rsidP="00F0183C">
            <w:pPr>
              <w:pStyle w:val="ListParagraph"/>
              <w:spacing w:after="0" w:line="240" w:lineRule="auto"/>
              <w:ind w:left="0"/>
              <w:jc w:val="center"/>
              <w:rPr>
                <w:rFonts w:ascii="Times New Roman" w:hAnsi="Times New Roman" w:cs="Times New Roman"/>
              </w:rPr>
            </w:pPr>
            <w:r w:rsidRPr="004F1FDD">
              <w:rPr>
                <w:rFonts w:ascii="Times New Roman" w:hAnsi="Times New Roman" w:cs="Times New Roman"/>
                <w:b/>
              </w:rPr>
              <w:t>Sipërfaqja në m 2</w:t>
            </w:r>
          </w:p>
        </w:tc>
        <w:tc>
          <w:tcPr>
            <w:tcW w:w="2996" w:type="dxa"/>
          </w:tcPr>
          <w:p w:rsidR="002C34FC" w:rsidRPr="004F1FDD" w:rsidRDefault="002C34FC" w:rsidP="00F0183C">
            <w:pPr>
              <w:pStyle w:val="ListParagraph"/>
              <w:spacing w:after="0" w:line="240" w:lineRule="auto"/>
              <w:ind w:left="0"/>
              <w:jc w:val="center"/>
              <w:rPr>
                <w:rFonts w:ascii="Times New Roman" w:hAnsi="Times New Roman" w:cs="Times New Roman"/>
                <w:b/>
              </w:rPr>
            </w:pPr>
            <w:r w:rsidRPr="004F1FDD">
              <w:rPr>
                <w:rFonts w:ascii="Times New Roman" w:hAnsi="Times New Roman" w:cs="Times New Roman"/>
                <w:b/>
              </w:rPr>
              <w:t>Qëllimi</w:t>
            </w:r>
          </w:p>
        </w:tc>
      </w:tr>
      <w:tr w:rsidR="002C34FC" w:rsidRPr="004F1FDD" w:rsidTr="009B4EE8">
        <w:tc>
          <w:tcPr>
            <w:tcW w:w="3012" w:type="dxa"/>
          </w:tcPr>
          <w:p w:rsidR="002C34FC" w:rsidRPr="007A59E3" w:rsidRDefault="002C34FC" w:rsidP="00F0183C">
            <w:pPr>
              <w:pStyle w:val="ListParagraph"/>
              <w:spacing w:after="0" w:line="240" w:lineRule="auto"/>
              <w:ind w:left="0"/>
              <w:jc w:val="both"/>
              <w:rPr>
                <w:rFonts w:ascii="Times New Roman" w:hAnsi="Times New Roman" w:cs="Times New Roman"/>
                <w:lang w:val="en-US"/>
              </w:rPr>
            </w:pPr>
            <w:r w:rsidRPr="004F1FDD">
              <w:rPr>
                <w:rFonts w:ascii="Times New Roman" w:hAnsi="Times New Roman" w:cs="Times New Roman"/>
              </w:rPr>
              <w:t>Rinovimi i  palestres</w:t>
            </w:r>
            <w:r w:rsidR="007A59E3">
              <w:rPr>
                <w:rFonts w:ascii="Times New Roman" w:hAnsi="Times New Roman" w:cs="Times New Roman"/>
                <w:lang w:val="en-US"/>
              </w:rPr>
              <w:t xml:space="preserve"> Rinovimi I zyres se ars</w:t>
            </w:r>
            <w:r w:rsidR="00180C6E">
              <w:rPr>
                <w:rFonts w:ascii="Times New Roman" w:hAnsi="Times New Roman" w:cs="Times New Roman"/>
                <w:lang w:val="en-US"/>
              </w:rPr>
              <w:t>imtareve ne Sh.f.k Dituria-Gërçec</w:t>
            </w:r>
            <w:r w:rsidR="007A59E3">
              <w:rPr>
                <w:rFonts w:ascii="Times New Roman" w:hAnsi="Times New Roman" w:cs="Times New Roman"/>
                <w:lang w:val="en-US"/>
              </w:rPr>
              <w:t xml:space="preserve"> ,rinovimi I disa  zyrave te ba</w:t>
            </w:r>
            <w:r w:rsidR="00180C6E">
              <w:rPr>
                <w:rFonts w:ascii="Times New Roman" w:hAnsi="Times New Roman" w:cs="Times New Roman"/>
                <w:lang w:val="en-US"/>
              </w:rPr>
              <w:t>shkpunimit professional ,</w:t>
            </w:r>
            <w:r w:rsidR="007A59E3">
              <w:rPr>
                <w:rFonts w:ascii="Times New Roman" w:hAnsi="Times New Roman" w:cs="Times New Roman"/>
                <w:lang w:val="en-US"/>
              </w:rPr>
              <w:t>,rinovimi I nyjeve sanitare</w:t>
            </w:r>
          </w:p>
        </w:tc>
        <w:tc>
          <w:tcPr>
            <w:tcW w:w="3008" w:type="dxa"/>
          </w:tcPr>
          <w:p w:rsidR="002C34FC" w:rsidRPr="004F1FDD" w:rsidRDefault="002C34FC" w:rsidP="00F0183C">
            <w:pPr>
              <w:pStyle w:val="ListParagraph"/>
              <w:spacing w:after="0" w:line="240" w:lineRule="auto"/>
              <w:ind w:left="0"/>
              <w:jc w:val="both"/>
              <w:rPr>
                <w:rFonts w:ascii="Times New Roman" w:hAnsi="Times New Roman" w:cs="Times New Roman"/>
              </w:rPr>
            </w:pPr>
          </w:p>
        </w:tc>
        <w:tc>
          <w:tcPr>
            <w:tcW w:w="2996" w:type="dxa"/>
          </w:tcPr>
          <w:p w:rsidR="002C34FC" w:rsidRPr="004F1FDD" w:rsidRDefault="002C34FC" w:rsidP="00F0183C">
            <w:pPr>
              <w:pStyle w:val="ListParagraph"/>
              <w:spacing w:after="0" w:line="240" w:lineRule="auto"/>
              <w:ind w:left="0"/>
              <w:rPr>
                <w:rFonts w:ascii="Times New Roman" w:hAnsi="Times New Roman" w:cs="Times New Roman"/>
              </w:rPr>
            </w:pPr>
            <w:r w:rsidRPr="004F1FDD">
              <w:rPr>
                <w:rFonts w:ascii="Times New Roman" w:hAnsi="Times New Roman" w:cs="Times New Roman"/>
              </w:rPr>
              <w:t>Për realizimin e orëve më efikase, eliminimin e rreziqeve nga rënia e tavanit dhe dëmtimet e mësuesve dhe nxënësve.</w:t>
            </w:r>
          </w:p>
        </w:tc>
      </w:tr>
      <w:tr w:rsidR="002C34FC" w:rsidRPr="004F1FDD" w:rsidTr="009B4EE8">
        <w:tc>
          <w:tcPr>
            <w:tcW w:w="3012" w:type="dxa"/>
          </w:tcPr>
          <w:p w:rsidR="002C34FC" w:rsidRPr="004F1FDD" w:rsidRDefault="002C34FC" w:rsidP="00F0183C">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Objektet sanitare në SHF në Saraj dhe në SHP Ljubin</w:t>
            </w:r>
          </w:p>
        </w:tc>
        <w:tc>
          <w:tcPr>
            <w:tcW w:w="3008" w:type="dxa"/>
          </w:tcPr>
          <w:p w:rsidR="002C34FC" w:rsidRPr="004F1FDD" w:rsidRDefault="002C34FC" w:rsidP="00F0183C">
            <w:pPr>
              <w:pStyle w:val="ListParagraph"/>
              <w:spacing w:after="0" w:line="240" w:lineRule="auto"/>
              <w:ind w:left="0"/>
              <w:jc w:val="both"/>
              <w:rPr>
                <w:rFonts w:ascii="Times New Roman" w:hAnsi="Times New Roman" w:cs="Times New Roman"/>
              </w:rPr>
            </w:pPr>
          </w:p>
        </w:tc>
        <w:tc>
          <w:tcPr>
            <w:tcW w:w="2996" w:type="dxa"/>
          </w:tcPr>
          <w:p w:rsidR="002C34FC" w:rsidRPr="004F1FDD" w:rsidRDefault="002C34FC" w:rsidP="00F0183C">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Për nxënësit dhe mësuesit</w:t>
            </w:r>
          </w:p>
        </w:tc>
      </w:tr>
      <w:tr w:rsidR="002C34FC" w:rsidRPr="004F1FDD" w:rsidTr="009B4EE8">
        <w:tc>
          <w:tcPr>
            <w:tcW w:w="3012" w:type="dxa"/>
          </w:tcPr>
          <w:p w:rsidR="002C34FC" w:rsidRPr="004F1FDD" w:rsidRDefault="002C34FC" w:rsidP="00F0183C">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Është planifikuar ndërtimi i një sallë e re sportive në ndërtesën e shkollës rajonale në POU Ljubin dhe të instalohet një gardh</w:t>
            </w:r>
          </w:p>
        </w:tc>
        <w:tc>
          <w:tcPr>
            <w:tcW w:w="3008" w:type="dxa"/>
          </w:tcPr>
          <w:p w:rsidR="002C34FC" w:rsidRPr="004F1FDD" w:rsidRDefault="002C34FC" w:rsidP="00F0183C">
            <w:pPr>
              <w:pStyle w:val="ListParagraph"/>
              <w:spacing w:after="0" w:line="240" w:lineRule="auto"/>
              <w:ind w:left="0"/>
              <w:jc w:val="both"/>
              <w:rPr>
                <w:rFonts w:ascii="Times New Roman" w:hAnsi="Times New Roman" w:cs="Times New Roman"/>
              </w:rPr>
            </w:pPr>
          </w:p>
        </w:tc>
        <w:tc>
          <w:tcPr>
            <w:tcW w:w="2996" w:type="dxa"/>
          </w:tcPr>
          <w:p w:rsidR="002C34FC" w:rsidRPr="004F1FDD" w:rsidRDefault="002C34FC" w:rsidP="00F0183C">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Për realizimin e mësimdhënies moderne  dhe mjete moderne që janë të nevojshme (dhomat e zhveshjes, topat, dyshekët, etj.</w:t>
            </w:r>
          </w:p>
        </w:tc>
      </w:tr>
    </w:tbl>
    <w:p w:rsidR="00A92503" w:rsidRPr="00DA2C15" w:rsidRDefault="00A92503" w:rsidP="00A92503">
      <w:pPr>
        <w:pStyle w:val="ListParagraph"/>
        <w:ind w:left="0"/>
        <w:jc w:val="both"/>
        <w:rPr>
          <w:rFonts w:ascii="Times New Roman" w:hAnsi="Times New Roman" w:cs="Times New Roman"/>
          <w:sz w:val="24"/>
          <w:szCs w:val="24"/>
          <w:lang w:val="en-US"/>
        </w:rPr>
      </w:pPr>
    </w:p>
    <w:p w:rsidR="00A92503" w:rsidRPr="004F1FDD" w:rsidRDefault="00A92503" w:rsidP="00A92503">
      <w:pPr>
        <w:pStyle w:val="ListParagraph"/>
        <w:shd w:val="clear" w:color="auto" w:fill="18BBE8"/>
        <w:ind w:left="0"/>
        <w:jc w:val="both"/>
        <w:rPr>
          <w:rFonts w:ascii="Times New Roman" w:hAnsi="Times New Roman" w:cs="Times New Roman"/>
          <w:b/>
          <w:sz w:val="24"/>
          <w:szCs w:val="24"/>
        </w:rPr>
      </w:pPr>
      <w:r w:rsidRPr="002802FF">
        <w:rPr>
          <w:rFonts w:ascii="Times New Roman" w:hAnsi="Times New Roman" w:cs="Times New Roman"/>
          <w:b/>
          <w:sz w:val="24"/>
          <w:szCs w:val="24"/>
        </w:rPr>
        <w:t xml:space="preserve">3. </w:t>
      </w:r>
      <w:bookmarkStart w:id="0" w:name="_Hlk25920471"/>
      <w:r w:rsidR="004A0DC5" w:rsidRPr="002802FF">
        <w:rPr>
          <w:rFonts w:ascii="Times New Roman" w:hAnsi="Times New Roman" w:cs="Times New Roman"/>
        </w:rPr>
        <w:t>T</w:t>
      </w:r>
      <w:r w:rsidR="004A0DC5" w:rsidRPr="002802FF">
        <w:rPr>
          <w:rFonts w:ascii="Times New Roman" w:hAnsi="Times New Roman" w:cs="Times New Roman"/>
          <w:lang w:val="sq-AL"/>
        </w:rPr>
        <w:t>ë dhënat e të punësuarve dhe nxënësve në shkollën fillore</w:t>
      </w:r>
    </w:p>
    <w:bookmarkEnd w:id="0"/>
    <w:p w:rsidR="00A92503" w:rsidRPr="004F1FDD" w:rsidRDefault="00A92503" w:rsidP="00A92503">
      <w:pPr>
        <w:pStyle w:val="ListParagraph"/>
        <w:ind w:left="0"/>
        <w:jc w:val="both"/>
        <w:rPr>
          <w:rFonts w:ascii="Times New Roman" w:hAnsi="Times New Roman" w:cs="Times New Roman"/>
          <w:sz w:val="24"/>
          <w:szCs w:val="24"/>
        </w:rPr>
      </w:pPr>
      <w:r w:rsidRPr="004F1FDD">
        <w:rPr>
          <w:rFonts w:ascii="Times New Roman" w:hAnsi="Times New Roman" w:cs="Times New Roman"/>
          <w:b/>
          <w:sz w:val="24"/>
          <w:szCs w:val="24"/>
        </w:rPr>
        <w:t xml:space="preserve">    </w:t>
      </w:r>
      <w:bookmarkStart w:id="1" w:name="_Hlk25926915"/>
      <w:r w:rsidR="004A0DC5" w:rsidRPr="004F1FDD">
        <w:rPr>
          <w:rFonts w:ascii="Times New Roman" w:hAnsi="Times New Roman" w:cs="Times New Roman"/>
          <w:lang w:val="sq-AL"/>
        </w:rPr>
        <w:t>3.1. Të dhënat për të punësuarit të cilët realizojnë punën edukativo-arsimore</w:t>
      </w:r>
    </w:p>
    <w:bookmarkEnd w:id="1"/>
    <w:p w:rsidR="00A92503" w:rsidRPr="004F1FDD" w:rsidRDefault="00A92503" w:rsidP="00A92503">
      <w:pPr>
        <w:pStyle w:val="ListParagraph"/>
        <w:ind w:left="0"/>
        <w:jc w:val="both"/>
        <w:rPr>
          <w:rFonts w:ascii="Times New Roman" w:hAnsi="Times New Roman" w:cs="Times New Roman"/>
          <w:sz w:val="20"/>
          <w:szCs w:val="20"/>
        </w:rPr>
      </w:pPr>
    </w:p>
    <w:tbl>
      <w:tblPr>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127"/>
        <w:gridCol w:w="737"/>
        <w:gridCol w:w="1699"/>
        <w:gridCol w:w="1530"/>
        <w:gridCol w:w="1440"/>
      </w:tblGrid>
      <w:tr w:rsidR="00237D1C" w:rsidRPr="004F1FDD" w:rsidTr="00F36D60">
        <w:tc>
          <w:tcPr>
            <w:tcW w:w="675" w:type="dxa"/>
          </w:tcPr>
          <w:p w:rsidR="00237D1C" w:rsidRPr="004F1FDD" w:rsidRDefault="00237D1C" w:rsidP="004A0DC5">
            <w:pPr>
              <w:rPr>
                <w:rFonts w:ascii="Times New Roman" w:hAnsi="Times New Roman"/>
                <w:lang w:val="sq-AL"/>
              </w:rPr>
            </w:pPr>
            <w:r w:rsidRPr="004F1FDD">
              <w:rPr>
                <w:rFonts w:ascii="Times New Roman" w:hAnsi="Times New Roman"/>
                <w:lang w:val="sq-AL"/>
              </w:rPr>
              <w:t>Nr.</w:t>
            </w:r>
          </w:p>
          <w:p w:rsidR="00237D1C" w:rsidRPr="004F1FDD" w:rsidRDefault="00237D1C" w:rsidP="004A0DC5">
            <w:pPr>
              <w:rPr>
                <w:rFonts w:ascii="Times New Roman" w:hAnsi="Times New Roman"/>
                <w:lang w:val="sq-AL"/>
              </w:rPr>
            </w:pPr>
            <w:r w:rsidRPr="004F1FDD">
              <w:rPr>
                <w:rFonts w:ascii="Times New Roman" w:hAnsi="Times New Roman"/>
                <w:lang w:val="sq-AL"/>
              </w:rPr>
              <w:t>ren.</w:t>
            </w:r>
          </w:p>
        </w:tc>
        <w:tc>
          <w:tcPr>
            <w:tcW w:w="2127" w:type="dxa"/>
          </w:tcPr>
          <w:p w:rsidR="00237D1C" w:rsidRPr="004F1FDD" w:rsidRDefault="00237D1C" w:rsidP="004A0DC5">
            <w:pPr>
              <w:jc w:val="center"/>
              <w:rPr>
                <w:rFonts w:ascii="Times New Roman" w:hAnsi="Times New Roman"/>
                <w:lang w:val="sq-AL"/>
              </w:rPr>
            </w:pPr>
            <w:r w:rsidRPr="004F1FDD">
              <w:rPr>
                <w:rFonts w:ascii="Times New Roman" w:hAnsi="Times New Roman"/>
                <w:lang w:val="sq-AL"/>
              </w:rPr>
              <w:t>Emri dhe mbiemri</w:t>
            </w:r>
          </w:p>
        </w:tc>
        <w:tc>
          <w:tcPr>
            <w:tcW w:w="737" w:type="dxa"/>
          </w:tcPr>
          <w:p w:rsidR="00237D1C" w:rsidRPr="004F1FDD" w:rsidRDefault="00237D1C" w:rsidP="004A0DC5">
            <w:pPr>
              <w:rPr>
                <w:rFonts w:ascii="Times New Roman" w:hAnsi="Times New Roman"/>
                <w:lang w:val="sq-AL"/>
              </w:rPr>
            </w:pPr>
            <w:r w:rsidRPr="004F1FDD">
              <w:rPr>
                <w:rFonts w:ascii="Times New Roman" w:hAnsi="Times New Roman"/>
                <w:lang w:val="sq-AL"/>
              </w:rPr>
              <w:t>Viti i lindjes</w:t>
            </w:r>
          </w:p>
        </w:tc>
        <w:tc>
          <w:tcPr>
            <w:tcW w:w="1699" w:type="dxa"/>
          </w:tcPr>
          <w:p w:rsidR="00237D1C" w:rsidRPr="004F1FDD" w:rsidRDefault="00237D1C" w:rsidP="004A0DC5">
            <w:pPr>
              <w:rPr>
                <w:rFonts w:ascii="Times New Roman" w:hAnsi="Times New Roman"/>
                <w:lang w:val="sq-AL"/>
              </w:rPr>
            </w:pPr>
            <w:r w:rsidRPr="004F1FDD">
              <w:rPr>
                <w:rFonts w:ascii="Times New Roman" w:hAnsi="Times New Roman"/>
                <w:lang w:val="sq-AL"/>
              </w:rPr>
              <w:t>Titull</w:t>
            </w:r>
          </w:p>
        </w:tc>
        <w:tc>
          <w:tcPr>
            <w:tcW w:w="1530" w:type="dxa"/>
          </w:tcPr>
          <w:p w:rsidR="00237D1C" w:rsidRPr="004F1FDD" w:rsidRDefault="00237D1C" w:rsidP="004A0DC5">
            <w:pPr>
              <w:rPr>
                <w:rFonts w:ascii="Times New Roman" w:hAnsi="Times New Roman"/>
                <w:lang w:val="sq-AL"/>
              </w:rPr>
            </w:pPr>
            <w:r w:rsidRPr="004F1FDD">
              <w:rPr>
                <w:rFonts w:ascii="Times New Roman" w:hAnsi="Times New Roman"/>
                <w:lang w:val="sq-AL"/>
              </w:rPr>
              <w:t>Shkalla e arsimimit</w:t>
            </w:r>
          </w:p>
        </w:tc>
        <w:tc>
          <w:tcPr>
            <w:tcW w:w="1440" w:type="dxa"/>
          </w:tcPr>
          <w:p w:rsidR="00237D1C" w:rsidRPr="004F1FDD" w:rsidRDefault="00237D1C" w:rsidP="004A0DC5">
            <w:pPr>
              <w:rPr>
                <w:rFonts w:ascii="Times New Roman" w:hAnsi="Times New Roman"/>
                <w:lang w:val="sq-AL"/>
              </w:rPr>
            </w:pPr>
            <w:r w:rsidRPr="004F1FDD">
              <w:rPr>
                <w:rFonts w:ascii="Times New Roman" w:hAnsi="Times New Roman"/>
                <w:lang w:val="sq-AL"/>
              </w:rPr>
              <w:t>Vendi i punës</w:t>
            </w:r>
          </w:p>
        </w:tc>
      </w:tr>
      <w:tr w:rsidR="00237D1C" w:rsidRPr="004F1FDD" w:rsidTr="00F36D60">
        <w:tc>
          <w:tcPr>
            <w:tcW w:w="675" w:type="dxa"/>
          </w:tcPr>
          <w:p w:rsidR="00237D1C" w:rsidRPr="004F1FDD" w:rsidRDefault="00237D1C" w:rsidP="009B4EE8">
            <w:pPr>
              <w:pStyle w:val="ListParagraph"/>
              <w:spacing w:after="0" w:line="240" w:lineRule="auto"/>
              <w:ind w:left="0"/>
              <w:jc w:val="both"/>
              <w:rPr>
                <w:rFonts w:ascii="Times New Roman" w:hAnsi="Times New Roman" w:cs="Times New Roman"/>
                <w:lang w:val="bs-Latn-BA"/>
              </w:rPr>
            </w:pPr>
            <w:bookmarkStart w:id="2" w:name="_Hlk79310317"/>
            <w:r>
              <w:rPr>
                <w:rFonts w:ascii="Times New Roman" w:hAnsi="Times New Roman" w:cs="Times New Roman"/>
                <w:lang w:val="bs-Latn-BA"/>
              </w:rPr>
              <w:t>1</w:t>
            </w:r>
          </w:p>
        </w:tc>
        <w:tc>
          <w:tcPr>
            <w:tcW w:w="2127" w:type="dxa"/>
          </w:tcPr>
          <w:p w:rsidR="00237D1C" w:rsidRPr="004F1FDD" w:rsidRDefault="00237D1C" w:rsidP="004A0DC5">
            <w:pPr>
              <w:rPr>
                <w:rFonts w:ascii="Times New Roman" w:hAnsi="Times New Roman"/>
                <w:lang w:val="sq-AL"/>
              </w:rPr>
            </w:pPr>
            <w:r w:rsidRPr="004F1FDD">
              <w:rPr>
                <w:rFonts w:ascii="Times New Roman" w:hAnsi="Times New Roman"/>
                <w:lang w:val="sq-AL"/>
              </w:rPr>
              <w:t>Hateme Rustemi</w:t>
            </w:r>
          </w:p>
        </w:tc>
        <w:tc>
          <w:tcPr>
            <w:tcW w:w="737" w:type="dxa"/>
          </w:tcPr>
          <w:p w:rsidR="00237D1C" w:rsidRPr="004F1FDD" w:rsidRDefault="00237D1C" w:rsidP="004A0DC5">
            <w:pPr>
              <w:rPr>
                <w:rFonts w:ascii="Times New Roman" w:hAnsi="Times New Roman"/>
                <w:lang w:val="sq-AL"/>
              </w:rPr>
            </w:pPr>
            <w:r w:rsidRPr="004F1FDD">
              <w:rPr>
                <w:rFonts w:ascii="Times New Roman" w:hAnsi="Times New Roman"/>
                <w:lang w:val="sq-AL"/>
              </w:rPr>
              <w:t>1986</w:t>
            </w:r>
          </w:p>
        </w:tc>
        <w:tc>
          <w:tcPr>
            <w:tcW w:w="1699" w:type="dxa"/>
          </w:tcPr>
          <w:p w:rsidR="00237D1C" w:rsidRPr="004F1FDD" w:rsidRDefault="00237D1C" w:rsidP="004A0DC5">
            <w:pPr>
              <w:rPr>
                <w:rFonts w:ascii="Times New Roman" w:hAnsi="Times New Roman"/>
                <w:lang w:val="sq-AL"/>
              </w:rPr>
            </w:pPr>
            <w:r>
              <w:rPr>
                <w:rFonts w:ascii="Times New Roman" w:hAnsi="Times New Roman"/>
                <w:lang w:val="sq-AL"/>
              </w:rPr>
              <w:t>Prof.i dipl i gr</w:t>
            </w:r>
            <w:r w:rsidRPr="004F1FDD">
              <w:rPr>
                <w:rFonts w:ascii="Times New Roman" w:hAnsi="Times New Roman"/>
                <w:lang w:val="sq-AL"/>
              </w:rPr>
              <w:t>. klasorë</w:t>
            </w:r>
          </w:p>
        </w:tc>
        <w:tc>
          <w:tcPr>
            <w:tcW w:w="1530" w:type="dxa"/>
          </w:tcPr>
          <w:p w:rsidR="00237D1C" w:rsidRPr="004F1FDD" w:rsidRDefault="00237D1C" w:rsidP="004A0DC5">
            <w:pPr>
              <w:rPr>
                <w:rFonts w:ascii="Times New Roman" w:hAnsi="Times New Roman"/>
                <w:lang w:val="sq-AL"/>
              </w:rPr>
            </w:pPr>
            <w:r>
              <w:rPr>
                <w:rFonts w:ascii="Times New Roman" w:hAnsi="Times New Roman"/>
                <w:lang w:val="sq-AL"/>
              </w:rPr>
              <w:t>Fakulteti Pedagogjik</w:t>
            </w:r>
          </w:p>
        </w:tc>
        <w:tc>
          <w:tcPr>
            <w:tcW w:w="1440" w:type="dxa"/>
          </w:tcPr>
          <w:p w:rsidR="00237D1C" w:rsidRPr="004F1FDD" w:rsidRDefault="00237D1C" w:rsidP="004A0DC5">
            <w:pPr>
              <w:rPr>
                <w:rFonts w:ascii="Times New Roman" w:hAnsi="Times New Roman"/>
                <w:lang w:val="sq-AL"/>
              </w:rPr>
            </w:pPr>
            <w:r w:rsidRPr="004F1FDD">
              <w:rPr>
                <w:rFonts w:ascii="Times New Roman" w:hAnsi="Times New Roman"/>
                <w:lang w:val="sq-AL"/>
              </w:rPr>
              <w:t>mësim klasorë</w:t>
            </w:r>
          </w:p>
        </w:tc>
      </w:tr>
      <w:tr w:rsidR="00237D1C" w:rsidRPr="004F1FDD" w:rsidTr="00F36D60">
        <w:tc>
          <w:tcPr>
            <w:tcW w:w="675" w:type="dxa"/>
          </w:tcPr>
          <w:p w:rsidR="00237D1C" w:rsidRPr="00FD223B" w:rsidRDefault="00237D1C"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2</w:t>
            </w:r>
          </w:p>
        </w:tc>
        <w:tc>
          <w:tcPr>
            <w:tcW w:w="2127" w:type="dxa"/>
          </w:tcPr>
          <w:p w:rsidR="00237D1C" w:rsidRPr="004F1FDD" w:rsidRDefault="00237D1C" w:rsidP="004A0DC5">
            <w:pPr>
              <w:rPr>
                <w:rFonts w:ascii="Times New Roman" w:hAnsi="Times New Roman"/>
                <w:lang w:val="sq-AL"/>
              </w:rPr>
            </w:pPr>
            <w:r>
              <w:rPr>
                <w:rFonts w:ascii="Times New Roman" w:hAnsi="Times New Roman"/>
                <w:lang w:val="sq-AL"/>
              </w:rPr>
              <w:t>Biserka Muhiq</w:t>
            </w:r>
          </w:p>
        </w:tc>
        <w:tc>
          <w:tcPr>
            <w:tcW w:w="737" w:type="dxa"/>
          </w:tcPr>
          <w:p w:rsidR="00237D1C" w:rsidRPr="004F1FDD" w:rsidRDefault="00237D1C" w:rsidP="0088318D">
            <w:pPr>
              <w:rPr>
                <w:rFonts w:ascii="Times New Roman" w:hAnsi="Times New Roman"/>
                <w:lang w:val="sq-AL"/>
              </w:rPr>
            </w:pPr>
            <w:r>
              <w:rPr>
                <w:rFonts w:ascii="Times New Roman" w:hAnsi="Times New Roman"/>
                <w:lang w:val="sq-AL"/>
              </w:rPr>
              <w:t>1975</w:t>
            </w:r>
          </w:p>
        </w:tc>
        <w:tc>
          <w:tcPr>
            <w:tcW w:w="1699" w:type="dxa"/>
          </w:tcPr>
          <w:p w:rsidR="00237D1C" w:rsidRPr="004F1FDD" w:rsidRDefault="00237D1C" w:rsidP="004A0DC5">
            <w:pPr>
              <w:rPr>
                <w:rFonts w:ascii="Times New Roman" w:hAnsi="Times New Roman"/>
                <w:lang w:val="sq-AL"/>
              </w:rPr>
            </w:pPr>
            <w:r>
              <w:rPr>
                <w:rFonts w:ascii="Times New Roman" w:hAnsi="Times New Roman"/>
                <w:lang w:val="sq-AL"/>
              </w:rPr>
              <w:t>prof .i dipl per</w:t>
            </w:r>
          </w:p>
          <w:p w:rsidR="00237D1C" w:rsidRPr="004F1FDD" w:rsidRDefault="00237D1C" w:rsidP="004A0DC5">
            <w:pPr>
              <w:rPr>
                <w:rFonts w:ascii="Times New Roman" w:hAnsi="Times New Roman"/>
                <w:lang w:val="sq-AL"/>
              </w:rPr>
            </w:pPr>
            <w:r w:rsidRPr="004F1FDD">
              <w:rPr>
                <w:rFonts w:ascii="Times New Roman" w:hAnsi="Times New Roman"/>
                <w:lang w:val="sq-AL"/>
              </w:rPr>
              <w:t>gj. frenge</w:t>
            </w:r>
          </w:p>
        </w:tc>
        <w:tc>
          <w:tcPr>
            <w:tcW w:w="1530" w:type="dxa"/>
          </w:tcPr>
          <w:p w:rsidR="00237D1C" w:rsidRPr="004F1FDD" w:rsidRDefault="00237D1C" w:rsidP="004A0DC5">
            <w:pPr>
              <w:rPr>
                <w:rFonts w:ascii="Times New Roman" w:hAnsi="Times New Roman"/>
                <w:lang w:val="sq-AL"/>
              </w:rPr>
            </w:pPr>
            <w:r>
              <w:rPr>
                <w:rFonts w:ascii="Times New Roman" w:hAnsi="Times New Roman"/>
                <w:lang w:val="sq-AL"/>
              </w:rPr>
              <w:t>Fakulteti filologjik</w:t>
            </w:r>
          </w:p>
        </w:tc>
        <w:tc>
          <w:tcPr>
            <w:tcW w:w="1440" w:type="dxa"/>
          </w:tcPr>
          <w:p w:rsidR="00237D1C" w:rsidRPr="004F1FDD" w:rsidRDefault="00237D1C" w:rsidP="004A0DC5">
            <w:pPr>
              <w:rPr>
                <w:rFonts w:ascii="Times New Roman" w:hAnsi="Times New Roman"/>
                <w:lang w:val="sq-AL"/>
              </w:rPr>
            </w:pPr>
            <w:r w:rsidRPr="004F1FDD">
              <w:rPr>
                <w:rFonts w:ascii="Times New Roman" w:hAnsi="Times New Roman"/>
                <w:lang w:val="sq-AL"/>
              </w:rPr>
              <w:t>gj. frenge</w:t>
            </w:r>
          </w:p>
        </w:tc>
      </w:tr>
      <w:tr w:rsidR="00237D1C" w:rsidRPr="004F1FDD" w:rsidTr="00F36D60">
        <w:tc>
          <w:tcPr>
            <w:tcW w:w="675" w:type="dxa"/>
          </w:tcPr>
          <w:p w:rsidR="00237D1C" w:rsidRPr="00FD223B" w:rsidRDefault="00237D1C"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3</w:t>
            </w:r>
          </w:p>
        </w:tc>
        <w:tc>
          <w:tcPr>
            <w:tcW w:w="2127" w:type="dxa"/>
          </w:tcPr>
          <w:p w:rsidR="00237D1C" w:rsidRPr="004F1FDD" w:rsidRDefault="00237D1C" w:rsidP="004A0DC5">
            <w:pPr>
              <w:rPr>
                <w:rFonts w:ascii="Times New Roman" w:hAnsi="Times New Roman"/>
                <w:lang w:val="sq-AL"/>
              </w:rPr>
            </w:pPr>
            <w:r w:rsidRPr="004F1FDD">
              <w:rPr>
                <w:rFonts w:ascii="Times New Roman" w:hAnsi="Times New Roman"/>
                <w:lang w:val="sq-AL"/>
              </w:rPr>
              <w:t>Xhevxhet Fejzulla</w:t>
            </w:r>
          </w:p>
        </w:tc>
        <w:tc>
          <w:tcPr>
            <w:tcW w:w="737" w:type="dxa"/>
          </w:tcPr>
          <w:p w:rsidR="00237D1C" w:rsidRPr="004F1FDD" w:rsidRDefault="00237D1C" w:rsidP="004A0DC5">
            <w:pPr>
              <w:rPr>
                <w:rFonts w:ascii="Times New Roman" w:hAnsi="Times New Roman"/>
                <w:lang w:val="sq-AL"/>
              </w:rPr>
            </w:pPr>
            <w:r w:rsidRPr="004F1FDD">
              <w:rPr>
                <w:rFonts w:ascii="Times New Roman" w:hAnsi="Times New Roman"/>
                <w:lang w:val="sq-AL"/>
              </w:rPr>
              <w:t>1972</w:t>
            </w:r>
          </w:p>
        </w:tc>
        <w:tc>
          <w:tcPr>
            <w:tcW w:w="1699" w:type="dxa"/>
          </w:tcPr>
          <w:p w:rsidR="00237D1C" w:rsidRPr="004F1FDD" w:rsidRDefault="00237D1C" w:rsidP="004A0DC5">
            <w:pPr>
              <w:rPr>
                <w:rFonts w:ascii="Times New Roman" w:hAnsi="Times New Roman"/>
                <w:lang w:val="sq-AL"/>
              </w:rPr>
            </w:pPr>
            <w:r>
              <w:rPr>
                <w:rFonts w:ascii="Times New Roman" w:hAnsi="Times New Roman"/>
                <w:lang w:val="sq-AL"/>
              </w:rPr>
              <w:t>Ars.i grupit klasor</w:t>
            </w:r>
          </w:p>
        </w:tc>
        <w:tc>
          <w:tcPr>
            <w:tcW w:w="1530" w:type="dxa"/>
          </w:tcPr>
          <w:p w:rsidR="00237D1C" w:rsidRPr="004F1FDD" w:rsidRDefault="00237D1C" w:rsidP="004A0DC5">
            <w:pPr>
              <w:rPr>
                <w:rFonts w:ascii="Times New Roman" w:hAnsi="Times New Roman"/>
                <w:lang w:val="sq-AL"/>
              </w:rPr>
            </w:pPr>
            <w:r>
              <w:rPr>
                <w:rFonts w:ascii="Times New Roman" w:hAnsi="Times New Roman"/>
                <w:lang w:val="sq-AL"/>
              </w:rPr>
              <w:t>Pedagogji Akademike</w:t>
            </w:r>
          </w:p>
        </w:tc>
        <w:tc>
          <w:tcPr>
            <w:tcW w:w="1440" w:type="dxa"/>
          </w:tcPr>
          <w:p w:rsidR="00237D1C" w:rsidRPr="004F1FDD" w:rsidRDefault="00237D1C" w:rsidP="004A0DC5">
            <w:pPr>
              <w:rPr>
                <w:rFonts w:ascii="Times New Roman" w:hAnsi="Times New Roman"/>
                <w:lang w:val="sq-AL"/>
              </w:rPr>
            </w:pPr>
            <w:r w:rsidRPr="004F1FDD">
              <w:rPr>
                <w:rFonts w:ascii="Times New Roman" w:hAnsi="Times New Roman"/>
                <w:lang w:val="sq-AL"/>
              </w:rPr>
              <w:t>mësim klasorë</w:t>
            </w:r>
          </w:p>
        </w:tc>
      </w:tr>
      <w:tr w:rsidR="00237D1C" w:rsidRPr="004F1FDD" w:rsidTr="00F36D60">
        <w:tc>
          <w:tcPr>
            <w:tcW w:w="675" w:type="dxa"/>
          </w:tcPr>
          <w:p w:rsidR="00237D1C" w:rsidRPr="00FD223B" w:rsidRDefault="00237D1C"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4</w:t>
            </w:r>
          </w:p>
        </w:tc>
        <w:tc>
          <w:tcPr>
            <w:tcW w:w="2127" w:type="dxa"/>
          </w:tcPr>
          <w:p w:rsidR="00237D1C" w:rsidRPr="004F1FDD" w:rsidRDefault="00237D1C" w:rsidP="004A0DC5">
            <w:pPr>
              <w:rPr>
                <w:rFonts w:ascii="Times New Roman" w:hAnsi="Times New Roman"/>
                <w:lang w:val="sq-AL"/>
              </w:rPr>
            </w:pPr>
            <w:r w:rsidRPr="004F1FDD">
              <w:rPr>
                <w:rFonts w:ascii="Times New Roman" w:hAnsi="Times New Roman"/>
                <w:lang w:val="sq-AL"/>
              </w:rPr>
              <w:t xml:space="preserve">Afërdita Ejupi </w:t>
            </w:r>
          </w:p>
        </w:tc>
        <w:tc>
          <w:tcPr>
            <w:tcW w:w="737" w:type="dxa"/>
          </w:tcPr>
          <w:p w:rsidR="00237D1C" w:rsidRPr="004F1FDD" w:rsidRDefault="00237D1C" w:rsidP="004A0DC5">
            <w:pPr>
              <w:rPr>
                <w:rFonts w:ascii="Times New Roman" w:hAnsi="Times New Roman"/>
                <w:lang w:val="sq-AL"/>
              </w:rPr>
            </w:pPr>
            <w:r w:rsidRPr="004F1FDD">
              <w:rPr>
                <w:rFonts w:ascii="Times New Roman" w:hAnsi="Times New Roman"/>
                <w:lang w:val="sq-AL"/>
              </w:rPr>
              <w:t>1970</w:t>
            </w:r>
          </w:p>
        </w:tc>
        <w:tc>
          <w:tcPr>
            <w:tcW w:w="1699" w:type="dxa"/>
          </w:tcPr>
          <w:p w:rsidR="00237D1C" w:rsidRPr="004F1FDD" w:rsidRDefault="00237D1C" w:rsidP="00237D1C">
            <w:pPr>
              <w:rPr>
                <w:rFonts w:ascii="Times New Roman" w:hAnsi="Times New Roman"/>
                <w:lang w:val="sq-AL"/>
              </w:rPr>
            </w:pPr>
            <w:r>
              <w:rPr>
                <w:rFonts w:ascii="Times New Roman" w:hAnsi="Times New Roman"/>
                <w:lang w:val="sq-AL"/>
              </w:rPr>
              <w:t>Prof.i dipl i gr</w:t>
            </w:r>
            <w:r w:rsidRPr="004F1FDD">
              <w:rPr>
                <w:rFonts w:ascii="Times New Roman" w:hAnsi="Times New Roman"/>
                <w:lang w:val="sq-AL"/>
              </w:rPr>
              <w:t>. klasorë</w:t>
            </w:r>
          </w:p>
        </w:tc>
        <w:tc>
          <w:tcPr>
            <w:tcW w:w="1530" w:type="dxa"/>
          </w:tcPr>
          <w:p w:rsidR="00237D1C" w:rsidRPr="004F1FDD" w:rsidRDefault="00237D1C" w:rsidP="004A0DC5">
            <w:pPr>
              <w:rPr>
                <w:rFonts w:ascii="Times New Roman" w:hAnsi="Times New Roman"/>
                <w:lang w:val="sq-AL"/>
              </w:rPr>
            </w:pPr>
            <w:r>
              <w:rPr>
                <w:rFonts w:ascii="Times New Roman" w:hAnsi="Times New Roman"/>
                <w:lang w:val="sq-AL"/>
              </w:rPr>
              <w:t>Fakultet Pedagogjik</w:t>
            </w:r>
          </w:p>
        </w:tc>
        <w:tc>
          <w:tcPr>
            <w:tcW w:w="1440" w:type="dxa"/>
          </w:tcPr>
          <w:p w:rsidR="00237D1C" w:rsidRPr="004F1FDD" w:rsidRDefault="00237D1C" w:rsidP="004A0DC5">
            <w:pPr>
              <w:rPr>
                <w:rFonts w:ascii="Times New Roman" w:hAnsi="Times New Roman"/>
                <w:lang w:val="sq-AL"/>
              </w:rPr>
            </w:pPr>
            <w:r w:rsidRPr="004F1FDD">
              <w:rPr>
                <w:rFonts w:ascii="Times New Roman" w:hAnsi="Times New Roman"/>
                <w:lang w:val="sq-AL"/>
              </w:rPr>
              <w:t>mësim klasorë</w:t>
            </w:r>
          </w:p>
        </w:tc>
      </w:tr>
      <w:tr w:rsidR="00237D1C" w:rsidRPr="004F1FDD" w:rsidTr="00F36D60">
        <w:tc>
          <w:tcPr>
            <w:tcW w:w="675" w:type="dxa"/>
          </w:tcPr>
          <w:p w:rsidR="00237D1C" w:rsidRPr="00FD223B" w:rsidRDefault="00237D1C"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5</w:t>
            </w:r>
          </w:p>
        </w:tc>
        <w:tc>
          <w:tcPr>
            <w:tcW w:w="2127" w:type="dxa"/>
          </w:tcPr>
          <w:p w:rsidR="00237D1C" w:rsidRPr="004F1FDD" w:rsidRDefault="00237D1C" w:rsidP="004A0DC5">
            <w:pPr>
              <w:rPr>
                <w:rFonts w:ascii="Times New Roman" w:hAnsi="Times New Roman"/>
                <w:lang w:val="sq-AL"/>
              </w:rPr>
            </w:pPr>
            <w:r w:rsidRPr="004F1FDD">
              <w:rPr>
                <w:rFonts w:ascii="Times New Roman" w:hAnsi="Times New Roman"/>
                <w:lang w:val="sq-AL"/>
              </w:rPr>
              <w:t>Mevlude Iseni Ramadani</w:t>
            </w:r>
          </w:p>
        </w:tc>
        <w:tc>
          <w:tcPr>
            <w:tcW w:w="737" w:type="dxa"/>
          </w:tcPr>
          <w:p w:rsidR="00237D1C" w:rsidRPr="004F1FDD" w:rsidRDefault="00237D1C" w:rsidP="004A0DC5">
            <w:pPr>
              <w:rPr>
                <w:rFonts w:ascii="Times New Roman" w:hAnsi="Times New Roman"/>
                <w:lang w:val="sq-AL"/>
              </w:rPr>
            </w:pPr>
            <w:r w:rsidRPr="004F1FDD">
              <w:rPr>
                <w:rFonts w:ascii="Times New Roman" w:hAnsi="Times New Roman"/>
                <w:lang w:val="sq-AL"/>
              </w:rPr>
              <w:t>1976</w:t>
            </w:r>
          </w:p>
        </w:tc>
        <w:tc>
          <w:tcPr>
            <w:tcW w:w="1699" w:type="dxa"/>
          </w:tcPr>
          <w:p w:rsidR="00237D1C" w:rsidRPr="004F1FDD" w:rsidRDefault="00F36D60" w:rsidP="004A0DC5">
            <w:pPr>
              <w:rPr>
                <w:rFonts w:ascii="Times New Roman" w:hAnsi="Times New Roman"/>
                <w:lang w:val="sq-AL"/>
              </w:rPr>
            </w:pPr>
            <w:r>
              <w:rPr>
                <w:rFonts w:ascii="Times New Roman" w:hAnsi="Times New Roman"/>
                <w:lang w:val="sq-AL"/>
              </w:rPr>
              <w:t>prof.i dipl</w:t>
            </w:r>
          </w:p>
          <w:p w:rsidR="00237D1C" w:rsidRPr="004F1FDD" w:rsidRDefault="00237D1C" w:rsidP="004A0DC5">
            <w:pPr>
              <w:rPr>
                <w:rFonts w:ascii="Times New Roman" w:hAnsi="Times New Roman"/>
                <w:lang w:val="sq-AL"/>
              </w:rPr>
            </w:pPr>
            <w:r w:rsidRPr="004F1FDD">
              <w:rPr>
                <w:rFonts w:ascii="Times New Roman" w:hAnsi="Times New Roman"/>
                <w:lang w:val="sq-AL"/>
              </w:rPr>
              <w:t>gj. gjermane</w:t>
            </w:r>
          </w:p>
        </w:tc>
        <w:tc>
          <w:tcPr>
            <w:tcW w:w="1530" w:type="dxa"/>
          </w:tcPr>
          <w:p w:rsidR="00237D1C" w:rsidRPr="004F1FDD" w:rsidRDefault="00F36D60" w:rsidP="004A0DC5">
            <w:pPr>
              <w:rPr>
                <w:rFonts w:ascii="Times New Roman" w:hAnsi="Times New Roman"/>
                <w:lang w:val="sq-AL"/>
              </w:rPr>
            </w:pPr>
            <w:r>
              <w:rPr>
                <w:rFonts w:ascii="Times New Roman" w:hAnsi="Times New Roman"/>
                <w:lang w:val="sq-AL"/>
              </w:rPr>
              <w:t>Fakulteti filologjik-gj.gjermane</w:t>
            </w:r>
          </w:p>
        </w:tc>
        <w:tc>
          <w:tcPr>
            <w:tcW w:w="1440" w:type="dxa"/>
          </w:tcPr>
          <w:p w:rsidR="00237D1C" w:rsidRPr="004F1FDD" w:rsidRDefault="00237D1C" w:rsidP="004A0DC5">
            <w:pPr>
              <w:rPr>
                <w:rFonts w:ascii="Times New Roman" w:hAnsi="Times New Roman"/>
                <w:lang w:val="sq-AL"/>
              </w:rPr>
            </w:pPr>
            <w:r w:rsidRPr="004F1FDD">
              <w:rPr>
                <w:rFonts w:ascii="Times New Roman" w:hAnsi="Times New Roman"/>
                <w:lang w:val="sq-AL"/>
              </w:rPr>
              <w:t>gj. gjermane</w:t>
            </w:r>
          </w:p>
        </w:tc>
      </w:tr>
      <w:tr w:rsidR="00237D1C" w:rsidRPr="004F1FDD" w:rsidTr="00F36D60">
        <w:tc>
          <w:tcPr>
            <w:tcW w:w="675" w:type="dxa"/>
          </w:tcPr>
          <w:p w:rsidR="00237D1C" w:rsidRPr="00FD223B" w:rsidRDefault="00237D1C"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6</w:t>
            </w:r>
          </w:p>
        </w:tc>
        <w:tc>
          <w:tcPr>
            <w:tcW w:w="2127" w:type="dxa"/>
          </w:tcPr>
          <w:p w:rsidR="00237D1C" w:rsidRPr="004F1FDD" w:rsidRDefault="00237D1C" w:rsidP="004A0DC5">
            <w:pPr>
              <w:rPr>
                <w:rFonts w:ascii="Times New Roman" w:hAnsi="Times New Roman"/>
                <w:lang w:val="sq-AL"/>
              </w:rPr>
            </w:pPr>
            <w:r w:rsidRPr="004F1FDD">
              <w:rPr>
                <w:rFonts w:ascii="Times New Roman" w:hAnsi="Times New Roman"/>
                <w:lang w:val="sq-AL"/>
              </w:rPr>
              <w:t>Gjulizar Fejzulla</w:t>
            </w:r>
          </w:p>
        </w:tc>
        <w:tc>
          <w:tcPr>
            <w:tcW w:w="737" w:type="dxa"/>
          </w:tcPr>
          <w:p w:rsidR="00237D1C" w:rsidRPr="004F1FDD" w:rsidRDefault="00237D1C" w:rsidP="004A0DC5">
            <w:pPr>
              <w:rPr>
                <w:rFonts w:ascii="Times New Roman" w:hAnsi="Times New Roman"/>
                <w:lang w:val="sq-AL"/>
              </w:rPr>
            </w:pPr>
            <w:r w:rsidRPr="004F1FDD">
              <w:rPr>
                <w:rFonts w:ascii="Times New Roman" w:hAnsi="Times New Roman"/>
                <w:lang w:val="sq-AL"/>
              </w:rPr>
              <w:t>1975</w:t>
            </w:r>
          </w:p>
        </w:tc>
        <w:tc>
          <w:tcPr>
            <w:tcW w:w="1699" w:type="dxa"/>
          </w:tcPr>
          <w:p w:rsidR="00237D1C" w:rsidRPr="004F1FDD" w:rsidRDefault="00237D1C" w:rsidP="004A0DC5">
            <w:pPr>
              <w:rPr>
                <w:rFonts w:ascii="Times New Roman" w:hAnsi="Times New Roman"/>
                <w:lang w:val="sq-AL"/>
              </w:rPr>
            </w:pPr>
            <w:r w:rsidRPr="004F1FDD">
              <w:rPr>
                <w:rFonts w:ascii="Times New Roman" w:hAnsi="Times New Roman"/>
                <w:lang w:val="sq-AL"/>
              </w:rPr>
              <w:t xml:space="preserve">prof. </w:t>
            </w:r>
            <w:r w:rsidR="00F36D60">
              <w:rPr>
                <w:rFonts w:ascii="Times New Roman" w:hAnsi="Times New Roman"/>
                <w:lang w:val="sq-AL"/>
              </w:rPr>
              <w:t>I dipl</w:t>
            </w:r>
          </w:p>
          <w:p w:rsidR="00237D1C" w:rsidRPr="004F1FDD" w:rsidRDefault="00237D1C" w:rsidP="004A0DC5">
            <w:pPr>
              <w:rPr>
                <w:rFonts w:ascii="Times New Roman" w:hAnsi="Times New Roman"/>
                <w:lang w:val="sq-AL"/>
              </w:rPr>
            </w:pPr>
            <w:r w:rsidRPr="004F1FDD">
              <w:rPr>
                <w:rFonts w:ascii="Times New Roman" w:hAnsi="Times New Roman"/>
                <w:lang w:val="sq-AL"/>
              </w:rPr>
              <w:t>gj shqipe</w:t>
            </w:r>
          </w:p>
        </w:tc>
        <w:tc>
          <w:tcPr>
            <w:tcW w:w="1530" w:type="dxa"/>
          </w:tcPr>
          <w:p w:rsidR="00237D1C" w:rsidRPr="004F1FDD" w:rsidRDefault="00F36D60" w:rsidP="004A0DC5">
            <w:pPr>
              <w:rPr>
                <w:rFonts w:ascii="Times New Roman" w:hAnsi="Times New Roman"/>
                <w:lang w:val="sq-AL"/>
              </w:rPr>
            </w:pPr>
            <w:r>
              <w:rPr>
                <w:rFonts w:ascii="Times New Roman" w:hAnsi="Times New Roman"/>
                <w:lang w:val="sq-AL"/>
              </w:rPr>
              <w:t>Fakulteti filologjik-gj.shqipe</w:t>
            </w:r>
          </w:p>
        </w:tc>
        <w:tc>
          <w:tcPr>
            <w:tcW w:w="1440" w:type="dxa"/>
          </w:tcPr>
          <w:p w:rsidR="00237D1C" w:rsidRPr="004F1FDD" w:rsidRDefault="00237D1C" w:rsidP="004A0DC5">
            <w:pPr>
              <w:rPr>
                <w:rFonts w:ascii="Times New Roman" w:hAnsi="Times New Roman"/>
                <w:lang w:val="sq-AL"/>
              </w:rPr>
            </w:pPr>
            <w:r w:rsidRPr="004F1FDD">
              <w:rPr>
                <w:rFonts w:ascii="Times New Roman" w:hAnsi="Times New Roman"/>
                <w:lang w:val="sq-AL"/>
              </w:rPr>
              <w:t>gj. shqipe</w:t>
            </w:r>
          </w:p>
        </w:tc>
      </w:tr>
      <w:tr w:rsidR="00237D1C" w:rsidRPr="004F1FDD" w:rsidTr="00F36D60">
        <w:tc>
          <w:tcPr>
            <w:tcW w:w="675" w:type="dxa"/>
          </w:tcPr>
          <w:p w:rsidR="00237D1C" w:rsidRPr="00FD223B" w:rsidRDefault="00237D1C"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7</w:t>
            </w:r>
          </w:p>
        </w:tc>
        <w:tc>
          <w:tcPr>
            <w:tcW w:w="2127" w:type="dxa"/>
          </w:tcPr>
          <w:p w:rsidR="00237D1C" w:rsidRPr="00AD1369" w:rsidRDefault="00AD1369" w:rsidP="004A0DC5">
            <w:pPr>
              <w:rPr>
                <w:rFonts w:ascii="Times New Roman" w:hAnsi="Times New Roman"/>
                <w:lang w:val="en-GB"/>
              </w:rPr>
            </w:pPr>
            <w:r>
              <w:rPr>
                <w:rFonts w:ascii="Times New Roman" w:hAnsi="Times New Roman"/>
                <w:lang w:val="en-GB"/>
              </w:rPr>
              <w:t>Zeko Abazi</w:t>
            </w:r>
          </w:p>
        </w:tc>
        <w:tc>
          <w:tcPr>
            <w:tcW w:w="737" w:type="dxa"/>
          </w:tcPr>
          <w:p w:rsidR="00237D1C" w:rsidRPr="004F1FDD" w:rsidRDefault="00AD1369" w:rsidP="004A0DC5">
            <w:pPr>
              <w:rPr>
                <w:rFonts w:ascii="Times New Roman" w:hAnsi="Times New Roman"/>
                <w:lang w:val="sq-AL"/>
              </w:rPr>
            </w:pPr>
            <w:r>
              <w:rPr>
                <w:rFonts w:ascii="Times New Roman" w:hAnsi="Times New Roman"/>
                <w:lang w:val="sq-AL"/>
              </w:rPr>
              <w:t>1963</w:t>
            </w:r>
          </w:p>
        </w:tc>
        <w:tc>
          <w:tcPr>
            <w:tcW w:w="1699" w:type="dxa"/>
          </w:tcPr>
          <w:p w:rsidR="00237D1C" w:rsidRPr="004F1FDD" w:rsidRDefault="00AD1369" w:rsidP="004A0DC5">
            <w:pPr>
              <w:rPr>
                <w:rFonts w:ascii="Times New Roman" w:hAnsi="Times New Roman"/>
                <w:lang w:val="sq-AL"/>
              </w:rPr>
            </w:pPr>
            <w:r>
              <w:rPr>
                <w:rFonts w:ascii="Times New Roman" w:hAnsi="Times New Roman"/>
                <w:lang w:val="sq-AL"/>
              </w:rPr>
              <w:t>Prof.i dipl i gjeografis.</w:t>
            </w:r>
          </w:p>
        </w:tc>
        <w:tc>
          <w:tcPr>
            <w:tcW w:w="1530" w:type="dxa"/>
          </w:tcPr>
          <w:p w:rsidR="00237D1C" w:rsidRPr="004F1FDD" w:rsidRDefault="00AD1369" w:rsidP="004A0DC5">
            <w:pPr>
              <w:rPr>
                <w:rFonts w:ascii="Times New Roman" w:hAnsi="Times New Roman"/>
                <w:lang w:val="sq-AL"/>
              </w:rPr>
            </w:pPr>
            <w:r>
              <w:rPr>
                <w:rFonts w:ascii="Times New Roman" w:hAnsi="Times New Roman"/>
                <w:lang w:val="sq-AL"/>
              </w:rPr>
              <w:t>FAkultet filozofik</w:t>
            </w:r>
          </w:p>
        </w:tc>
        <w:tc>
          <w:tcPr>
            <w:tcW w:w="1440" w:type="dxa"/>
          </w:tcPr>
          <w:p w:rsidR="00237D1C" w:rsidRPr="004F1FDD" w:rsidRDefault="00AD1369" w:rsidP="004A0DC5">
            <w:pPr>
              <w:rPr>
                <w:rFonts w:ascii="Times New Roman" w:hAnsi="Times New Roman"/>
                <w:lang w:val="sq-AL"/>
              </w:rPr>
            </w:pPr>
            <w:r>
              <w:rPr>
                <w:rFonts w:ascii="Times New Roman" w:hAnsi="Times New Roman"/>
                <w:lang w:val="sq-AL"/>
              </w:rPr>
              <w:t>gjeografi</w:t>
            </w:r>
          </w:p>
        </w:tc>
      </w:tr>
      <w:tr w:rsidR="00237D1C" w:rsidRPr="004F1FDD" w:rsidTr="00F36D60">
        <w:tc>
          <w:tcPr>
            <w:tcW w:w="675" w:type="dxa"/>
          </w:tcPr>
          <w:p w:rsidR="00237D1C" w:rsidRPr="004F1FDD" w:rsidRDefault="00237D1C" w:rsidP="009B4EE8">
            <w:pPr>
              <w:spacing w:after="200" w:line="276" w:lineRule="auto"/>
              <w:rPr>
                <w:rFonts w:ascii="Times New Roman" w:hAnsi="Times New Roman"/>
              </w:rPr>
            </w:pPr>
            <w:r>
              <w:rPr>
                <w:rFonts w:ascii="Times New Roman" w:hAnsi="Times New Roman"/>
              </w:rPr>
              <w:t>8</w:t>
            </w:r>
          </w:p>
        </w:tc>
        <w:tc>
          <w:tcPr>
            <w:tcW w:w="2127" w:type="dxa"/>
          </w:tcPr>
          <w:p w:rsidR="00237D1C" w:rsidRPr="004F1FDD" w:rsidRDefault="00237D1C" w:rsidP="004A0DC5">
            <w:pPr>
              <w:rPr>
                <w:rFonts w:ascii="Times New Roman" w:hAnsi="Times New Roman"/>
                <w:lang w:val="sq-AL"/>
              </w:rPr>
            </w:pPr>
            <w:r>
              <w:rPr>
                <w:rFonts w:ascii="Times New Roman" w:hAnsi="Times New Roman"/>
                <w:lang w:val="sq-AL"/>
              </w:rPr>
              <w:t>Mursel Ademi</w:t>
            </w:r>
          </w:p>
        </w:tc>
        <w:tc>
          <w:tcPr>
            <w:tcW w:w="737" w:type="dxa"/>
          </w:tcPr>
          <w:p w:rsidR="00237D1C" w:rsidRPr="004F1FDD" w:rsidRDefault="00237D1C" w:rsidP="004A0DC5">
            <w:pPr>
              <w:rPr>
                <w:rFonts w:ascii="Times New Roman" w:hAnsi="Times New Roman"/>
                <w:lang w:val="sq-AL"/>
              </w:rPr>
            </w:pPr>
            <w:r>
              <w:rPr>
                <w:rFonts w:ascii="Times New Roman" w:hAnsi="Times New Roman"/>
                <w:lang w:val="sq-AL"/>
              </w:rPr>
              <w:t>1980</w:t>
            </w:r>
          </w:p>
        </w:tc>
        <w:tc>
          <w:tcPr>
            <w:tcW w:w="1699" w:type="dxa"/>
          </w:tcPr>
          <w:p w:rsidR="00237D1C" w:rsidRPr="004F1FDD" w:rsidRDefault="00F36D60" w:rsidP="004A0DC5">
            <w:pPr>
              <w:rPr>
                <w:rFonts w:ascii="Times New Roman" w:hAnsi="Times New Roman"/>
                <w:lang w:val="sq-AL"/>
              </w:rPr>
            </w:pPr>
            <w:r w:rsidRPr="004F1FDD">
              <w:rPr>
                <w:rFonts w:ascii="Times New Roman" w:hAnsi="Times New Roman"/>
                <w:lang w:val="sq-AL"/>
              </w:rPr>
              <w:t xml:space="preserve">prof. </w:t>
            </w:r>
            <w:r>
              <w:rPr>
                <w:rFonts w:ascii="Times New Roman" w:hAnsi="Times New Roman"/>
                <w:lang w:val="sq-AL"/>
              </w:rPr>
              <w:t>I dipl per BAT</w:t>
            </w:r>
          </w:p>
        </w:tc>
        <w:tc>
          <w:tcPr>
            <w:tcW w:w="1530" w:type="dxa"/>
          </w:tcPr>
          <w:p w:rsidR="00237D1C" w:rsidRPr="004F1FDD" w:rsidRDefault="00F36D60" w:rsidP="004A0DC5">
            <w:pPr>
              <w:rPr>
                <w:rFonts w:ascii="Times New Roman" w:hAnsi="Times New Roman"/>
                <w:lang w:val="sq-AL"/>
              </w:rPr>
            </w:pPr>
            <w:r>
              <w:rPr>
                <w:rFonts w:ascii="Times New Roman" w:hAnsi="Times New Roman"/>
                <w:lang w:val="sq-AL"/>
              </w:rPr>
              <w:t>Fakultet për Art dhe Dizajn</w:t>
            </w:r>
          </w:p>
        </w:tc>
        <w:tc>
          <w:tcPr>
            <w:tcW w:w="1440" w:type="dxa"/>
          </w:tcPr>
          <w:p w:rsidR="00237D1C" w:rsidRPr="004F1FDD" w:rsidRDefault="00237D1C" w:rsidP="00F36D60">
            <w:pPr>
              <w:rPr>
                <w:rFonts w:ascii="Times New Roman" w:hAnsi="Times New Roman"/>
                <w:lang w:val="sq-AL"/>
              </w:rPr>
            </w:pPr>
            <w:r w:rsidRPr="004F1FDD">
              <w:rPr>
                <w:rFonts w:ascii="Times New Roman" w:hAnsi="Times New Roman"/>
                <w:lang w:val="sq-AL"/>
              </w:rPr>
              <w:t xml:space="preserve">mësues </w:t>
            </w:r>
            <w:r w:rsidR="00F36D60">
              <w:rPr>
                <w:rFonts w:ascii="Times New Roman" w:hAnsi="Times New Roman"/>
                <w:lang w:val="sq-AL"/>
              </w:rPr>
              <w:t>i BAT</w:t>
            </w:r>
          </w:p>
        </w:tc>
      </w:tr>
      <w:bookmarkEnd w:id="2"/>
      <w:tr w:rsidR="00F36D60" w:rsidRPr="004F1FDD" w:rsidTr="00F36D60">
        <w:trPr>
          <w:trHeight w:val="759"/>
        </w:trPr>
        <w:tc>
          <w:tcPr>
            <w:tcW w:w="675" w:type="dxa"/>
          </w:tcPr>
          <w:p w:rsidR="00F36D60" w:rsidRPr="00FD223B" w:rsidRDefault="00F36D60"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lastRenderedPageBreak/>
              <w:t>9</w:t>
            </w:r>
          </w:p>
        </w:tc>
        <w:tc>
          <w:tcPr>
            <w:tcW w:w="2127" w:type="dxa"/>
          </w:tcPr>
          <w:p w:rsidR="00F36D60" w:rsidRPr="004F1FDD" w:rsidRDefault="00F36D60" w:rsidP="004A0DC5">
            <w:pPr>
              <w:rPr>
                <w:rFonts w:ascii="Times New Roman" w:hAnsi="Times New Roman"/>
                <w:lang w:val="sq-AL"/>
              </w:rPr>
            </w:pPr>
            <w:r w:rsidRPr="004F1FDD">
              <w:rPr>
                <w:rFonts w:ascii="Times New Roman" w:hAnsi="Times New Roman"/>
                <w:lang w:val="sq-AL"/>
              </w:rPr>
              <w:t>Isnie Sulejmani</w:t>
            </w:r>
          </w:p>
        </w:tc>
        <w:tc>
          <w:tcPr>
            <w:tcW w:w="737" w:type="dxa"/>
          </w:tcPr>
          <w:p w:rsidR="00F36D60" w:rsidRPr="004F1FDD" w:rsidRDefault="00F36D60" w:rsidP="004A0DC5">
            <w:pPr>
              <w:rPr>
                <w:rFonts w:ascii="Times New Roman" w:hAnsi="Times New Roman"/>
                <w:lang w:val="sq-AL"/>
              </w:rPr>
            </w:pPr>
            <w:r w:rsidRPr="004F1FDD">
              <w:rPr>
                <w:rFonts w:ascii="Times New Roman" w:hAnsi="Times New Roman"/>
                <w:lang w:val="sq-AL"/>
              </w:rPr>
              <w:t>1967</w:t>
            </w:r>
          </w:p>
        </w:tc>
        <w:tc>
          <w:tcPr>
            <w:tcW w:w="1699" w:type="dxa"/>
          </w:tcPr>
          <w:p w:rsidR="00F36D60" w:rsidRPr="004F1FDD" w:rsidRDefault="00F36D60" w:rsidP="00246236">
            <w:pPr>
              <w:rPr>
                <w:rFonts w:ascii="Times New Roman" w:hAnsi="Times New Roman"/>
                <w:lang w:val="sq-AL"/>
              </w:rPr>
            </w:pPr>
            <w:r>
              <w:rPr>
                <w:rFonts w:ascii="Times New Roman" w:hAnsi="Times New Roman"/>
                <w:lang w:val="sq-AL"/>
              </w:rPr>
              <w:t>Ars.i grupit klasor</w:t>
            </w:r>
          </w:p>
        </w:tc>
        <w:tc>
          <w:tcPr>
            <w:tcW w:w="1530" w:type="dxa"/>
          </w:tcPr>
          <w:p w:rsidR="00F36D60" w:rsidRPr="004F1FDD" w:rsidRDefault="00F36D60" w:rsidP="004A0DC5">
            <w:pPr>
              <w:rPr>
                <w:rFonts w:ascii="Times New Roman" w:hAnsi="Times New Roman"/>
                <w:lang w:val="sq-AL"/>
              </w:rPr>
            </w:pPr>
            <w:r>
              <w:rPr>
                <w:rFonts w:ascii="Times New Roman" w:hAnsi="Times New Roman"/>
                <w:lang w:val="sq-AL"/>
              </w:rPr>
              <w:t>Pedagogji Akademike</w:t>
            </w:r>
          </w:p>
        </w:tc>
        <w:tc>
          <w:tcPr>
            <w:tcW w:w="1440" w:type="dxa"/>
          </w:tcPr>
          <w:p w:rsidR="00F36D60" w:rsidRPr="004F1FDD" w:rsidRDefault="00F36D60" w:rsidP="004A0DC5">
            <w:pPr>
              <w:rPr>
                <w:rFonts w:ascii="Times New Roman" w:hAnsi="Times New Roman"/>
                <w:lang w:val="sq-AL"/>
              </w:rPr>
            </w:pPr>
            <w:r w:rsidRPr="004F1FDD">
              <w:rPr>
                <w:rFonts w:ascii="Times New Roman" w:hAnsi="Times New Roman"/>
                <w:lang w:val="sq-AL"/>
              </w:rPr>
              <w:t>mësim klasorë</w:t>
            </w:r>
          </w:p>
        </w:tc>
      </w:tr>
      <w:tr w:rsidR="00F36D60" w:rsidRPr="004F1FDD" w:rsidTr="00F36D60">
        <w:tc>
          <w:tcPr>
            <w:tcW w:w="675" w:type="dxa"/>
          </w:tcPr>
          <w:p w:rsidR="00F36D60" w:rsidRPr="00FD223B" w:rsidRDefault="00F36D60"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10</w:t>
            </w:r>
          </w:p>
        </w:tc>
        <w:tc>
          <w:tcPr>
            <w:tcW w:w="2127" w:type="dxa"/>
          </w:tcPr>
          <w:p w:rsidR="00F36D60" w:rsidRPr="004F1FDD" w:rsidRDefault="00F36D60" w:rsidP="004A0DC5">
            <w:pPr>
              <w:rPr>
                <w:rFonts w:ascii="Times New Roman" w:hAnsi="Times New Roman"/>
                <w:lang w:val="sq-AL"/>
              </w:rPr>
            </w:pPr>
            <w:r>
              <w:rPr>
                <w:rFonts w:ascii="Times New Roman" w:hAnsi="Times New Roman"/>
                <w:lang w:val="sq-AL"/>
              </w:rPr>
              <w:t>Faketa L</w:t>
            </w:r>
            <w:r w:rsidRPr="004F1FDD">
              <w:rPr>
                <w:rFonts w:ascii="Times New Roman" w:hAnsi="Times New Roman"/>
                <w:lang w:val="sq-AL"/>
              </w:rPr>
              <w:t>içina</w:t>
            </w:r>
          </w:p>
        </w:tc>
        <w:tc>
          <w:tcPr>
            <w:tcW w:w="737" w:type="dxa"/>
          </w:tcPr>
          <w:p w:rsidR="00F36D60" w:rsidRPr="004F1FDD" w:rsidRDefault="00F36D60" w:rsidP="004A0DC5">
            <w:pPr>
              <w:rPr>
                <w:rFonts w:ascii="Times New Roman" w:hAnsi="Times New Roman"/>
                <w:lang w:val="sq-AL"/>
              </w:rPr>
            </w:pPr>
            <w:r w:rsidRPr="004F1FDD">
              <w:rPr>
                <w:rFonts w:ascii="Times New Roman" w:hAnsi="Times New Roman"/>
                <w:lang w:val="sq-AL"/>
              </w:rPr>
              <w:t>1965</w:t>
            </w:r>
          </w:p>
        </w:tc>
        <w:tc>
          <w:tcPr>
            <w:tcW w:w="1699" w:type="dxa"/>
          </w:tcPr>
          <w:p w:rsidR="00F36D60" w:rsidRPr="004F1FDD" w:rsidRDefault="00F36D60" w:rsidP="004A0DC5">
            <w:pPr>
              <w:rPr>
                <w:rFonts w:ascii="Times New Roman" w:hAnsi="Times New Roman"/>
                <w:lang w:val="sq-AL"/>
              </w:rPr>
            </w:pPr>
            <w:r>
              <w:rPr>
                <w:rFonts w:ascii="Times New Roman" w:hAnsi="Times New Roman"/>
                <w:lang w:val="sq-AL"/>
              </w:rPr>
              <w:t>arsimtar</w:t>
            </w:r>
            <w:r w:rsidRPr="004F1FDD">
              <w:rPr>
                <w:rFonts w:ascii="Times New Roman" w:hAnsi="Times New Roman"/>
                <w:lang w:val="sq-AL"/>
              </w:rPr>
              <w:t xml:space="preserve"> për  matematik-fizikë</w:t>
            </w:r>
          </w:p>
        </w:tc>
        <w:tc>
          <w:tcPr>
            <w:tcW w:w="1530" w:type="dxa"/>
          </w:tcPr>
          <w:p w:rsidR="00F36D60" w:rsidRPr="004F1FDD" w:rsidRDefault="00F36D60" w:rsidP="004A0DC5">
            <w:pPr>
              <w:rPr>
                <w:rFonts w:ascii="Times New Roman" w:hAnsi="Times New Roman"/>
                <w:lang w:val="sq-AL"/>
              </w:rPr>
            </w:pPr>
            <w:r>
              <w:rPr>
                <w:rFonts w:ascii="Times New Roman" w:hAnsi="Times New Roman"/>
                <w:lang w:val="sq-AL"/>
              </w:rPr>
              <w:t>Pedagogji Akademike</w:t>
            </w:r>
          </w:p>
        </w:tc>
        <w:tc>
          <w:tcPr>
            <w:tcW w:w="1440" w:type="dxa"/>
          </w:tcPr>
          <w:p w:rsidR="00F36D60" w:rsidRPr="004F1FDD" w:rsidRDefault="00F36D60" w:rsidP="004A0DC5">
            <w:pPr>
              <w:rPr>
                <w:rFonts w:ascii="Times New Roman" w:hAnsi="Times New Roman"/>
                <w:lang w:val="sq-AL"/>
              </w:rPr>
            </w:pPr>
            <w:r w:rsidRPr="004F1FDD">
              <w:rPr>
                <w:rFonts w:ascii="Times New Roman" w:hAnsi="Times New Roman"/>
                <w:lang w:val="sq-AL"/>
              </w:rPr>
              <w:t>matematik-fizikë</w:t>
            </w:r>
          </w:p>
        </w:tc>
      </w:tr>
      <w:tr w:rsidR="00F36D60" w:rsidRPr="004F1FDD" w:rsidTr="00F36D60">
        <w:tc>
          <w:tcPr>
            <w:tcW w:w="675" w:type="dxa"/>
          </w:tcPr>
          <w:p w:rsidR="00F36D60" w:rsidRPr="00FD223B" w:rsidRDefault="00F36D60"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11</w:t>
            </w:r>
          </w:p>
        </w:tc>
        <w:tc>
          <w:tcPr>
            <w:tcW w:w="2127" w:type="dxa"/>
          </w:tcPr>
          <w:p w:rsidR="00F36D60" w:rsidRPr="004F1FDD" w:rsidRDefault="00F36D60" w:rsidP="004A0DC5">
            <w:pPr>
              <w:rPr>
                <w:rFonts w:ascii="Times New Roman" w:hAnsi="Times New Roman"/>
                <w:lang w:val="sq-AL"/>
              </w:rPr>
            </w:pPr>
            <w:r w:rsidRPr="004F1FDD">
              <w:rPr>
                <w:rFonts w:ascii="Times New Roman" w:hAnsi="Times New Roman"/>
                <w:lang w:val="sq-AL"/>
              </w:rPr>
              <w:t>Haki Rustemi</w:t>
            </w:r>
          </w:p>
        </w:tc>
        <w:tc>
          <w:tcPr>
            <w:tcW w:w="737" w:type="dxa"/>
          </w:tcPr>
          <w:p w:rsidR="00F36D60" w:rsidRPr="004F1FDD" w:rsidRDefault="00F36D60" w:rsidP="004A0DC5">
            <w:pPr>
              <w:rPr>
                <w:rFonts w:ascii="Times New Roman" w:hAnsi="Times New Roman"/>
                <w:lang w:val="sq-AL"/>
              </w:rPr>
            </w:pPr>
            <w:r w:rsidRPr="004F1FDD">
              <w:rPr>
                <w:rFonts w:ascii="Times New Roman" w:hAnsi="Times New Roman"/>
                <w:lang w:val="sq-AL"/>
              </w:rPr>
              <w:t>1963</w:t>
            </w:r>
          </w:p>
        </w:tc>
        <w:tc>
          <w:tcPr>
            <w:tcW w:w="1699" w:type="dxa"/>
          </w:tcPr>
          <w:p w:rsidR="00F36D60" w:rsidRPr="004F1FDD" w:rsidRDefault="00F36D60" w:rsidP="004A0DC5">
            <w:pPr>
              <w:rPr>
                <w:rFonts w:ascii="Times New Roman" w:hAnsi="Times New Roman"/>
                <w:lang w:val="sq-AL"/>
              </w:rPr>
            </w:pPr>
            <w:r w:rsidRPr="004F1FDD">
              <w:rPr>
                <w:rFonts w:ascii="Times New Roman" w:hAnsi="Times New Roman"/>
                <w:lang w:val="sq-AL"/>
              </w:rPr>
              <w:t>prof.</w:t>
            </w:r>
          </w:p>
          <w:p w:rsidR="00F36D60" w:rsidRPr="004F1FDD" w:rsidRDefault="00F36D60" w:rsidP="004A0DC5">
            <w:pPr>
              <w:rPr>
                <w:rFonts w:ascii="Times New Roman" w:hAnsi="Times New Roman"/>
                <w:lang w:val="sq-AL"/>
              </w:rPr>
            </w:pPr>
            <w:r w:rsidRPr="004F1FDD">
              <w:rPr>
                <w:rFonts w:ascii="Times New Roman" w:hAnsi="Times New Roman"/>
                <w:lang w:val="sq-AL"/>
              </w:rPr>
              <w:t>gj. shqipe</w:t>
            </w:r>
          </w:p>
        </w:tc>
        <w:tc>
          <w:tcPr>
            <w:tcW w:w="1530" w:type="dxa"/>
          </w:tcPr>
          <w:p w:rsidR="00F36D60" w:rsidRPr="004F1FDD" w:rsidRDefault="00F36D60" w:rsidP="004A0DC5">
            <w:pPr>
              <w:rPr>
                <w:rFonts w:ascii="Times New Roman" w:hAnsi="Times New Roman"/>
                <w:lang w:val="sq-AL"/>
              </w:rPr>
            </w:pPr>
            <w:r>
              <w:rPr>
                <w:rFonts w:ascii="Times New Roman" w:hAnsi="Times New Roman"/>
                <w:lang w:val="sq-AL"/>
              </w:rPr>
              <w:t>Fakulteti filologjik-gj.shqipe</w:t>
            </w:r>
          </w:p>
        </w:tc>
        <w:tc>
          <w:tcPr>
            <w:tcW w:w="1440" w:type="dxa"/>
          </w:tcPr>
          <w:p w:rsidR="00F36D60" w:rsidRPr="004F1FDD" w:rsidRDefault="00F36D60" w:rsidP="004A0DC5">
            <w:pPr>
              <w:rPr>
                <w:rFonts w:ascii="Times New Roman" w:hAnsi="Times New Roman"/>
                <w:lang w:val="sq-AL"/>
              </w:rPr>
            </w:pPr>
            <w:r w:rsidRPr="004F1FDD">
              <w:rPr>
                <w:rFonts w:ascii="Times New Roman" w:hAnsi="Times New Roman"/>
                <w:lang w:val="sq-AL"/>
              </w:rPr>
              <w:t>ndihmës drejtor</w:t>
            </w:r>
          </w:p>
        </w:tc>
      </w:tr>
      <w:tr w:rsidR="00F36D60" w:rsidRPr="004F1FDD" w:rsidTr="00F36D60">
        <w:tc>
          <w:tcPr>
            <w:tcW w:w="675" w:type="dxa"/>
          </w:tcPr>
          <w:p w:rsidR="00F36D60" w:rsidRPr="00FD223B" w:rsidRDefault="00F36D60"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12</w:t>
            </w:r>
          </w:p>
        </w:tc>
        <w:tc>
          <w:tcPr>
            <w:tcW w:w="2127" w:type="dxa"/>
          </w:tcPr>
          <w:p w:rsidR="00F36D60" w:rsidRPr="004F1FDD" w:rsidRDefault="00F36D60" w:rsidP="004A0DC5">
            <w:pPr>
              <w:rPr>
                <w:rFonts w:ascii="Times New Roman" w:hAnsi="Times New Roman"/>
                <w:lang w:val="sq-AL"/>
              </w:rPr>
            </w:pPr>
            <w:r w:rsidRPr="004F1FDD">
              <w:rPr>
                <w:rFonts w:ascii="Times New Roman" w:hAnsi="Times New Roman"/>
                <w:lang w:val="sq-AL"/>
              </w:rPr>
              <w:t>Zulfi Mustafa</w:t>
            </w:r>
          </w:p>
        </w:tc>
        <w:tc>
          <w:tcPr>
            <w:tcW w:w="737" w:type="dxa"/>
          </w:tcPr>
          <w:p w:rsidR="00F36D60" w:rsidRPr="004F1FDD" w:rsidRDefault="00F36D60" w:rsidP="004A0DC5">
            <w:pPr>
              <w:rPr>
                <w:rFonts w:ascii="Times New Roman" w:hAnsi="Times New Roman"/>
                <w:lang w:val="sq-AL"/>
              </w:rPr>
            </w:pPr>
            <w:r w:rsidRPr="004F1FDD">
              <w:rPr>
                <w:rFonts w:ascii="Times New Roman" w:hAnsi="Times New Roman"/>
                <w:lang w:val="sq-AL"/>
              </w:rPr>
              <w:t>1962</w:t>
            </w:r>
          </w:p>
        </w:tc>
        <w:tc>
          <w:tcPr>
            <w:tcW w:w="1699" w:type="dxa"/>
          </w:tcPr>
          <w:p w:rsidR="00F36D60" w:rsidRPr="004F1FDD" w:rsidRDefault="00F36D60" w:rsidP="004A0DC5">
            <w:pPr>
              <w:rPr>
                <w:rFonts w:ascii="Times New Roman" w:hAnsi="Times New Roman"/>
                <w:lang w:val="sq-AL"/>
              </w:rPr>
            </w:pPr>
            <w:r>
              <w:rPr>
                <w:rFonts w:ascii="Times New Roman" w:hAnsi="Times New Roman"/>
                <w:lang w:val="sq-AL"/>
              </w:rPr>
              <w:t>Arsimtar per matematik-fizik</w:t>
            </w:r>
          </w:p>
        </w:tc>
        <w:tc>
          <w:tcPr>
            <w:tcW w:w="1530" w:type="dxa"/>
          </w:tcPr>
          <w:p w:rsidR="00F36D60" w:rsidRPr="004F1FDD" w:rsidRDefault="00F36D60" w:rsidP="004A0DC5">
            <w:pPr>
              <w:rPr>
                <w:rFonts w:ascii="Times New Roman" w:hAnsi="Times New Roman"/>
                <w:lang w:val="sq-AL"/>
              </w:rPr>
            </w:pPr>
            <w:r>
              <w:rPr>
                <w:rFonts w:ascii="Times New Roman" w:hAnsi="Times New Roman"/>
                <w:lang w:val="sq-AL"/>
              </w:rPr>
              <w:t>Pedagogji Akademike</w:t>
            </w:r>
          </w:p>
        </w:tc>
        <w:tc>
          <w:tcPr>
            <w:tcW w:w="1440" w:type="dxa"/>
          </w:tcPr>
          <w:p w:rsidR="00F36D60" w:rsidRPr="004F1FDD" w:rsidRDefault="00F36D60" w:rsidP="004A0DC5">
            <w:pPr>
              <w:rPr>
                <w:rFonts w:ascii="Times New Roman" w:hAnsi="Times New Roman"/>
                <w:lang w:val="sq-AL"/>
              </w:rPr>
            </w:pPr>
            <w:r w:rsidRPr="004F1FDD">
              <w:rPr>
                <w:rFonts w:ascii="Times New Roman" w:hAnsi="Times New Roman"/>
                <w:lang w:val="sq-AL"/>
              </w:rPr>
              <w:t>mësues matematik-fizik</w:t>
            </w:r>
          </w:p>
        </w:tc>
      </w:tr>
      <w:tr w:rsidR="00F36D60" w:rsidRPr="004F1FDD" w:rsidTr="00F36D60">
        <w:tc>
          <w:tcPr>
            <w:tcW w:w="675" w:type="dxa"/>
          </w:tcPr>
          <w:p w:rsidR="00F36D60" w:rsidRPr="00FD223B" w:rsidRDefault="00F36D60"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13</w:t>
            </w:r>
          </w:p>
        </w:tc>
        <w:tc>
          <w:tcPr>
            <w:tcW w:w="2127" w:type="dxa"/>
          </w:tcPr>
          <w:p w:rsidR="00F36D60" w:rsidRPr="004F1FDD" w:rsidRDefault="00F36D60" w:rsidP="004A0DC5">
            <w:pPr>
              <w:rPr>
                <w:rFonts w:ascii="Times New Roman" w:hAnsi="Times New Roman"/>
                <w:lang w:val="sq-AL"/>
              </w:rPr>
            </w:pPr>
            <w:r>
              <w:rPr>
                <w:rFonts w:ascii="Times New Roman" w:hAnsi="Times New Roman"/>
                <w:lang w:val="sq-AL"/>
              </w:rPr>
              <w:t>Allmedina Beganoviq</w:t>
            </w:r>
          </w:p>
        </w:tc>
        <w:tc>
          <w:tcPr>
            <w:tcW w:w="737" w:type="dxa"/>
          </w:tcPr>
          <w:p w:rsidR="00F36D60" w:rsidRPr="004F1FDD" w:rsidRDefault="00F36D60" w:rsidP="004A0DC5">
            <w:pPr>
              <w:rPr>
                <w:rFonts w:ascii="Times New Roman" w:hAnsi="Times New Roman"/>
                <w:lang w:val="sq-AL"/>
              </w:rPr>
            </w:pPr>
            <w:r>
              <w:rPr>
                <w:rFonts w:ascii="Times New Roman" w:hAnsi="Times New Roman"/>
                <w:lang w:val="sq-AL"/>
              </w:rPr>
              <w:t>1980</w:t>
            </w:r>
          </w:p>
        </w:tc>
        <w:tc>
          <w:tcPr>
            <w:tcW w:w="1699" w:type="dxa"/>
          </w:tcPr>
          <w:p w:rsidR="00F36D60" w:rsidRPr="004F1FDD" w:rsidRDefault="00F36D60" w:rsidP="004A0DC5">
            <w:pPr>
              <w:rPr>
                <w:rFonts w:ascii="Times New Roman" w:hAnsi="Times New Roman"/>
                <w:lang w:val="sq-AL"/>
              </w:rPr>
            </w:pPr>
            <w:r w:rsidRPr="004F1FDD">
              <w:rPr>
                <w:rFonts w:ascii="Times New Roman" w:hAnsi="Times New Roman"/>
                <w:lang w:val="sq-AL"/>
              </w:rPr>
              <w:t xml:space="preserve">prof. </w:t>
            </w:r>
            <w:r>
              <w:rPr>
                <w:rFonts w:ascii="Times New Roman" w:hAnsi="Times New Roman"/>
                <w:lang w:val="sq-AL"/>
              </w:rPr>
              <w:t>I dipl per BAT</w:t>
            </w:r>
          </w:p>
        </w:tc>
        <w:tc>
          <w:tcPr>
            <w:tcW w:w="1530" w:type="dxa"/>
          </w:tcPr>
          <w:p w:rsidR="00F36D60" w:rsidRPr="004F1FDD" w:rsidRDefault="00F36D60" w:rsidP="004A0DC5">
            <w:pPr>
              <w:rPr>
                <w:rFonts w:ascii="Times New Roman" w:hAnsi="Times New Roman"/>
                <w:lang w:val="sq-AL"/>
              </w:rPr>
            </w:pPr>
            <w:r>
              <w:rPr>
                <w:rFonts w:ascii="Times New Roman" w:hAnsi="Times New Roman"/>
                <w:lang w:val="sq-AL"/>
              </w:rPr>
              <w:t>Fakulteti filozofik</w:t>
            </w:r>
          </w:p>
        </w:tc>
        <w:tc>
          <w:tcPr>
            <w:tcW w:w="1440" w:type="dxa"/>
          </w:tcPr>
          <w:p w:rsidR="00F36D60" w:rsidRPr="004F1FDD" w:rsidRDefault="00F36D60" w:rsidP="004A0DC5">
            <w:pPr>
              <w:rPr>
                <w:rFonts w:ascii="Times New Roman" w:hAnsi="Times New Roman"/>
                <w:lang w:val="sq-AL"/>
              </w:rPr>
            </w:pPr>
            <w:r w:rsidRPr="004F1FDD">
              <w:rPr>
                <w:rFonts w:ascii="Times New Roman" w:hAnsi="Times New Roman"/>
                <w:lang w:val="sq-AL"/>
              </w:rPr>
              <w:t>mësues BAT-ti</w:t>
            </w:r>
          </w:p>
        </w:tc>
      </w:tr>
      <w:tr w:rsidR="00F36D60" w:rsidRPr="004F1FDD" w:rsidTr="00F36D60">
        <w:tc>
          <w:tcPr>
            <w:tcW w:w="675" w:type="dxa"/>
          </w:tcPr>
          <w:p w:rsidR="00F36D60" w:rsidRPr="00FD223B" w:rsidRDefault="00F36D60"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14</w:t>
            </w:r>
          </w:p>
        </w:tc>
        <w:tc>
          <w:tcPr>
            <w:tcW w:w="2127" w:type="dxa"/>
          </w:tcPr>
          <w:p w:rsidR="00F36D60" w:rsidRPr="004F1FDD" w:rsidRDefault="00F36D60" w:rsidP="004A0DC5">
            <w:pPr>
              <w:rPr>
                <w:rFonts w:ascii="Times New Roman" w:hAnsi="Times New Roman"/>
                <w:lang w:val="sq-AL"/>
              </w:rPr>
            </w:pPr>
            <w:r w:rsidRPr="004F1FDD">
              <w:rPr>
                <w:rFonts w:ascii="Times New Roman" w:hAnsi="Times New Roman"/>
                <w:lang w:val="sq-AL"/>
              </w:rPr>
              <w:t>Sadet Saliu</w:t>
            </w:r>
          </w:p>
        </w:tc>
        <w:tc>
          <w:tcPr>
            <w:tcW w:w="737" w:type="dxa"/>
          </w:tcPr>
          <w:p w:rsidR="00F36D60" w:rsidRPr="004F1FDD" w:rsidRDefault="00F36D60" w:rsidP="004A0DC5">
            <w:pPr>
              <w:rPr>
                <w:rFonts w:ascii="Times New Roman" w:hAnsi="Times New Roman"/>
                <w:lang w:val="sq-AL"/>
              </w:rPr>
            </w:pPr>
            <w:r w:rsidRPr="004F1FDD">
              <w:rPr>
                <w:rFonts w:ascii="Times New Roman" w:hAnsi="Times New Roman"/>
                <w:lang w:val="sq-AL"/>
              </w:rPr>
              <w:t>1972</w:t>
            </w:r>
          </w:p>
        </w:tc>
        <w:tc>
          <w:tcPr>
            <w:tcW w:w="1699" w:type="dxa"/>
          </w:tcPr>
          <w:p w:rsidR="00F36D60" w:rsidRPr="004F1FDD" w:rsidRDefault="00F36D60" w:rsidP="00F36D60">
            <w:pPr>
              <w:rPr>
                <w:rFonts w:ascii="Times New Roman" w:hAnsi="Times New Roman"/>
                <w:lang w:val="sq-AL"/>
              </w:rPr>
            </w:pPr>
            <w:r>
              <w:rPr>
                <w:rFonts w:ascii="Times New Roman" w:hAnsi="Times New Roman"/>
                <w:lang w:val="sq-AL"/>
              </w:rPr>
              <w:t>Ars.i grupit klasor</w:t>
            </w:r>
          </w:p>
        </w:tc>
        <w:tc>
          <w:tcPr>
            <w:tcW w:w="1530" w:type="dxa"/>
          </w:tcPr>
          <w:p w:rsidR="00F36D60" w:rsidRPr="004F1FDD" w:rsidRDefault="00F36D60" w:rsidP="004A0DC5">
            <w:pPr>
              <w:rPr>
                <w:rFonts w:ascii="Times New Roman" w:hAnsi="Times New Roman"/>
                <w:lang w:val="sq-AL"/>
              </w:rPr>
            </w:pPr>
            <w:r>
              <w:rPr>
                <w:rFonts w:ascii="Times New Roman" w:hAnsi="Times New Roman"/>
                <w:lang w:val="sq-AL"/>
              </w:rPr>
              <w:t>Pedagogji Akademike</w:t>
            </w:r>
          </w:p>
        </w:tc>
        <w:tc>
          <w:tcPr>
            <w:tcW w:w="1440" w:type="dxa"/>
          </w:tcPr>
          <w:p w:rsidR="00F36D60" w:rsidRPr="004F1FDD" w:rsidRDefault="00F36D60" w:rsidP="004A0DC5">
            <w:pPr>
              <w:rPr>
                <w:rFonts w:ascii="Times New Roman" w:hAnsi="Times New Roman"/>
                <w:lang w:val="sq-AL"/>
              </w:rPr>
            </w:pPr>
            <w:r w:rsidRPr="004F1FDD">
              <w:rPr>
                <w:rFonts w:ascii="Times New Roman" w:hAnsi="Times New Roman"/>
                <w:lang w:val="sq-AL"/>
              </w:rPr>
              <w:t>mësim klasorë</w:t>
            </w:r>
          </w:p>
        </w:tc>
      </w:tr>
      <w:tr w:rsidR="00F36D60" w:rsidRPr="004F1FDD" w:rsidTr="00F36D60">
        <w:tc>
          <w:tcPr>
            <w:tcW w:w="675" w:type="dxa"/>
          </w:tcPr>
          <w:p w:rsidR="00F36D60" w:rsidRPr="00FD223B" w:rsidRDefault="00F36D60"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15</w:t>
            </w:r>
          </w:p>
        </w:tc>
        <w:tc>
          <w:tcPr>
            <w:tcW w:w="2127" w:type="dxa"/>
          </w:tcPr>
          <w:p w:rsidR="00F36D60" w:rsidRPr="004F1FDD" w:rsidRDefault="00AD1369" w:rsidP="00AD1369">
            <w:pPr>
              <w:rPr>
                <w:rFonts w:ascii="Times New Roman" w:hAnsi="Times New Roman"/>
                <w:lang w:val="sq-AL"/>
              </w:rPr>
            </w:pPr>
            <w:r>
              <w:rPr>
                <w:rFonts w:ascii="Times New Roman" w:hAnsi="Times New Roman"/>
                <w:lang w:val="sq-AL"/>
              </w:rPr>
              <w:t>Meral Ademi</w:t>
            </w:r>
          </w:p>
        </w:tc>
        <w:tc>
          <w:tcPr>
            <w:tcW w:w="737" w:type="dxa"/>
          </w:tcPr>
          <w:p w:rsidR="00F36D60" w:rsidRPr="004F1FDD" w:rsidRDefault="00F36D60" w:rsidP="004A0DC5">
            <w:pPr>
              <w:rPr>
                <w:rFonts w:ascii="Times New Roman" w:hAnsi="Times New Roman"/>
                <w:lang w:val="sq-AL"/>
              </w:rPr>
            </w:pPr>
            <w:r w:rsidRPr="004F1FDD">
              <w:rPr>
                <w:rFonts w:ascii="Times New Roman" w:hAnsi="Times New Roman"/>
                <w:lang w:val="sq-AL"/>
              </w:rPr>
              <w:t>1</w:t>
            </w:r>
            <w:r w:rsidR="00AD1369">
              <w:rPr>
                <w:rFonts w:ascii="Times New Roman" w:hAnsi="Times New Roman"/>
                <w:lang w:val="sq-AL"/>
              </w:rPr>
              <w:t>99</w:t>
            </w:r>
            <w:r w:rsidRPr="004F1FDD">
              <w:rPr>
                <w:rFonts w:ascii="Times New Roman" w:hAnsi="Times New Roman"/>
                <w:lang w:val="sq-AL"/>
              </w:rPr>
              <w:t>0</w:t>
            </w:r>
          </w:p>
        </w:tc>
        <w:tc>
          <w:tcPr>
            <w:tcW w:w="1699" w:type="dxa"/>
          </w:tcPr>
          <w:p w:rsidR="00F36D60" w:rsidRPr="004F1FDD" w:rsidRDefault="00F36D60" w:rsidP="004A0DC5">
            <w:pPr>
              <w:rPr>
                <w:rFonts w:ascii="Times New Roman" w:hAnsi="Times New Roman"/>
                <w:lang w:val="sq-AL"/>
              </w:rPr>
            </w:pPr>
            <w:r>
              <w:rPr>
                <w:rFonts w:ascii="Times New Roman" w:hAnsi="Times New Roman"/>
                <w:lang w:val="sq-AL"/>
              </w:rPr>
              <w:t>Arsimtar</w:t>
            </w:r>
            <w:r w:rsidRPr="004F1FDD">
              <w:rPr>
                <w:rFonts w:ascii="Times New Roman" w:hAnsi="Times New Roman"/>
                <w:lang w:val="sq-AL"/>
              </w:rPr>
              <w:t xml:space="preserve"> për matematik</w:t>
            </w:r>
          </w:p>
        </w:tc>
        <w:tc>
          <w:tcPr>
            <w:tcW w:w="1530" w:type="dxa"/>
          </w:tcPr>
          <w:p w:rsidR="00F36D60" w:rsidRPr="004F1FDD" w:rsidRDefault="00AD1369" w:rsidP="004A0DC5">
            <w:pPr>
              <w:rPr>
                <w:rFonts w:ascii="Times New Roman" w:hAnsi="Times New Roman"/>
                <w:lang w:val="sq-AL"/>
              </w:rPr>
            </w:pPr>
            <w:r>
              <w:rPr>
                <w:rFonts w:ascii="Times New Roman" w:hAnsi="Times New Roman"/>
                <w:lang w:val="sq-AL"/>
              </w:rPr>
              <w:t>Fakultet i matematikes</w:t>
            </w:r>
          </w:p>
        </w:tc>
        <w:tc>
          <w:tcPr>
            <w:tcW w:w="1440" w:type="dxa"/>
          </w:tcPr>
          <w:p w:rsidR="00F36D60" w:rsidRPr="004F1FDD" w:rsidRDefault="00F36D60" w:rsidP="004A0DC5">
            <w:pPr>
              <w:rPr>
                <w:rFonts w:ascii="Times New Roman" w:hAnsi="Times New Roman"/>
                <w:lang w:val="sq-AL"/>
              </w:rPr>
            </w:pPr>
            <w:r w:rsidRPr="004F1FDD">
              <w:rPr>
                <w:rFonts w:ascii="Times New Roman" w:hAnsi="Times New Roman"/>
                <w:lang w:val="sq-AL"/>
              </w:rPr>
              <w:t>matematikë</w:t>
            </w:r>
          </w:p>
        </w:tc>
      </w:tr>
      <w:tr w:rsidR="00F36D60" w:rsidRPr="004F1FDD" w:rsidTr="00F36D60">
        <w:tc>
          <w:tcPr>
            <w:tcW w:w="675" w:type="dxa"/>
          </w:tcPr>
          <w:p w:rsidR="00F36D60" w:rsidRPr="00FD223B" w:rsidRDefault="00F36D60"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16</w:t>
            </w:r>
          </w:p>
        </w:tc>
        <w:tc>
          <w:tcPr>
            <w:tcW w:w="2127" w:type="dxa"/>
          </w:tcPr>
          <w:p w:rsidR="00F36D60" w:rsidRPr="004F1FDD" w:rsidRDefault="00F36D60" w:rsidP="005A3432">
            <w:pPr>
              <w:rPr>
                <w:rFonts w:ascii="Times New Roman" w:hAnsi="Times New Roman"/>
                <w:lang w:val="sq-AL"/>
              </w:rPr>
            </w:pPr>
            <w:r>
              <w:rPr>
                <w:rFonts w:ascii="Times New Roman" w:hAnsi="Times New Roman"/>
                <w:lang w:val="sq-AL"/>
              </w:rPr>
              <w:t>Nesiha Ibraimi</w:t>
            </w:r>
          </w:p>
        </w:tc>
        <w:tc>
          <w:tcPr>
            <w:tcW w:w="737" w:type="dxa"/>
          </w:tcPr>
          <w:p w:rsidR="00F36D60" w:rsidRPr="004F1FDD" w:rsidRDefault="00F36D60" w:rsidP="005A3432">
            <w:pPr>
              <w:rPr>
                <w:rFonts w:ascii="Times New Roman" w:hAnsi="Times New Roman"/>
                <w:lang w:val="sq-AL"/>
              </w:rPr>
            </w:pPr>
            <w:r w:rsidRPr="004F1FDD">
              <w:rPr>
                <w:rFonts w:ascii="Times New Roman" w:hAnsi="Times New Roman"/>
                <w:lang w:val="sq-AL"/>
              </w:rPr>
              <w:t>1964</w:t>
            </w:r>
          </w:p>
        </w:tc>
        <w:tc>
          <w:tcPr>
            <w:tcW w:w="1699" w:type="dxa"/>
          </w:tcPr>
          <w:p w:rsidR="00F36D60" w:rsidRPr="004F1FDD" w:rsidRDefault="00F36D60" w:rsidP="005A3432">
            <w:pPr>
              <w:rPr>
                <w:rFonts w:ascii="Times New Roman" w:hAnsi="Times New Roman"/>
                <w:lang w:val="sq-AL"/>
              </w:rPr>
            </w:pPr>
            <w:r>
              <w:rPr>
                <w:rFonts w:ascii="Times New Roman" w:hAnsi="Times New Roman"/>
                <w:lang w:val="sq-AL"/>
              </w:rPr>
              <w:t>Prof.i dipl i gr</w:t>
            </w:r>
            <w:r w:rsidRPr="004F1FDD">
              <w:rPr>
                <w:rFonts w:ascii="Times New Roman" w:hAnsi="Times New Roman"/>
                <w:lang w:val="sq-AL"/>
              </w:rPr>
              <w:t>. klasorë</w:t>
            </w:r>
          </w:p>
        </w:tc>
        <w:tc>
          <w:tcPr>
            <w:tcW w:w="1530" w:type="dxa"/>
          </w:tcPr>
          <w:p w:rsidR="00F36D60" w:rsidRPr="004F1FDD" w:rsidRDefault="00F36D60" w:rsidP="005A3432">
            <w:pPr>
              <w:rPr>
                <w:rFonts w:ascii="Times New Roman" w:hAnsi="Times New Roman"/>
                <w:lang w:val="sq-AL"/>
              </w:rPr>
            </w:pPr>
            <w:r>
              <w:rPr>
                <w:rFonts w:ascii="Times New Roman" w:hAnsi="Times New Roman"/>
                <w:lang w:val="sq-AL"/>
              </w:rPr>
              <w:t>Fakulteti pedagogjik</w:t>
            </w:r>
          </w:p>
        </w:tc>
        <w:tc>
          <w:tcPr>
            <w:tcW w:w="1440" w:type="dxa"/>
          </w:tcPr>
          <w:p w:rsidR="00F36D60" w:rsidRPr="004F1FDD" w:rsidRDefault="00F36D60" w:rsidP="005A3432">
            <w:pPr>
              <w:rPr>
                <w:rFonts w:ascii="Times New Roman" w:hAnsi="Times New Roman"/>
                <w:lang w:val="sq-AL"/>
              </w:rPr>
            </w:pPr>
            <w:r w:rsidRPr="004F1FDD">
              <w:rPr>
                <w:rFonts w:ascii="Times New Roman" w:hAnsi="Times New Roman"/>
                <w:lang w:val="sq-AL"/>
              </w:rPr>
              <w:t>mësim klasorë</w:t>
            </w:r>
          </w:p>
        </w:tc>
      </w:tr>
      <w:tr w:rsidR="00F36D60" w:rsidRPr="004F1FDD" w:rsidTr="00F36D60">
        <w:tc>
          <w:tcPr>
            <w:tcW w:w="675" w:type="dxa"/>
          </w:tcPr>
          <w:p w:rsidR="00F36D60" w:rsidRPr="00FD223B" w:rsidRDefault="00F36D60"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17</w:t>
            </w:r>
          </w:p>
        </w:tc>
        <w:tc>
          <w:tcPr>
            <w:tcW w:w="2127" w:type="dxa"/>
          </w:tcPr>
          <w:p w:rsidR="00F36D60" w:rsidRPr="004F1FDD" w:rsidRDefault="00F36D60" w:rsidP="004A0DC5">
            <w:pPr>
              <w:rPr>
                <w:rFonts w:ascii="Times New Roman" w:hAnsi="Times New Roman"/>
                <w:lang w:val="sq-AL"/>
              </w:rPr>
            </w:pPr>
            <w:r w:rsidRPr="004F1FDD">
              <w:rPr>
                <w:rFonts w:ascii="Times New Roman" w:hAnsi="Times New Roman"/>
                <w:lang w:val="sq-AL"/>
              </w:rPr>
              <w:t>Lek Zajazi</w:t>
            </w:r>
          </w:p>
        </w:tc>
        <w:tc>
          <w:tcPr>
            <w:tcW w:w="737" w:type="dxa"/>
          </w:tcPr>
          <w:p w:rsidR="00F36D60" w:rsidRPr="004F1FDD" w:rsidRDefault="00F36D60" w:rsidP="004A0DC5">
            <w:pPr>
              <w:rPr>
                <w:rFonts w:ascii="Times New Roman" w:hAnsi="Times New Roman"/>
                <w:lang w:val="sq-AL"/>
              </w:rPr>
            </w:pPr>
            <w:r w:rsidRPr="004F1FDD">
              <w:rPr>
                <w:rFonts w:ascii="Times New Roman" w:hAnsi="Times New Roman"/>
                <w:lang w:val="sq-AL"/>
              </w:rPr>
              <w:t>1969</w:t>
            </w:r>
          </w:p>
        </w:tc>
        <w:tc>
          <w:tcPr>
            <w:tcW w:w="1699" w:type="dxa"/>
          </w:tcPr>
          <w:p w:rsidR="00F36D60" w:rsidRPr="004F1FDD" w:rsidRDefault="00F36D60" w:rsidP="004A0DC5">
            <w:pPr>
              <w:rPr>
                <w:rFonts w:ascii="Times New Roman" w:hAnsi="Times New Roman"/>
                <w:lang w:val="sq-AL"/>
              </w:rPr>
            </w:pPr>
            <w:r>
              <w:rPr>
                <w:rFonts w:ascii="Times New Roman" w:hAnsi="Times New Roman"/>
                <w:lang w:val="sq-AL"/>
              </w:rPr>
              <w:t>Ars.i Ed.fizike</w:t>
            </w:r>
          </w:p>
        </w:tc>
        <w:tc>
          <w:tcPr>
            <w:tcW w:w="1530" w:type="dxa"/>
          </w:tcPr>
          <w:p w:rsidR="00F36D60" w:rsidRPr="004F1FDD" w:rsidRDefault="002B23C7" w:rsidP="004A0DC5">
            <w:pPr>
              <w:rPr>
                <w:rFonts w:ascii="Times New Roman" w:hAnsi="Times New Roman"/>
                <w:lang w:val="sq-AL"/>
              </w:rPr>
            </w:pPr>
            <w:r>
              <w:rPr>
                <w:rFonts w:ascii="Times New Roman" w:hAnsi="Times New Roman"/>
                <w:lang w:val="sq-AL"/>
              </w:rPr>
              <w:t>Fak.i Ed.fizike</w:t>
            </w:r>
          </w:p>
        </w:tc>
        <w:tc>
          <w:tcPr>
            <w:tcW w:w="1440" w:type="dxa"/>
          </w:tcPr>
          <w:p w:rsidR="00F36D60" w:rsidRPr="004F1FDD" w:rsidRDefault="002B23C7" w:rsidP="004A0DC5">
            <w:pPr>
              <w:rPr>
                <w:rFonts w:ascii="Times New Roman" w:hAnsi="Times New Roman"/>
                <w:lang w:val="sq-AL"/>
              </w:rPr>
            </w:pPr>
            <w:r>
              <w:rPr>
                <w:rFonts w:ascii="Times New Roman" w:hAnsi="Times New Roman"/>
                <w:lang w:val="sq-AL"/>
              </w:rPr>
              <w:t>Ed.fizike</w:t>
            </w:r>
          </w:p>
        </w:tc>
      </w:tr>
      <w:tr w:rsidR="00F36D60" w:rsidRPr="004F1FDD" w:rsidTr="00F36D60">
        <w:tc>
          <w:tcPr>
            <w:tcW w:w="675" w:type="dxa"/>
          </w:tcPr>
          <w:p w:rsidR="00F36D60" w:rsidRPr="00FD223B" w:rsidRDefault="00F36D60"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18</w:t>
            </w:r>
          </w:p>
        </w:tc>
        <w:tc>
          <w:tcPr>
            <w:tcW w:w="2127" w:type="dxa"/>
          </w:tcPr>
          <w:p w:rsidR="00F36D60" w:rsidRPr="004F1FDD" w:rsidRDefault="002D2577" w:rsidP="004A0DC5">
            <w:pPr>
              <w:rPr>
                <w:rFonts w:ascii="Times New Roman" w:hAnsi="Times New Roman"/>
                <w:lang w:val="sq-AL"/>
              </w:rPr>
            </w:pPr>
            <w:r>
              <w:rPr>
                <w:rFonts w:ascii="Times New Roman" w:hAnsi="Times New Roman"/>
                <w:lang w:val="sq-AL"/>
              </w:rPr>
              <w:t>Rahime Ameti</w:t>
            </w:r>
          </w:p>
        </w:tc>
        <w:tc>
          <w:tcPr>
            <w:tcW w:w="737" w:type="dxa"/>
          </w:tcPr>
          <w:p w:rsidR="00F36D60" w:rsidRPr="004F1FDD" w:rsidRDefault="002D2577" w:rsidP="004A0DC5">
            <w:pPr>
              <w:rPr>
                <w:rFonts w:ascii="Times New Roman" w:hAnsi="Times New Roman"/>
                <w:lang w:val="sq-AL"/>
              </w:rPr>
            </w:pPr>
            <w:r>
              <w:rPr>
                <w:rFonts w:ascii="Times New Roman" w:hAnsi="Times New Roman"/>
                <w:lang w:val="sq-AL"/>
              </w:rPr>
              <w:t>2000</w:t>
            </w:r>
          </w:p>
        </w:tc>
        <w:tc>
          <w:tcPr>
            <w:tcW w:w="1699" w:type="dxa"/>
          </w:tcPr>
          <w:p w:rsidR="00F36D60" w:rsidRPr="004F1FDD" w:rsidRDefault="002B23C7" w:rsidP="004A0DC5">
            <w:pPr>
              <w:rPr>
                <w:rFonts w:ascii="Times New Roman" w:hAnsi="Times New Roman"/>
                <w:lang w:val="sq-AL"/>
              </w:rPr>
            </w:pPr>
            <w:r>
              <w:rPr>
                <w:rFonts w:ascii="Times New Roman" w:hAnsi="Times New Roman"/>
                <w:lang w:val="sq-AL"/>
              </w:rPr>
              <w:t xml:space="preserve">Arsimtar per </w:t>
            </w:r>
            <w:r w:rsidR="00F36D60" w:rsidRPr="004F1FDD">
              <w:rPr>
                <w:rFonts w:ascii="Times New Roman" w:hAnsi="Times New Roman"/>
                <w:lang w:val="sq-AL"/>
              </w:rPr>
              <w:t>matematik -fizik</w:t>
            </w:r>
          </w:p>
        </w:tc>
        <w:tc>
          <w:tcPr>
            <w:tcW w:w="1530" w:type="dxa"/>
          </w:tcPr>
          <w:p w:rsidR="00F36D60" w:rsidRPr="004F1FDD" w:rsidRDefault="00AD1369" w:rsidP="00AD1369">
            <w:pPr>
              <w:rPr>
                <w:rFonts w:ascii="Times New Roman" w:hAnsi="Times New Roman"/>
                <w:lang w:val="sq-AL"/>
              </w:rPr>
            </w:pPr>
            <w:r>
              <w:rPr>
                <w:rFonts w:ascii="Times New Roman" w:hAnsi="Times New Roman"/>
                <w:lang w:val="sq-AL"/>
              </w:rPr>
              <w:t>Fakultet i matematikes</w:t>
            </w:r>
          </w:p>
        </w:tc>
        <w:tc>
          <w:tcPr>
            <w:tcW w:w="1440" w:type="dxa"/>
          </w:tcPr>
          <w:p w:rsidR="00F36D60" w:rsidRPr="004F1FDD" w:rsidRDefault="00F36D60" w:rsidP="004A0DC5">
            <w:pPr>
              <w:rPr>
                <w:rFonts w:ascii="Times New Roman" w:hAnsi="Times New Roman"/>
                <w:lang w:val="sq-AL"/>
              </w:rPr>
            </w:pPr>
            <w:r w:rsidRPr="004F1FDD">
              <w:rPr>
                <w:rFonts w:ascii="Times New Roman" w:hAnsi="Times New Roman"/>
                <w:lang w:val="sq-AL"/>
              </w:rPr>
              <w:t>matematikë</w:t>
            </w:r>
          </w:p>
        </w:tc>
      </w:tr>
      <w:tr w:rsidR="00F36D60" w:rsidRPr="004F1FDD" w:rsidTr="00F36D60">
        <w:tc>
          <w:tcPr>
            <w:tcW w:w="675" w:type="dxa"/>
          </w:tcPr>
          <w:p w:rsidR="00F36D60" w:rsidRPr="00FD223B" w:rsidRDefault="00F36D60"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19</w:t>
            </w:r>
          </w:p>
        </w:tc>
        <w:tc>
          <w:tcPr>
            <w:tcW w:w="2127" w:type="dxa"/>
          </w:tcPr>
          <w:p w:rsidR="00F36D60" w:rsidRPr="004F1FDD" w:rsidRDefault="00F36D60" w:rsidP="004A0DC5">
            <w:pPr>
              <w:rPr>
                <w:rFonts w:ascii="Times New Roman" w:hAnsi="Times New Roman"/>
                <w:lang w:val="sq-AL"/>
              </w:rPr>
            </w:pPr>
            <w:r w:rsidRPr="004F1FDD">
              <w:rPr>
                <w:rFonts w:ascii="Times New Roman" w:hAnsi="Times New Roman"/>
                <w:lang w:val="sq-AL"/>
              </w:rPr>
              <w:t>Kefser Demiri</w:t>
            </w:r>
          </w:p>
        </w:tc>
        <w:tc>
          <w:tcPr>
            <w:tcW w:w="737" w:type="dxa"/>
          </w:tcPr>
          <w:p w:rsidR="00F36D60" w:rsidRPr="004F1FDD" w:rsidRDefault="00F36D60" w:rsidP="004A0DC5">
            <w:pPr>
              <w:rPr>
                <w:rFonts w:ascii="Times New Roman" w:hAnsi="Times New Roman"/>
                <w:lang w:val="sq-AL"/>
              </w:rPr>
            </w:pPr>
            <w:r w:rsidRPr="004F1FDD">
              <w:rPr>
                <w:rFonts w:ascii="Times New Roman" w:hAnsi="Times New Roman"/>
                <w:lang w:val="sq-AL"/>
              </w:rPr>
              <w:t>1961</w:t>
            </w:r>
          </w:p>
        </w:tc>
        <w:tc>
          <w:tcPr>
            <w:tcW w:w="1699" w:type="dxa"/>
          </w:tcPr>
          <w:p w:rsidR="00F36D60" w:rsidRPr="004F1FDD" w:rsidRDefault="002B23C7" w:rsidP="004A0DC5">
            <w:pPr>
              <w:rPr>
                <w:rFonts w:ascii="Times New Roman" w:hAnsi="Times New Roman"/>
                <w:lang w:val="sq-AL"/>
              </w:rPr>
            </w:pPr>
            <w:r>
              <w:rPr>
                <w:rFonts w:ascii="Times New Roman" w:hAnsi="Times New Roman"/>
                <w:lang w:val="sq-AL"/>
              </w:rPr>
              <w:t>Arsimtar per biologji</w:t>
            </w:r>
          </w:p>
        </w:tc>
        <w:tc>
          <w:tcPr>
            <w:tcW w:w="1530" w:type="dxa"/>
          </w:tcPr>
          <w:p w:rsidR="00F36D60" w:rsidRPr="004F1FDD" w:rsidRDefault="002B23C7" w:rsidP="002B23C7">
            <w:pPr>
              <w:rPr>
                <w:rFonts w:ascii="Times New Roman" w:hAnsi="Times New Roman"/>
                <w:lang w:val="sq-AL"/>
              </w:rPr>
            </w:pPr>
            <w:r>
              <w:rPr>
                <w:rFonts w:ascii="Times New Roman" w:hAnsi="Times New Roman"/>
                <w:lang w:val="sq-AL"/>
              </w:rPr>
              <w:t>Pedagogji Akademike</w:t>
            </w:r>
          </w:p>
        </w:tc>
        <w:tc>
          <w:tcPr>
            <w:tcW w:w="1440" w:type="dxa"/>
          </w:tcPr>
          <w:p w:rsidR="00F36D60" w:rsidRPr="004F1FDD" w:rsidRDefault="00F36D60" w:rsidP="004A0DC5">
            <w:pPr>
              <w:rPr>
                <w:rFonts w:ascii="Times New Roman" w:hAnsi="Times New Roman"/>
                <w:lang w:val="sq-AL"/>
              </w:rPr>
            </w:pPr>
            <w:r w:rsidRPr="004F1FDD">
              <w:rPr>
                <w:rFonts w:ascii="Times New Roman" w:hAnsi="Times New Roman"/>
                <w:lang w:val="sq-AL"/>
              </w:rPr>
              <w:t>biologji</w:t>
            </w:r>
          </w:p>
        </w:tc>
      </w:tr>
      <w:tr w:rsidR="00F36D60" w:rsidRPr="004F1FDD" w:rsidTr="00F36D60">
        <w:tc>
          <w:tcPr>
            <w:tcW w:w="675" w:type="dxa"/>
          </w:tcPr>
          <w:p w:rsidR="00F36D60" w:rsidRPr="00FD223B" w:rsidRDefault="00F36D60"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20</w:t>
            </w:r>
          </w:p>
        </w:tc>
        <w:tc>
          <w:tcPr>
            <w:tcW w:w="2127" w:type="dxa"/>
          </w:tcPr>
          <w:p w:rsidR="00F36D60" w:rsidRPr="004F1FDD" w:rsidRDefault="00F36D60" w:rsidP="004A0DC5">
            <w:pPr>
              <w:rPr>
                <w:rFonts w:ascii="Times New Roman" w:hAnsi="Times New Roman"/>
                <w:lang w:val="sq-AL"/>
              </w:rPr>
            </w:pPr>
            <w:r w:rsidRPr="004F1FDD">
              <w:rPr>
                <w:rFonts w:ascii="Times New Roman" w:hAnsi="Times New Roman"/>
                <w:lang w:val="sq-AL"/>
              </w:rPr>
              <w:t>Zejnep Zumeri</w:t>
            </w:r>
          </w:p>
        </w:tc>
        <w:tc>
          <w:tcPr>
            <w:tcW w:w="737" w:type="dxa"/>
          </w:tcPr>
          <w:p w:rsidR="00F36D60" w:rsidRPr="004F1FDD" w:rsidRDefault="00F36D60" w:rsidP="004A0DC5">
            <w:pPr>
              <w:rPr>
                <w:rFonts w:ascii="Times New Roman" w:hAnsi="Times New Roman"/>
                <w:lang w:val="sq-AL"/>
              </w:rPr>
            </w:pPr>
            <w:r w:rsidRPr="004F1FDD">
              <w:rPr>
                <w:rFonts w:ascii="Times New Roman" w:hAnsi="Times New Roman"/>
                <w:lang w:val="sq-AL"/>
              </w:rPr>
              <w:t>1965</w:t>
            </w:r>
          </w:p>
        </w:tc>
        <w:tc>
          <w:tcPr>
            <w:tcW w:w="1699" w:type="dxa"/>
          </w:tcPr>
          <w:p w:rsidR="00F36D60" w:rsidRPr="004F1FDD" w:rsidRDefault="002B23C7" w:rsidP="004A0DC5">
            <w:pPr>
              <w:rPr>
                <w:rFonts w:ascii="Times New Roman" w:hAnsi="Times New Roman"/>
                <w:lang w:val="sq-AL"/>
              </w:rPr>
            </w:pPr>
            <w:r>
              <w:rPr>
                <w:rFonts w:ascii="Times New Roman" w:hAnsi="Times New Roman"/>
                <w:lang w:val="sq-AL"/>
              </w:rPr>
              <w:t>Ars.i art.muzikor</w:t>
            </w:r>
          </w:p>
        </w:tc>
        <w:tc>
          <w:tcPr>
            <w:tcW w:w="1530" w:type="dxa"/>
          </w:tcPr>
          <w:p w:rsidR="00F36D60" w:rsidRPr="004F1FDD" w:rsidRDefault="002B23C7" w:rsidP="004A0DC5">
            <w:pPr>
              <w:rPr>
                <w:rFonts w:ascii="Times New Roman" w:hAnsi="Times New Roman"/>
                <w:lang w:val="sq-AL"/>
              </w:rPr>
            </w:pPr>
            <w:r>
              <w:rPr>
                <w:rFonts w:ascii="Times New Roman" w:hAnsi="Times New Roman"/>
                <w:lang w:val="sq-AL"/>
              </w:rPr>
              <w:t>Pedagogji Akademike</w:t>
            </w:r>
          </w:p>
        </w:tc>
        <w:tc>
          <w:tcPr>
            <w:tcW w:w="1440" w:type="dxa"/>
          </w:tcPr>
          <w:p w:rsidR="00F36D60" w:rsidRPr="004F1FDD" w:rsidRDefault="00F36D60" w:rsidP="004A0DC5">
            <w:pPr>
              <w:rPr>
                <w:rFonts w:ascii="Times New Roman" w:hAnsi="Times New Roman"/>
                <w:lang w:val="sq-AL"/>
              </w:rPr>
            </w:pPr>
            <w:r w:rsidRPr="004F1FDD">
              <w:rPr>
                <w:rFonts w:ascii="Times New Roman" w:hAnsi="Times New Roman"/>
                <w:lang w:val="sq-AL"/>
              </w:rPr>
              <w:t>muzikë</w:t>
            </w:r>
          </w:p>
        </w:tc>
      </w:tr>
      <w:tr w:rsidR="00F36D60" w:rsidRPr="004F1FDD" w:rsidTr="00F36D60">
        <w:tc>
          <w:tcPr>
            <w:tcW w:w="675" w:type="dxa"/>
          </w:tcPr>
          <w:p w:rsidR="00F36D60" w:rsidRPr="00FD223B" w:rsidRDefault="00F36D60"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21</w:t>
            </w:r>
          </w:p>
        </w:tc>
        <w:tc>
          <w:tcPr>
            <w:tcW w:w="2127" w:type="dxa"/>
          </w:tcPr>
          <w:p w:rsidR="00F36D60" w:rsidRPr="004F1FDD" w:rsidRDefault="00F36D60" w:rsidP="004A0DC5">
            <w:pPr>
              <w:rPr>
                <w:rFonts w:ascii="Times New Roman" w:hAnsi="Times New Roman"/>
                <w:lang w:val="sq-AL"/>
              </w:rPr>
            </w:pPr>
            <w:r w:rsidRPr="004F1FDD">
              <w:rPr>
                <w:rFonts w:ascii="Times New Roman" w:hAnsi="Times New Roman"/>
                <w:lang w:val="sq-AL"/>
              </w:rPr>
              <w:t>Burhamedin Sali</w:t>
            </w:r>
          </w:p>
        </w:tc>
        <w:tc>
          <w:tcPr>
            <w:tcW w:w="737" w:type="dxa"/>
          </w:tcPr>
          <w:p w:rsidR="00F36D60" w:rsidRPr="004F1FDD" w:rsidRDefault="00F36D60" w:rsidP="004A0DC5">
            <w:pPr>
              <w:rPr>
                <w:rFonts w:ascii="Times New Roman" w:hAnsi="Times New Roman"/>
                <w:lang w:val="sq-AL"/>
              </w:rPr>
            </w:pPr>
            <w:r w:rsidRPr="004F1FDD">
              <w:rPr>
                <w:rFonts w:ascii="Times New Roman" w:hAnsi="Times New Roman"/>
                <w:lang w:val="sq-AL"/>
              </w:rPr>
              <w:t>1983</w:t>
            </w:r>
          </w:p>
        </w:tc>
        <w:tc>
          <w:tcPr>
            <w:tcW w:w="1699" w:type="dxa"/>
          </w:tcPr>
          <w:p w:rsidR="00F36D60" w:rsidRPr="004F1FDD" w:rsidRDefault="00F36D60" w:rsidP="004A0DC5">
            <w:pPr>
              <w:rPr>
                <w:rFonts w:ascii="Times New Roman" w:hAnsi="Times New Roman"/>
                <w:lang w:val="sq-AL"/>
              </w:rPr>
            </w:pPr>
            <w:r w:rsidRPr="004F1FDD">
              <w:rPr>
                <w:rFonts w:ascii="Times New Roman" w:hAnsi="Times New Roman"/>
                <w:lang w:val="sq-AL"/>
              </w:rPr>
              <w:t>prof. i gjuhës angleze</w:t>
            </w:r>
          </w:p>
        </w:tc>
        <w:tc>
          <w:tcPr>
            <w:tcW w:w="1530" w:type="dxa"/>
          </w:tcPr>
          <w:p w:rsidR="00F36D60" w:rsidRPr="004F1FDD" w:rsidRDefault="002B23C7" w:rsidP="004A0DC5">
            <w:pPr>
              <w:rPr>
                <w:rFonts w:ascii="Times New Roman" w:hAnsi="Times New Roman"/>
                <w:lang w:val="sq-AL"/>
              </w:rPr>
            </w:pPr>
            <w:r>
              <w:rPr>
                <w:rFonts w:ascii="Times New Roman" w:hAnsi="Times New Roman"/>
                <w:lang w:val="sq-AL"/>
              </w:rPr>
              <w:t>Fakulteti filologjik-gj.angleze</w:t>
            </w:r>
          </w:p>
        </w:tc>
        <w:tc>
          <w:tcPr>
            <w:tcW w:w="1440" w:type="dxa"/>
          </w:tcPr>
          <w:p w:rsidR="00F36D60" w:rsidRPr="004F1FDD" w:rsidRDefault="00F36D60" w:rsidP="004A0DC5">
            <w:pPr>
              <w:rPr>
                <w:rFonts w:ascii="Times New Roman" w:hAnsi="Times New Roman"/>
                <w:lang w:val="sq-AL"/>
              </w:rPr>
            </w:pPr>
            <w:r w:rsidRPr="004F1FDD">
              <w:rPr>
                <w:rFonts w:ascii="Times New Roman" w:hAnsi="Times New Roman"/>
                <w:lang w:val="sq-AL"/>
              </w:rPr>
              <w:t>Gj. angleze</w:t>
            </w:r>
          </w:p>
        </w:tc>
      </w:tr>
      <w:tr w:rsidR="00F36D60" w:rsidRPr="004F1FDD" w:rsidTr="00F36D60">
        <w:trPr>
          <w:trHeight w:val="41"/>
        </w:trPr>
        <w:tc>
          <w:tcPr>
            <w:tcW w:w="675" w:type="dxa"/>
          </w:tcPr>
          <w:p w:rsidR="00F36D60" w:rsidRPr="00FD223B" w:rsidRDefault="00F36D60"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22</w:t>
            </w:r>
          </w:p>
        </w:tc>
        <w:tc>
          <w:tcPr>
            <w:tcW w:w="2127" w:type="dxa"/>
          </w:tcPr>
          <w:p w:rsidR="00F36D60" w:rsidRPr="004F1FDD" w:rsidRDefault="00F36D60" w:rsidP="004A0DC5">
            <w:pPr>
              <w:rPr>
                <w:rFonts w:ascii="Times New Roman" w:hAnsi="Times New Roman"/>
                <w:lang w:val="sq-AL"/>
              </w:rPr>
            </w:pPr>
            <w:r w:rsidRPr="004F1FDD">
              <w:rPr>
                <w:rFonts w:ascii="Times New Roman" w:hAnsi="Times New Roman"/>
                <w:lang w:val="sq-AL"/>
              </w:rPr>
              <w:t>Mirvete Hajrullahi</w:t>
            </w:r>
          </w:p>
        </w:tc>
        <w:tc>
          <w:tcPr>
            <w:tcW w:w="737" w:type="dxa"/>
          </w:tcPr>
          <w:p w:rsidR="00F36D60" w:rsidRPr="004F1FDD" w:rsidRDefault="00F36D60" w:rsidP="004A0DC5">
            <w:pPr>
              <w:rPr>
                <w:rFonts w:ascii="Times New Roman" w:hAnsi="Times New Roman"/>
                <w:lang w:val="sq-AL"/>
              </w:rPr>
            </w:pPr>
            <w:r w:rsidRPr="004F1FDD">
              <w:rPr>
                <w:rFonts w:ascii="Times New Roman" w:hAnsi="Times New Roman"/>
                <w:lang w:val="sq-AL"/>
              </w:rPr>
              <w:t>1964</w:t>
            </w:r>
          </w:p>
        </w:tc>
        <w:tc>
          <w:tcPr>
            <w:tcW w:w="1699" w:type="dxa"/>
          </w:tcPr>
          <w:p w:rsidR="00F36D60" w:rsidRPr="004F1FDD" w:rsidRDefault="002B23C7" w:rsidP="004A0DC5">
            <w:pPr>
              <w:rPr>
                <w:rFonts w:ascii="Times New Roman" w:hAnsi="Times New Roman"/>
                <w:lang w:val="sq-AL"/>
              </w:rPr>
            </w:pPr>
            <w:r>
              <w:rPr>
                <w:rFonts w:ascii="Times New Roman" w:hAnsi="Times New Roman"/>
                <w:lang w:val="sq-AL"/>
              </w:rPr>
              <w:t>Ars.i grupit klasor</w:t>
            </w:r>
          </w:p>
        </w:tc>
        <w:tc>
          <w:tcPr>
            <w:tcW w:w="1530" w:type="dxa"/>
          </w:tcPr>
          <w:p w:rsidR="00F36D60" w:rsidRPr="004F1FDD" w:rsidRDefault="002B23C7" w:rsidP="004A0DC5">
            <w:pPr>
              <w:rPr>
                <w:rFonts w:ascii="Times New Roman" w:hAnsi="Times New Roman"/>
                <w:lang w:val="sq-AL"/>
              </w:rPr>
            </w:pPr>
            <w:r>
              <w:rPr>
                <w:rFonts w:ascii="Times New Roman" w:hAnsi="Times New Roman"/>
                <w:lang w:val="sq-AL"/>
              </w:rPr>
              <w:t>Pedagogji Akademike</w:t>
            </w:r>
          </w:p>
        </w:tc>
        <w:tc>
          <w:tcPr>
            <w:tcW w:w="1440" w:type="dxa"/>
          </w:tcPr>
          <w:p w:rsidR="00F36D60" w:rsidRPr="004F1FDD" w:rsidRDefault="00F36D60" w:rsidP="004A0DC5">
            <w:pPr>
              <w:rPr>
                <w:rFonts w:ascii="Times New Roman" w:hAnsi="Times New Roman"/>
                <w:lang w:val="sq-AL"/>
              </w:rPr>
            </w:pPr>
            <w:r w:rsidRPr="004F1FDD">
              <w:rPr>
                <w:rFonts w:ascii="Times New Roman" w:hAnsi="Times New Roman"/>
                <w:lang w:val="sq-AL"/>
              </w:rPr>
              <w:t>mësim klasorë</w:t>
            </w:r>
          </w:p>
        </w:tc>
      </w:tr>
      <w:tr w:rsidR="00F36D60" w:rsidRPr="004F1FDD" w:rsidTr="00F36D60">
        <w:trPr>
          <w:trHeight w:val="394"/>
        </w:trPr>
        <w:tc>
          <w:tcPr>
            <w:tcW w:w="675" w:type="dxa"/>
            <w:tcBorders>
              <w:bottom w:val="single" w:sz="2" w:space="0" w:color="000000" w:themeColor="text1"/>
            </w:tcBorders>
          </w:tcPr>
          <w:p w:rsidR="00F36D60" w:rsidRPr="00FD223B" w:rsidRDefault="00F36D60"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23</w:t>
            </w:r>
          </w:p>
        </w:tc>
        <w:tc>
          <w:tcPr>
            <w:tcW w:w="2127" w:type="dxa"/>
            <w:tcBorders>
              <w:bottom w:val="single" w:sz="2" w:space="0" w:color="000000" w:themeColor="text1"/>
            </w:tcBorders>
          </w:tcPr>
          <w:p w:rsidR="00F36D60" w:rsidRPr="004F1FDD" w:rsidRDefault="00F36D60" w:rsidP="004A0DC5">
            <w:pPr>
              <w:rPr>
                <w:rFonts w:ascii="Times New Roman" w:hAnsi="Times New Roman"/>
                <w:lang w:val="sq-AL"/>
              </w:rPr>
            </w:pPr>
            <w:r w:rsidRPr="004F1FDD">
              <w:rPr>
                <w:rFonts w:ascii="Times New Roman" w:hAnsi="Times New Roman"/>
                <w:lang w:val="sq-AL"/>
              </w:rPr>
              <w:t>Ilirjana Topojani</w:t>
            </w:r>
          </w:p>
        </w:tc>
        <w:tc>
          <w:tcPr>
            <w:tcW w:w="737" w:type="dxa"/>
            <w:tcBorders>
              <w:bottom w:val="single" w:sz="2" w:space="0" w:color="000000" w:themeColor="text1"/>
            </w:tcBorders>
          </w:tcPr>
          <w:p w:rsidR="00F36D60" w:rsidRPr="004F1FDD" w:rsidRDefault="00F36D60" w:rsidP="004A0DC5">
            <w:pPr>
              <w:rPr>
                <w:rFonts w:ascii="Times New Roman" w:hAnsi="Times New Roman"/>
                <w:lang w:val="sq-AL"/>
              </w:rPr>
            </w:pPr>
            <w:r w:rsidRPr="004F1FDD">
              <w:rPr>
                <w:rFonts w:ascii="Times New Roman" w:hAnsi="Times New Roman"/>
                <w:lang w:val="sq-AL"/>
              </w:rPr>
              <w:t>1967</w:t>
            </w:r>
          </w:p>
        </w:tc>
        <w:tc>
          <w:tcPr>
            <w:tcW w:w="1699" w:type="dxa"/>
            <w:tcBorders>
              <w:bottom w:val="single" w:sz="2" w:space="0" w:color="000000" w:themeColor="text1"/>
            </w:tcBorders>
          </w:tcPr>
          <w:p w:rsidR="00F36D60" w:rsidRPr="004F1FDD" w:rsidRDefault="002B23C7" w:rsidP="004A0DC5">
            <w:pPr>
              <w:rPr>
                <w:rFonts w:ascii="Times New Roman" w:hAnsi="Times New Roman"/>
                <w:lang w:val="sq-AL"/>
              </w:rPr>
            </w:pPr>
            <w:r>
              <w:rPr>
                <w:rFonts w:ascii="Times New Roman" w:hAnsi="Times New Roman"/>
                <w:lang w:val="sq-AL"/>
              </w:rPr>
              <w:t>Prof.i dipl i gr</w:t>
            </w:r>
            <w:r w:rsidRPr="004F1FDD">
              <w:rPr>
                <w:rFonts w:ascii="Times New Roman" w:hAnsi="Times New Roman"/>
                <w:lang w:val="sq-AL"/>
              </w:rPr>
              <w:t>. klasorë</w:t>
            </w:r>
          </w:p>
        </w:tc>
        <w:tc>
          <w:tcPr>
            <w:tcW w:w="1530" w:type="dxa"/>
            <w:tcBorders>
              <w:bottom w:val="single" w:sz="2" w:space="0" w:color="000000" w:themeColor="text1"/>
            </w:tcBorders>
          </w:tcPr>
          <w:p w:rsidR="00F36D60" w:rsidRPr="004F1FDD" w:rsidRDefault="002B23C7" w:rsidP="004A0DC5">
            <w:pPr>
              <w:rPr>
                <w:rFonts w:ascii="Times New Roman" w:hAnsi="Times New Roman"/>
                <w:lang w:val="sq-AL"/>
              </w:rPr>
            </w:pPr>
            <w:r>
              <w:rPr>
                <w:rFonts w:ascii="Times New Roman" w:hAnsi="Times New Roman"/>
                <w:lang w:val="sq-AL"/>
              </w:rPr>
              <w:t>Fakulteti Pedagogjik</w:t>
            </w:r>
          </w:p>
        </w:tc>
        <w:tc>
          <w:tcPr>
            <w:tcW w:w="1440" w:type="dxa"/>
            <w:tcBorders>
              <w:bottom w:val="single" w:sz="2" w:space="0" w:color="000000" w:themeColor="text1"/>
            </w:tcBorders>
          </w:tcPr>
          <w:p w:rsidR="00F36D60" w:rsidRPr="004F1FDD" w:rsidRDefault="00F36D60" w:rsidP="004A0DC5">
            <w:pPr>
              <w:rPr>
                <w:rFonts w:ascii="Times New Roman" w:hAnsi="Times New Roman"/>
                <w:lang w:val="sq-AL"/>
              </w:rPr>
            </w:pPr>
            <w:r w:rsidRPr="004F1FDD">
              <w:rPr>
                <w:rFonts w:ascii="Times New Roman" w:hAnsi="Times New Roman"/>
                <w:lang w:val="sq-AL"/>
              </w:rPr>
              <w:t>mësim klasorë</w:t>
            </w:r>
          </w:p>
        </w:tc>
      </w:tr>
      <w:tr w:rsidR="00F36D60" w:rsidRPr="004F1FDD" w:rsidTr="00F36D60">
        <w:trPr>
          <w:trHeight w:val="617"/>
        </w:trPr>
        <w:tc>
          <w:tcPr>
            <w:tcW w:w="675" w:type="dxa"/>
            <w:tcBorders>
              <w:top w:val="single" w:sz="2" w:space="0" w:color="000000" w:themeColor="text1"/>
            </w:tcBorders>
          </w:tcPr>
          <w:p w:rsidR="00F36D60" w:rsidRPr="00FD223B" w:rsidRDefault="00F36D60"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24</w:t>
            </w:r>
          </w:p>
        </w:tc>
        <w:tc>
          <w:tcPr>
            <w:tcW w:w="2127" w:type="dxa"/>
            <w:tcBorders>
              <w:top w:val="single" w:sz="2" w:space="0" w:color="000000" w:themeColor="text1"/>
            </w:tcBorders>
          </w:tcPr>
          <w:p w:rsidR="00F36D60" w:rsidRPr="004F1FDD" w:rsidRDefault="00F36D60" w:rsidP="004A0DC5">
            <w:pPr>
              <w:rPr>
                <w:rFonts w:ascii="Times New Roman" w:hAnsi="Times New Roman"/>
                <w:lang w:val="sq-AL"/>
              </w:rPr>
            </w:pPr>
            <w:r w:rsidRPr="004F1FDD">
              <w:rPr>
                <w:rFonts w:ascii="Times New Roman" w:hAnsi="Times New Roman"/>
                <w:lang w:val="sq-AL"/>
              </w:rPr>
              <w:t>Fatime Ademi</w:t>
            </w:r>
          </w:p>
        </w:tc>
        <w:tc>
          <w:tcPr>
            <w:tcW w:w="737" w:type="dxa"/>
            <w:tcBorders>
              <w:top w:val="single" w:sz="2" w:space="0" w:color="000000" w:themeColor="text1"/>
            </w:tcBorders>
          </w:tcPr>
          <w:p w:rsidR="00F36D60" w:rsidRPr="004F1FDD" w:rsidRDefault="00F36D60" w:rsidP="004A0DC5">
            <w:pPr>
              <w:rPr>
                <w:rFonts w:ascii="Times New Roman" w:hAnsi="Times New Roman"/>
                <w:lang w:val="sq-AL"/>
              </w:rPr>
            </w:pPr>
            <w:r w:rsidRPr="004F1FDD">
              <w:rPr>
                <w:rFonts w:ascii="Times New Roman" w:hAnsi="Times New Roman"/>
                <w:lang w:val="sq-AL"/>
              </w:rPr>
              <w:t>1965</w:t>
            </w:r>
          </w:p>
        </w:tc>
        <w:tc>
          <w:tcPr>
            <w:tcW w:w="1699" w:type="dxa"/>
            <w:tcBorders>
              <w:top w:val="single" w:sz="2" w:space="0" w:color="000000" w:themeColor="text1"/>
            </w:tcBorders>
          </w:tcPr>
          <w:p w:rsidR="00F36D60" w:rsidRPr="004F1FDD" w:rsidRDefault="002B23C7" w:rsidP="004A0DC5">
            <w:pPr>
              <w:rPr>
                <w:rFonts w:ascii="Times New Roman" w:hAnsi="Times New Roman"/>
                <w:lang w:val="sq-AL"/>
              </w:rPr>
            </w:pPr>
            <w:r>
              <w:rPr>
                <w:rFonts w:ascii="Times New Roman" w:hAnsi="Times New Roman"/>
                <w:lang w:val="sq-AL"/>
              </w:rPr>
              <w:t>Ars.i grupit klasor</w:t>
            </w:r>
          </w:p>
        </w:tc>
        <w:tc>
          <w:tcPr>
            <w:tcW w:w="1530" w:type="dxa"/>
            <w:tcBorders>
              <w:top w:val="single" w:sz="2" w:space="0" w:color="000000" w:themeColor="text1"/>
            </w:tcBorders>
          </w:tcPr>
          <w:p w:rsidR="00F36D60" w:rsidRPr="004F1FDD" w:rsidRDefault="002B23C7" w:rsidP="004A0DC5">
            <w:pPr>
              <w:rPr>
                <w:rFonts w:ascii="Times New Roman" w:hAnsi="Times New Roman"/>
                <w:lang w:val="sq-AL"/>
              </w:rPr>
            </w:pPr>
            <w:r>
              <w:rPr>
                <w:rFonts w:ascii="Times New Roman" w:hAnsi="Times New Roman"/>
                <w:lang w:val="sq-AL"/>
              </w:rPr>
              <w:t>Pedagogji Akademike</w:t>
            </w:r>
          </w:p>
        </w:tc>
        <w:tc>
          <w:tcPr>
            <w:tcW w:w="1440" w:type="dxa"/>
            <w:tcBorders>
              <w:top w:val="single" w:sz="2" w:space="0" w:color="000000" w:themeColor="text1"/>
            </w:tcBorders>
          </w:tcPr>
          <w:p w:rsidR="00F36D60" w:rsidRPr="004F1FDD" w:rsidRDefault="00F36D60" w:rsidP="004A0DC5">
            <w:pPr>
              <w:rPr>
                <w:rFonts w:ascii="Times New Roman" w:hAnsi="Times New Roman"/>
                <w:lang w:val="sq-AL"/>
              </w:rPr>
            </w:pPr>
            <w:r w:rsidRPr="004F1FDD">
              <w:rPr>
                <w:rFonts w:ascii="Times New Roman" w:hAnsi="Times New Roman"/>
                <w:lang w:val="sq-AL"/>
              </w:rPr>
              <w:t>mësim klasorë</w:t>
            </w:r>
          </w:p>
        </w:tc>
      </w:tr>
      <w:tr w:rsidR="00F36D60" w:rsidRPr="004F1FDD" w:rsidTr="00F36D60">
        <w:trPr>
          <w:trHeight w:val="633"/>
        </w:trPr>
        <w:tc>
          <w:tcPr>
            <w:tcW w:w="675" w:type="dxa"/>
          </w:tcPr>
          <w:p w:rsidR="00F36D60" w:rsidRPr="00FD223B" w:rsidRDefault="00F36D60"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25</w:t>
            </w:r>
          </w:p>
        </w:tc>
        <w:tc>
          <w:tcPr>
            <w:tcW w:w="2127" w:type="dxa"/>
          </w:tcPr>
          <w:p w:rsidR="00F36D60" w:rsidRPr="004F1FDD" w:rsidRDefault="00F36D60" w:rsidP="004A0DC5">
            <w:pPr>
              <w:rPr>
                <w:rFonts w:ascii="Times New Roman" w:hAnsi="Times New Roman"/>
                <w:lang w:val="sq-AL"/>
              </w:rPr>
            </w:pPr>
            <w:r w:rsidRPr="004F1FDD">
              <w:rPr>
                <w:rFonts w:ascii="Times New Roman" w:hAnsi="Times New Roman"/>
                <w:lang w:val="sq-AL"/>
              </w:rPr>
              <w:t>Ferid Ademi</w:t>
            </w:r>
          </w:p>
        </w:tc>
        <w:tc>
          <w:tcPr>
            <w:tcW w:w="737" w:type="dxa"/>
          </w:tcPr>
          <w:p w:rsidR="00F36D60" w:rsidRPr="004F1FDD" w:rsidRDefault="00F36D60" w:rsidP="004A0DC5">
            <w:pPr>
              <w:rPr>
                <w:rFonts w:ascii="Times New Roman" w:hAnsi="Times New Roman"/>
                <w:lang w:val="sq-AL"/>
              </w:rPr>
            </w:pPr>
            <w:r w:rsidRPr="004F1FDD">
              <w:rPr>
                <w:rFonts w:ascii="Times New Roman" w:hAnsi="Times New Roman"/>
                <w:lang w:val="sq-AL"/>
              </w:rPr>
              <w:t>1965</w:t>
            </w:r>
          </w:p>
        </w:tc>
        <w:tc>
          <w:tcPr>
            <w:tcW w:w="1699" w:type="dxa"/>
          </w:tcPr>
          <w:p w:rsidR="00F36D60" w:rsidRPr="004F1FDD" w:rsidRDefault="002B23C7" w:rsidP="004A0DC5">
            <w:pPr>
              <w:rPr>
                <w:rFonts w:ascii="Times New Roman" w:hAnsi="Times New Roman"/>
                <w:lang w:val="sq-AL"/>
              </w:rPr>
            </w:pPr>
            <w:r>
              <w:rPr>
                <w:rFonts w:ascii="Times New Roman" w:hAnsi="Times New Roman"/>
                <w:lang w:val="sq-AL"/>
              </w:rPr>
              <w:t>Ars.i grupit klasor</w:t>
            </w:r>
          </w:p>
        </w:tc>
        <w:tc>
          <w:tcPr>
            <w:tcW w:w="1530" w:type="dxa"/>
          </w:tcPr>
          <w:p w:rsidR="00F36D60" w:rsidRPr="004F1FDD" w:rsidRDefault="002B23C7" w:rsidP="004A0DC5">
            <w:pPr>
              <w:rPr>
                <w:rFonts w:ascii="Times New Roman" w:hAnsi="Times New Roman"/>
                <w:lang w:val="sq-AL"/>
              </w:rPr>
            </w:pPr>
            <w:r>
              <w:rPr>
                <w:rFonts w:ascii="Times New Roman" w:hAnsi="Times New Roman"/>
                <w:lang w:val="sq-AL"/>
              </w:rPr>
              <w:t>Pedagogji Akademike</w:t>
            </w:r>
          </w:p>
        </w:tc>
        <w:tc>
          <w:tcPr>
            <w:tcW w:w="1440" w:type="dxa"/>
          </w:tcPr>
          <w:p w:rsidR="00F36D60" w:rsidRPr="004F1FDD" w:rsidRDefault="00F36D60" w:rsidP="004A0DC5">
            <w:pPr>
              <w:rPr>
                <w:rFonts w:ascii="Times New Roman" w:hAnsi="Times New Roman"/>
                <w:lang w:val="sq-AL"/>
              </w:rPr>
            </w:pPr>
            <w:r w:rsidRPr="004F1FDD">
              <w:rPr>
                <w:rFonts w:ascii="Times New Roman" w:hAnsi="Times New Roman"/>
                <w:lang w:val="sq-AL"/>
              </w:rPr>
              <w:t>mësim klasorë</w:t>
            </w:r>
          </w:p>
        </w:tc>
      </w:tr>
      <w:tr w:rsidR="00F36D60" w:rsidRPr="004F1FDD" w:rsidTr="00F36D60">
        <w:tc>
          <w:tcPr>
            <w:tcW w:w="675" w:type="dxa"/>
          </w:tcPr>
          <w:p w:rsidR="00F36D60" w:rsidRPr="00FD223B" w:rsidRDefault="00F36D60"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lastRenderedPageBreak/>
              <w:t>26</w:t>
            </w:r>
          </w:p>
        </w:tc>
        <w:tc>
          <w:tcPr>
            <w:tcW w:w="2127" w:type="dxa"/>
          </w:tcPr>
          <w:p w:rsidR="00F36D60" w:rsidRPr="004F1FDD" w:rsidRDefault="00F36D60" w:rsidP="004A0DC5">
            <w:pPr>
              <w:rPr>
                <w:rFonts w:ascii="Times New Roman" w:hAnsi="Times New Roman"/>
                <w:lang w:val="sq-AL"/>
              </w:rPr>
            </w:pPr>
            <w:r w:rsidRPr="004F1FDD">
              <w:rPr>
                <w:rFonts w:ascii="Times New Roman" w:hAnsi="Times New Roman"/>
                <w:lang w:val="sq-AL"/>
              </w:rPr>
              <w:t>Vlora Kiki Arbnori</w:t>
            </w:r>
          </w:p>
        </w:tc>
        <w:tc>
          <w:tcPr>
            <w:tcW w:w="737" w:type="dxa"/>
          </w:tcPr>
          <w:p w:rsidR="00F36D60" w:rsidRPr="004F1FDD" w:rsidRDefault="00F36D60" w:rsidP="004A0DC5">
            <w:pPr>
              <w:rPr>
                <w:rFonts w:ascii="Times New Roman" w:hAnsi="Times New Roman"/>
                <w:lang w:val="sq-AL"/>
              </w:rPr>
            </w:pPr>
            <w:r w:rsidRPr="004F1FDD">
              <w:rPr>
                <w:rFonts w:ascii="Times New Roman" w:hAnsi="Times New Roman"/>
                <w:lang w:val="sq-AL"/>
              </w:rPr>
              <w:t>1973</w:t>
            </w:r>
          </w:p>
        </w:tc>
        <w:tc>
          <w:tcPr>
            <w:tcW w:w="1699" w:type="dxa"/>
          </w:tcPr>
          <w:p w:rsidR="00F36D60" w:rsidRPr="004F1FDD" w:rsidRDefault="00F36D60" w:rsidP="004A0DC5">
            <w:pPr>
              <w:rPr>
                <w:rFonts w:ascii="Times New Roman" w:hAnsi="Times New Roman"/>
                <w:lang w:val="sq-AL"/>
              </w:rPr>
            </w:pPr>
            <w:r w:rsidRPr="004F1FDD">
              <w:rPr>
                <w:rFonts w:ascii="Times New Roman" w:hAnsi="Times New Roman"/>
                <w:lang w:val="sq-AL"/>
              </w:rPr>
              <w:t>prof. i gj. shqipe</w:t>
            </w:r>
          </w:p>
        </w:tc>
        <w:tc>
          <w:tcPr>
            <w:tcW w:w="1530" w:type="dxa"/>
          </w:tcPr>
          <w:p w:rsidR="00F36D60" w:rsidRPr="004F1FDD" w:rsidRDefault="002B23C7" w:rsidP="004A0DC5">
            <w:pPr>
              <w:rPr>
                <w:rFonts w:ascii="Times New Roman" w:hAnsi="Times New Roman"/>
                <w:lang w:val="sq-AL"/>
              </w:rPr>
            </w:pPr>
            <w:r>
              <w:rPr>
                <w:rFonts w:ascii="Times New Roman" w:hAnsi="Times New Roman"/>
                <w:lang w:val="sq-AL"/>
              </w:rPr>
              <w:t>Fakulteti Pedagogjik</w:t>
            </w:r>
          </w:p>
        </w:tc>
        <w:tc>
          <w:tcPr>
            <w:tcW w:w="1440" w:type="dxa"/>
          </w:tcPr>
          <w:p w:rsidR="00F36D60" w:rsidRPr="004F1FDD" w:rsidRDefault="00F36D60" w:rsidP="004A0DC5">
            <w:pPr>
              <w:rPr>
                <w:rFonts w:ascii="Times New Roman" w:hAnsi="Times New Roman"/>
                <w:lang w:val="sq-AL"/>
              </w:rPr>
            </w:pPr>
            <w:r w:rsidRPr="004F1FDD">
              <w:rPr>
                <w:rFonts w:ascii="Times New Roman" w:hAnsi="Times New Roman"/>
                <w:lang w:val="sq-AL"/>
              </w:rPr>
              <w:t>Gj. shqipe</w:t>
            </w:r>
          </w:p>
        </w:tc>
      </w:tr>
      <w:tr w:rsidR="00F36D60" w:rsidRPr="004F1FDD" w:rsidTr="00F36D60">
        <w:tc>
          <w:tcPr>
            <w:tcW w:w="675" w:type="dxa"/>
          </w:tcPr>
          <w:p w:rsidR="00F36D60" w:rsidRPr="00FD223B" w:rsidRDefault="00F36D60"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27</w:t>
            </w:r>
          </w:p>
        </w:tc>
        <w:tc>
          <w:tcPr>
            <w:tcW w:w="2127" w:type="dxa"/>
          </w:tcPr>
          <w:p w:rsidR="00F36D60" w:rsidRPr="004F1FDD" w:rsidRDefault="00F36D60" w:rsidP="004A0DC5">
            <w:pPr>
              <w:rPr>
                <w:rFonts w:ascii="Times New Roman" w:hAnsi="Times New Roman"/>
                <w:lang w:val="sq-AL"/>
              </w:rPr>
            </w:pPr>
            <w:r w:rsidRPr="004F1FDD">
              <w:rPr>
                <w:rFonts w:ascii="Times New Roman" w:hAnsi="Times New Roman"/>
                <w:lang w:val="sq-AL"/>
              </w:rPr>
              <w:t>Izeta Babaçiq</w:t>
            </w:r>
          </w:p>
        </w:tc>
        <w:tc>
          <w:tcPr>
            <w:tcW w:w="737" w:type="dxa"/>
          </w:tcPr>
          <w:p w:rsidR="00F36D60" w:rsidRPr="004F1FDD" w:rsidRDefault="00F36D60" w:rsidP="004A0DC5">
            <w:pPr>
              <w:rPr>
                <w:rFonts w:ascii="Times New Roman" w:hAnsi="Times New Roman"/>
                <w:lang w:val="sq-AL"/>
              </w:rPr>
            </w:pPr>
            <w:r w:rsidRPr="004F1FDD">
              <w:rPr>
                <w:rFonts w:ascii="Times New Roman" w:hAnsi="Times New Roman"/>
                <w:lang w:val="sq-AL"/>
              </w:rPr>
              <w:t>1970</w:t>
            </w:r>
          </w:p>
        </w:tc>
        <w:tc>
          <w:tcPr>
            <w:tcW w:w="1699" w:type="dxa"/>
          </w:tcPr>
          <w:p w:rsidR="00F36D60" w:rsidRPr="004F1FDD" w:rsidRDefault="002B23C7" w:rsidP="004A0DC5">
            <w:pPr>
              <w:rPr>
                <w:rFonts w:ascii="Times New Roman" w:hAnsi="Times New Roman"/>
                <w:lang w:val="sq-AL"/>
              </w:rPr>
            </w:pPr>
            <w:r>
              <w:rPr>
                <w:rFonts w:ascii="Times New Roman" w:hAnsi="Times New Roman"/>
                <w:lang w:val="sq-AL"/>
              </w:rPr>
              <w:t>Prof. i grupit</w:t>
            </w:r>
            <w:r w:rsidR="00F36D60" w:rsidRPr="004F1FDD">
              <w:rPr>
                <w:rFonts w:ascii="Times New Roman" w:hAnsi="Times New Roman"/>
                <w:lang w:val="sq-AL"/>
              </w:rPr>
              <w:t xml:space="preserve"> klasor</w:t>
            </w:r>
          </w:p>
        </w:tc>
        <w:tc>
          <w:tcPr>
            <w:tcW w:w="1530" w:type="dxa"/>
          </w:tcPr>
          <w:p w:rsidR="00F36D60" w:rsidRPr="004F1FDD" w:rsidRDefault="002B23C7" w:rsidP="004A0DC5">
            <w:pPr>
              <w:rPr>
                <w:rFonts w:ascii="Times New Roman" w:hAnsi="Times New Roman"/>
                <w:lang w:val="sq-AL"/>
              </w:rPr>
            </w:pPr>
            <w:r>
              <w:rPr>
                <w:rFonts w:ascii="Times New Roman" w:hAnsi="Times New Roman"/>
                <w:lang w:val="sq-AL"/>
              </w:rPr>
              <w:t>Fakulteti Pedagogjik</w:t>
            </w:r>
          </w:p>
        </w:tc>
        <w:tc>
          <w:tcPr>
            <w:tcW w:w="1440" w:type="dxa"/>
          </w:tcPr>
          <w:p w:rsidR="00F36D60" w:rsidRPr="004F1FDD" w:rsidRDefault="002B23C7" w:rsidP="004A0DC5">
            <w:pPr>
              <w:rPr>
                <w:rFonts w:ascii="Times New Roman" w:hAnsi="Times New Roman"/>
                <w:lang w:val="sq-AL"/>
              </w:rPr>
            </w:pPr>
            <w:r>
              <w:rPr>
                <w:rFonts w:ascii="Times New Roman" w:hAnsi="Times New Roman"/>
                <w:lang w:val="sq-AL"/>
              </w:rPr>
              <w:t>mesim</w:t>
            </w:r>
            <w:r w:rsidR="00F36D60" w:rsidRPr="004F1FDD">
              <w:rPr>
                <w:rFonts w:ascii="Times New Roman" w:hAnsi="Times New Roman"/>
                <w:lang w:val="sq-AL"/>
              </w:rPr>
              <w:t xml:space="preserve"> klasorë</w:t>
            </w:r>
          </w:p>
        </w:tc>
      </w:tr>
      <w:tr w:rsidR="00F36D60" w:rsidRPr="004F1FDD" w:rsidTr="00F36D60">
        <w:tc>
          <w:tcPr>
            <w:tcW w:w="675" w:type="dxa"/>
          </w:tcPr>
          <w:p w:rsidR="00F36D60" w:rsidRPr="00FD223B" w:rsidRDefault="00F36D60"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28</w:t>
            </w:r>
          </w:p>
        </w:tc>
        <w:tc>
          <w:tcPr>
            <w:tcW w:w="2127" w:type="dxa"/>
          </w:tcPr>
          <w:p w:rsidR="00F36D60" w:rsidRPr="004F1FDD" w:rsidRDefault="00F36D60" w:rsidP="004A0DC5">
            <w:pPr>
              <w:rPr>
                <w:rFonts w:ascii="Times New Roman" w:hAnsi="Times New Roman"/>
                <w:lang w:val="sq-AL"/>
              </w:rPr>
            </w:pPr>
            <w:r w:rsidRPr="004F1FDD">
              <w:rPr>
                <w:rFonts w:ascii="Times New Roman" w:hAnsi="Times New Roman"/>
                <w:lang w:val="sq-AL"/>
              </w:rPr>
              <w:t>Imran Veseli</w:t>
            </w:r>
          </w:p>
        </w:tc>
        <w:tc>
          <w:tcPr>
            <w:tcW w:w="737" w:type="dxa"/>
          </w:tcPr>
          <w:p w:rsidR="00F36D60" w:rsidRPr="004F1FDD" w:rsidRDefault="00F36D60" w:rsidP="004A0DC5">
            <w:pPr>
              <w:rPr>
                <w:rFonts w:ascii="Times New Roman" w:hAnsi="Times New Roman"/>
                <w:lang w:val="sq-AL"/>
              </w:rPr>
            </w:pPr>
            <w:r w:rsidRPr="004F1FDD">
              <w:rPr>
                <w:rFonts w:ascii="Times New Roman" w:hAnsi="Times New Roman"/>
                <w:lang w:val="sq-AL"/>
              </w:rPr>
              <w:t>1968</w:t>
            </w:r>
          </w:p>
        </w:tc>
        <w:tc>
          <w:tcPr>
            <w:tcW w:w="1699" w:type="dxa"/>
          </w:tcPr>
          <w:p w:rsidR="00F36D60" w:rsidRPr="004F1FDD" w:rsidRDefault="00F36D60" w:rsidP="002B23C7">
            <w:pPr>
              <w:rPr>
                <w:rFonts w:ascii="Times New Roman" w:hAnsi="Times New Roman"/>
                <w:lang w:val="sq-AL"/>
              </w:rPr>
            </w:pPr>
            <w:r w:rsidRPr="004F1FDD">
              <w:rPr>
                <w:rFonts w:ascii="Times New Roman" w:hAnsi="Times New Roman"/>
                <w:lang w:val="sq-AL"/>
              </w:rPr>
              <w:t xml:space="preserve">Prof. </w:t>
            </w:r>
            <w:r w:rsidR="002B23C7">
              <w:rPr>
                <w:rFonts w:ascii="Times New Roman" w:hAnsi="Times New Roman"/>
                <w:lang w:val="sq-AL"/>
              </w:rPr>
              <w:t xml:space="preserve">Grupit </w:t>
            </w:r>
            <w:r w:rsidRPr="004F1FDD">
              <w:rPr>
                <w:rFonts w:ascii="Times New Roman" w:hAnsi="Times New Roman"/>
                <w:lang w:val="sq-AL"/>
              </w:rPr>
              <w:t>klasorë</w:t>
            </w:r>
          </w:p>
        </w:tc>
        <w:tc>
          <w:tcPr>
            <w:tcW w:w="1530" w:type="dxa"/>
          </w:tcPr>
          <w:p w:rsidR="00F36D60" w:rsidRPr="004F1FDD" w:rsidRDefault="002B23C7" w:rsidP="004A0DC5">
            <w:pPr>
              <w:rPr>
                <w:rFonts w:ascii="Times New Roman" w:hAnsi="Times New Roman"/>
                <w:lang w:val="sq-AL"/>
              </w:rPr>
            </w:pPr>
            <w:r>
              <w:rPr>
                <w:rFonts w:ascii="Times New Roman" w:hAnsi="Times New Roman"/>
                <w:lang w:val="sq-AL"/>
              </w:rPr>
              <w:t>Fakulteti Pedagogjik</w:t>
            </w:r>
          </w:p>
        </w:tc>
        <w:tc>
          <w:tcPr>
            <w:tcW w:w="1440" w:type="dxa"/>
          </w:tcPr>
          <w:p w:rsidR="00F36D60" w:rsidRPr="004F1FDD" w:rsidRDefault="00F36D60" w:rsidP="004A0DC5">
            <w:pPr>
              <w:rPr>
                <w:rFonts w:ascii="Times New Roman" w:hAnsi="Times New Roman"/>
                <w:lang w:val="sq-AL"/>
              </w:rPr>
            </w:pPr>
            <w:r w:rsidRPr="004F1FDD">
              <w:rPr>
                <w:rFonts w:ascii="Times New Roman" w:hAnsi="Times New Roman"/>
                <w:lang w:val="sq-AL"/>
              </w:rPr>
              <w:t>mësim klasorë</w:t>
            </w:r>
          </w:p>
        </w:tc>
      </w:tr>
      <w:tr w:rsidR="00F36D60" w:rsidRPr="004F1FDD" w:rsidTr="00F36D60">
        <w:tc>
          <w:tcPr>
            <w:tcW w:w="675" w:type="dxa"/>
          </w:tcPr>
          <w:p w:rsidR="00F36D60" w:rsidRPr="00FD223B" w:rsidRDefault="00F36D60"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29</w:t>
            </w:r>
          </w:p>
        </w:tc>
        <w:tc>
          <w:tcPr>
            <w:tcW w:w="2127" w:type="dxa"/>
          </w:tcPr>
          <w:p w:rsidR="00F36D60" w:rsidRPr="004F1FDD" w:rsidRDefault="00F36D60" w:rsidP="004A0DC5">
            <w:pPr>
              <w:rPr>
                <w:rFonts w:ascii="Times New Roman" w:hAnsi="Times New Roman"/>
                <w:lang w:val="sq-AL"/>
              </w:rPr>
            </w:pPr>
            <w:r w:rsidRPr="004F1FDD">
              <w:rPr>
                <w:rFonts w:ascii="Times New Roman" w:hAnsi="Times New Roman"/>
                <w:lang w:val="sq-AL"/>
              </w:rPr>
              <w:t xml:space="preserve">Zeqir Ibrahimi </w:t>
            </w:r>
          </w:p>
        </w:tc>
        <w:tc>
          <w:tcPr>
            <w:tcW w:w="737" w:type="dxa"/>
          </w:tcPr>
          <w:p w:rsidR="00F36D60" w:rsidRPr="004F1FDD" w:rsidRDefault="00F36D60" w:rsidP="004A0DC5">
            <w:pPr>
              <w:rPr>
                <w:rFonts w:ascii="Times New Roman" w:hAnsi="Times New Roman"/>
                <w:lang w:val="sq-AL"/>
              </w:rPr>
            </w:pPr>
            <w:r w:rsidRPr="004F1FDD">
              <w:rPr>
                <w:rFonts w:ascii="Times New Roman" w:hAnsi="Times New Roman"/>
                <w:lang w:val="sq-AL"/>
              </w:rPr>
              <w:t>1967</w:t>
            </w:r>
          </w:p>
        </w:tc>
        <w:tc>
          <w:tcPr>
            <w:tcW w:w="1699" w:type="dxa"/>
          </w:tcPr>
          <w:p w:rsidR="00F36D60" w:rsidRPr="004F1FDD" w:rsidRDefault="002B23C7" w:rsidP="004A0DC5">
            <w:pPr>
              <w:rPr>
                <w:rFonts w:ascii="Times New Roman" w:hAnsi="Times New Roman"/>
                <w:lang w:val="sq-AL"/>
              </w:rPr>
            </w:pPr>
            <w:r>
              <w:rPr>
                <w:rFonts w:ascii="Times New Roman" w:hAnsi="Times New Roman"/>
                <w:lang w:val="sq-AL"/>
              </w:rPr>
              <w:t>prof. i grupit</w:t>
            </w:r>
            <w:r w:rsidR="00F36D60" w:rsidRPr="004F1FDD">
              <w:rPr>
                <w:rFonts w:ascii="Times New Roman" w:hAnsi="Times New Roman"/>
                <w:lang w:val="sq-AL"/>
              </w:rPr>
              <w:t xml:space="preserve"> klasorë</w:t>
            </w:r>
          </w:p>
        </w:tc>
        <w:tc>
          <w:tcPr>
            <w:tcW w:w="1530" w:type="dxa"/>
          </w:tcPr>
          <w:p w:rsidR="00F36D60" w:rsidRPr="004F1FDD" w:rsidRDefault="002B23C7" w:rsidP="004A0DC5">
            <w:pPr>
              <w:rPr>
                <w:rFonts w:ascii="Times New Roman" w:hAnsi="Times New Roman"/>
                <w:lang w:val="sq-AL"/>
              </w:rPr>
            </w:pPr>
            <w:r>
              <w:rPr>
                <w:rFonts w:ascii="Times New Roman" w:hAnsi="Times New Roman"/>
                <w:lang w:val="sq-AL"/>
              </w:rPr>
              <w:t>Fakulteti Pedagogjik</w:t>
            </w:r>
          </w:p>
        </w:tc>
        <w:tc>
          <w:tcPr>
            <w:tcW w:w="1440" w:type="dxa"/>
          </w:tcPr>
          <w:p w:rsidR="00F36D60" w:rsidRPr="004F1FDD" w:rsidRDefault="00F36D60" w:rsidP="004A0DC5">
            <w:pPr>
              <w:rPr>
                <w:rFonts w:ascii="Times New Roman" w:hAnsi="Times New Roman"/>
                <w:lang w:val="sq-AL"/>
              </w:rPr>
            </w:pPr>
            <w:r w:rsidRPr="004F1FDD">
              <w:rPr>
                <w:rFonts w:ascii="Times New Roman" w:hAnsi="Times New Roman"/>
                <w:lang w:val="sq-AL"/>
              </w:rPr>
              <w:t>mësim klasorë</w:t>
            </w:r>
          </w:p>
        </w:tc>
      </w:tr>
      <w:tr w:rsidR="002B23C7" w:rsidRPr="004F1FDD" w:rsidTr="00F36D60">
        <w:tc>
          <w:tcPr>
            <w:tcW w:w="675" w:type="dxa"/>
          </w:tcPr>
          <w:p w:rsidR="002B23C7" w:rsidRPr="00FD223B" w:rsidRDefault="002B23C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30</w:t>
            </w:r>
          </w:p>
        </w:tc>
        <w:tc>
          <w:tcPr>
            <w:tcW w:w="2127" w:type="dxa"/>
          </w:tcPr>
          <w:p w:rsidR="002B23C7" w:rsidRPr="004F1FDD" w:rsidRDefault="003A0A1B" w:rsidP="004A0DC5">
            <w:pPr>
              <w:rPr>
                <w:rFonts w:ascii="Times New Roman" w:hAnsi="Times New Roman"/>
                <w:lang w:val="sq-AL"/>
              </w:rPr>
            </w:pPr>
            <w:r>
              <w:rPr>
                <w:rFonts w:ascii="Times New Roman" w:hAnsi="Times New Roman"/>
                <w:lang w:val="sq-AL"/>
              </w:rPr>
              <w:t>Alejna Ali</w:t>
            </w:r>
          </w:p>
        </w:tc>
        <w:tc>
          <w:tcPr>
            <w:tcW w:w="737" w:type="dxa"/>
          </w:tcPr>
          <w:p w:rsidR="002B23C7" w:rsidRPr="004F1FDD" w:rsidRDefault="003A0A1B" w:rsidP="004A0DC5">
            <w:pPr>
              <w:rPr>
                <w:rFonts w:ascii="Times New Roman" w:hAnsi="Times New Roman"/>
                <w:lang w:val="sq-AL"/>
              </w:rPr>
            </w:pPr>
            <w:r>
              <w:rPr>
                <w:rFonts w:ascii="Times New Roman" w:hAnsi="Times New Roman"/>
                <w:lang w:val="sq-AL"/>
              </w:rPr>
              <w:t>1990</w:t>
            </w:r>
          </w:p>
        </w:tc>
        <w:tc>
          <w:tcPr>
            <w:tcW w:w="1699" w:type="dxa"/>
          </w:tcPr>
          <w:p w:rsidR="002B23C7" w:rsidRPr="004F1FDD" w:rsidRDefault="002B23C7" w:rsidP="00246236">
            <w:pPr>
              <w:rPr>
                <w:rFonts w:ascii="Times New Roman" w:hAnsi="Times New Roman"/>
                <w:lang w:val="sq-AL"/>
              </w:rPr>
            </w:pPr>
            <w:r>
              <w:rPr>
                <w:rFonts w:ascii="Times New Roman" w:hAnsi="Times New Roman"/>
                <w:lang w:val="sq-AL"/>
              </w:rPr>
              <w:t>Ars.i grupit klasor</w:t>
            </w:r>
          </w:p>
        </w:tc>
        <w:tc>
          <w:tcPr>
            <w:tcW w:w="1530" w:type="dxa"/>
          </w:tcPr>
          <w:p w:rsidR="002B23C7" w:rsidRPr="004F1FDD" w:rsidRDefault="003A0A1B" w:rsidP="00246236">
            <w:pPr>
              <w:rPr>
                <w:rFonts w:ascii="Times New Roman" w:hAnsi="Times New Roman"/>
                <w:lang w:val="sq-AL"/>
              </w:rPr>
            </w:pPr>
            <w:r>
              <w:rPr>
                <w:rFonts w:ascii="Times New Roman" w:hAnsi="Times New Roman"/>
                <w:lang w:val="sq-AL"/>
              </w:rPr>
              <w:t>Fak.i gjuheve</w:t>
            </w:r>
          </w:p>
        </w:tc>
        <w:tc>
          <w:tcPr>
            <w:tcW w:w="1440" w:type="dxa"/>
          </w:tcPr>
          <w:p w:rsidR="002B23C7" w:rsidRPr="004F1FDD" w:rsidRDefault="002B23C7" w:rsidP="004A0DC5">
            <w:pPr>
              <w:rPr>
                <w:rFonts w:ascii="Times New Roman" w:hAnsi="Times New Roman"/>
                <w:lang w:val="sq-AL"/>
              </w:rPr>
            </w:pPr>
            <w:r w:rsidRPr="004F1FDD">
              <w:rPr>
                <w:rFonts w:ascii="Times New Roman" w:hAnsi="Times New Roman"/>
                <w:lang w:val="sq-AL"/>
              </w:rPr>
              <w:t>Gj. maqedone</w:t>
            </w:r>
          </w:p>
        </w:tc>
      </w:tr>
      <w:tr w:rsidR="002B23C7" w:rsidRPr="004F1FDD" w:rsidTr="00F36D60">
        <w:tc>
          <w:tcPr>
            <w:tcW w:w="675" w:type="dxa"/>
          </w:tcPr>
          <w:p w:rsidR="002B23C7" w:rsidRPr="00FD223B" w:rsidRDefault="002B23C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31</w:t>
            </w:r>
          </w:p>
        </w:tc>
        <w:tc>
          <w:tcPr>
            <w:tcW w:w="2127" w:type="dxa"/>
          </w:tcPr>
          <w:p w:rsidR="002B23C7" w:rsidRPr="004F1FDD" w:rsidRDefault="002B23C7" w:rsidP="004A0DC5">
            <w:pPr>
              <w:rPr>
                <w:rFonts w:ascii="Times New Roman" w:hAnsi="Times New Roman"/>
                <w:lang w:val="sq-AL"/>
              </w:rPr>
            </w:pPr>
            <w:r w:rsidRPr="004F1FDD">
              <w:rPr>
                <w:rFonts w:ascii="Times New Roman" w:hAnsi="Times New Roman"/>
                <w:lang w:val="sq-AL"/>
              </w:rPr>
              <w:t>Shaban Rustemi</w:t>
            </w:r>
          </w:p>
        </w:tc>
        <w:tc>
          <w:tcPr>
            <w:tcW w:w="737" w:type="dxa"/>
          </w:tcPr>
          <w:p w:rsidR="002B23C7" w:rsidRPr="004F1FDD" w:rsidRDefault="002B23C7" w:rsidP="004A0DC5">
            <w:pPr>
              <w:rPr>
                <w:rFonts w:ascii="Times New Roman" w:hAnsi="Times New Roman"/>
                <w:lang w:val="sq-AL"/>
              </w:rPr>
            </w:pPr>
            <w:r w:rsidRPr="004F1FDD">
              <w:rPr>
                <w:rFonts w:ascii="Times New Roman" w:hAnsi="Times New Roman"/>
                <w:lang w:val="sq-AL"/>
              </w:rPr>
              <w:t>1962</w:t>
            </w:r>
          </w:p>
        </w:tc>
        <w:tc>
          <w:tcPr>
            <w:tcW w:w="1699" w:type="dxa"/>
          </w:tcPr>
          <w:p w:rsidR="002B23C7" w:rsidRDefault="002B23C7" w:rsidP="004A0DC5">
            <w:pPr>
              <w:rPr>
                <w:rFonts w:ascii="Times New Roman" w:hAnsi="Times New Roman"/>
                <w:lang w:val="sq-AL"/>
              </w:rPr>
            </w:pPr>
            <w:r>
              <w:rPr>
                <w:rFonts w:ascii="Times New Roman" w:hAnsi="Times New Roman"/>
                <w:lang w:val="sq-AL"/>
              </w:rPr>
              <w:t xml:space="preserve">arsimtarë i </w:t>
            </w:r>
          </w:p>
          <w:p w:rsidR="002B23C7" w:rsidRPr="004F1FDD" w:rsidRDefault="002B23C7" w:rsidP="004A0DC5">
            <w:pPr>
              <w:rPr>
                <w:rFonts w:ascii="Times New Roman" w:hAnsi="Times New Roman"/>
                <w:lang w:val="sq-AL"/>
              </w:rPr>
            </w:pPr>
            <w:r>
              <w:rPr>
                <w:rFonts w:ascii="Times New Roman" w:hAnsi="Times New Roman"/>
                <w:lang w:val="sq-AL"/>
              </w:rPr>
              <w:t>Arsimit teknik</w:t>
            </w:r>
          </w:p>
        </w:tc>
        <w:tc>
          <w:tcPr>
            <w:tcW w:w="1530" w:type="dxa"/>
          </w:tcPr>
          <w:p w:rsidR="002B23C7" w:rsidRPr="004F1FDD" w:rsidRDefault="002B23C7" w:rsidP="004A0DC5">
            <w:pPr>
              <w:rPr>
                <w:rFonts w:ascii="Times New Roman" w:hAnsi="Times New Roman"/>
                <w:lang w:val="sq-AL"/>
              </w:rPr>
            </w:pPr>
            <w:r>
              <w:rPr>
                <w:rFonts w:ascii="Times New Roman" w:hAnsi="Times New Roman"/>
                <w:lang w:val="sq-AL"/>
              </w:rPr>
              <w:t>Pedagogji Akademike</w:t>
            </w:r>
          </w:p>
        </w:tc>
        <w:tc>
          <w:tcPr>
            <w:tcW w:w="1440" w:type="dxa"/>
          </w:tcPr>
          <w:p w:rsidR="002B23C7" w:rsidRPr="004F1FDD" w:rsidRDefault="002B23C7" w:rsidP="004A0DC5">
            <w:pPr>
              <w:rPr>
                <w:rFonts w:ascii="Times New Roman" w:hAnsi="Times New Roman"/>
                <w:lang w:val="sq-AL"/>
              </w:rPr>
            </w:pPr>
            <w:r>
              <w:rPr>
                <w:rFonts w:ascii="Times New Roman" w:hAnsi="Times New Roman"/>
                <w:lang w:val="sq-AL"/>
              </w:rPr>
              <w:t>Arsim teknik</w:t>
            </w:r>
          </w:p>
        </w:tc>
      </w:tr>
      <w:tr w:rsidR="002B23C7" w:rsidRPr="004F1FDD" w:rsidTr="00F36D60">
        <w:tc>
          <w:tcPr>
            <w:tcW w:w="675" w:type="dxa"/>
          </w:tcPr>
          <w:p w:rsidR="002B23C7" w:rsidRPr="00FD223B" w:rsidRDefault="002B23C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32</w:t>
            </w:r>
          </w:p>
        </w:tc>
        <w:tc>
          <w:tcPr>
            <w:tcW w:w="2127" w:type="dxa"/>
          </w:tcPr>
          <w:p w:rsidR="002B23C7" w:rsidRPr="004F1FDD" w:rsidRDefault="002B23C7" w:rsidP="004A0DC5">
            <w:pPr>
              <w:rPr>
                <w:rFonts w:ascii="Times New Roman" w:hAnsi="Times New Roman"/>
                <w:lang w:val="sq-AL"/>
              </w:rPr>
            </w:pPr>
            <w:r w:rsidRPr="004F1FDD">
              <w:rPr>
                <w:rFonts w:ascii="Times New Roman" w:hAnsi="Times New Roman"/>
                <w:lang w:val="sq-AL"/>
              </w:rPr>
              <w:t>Kiro Mirçevski</w:t>
            </w:r>
          </w:p>
        </w:tc>
        <w:tc>
          <w:tcPr>
            <w:tcW w:w="737" w:type="dxa"/>
          </w:tcPr>
          <w:p w:rsidR="002B23C7" w:rsidRPr="004F1FDD" w:rsidRDefault="002B23C7" w:rsidP="004A0DC5">
            <w:pPr>
              <w:rPr>
                <w:rFonts w:ascii="Times New Roman" w:hAnsi="Times New Roman"/>
                <w:lang w:val="sq-AL"/>
              </w:rPr>
            </w:pPr>
            <w:r w:rsidRPr="004F1FDD">
              <w:rPr>
                <w:rFonts w:ascii="Times New Roman" w:hAnsi="Times New Roman"/>
                <w:lang w:val="sq-AL"/>
              </w:rPr>
              <w:t>1971</w:t>
            </w:r>
          </w:p>
        </w:tc>
        <w:tc>
          <w:tcPr>
            <w:tcW w:w="1699" w:type="dxa"/>
          </w:tcPr>
          <w:p w:rsidR="002B23C7" w:rsidRPr="004F1FDD" w:rsidRDefault="002B23C7" w:rsidP="004A0DC5">
            <w:pPr>
              <w:rPr>
                <w:rFonts w:ascii="Times New Roman" w:hAnsi="Times New Roman"/>
                <w:lang w:val="sq-AL"/>
              </w:rPr>
            </w:pPr>
            <w:r w:rsidRPr="004F1FDD">
              <w:rPr>
                <w:rFonts w:ascii="Times New Roman" w:hAnsi="Times New Roman"/>
                <w:lang w:val="sq-AL"/>
              </w:rPr>
              <w:t>arsimtar i diplomuar i arsimit muzikorë</w:t>
            </w:r>
          </w:p>
        </w:tc>
        <w:tc>
          <w:tcPr>
            <w:tcW w:w="1530" w:type="dxa"/>
          </w:tcPr>
          <w:p w:rsidR="002B23C7" w:rsidRPr="004F1FDD" w:rsidRDefault="002B23C7" w:rsidP="004A0DC5">
            <w:pPr>
              <w:rPr>
                <w:rFonts w:ascii="Times New Roman" w:hAnsi="Times New Roman"/>
                <w:lang w:val="sq-AL"/>
              </w:rPr>
            </w:pPr>
            <w:r>
              <w:rPr>
                <w:rFonts w:ascii="Times New Roman" w:hAnsi="Times New Roman"/>
                <w:lang w:val="sq-AL"/>
              </w:rPr>
              <w:t>Fakultet i art.muzikor</w:t>
            </w:r>
          </w:p>
        </w:tc>
        <w:tc>
          <w:tcPr>
            <w:tcW w:w="1440" w:type="dxa"/>
          </w:tcPr>
          <w:p w:rsidR="002B23C7" w:rsidRPr="004F1FDD" w:rsidRDefault="002B23C7" w:rsidP="004A0DC5">
            <w:pPr>
              <w:rPr>
                <w:rFonts w:ascii="Times New Roman" w:hAnsi="Times New Roman"/>
                <w:lang w:val="sq-AL"/>
              </w:rPr>
            </w:pPr>
            <w:r w:rsidRPr="004F1FDD">
              <w:rPr>
                <w:rFonts w:ascii="Times New Roman" w:hAnsi="Times New Roman"/>
                <w:lang w:val="sq-AL"/>
              </w:rPr>
              <w:t>ars. muzikorë</w:t>
            </w:r>
          </w:p>
        </w:tc>
      </w:tr>
      <w:tr w:rsidR="002B23C7" w:rsidRPr="004F1FDD" w:rsidTr="00F36D60">
        <w:tc>
          <w:tcPr>
            <w:tcW w:w="675" w:type="dxa"/>
          </w:tcPr>
          <w:p w:rsidR="002B23C7" w:rsidRPr="00FD223B" w:rsidRDefault="002B23C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33</w:t>
            </w:r>
          </w:p>
        </w:tc>
        <w:tc>
          <w:tcPr>
            <w:tcW w:w="2127" w:type="dxa"/>
          </w:tcPr>
          <w:p w:rsidR="002B23C7" w:rsidRPr="004F1FDD" w:rsidRDefault="002B23C7" w:rsidP="004A0DC5">
            <w:pPr>
              <w:rPr>
                <w:rFonts w:ascii="Times New Roman" w:hAnsi="Times New Roman"/>
                <w:lang w:val="sq-AL"/>
              </w:rPr>
            </w:pPr>
            <w:r w:rsidRPr="004F1FDD">
              <w:rPr>
                <w:rFonts w:ascii="Times New Roman" w:hAnsi="Times New Roman"/>
                <w:lang w:val="sq-AL"/>
              </w:rPr>
              <w:t>Shqipe</w:t>
            </w:r>
            <w:r w:rsidRPr="00E5294A">
              <w:rPr>
                <w:rFonts w:ascii="Times New Roman" w:hAnsi="Times New Roman"/>
                <w:color w:val="000000" w:themeColor="text1"/>
                <w:lang w:val="sq-AL"/>
              </w:rPr>
              <w:t xml:space="preserve"> Shaqiri</w:t>
            </w:r>
          </w:p>
        </w:tc>
        <w:tc>
          <w:tcPr>
            <w:tcW w:w="737" w:type="dxa"/>
          </w:tcPr>
          <w:p w:rsidR="002B23C7" w:rsidRPr="004F1FDD" w:rsidRDefault="002B23C7" w:rsidP="004A0DC5">
            <w:pPr>
              <w:rPr>
                <w:rFonts w:ascii="Times New Roman" w:hAnsi="Times New Roman"/>
                <w:lang w:val="sq-AL"/>
              </w:rPr>
            </w:pPr>
            <w:r w:rsidRPr="004F1FDD">
              <w:rPr>
                <w:rFonts w:ascii="Times New Roman" w:hAnsi="Times New Roman"/>
                <w:lang w:val="sq-AL"/>
              </w:rPr>
              <w:t>1979</w:t>
            </w:r>
          </w:p>
        </w:tc>
        <w:tc>
          <w:tcPr>
            <w:tcW w:w="1699" w:type="dxa"/>
          </w:tcPr>
          <w:p w:rsidR="002B23C7" w:rsidRPr="004F1FDD" w:rsidRDefault="00B15CA7" w:rsidP="004A0DC5">
            <w:pPr>
              <w:rPr>
                <w:rFonts w:ascii="Times New Roman" w:hAnsi="Times New Roman"/>
                <w:lang w:val="sq-AL"/>
              </w:rPr>
            </w:pPr>
            <w:r>
              <w:rPr>
                <w:rFonts w:ascii="Times New Roman" w:hAnsi="Times New Roman"/>
                <w:lang w:val="sq-AL"/>
              </w:rPr>
              <w:t>prof</w:t>
            </w:r>
            <w:r w:rsidR="002B23C7" w:rsidRPr="004F1FDD">
              <w:rPr>
                <w:rFonts w:ascii="Times New Roman" w:hAnsi="Times New Roman"/>
                <w:lang w:val="sq-AL"/>
              </w:rPr>
              <w:t>. I diplomuar i arsimit klasorë</w:t>
            </w:r>
          </w:p>
        </w:tc>
        <w:tc>
          <w:tcPr>
            <w:tcW w:w="1530" w:type="dxa"/>
          </w:tcPr>
          <w:p w:rsidR="002B23C7" w:rsidRPr="004F1FDD" w:rsidRDefault="002B23C7" w:rsidP="004A0DC5">
            <w:pPr>
              <w:rPr>
                <w:rFonts w:ascii="Times New Roman" w:hAnsi="Times New Roman"/>
                <w:lang w:val="sq-AL"/>
              </w:rPr>
            </w:pPr>
            <w:r>
              <w:rPr>
                <w:rFonts w:ascii="Times New Roman" w:hAnsi="Times New Roman"/>
                <w:lang w:val="sq-AL"/>
              </w:rPr>
              <w:t>Fakulteti Pedagogjik</w:t>
            </w:r>
          </w:p>
        </w:tc>
        <w:tc>
          <w:tcPr>
            <w:tcW w:w="1440" w:type="dxa"/>
          </w:tcPr>
          <w:p w:rsidR="002B23C7" w:rsidRPr="004F1FDD" w:rsidRDefault="002B23C7" w:rsidP="004A0DC5">
            <w:pPr>
              <w:rPr>
                <w:rFonts w:ascii="Times New Roman" w:hAnsi="Times New Roman"/>
                <w:lang w:val="sq-AL"/>
              </w:rPr>
            </w:pPr>
            <w:r w:rsidRPr="004F1FDD">
              <w:rPr>
                <w:rFonts w:ascii="Times New Roman" w:hAnsi="Times New Roman"/>
                <w:lang w:val="sq-AL"/>
              </w:rPr>
              <w:t>mësim klasorë</w:t>
            </w:r>
          </w:p>
        </w:tc>
      </w:tr>
      <w:tr w:rsidR="002B23C7" w:rsidRPr="004F1FDD" w:rsidTr="00F36D60">
        <w:tc>
          <w:tcPr>
            <w:tcW w:w="675" w:type="dxa"/>
          </w:tcPr>
          <w:p w:rsidR="002B23C7" w:rsidRPr="00FD223B" w:rsidRDefault="002B23C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34</w:t>
            </w:r>
          </w:p>
        </w:tc>
        <w:tc>
          <w:tcPr>
            <w:tcW w:w="2127" w:type="dxa"/>
          </w:tcPr>
          <w:p w:rsidR="002B23C7" w:rsidRPr="004F1FDD" w:rsidRDefault="003A0A1B" w:rsidP="004A0DC5">
            <w:pPr>
              <w:rPr>
                <w:rFonts w:ascii="Times New Roman" w:hAnsi="Times New Roman"/>
                <w:lang w:val="sq-AL"/>
              </w:rPr>
            </w:pPr>
            <w:r>
              <w:rPr>
                <w:rFonts w:ascii="Times New Roman" w:hAnsi="Times New Roman"/>
                <w:lang w:val="sq-AL"/>
              </w:rPr>
              <w:t>Melek Sulejmani</w:t>
            </w:r>
          </w:p>
        </w:tc>
        <w:tc>
          <w:tcPr>
            <w:tcW w:w="737" w:type="dxa"/>
          </w:tcPr>
          <w:p w:rsidR="002B23C7" w:rsidRPr="004F1FDD" w:rsidRDefault="002B23C7" w:rsidP="004A0DC5">
            <w:pPr>
              <w:rPr>
                <w:rFonts w:ascii="Times New Roman" w:hAnsi="Times New Roman"/>
                <w:lang w:val="sq-AL"/>
              </w:rPr>
            </w:pPr>
            <w:r w:rsidRPr="004F1FDD">
              <w:rPr>
                <w:rFonts w:ascii="Times New Roman" w:hAnsi="Times New Roman"/>
                <w:lang w:val="sq-AL"/>
              </w:rPr>
              <w:t>19</w:t>
            </w:r>
            <w:r w:rsidR="002D2577">
              <w:rPr>
                <w:rFonts w:ascii="Times New Roman" w:hAnsi="Times New Roman"/>
                <w:lang w:val="sq-AL"/>
              </w:rPr>
              <w:t>93</w:t>
            </w:r>
          </w:p>
        </w:tc>
        <w:tc>
          <w:tcPr>
            <w:tcW w:w="1699" w:type="dxa"/>
          </w:tcPr>
          <w:p w:rsidR="002B23C7" w:rsidRPr="004F1FDD" w:rsidRDefault="003A0A1B" w:rsidP="004A0DC5">
            <w:pPr>
              <w:rPr>
                <w:rFonts w:ascii="Times New Roman" w:hAnsi="Times New Roman"/>
                <w:lang w:val="sq-AL"/>
              </w:rPr>
            </w:pPr>
            <w:r>
              <w:rPr>
                <w:rFonts w:ascii="Times New Roman" w:hAnsi="Times New Roman"/>
                <w:lang w:val="sq-AL"/>
              </w:rPr>
              <w:t>Prof.i diplomuar i matematikes</w:t>
            </w:r>
          </w:p>
        </w:tc>
        <w:tc>
          <w:tcPr>
            <w:tcW w:w="1530" w:type="dxa"/>
          </w:tcPr>
          <w:p w:rsidR="002B23C7" w:rsidRPr="004F1FDD" w:rsidRDefault="003A0A1B" w:rsidP="00B15CA7">
            <w:pPr>
              <w:rPr>
                <w:rFonts w:ascii="Times New Roman" w:hAnsi="Times New Roman"/>
                <w:lang w:val="sq-AL"/>
              </w:rPr>
            </w:pPr>
            <w:r>
              <w:rPr>
                <w:rFonts w:ascii="Times New Roman" w:hAnsi="Times New Roman"/>
                <w:lang w:val="sq-AL"/>
              </w:rPr>
              <w:t>Fakultet</w:t>
            </w:r>
          </w:p>
        </w:tc>
        <w:tc>
          <w:tcPr>
            <w:tcW w:w="1440" w:type="dxa"/>
          </w:tcPr>
          <w:p w:rsidR="002B23C7" w:rsidRPr="004F1FDD" w:rsidRDefault="003A0A1B" w:rsidP="004A0DC5">
            <w:pPr>
              <w:rPr>
                <w:rFonts w:ascii="Times New Roman" w:hAnsi="Times New Roman"/>
                <w:lang w:val="sq-AL"/>
              </w:rPr>
            </w:pPr>
            <w:r>
              <w:rPr>
                <w:rFonts w:ascii="Times New Roman" w:hAnsi="Times New Roman"/>
                <w:lang w:val="sq-AL"/>
              </w:rPr>
              <w:t>matematik</w:t>
            </w:r>
          </w:p>
        </w:tc>
      </w:tr>
      <w:tr w:rsidR="002B23C7" w:rsidRPr="004F1FDD" w:rsidTr="00F36D60">
        <w:tc>
          <w:tcPr>
            <w:tcW w:w="675" w:type="dxa"/>
          </w:tcPr>
          <w:p w:rsidR="002B23C7" w:rsidRPr="00FD223B" w:rsidRDefault="002B23C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35</w:t>
            </w:r>
          </w:p>
        </w:tc>
        <w:tc>
          <w:tcPr>
            <w:tcW w:w="2127" w:type="dxa"/>
          </w:tcPr>
          <w:p w:rsidR="002B23C7" w:rsidRPr="004F1FDD" w:rsidRDefault="002B23C7" w:rsidP="004A0DC5">
            <w:pPr>
              <w:rPr>
                <w:rFonts w:ascii="Times New Roman" w:hAnsi="Times New Roman"/>
                <w:lang w:val="sq-AL"/>
              </w:rPr>
            </w:pPr>
            <w:r w:rsidRPr="004F1FDD">
              <w:rPr>
                <w:rFonts w:ascii="Times New Roman" w:hAnsi="Times New Roman"/>
                <w:lang w:val="sq-AL"/>
              </w:rPr>
              <w:t>Valon Kadriu</w:t>
            </w:r>
          </w:p>
        </w:tc>
        <w:tc>
          <w:tcPr>
            <w:tcW w:w="737" w:type="dxa"/>
          </w:tcPr>
          <w:p w:rsidR="002B23C7" w:rsidRPr="004F1FDD" w:rsidRDefault="002B23C7" w:rsidP="004A0DC5">
            <w:pPr>
              <w:rPr>
                <w:rFonts w:ascii="Times New Roman" w:hAnsi="Times New Roman"/>
                <w:lang w:val="sq-AL"/>
              </w:rPr>
            </w:pPr>
            <w:r w:rsidRPr="004F1FDD">
              <w:rPr>
                <w:rFonts w:ascii="Times New Roman" w:hAnsi="Times New Roman"/>
                <w:lang w:val="sq-AL"/>
              </w:rPr>
              <w:t>1980</w:t>
            </w:r>
          </w:p>
        </w:tc>
        <w:tc>
          <w:tcPr>
            <w:tcW w:w="1699" w:type="dxa"/>
          </w:tcPr>
          <w:p w:rsidR="002B23C7" w:rsidRPr="004F1FDD" w:rsidRDefault="002B23C7" w:rsidP="004A0DC5">
            <w:pPr>
              <w:rPr>
                <w:rFonts w:ascii="Times New Roman" w:hAnsi="Times New Roman"/>
                <w:lang w:val="sq-AL"/>
              </w:rPr>
            </w:pPr>
            <w:r w:rsidRPr="004F1FDD">
              <w:rPr>
                <w:rFonts w:ascii="Times New Roman" w:hAnsi="Times New Roman"/>
                <w:lang w:val="sq-AL"/>
              </w:rPr>
              <w:t>prof. I diplomuar i ars. fizik</w:t>
            </w:r>
          </w:p>
        </w:tc>
        <w:tc>
          <w:tcPr>
            <w:tcW w:w="1530" w:type="dxa"/>
          </w:tcPr>
          <w:p w:rsidR="002B23C7" w:rsidRPr="004F1FDD" w:rsidRDefault="00B15CA7" w:rsidP="004A0DC5">
            <w:pPr>
              <w:rPr>
                <w:rFonts w:ascii="Times New Roman" w:hAnsi="Times New Roman"/>
                <w:lang w:val="sq-AL"/>
              </w:rPr>
            </w:pPr>
            <w:r>
              <w:rPr>
                <w:rFonts w:ascii="Times New Roman" w:hAnsi="Times New Roman"/>
                <w:lang w:val="sq-AL"/>
              </w:rPr>
              <w:t>Fak.iEd fizike</w:t>
            </w:r>
          </w:p>
        </w:tc>
        <w:tc>
          <w:tcPr>
            <w:tcW w:w="1440" w:type="dxa"/>
          </w:tcPr>
          <w:p w:rsidR="002B23C7" w:rsidRPr="004F1FDD" w:rsidRDefault="002B23C7" w:rsidP="004A0DC5">
            <w:pPr>
              <w:rPr>
                <w:rFonts w:ascii="Times New Roman" w:hAnsi="Times New Roman"/>
                <w:lang w:val="sq-AL"/>
              </w:rPr>
            </w:pPr>
            <w:r w:rsidRPr="004F1FDD">
              <w:rPr>
                <w:rFonts w:ascii="Times New Roman" w:hAnsi="Times New Roman"/>
                <w:lang w:val="sq-AL"/>
              </w:rPr>
              <w:t>asim fizik</w:t>
            </w:r>
          </w:p>
        </w:tc>
      </w:tr>
      <w:tr w:rsidR="002B23C7" w:rsidRPr="004F1FDD" w:rsidTr="00F36D60">
        <w:trPr>
          <w:trHeight w:val="41"/>
        </w:trPr>
        <w:tc>
          <w:tcPr>
            <w:tcW w:w="675" w:type="dxa"/>
          </w:tcPr>
          <w:p w:rsidR="002B23C7" w:rsidRPr="00FD223B" w:rsidRDefault="002B23C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36</w:t>
            </w:r>
          </w:p>
        </w:tc>
        <w:tc>
          <w:tcPr>
            <w:tcW w:w="2127" w:type="dxa"/>
          </w:tcPr>
          <w:p w:rsidR="002B23C7" w:rsidRPr="004F1FDD" w:rsidRDefault="002B23C7" w:rsidP="004A0DC5">
            <w:pPr>
              <w:rPr>
                <w:rFonts w:ascii="Times New Roman" w:hAnsi="Times New Roman"/>
                <w:lang w:val="sq-AL"/>
              </w:rPr>
            </w:pPr>
            <w:r w:rsidRPr="004F1FDD">
              <w:rPr>
                <w:rFonts w:ascii="Times New Roman" w:hAnsi="Times New Roman"/>
                <w:lang w:val="sq-AL"/>
              </w:rPr>
              <w:t>Sanella Tariq</w:t>
            </w:r>
          </w:p>
        </w:tc>
        <w:tc>
          <w:tcPr>
            <w:tcW w:w="737" w:type="dxa"/>
          </w:tcPr>
          <w:p w:rsidR="002B23C7" w:rsidRPr="004F1FDD" w:rsidRDefault="002B23C7" w:rsidP="004A0DC5">
            <w:pPr>
              <w:rPr>
                <w:rFonts w:ascii="Times New Roman" w:hAnsi="Times New Roman"/>
                <w:lang w:val="sq-AL"/>
              </w:rPr>
            </w:pPr>
            <w:r w:rsidRPr="004F1FDD">
              <w:rPr>
                <w:rFonts w:ascii="Times New Roman" w:hAnsi="Times New Roman"/>
                <w:lang w:val="sq-AL"/>
              </w:rPr>
              <w:t>1978</w:t>
            </w:r>
          </w:p>
        </w:tc>
        <w:tc>
          <w:tcPr>
            <w:tcW w:w="1699" w:type="dxa"/>
          </w:tcPr>
          <w:p w:rsidR="002B23C7" w:rsidRPr="004F1FDD" w:rsidRDefault="002B23C7" w:rsidP="004A0DC5">
            <w:pPr>
              <w:rPr>
                <w:rFonts w:ascii="Times New Roman" w:hAnsi="Times New Roman"/>
                <w:lang w:val="sq-AL"/>
              </w:rPr>
            </w:pPr>
            <w:r w:rsidRPr="004F1FDD">
              <w:rPr>
                <w:rFonts w:ascii="Times New Roman" w:hAnsi="Times New Roman"/>
                <w:lang w:val="sq-AL"/>
              </w:rPr>
              <w:t>prof. I</w:t>
            </w:r>
            <w:r w:rsidR="00B15CA7">
              <w:rPr>
                <w:rFonts w:ascii="Times New Roman" w:hAnsi="Times New Roman"/>
                <w:lang w:val="sq-AL"/>
              </w:rPr>
              <w:t xml:space="preserve"> dipl </w:t>
            </w:r>
            <w:r w:rsidRPr="004F1FDD">
              <w:rPr>
                <w:rFonts w:ascii="Times New Roman" w:hAnsi="Times New Roman"/>
                <w:lang w:val="sq-AL"/>
              </w:rPr>
              <w:t xml:space="preserve"> mësimit klasorë</w:t>
            </w:r>
          </w:p>
        </w:tc>
        <w:tc>
          <w:tcPr>
            <w:tcW w:w="1530" w:type="dxa"/>
          </w:tcPr>
          <w:p w:rsidR="002B23C7" w:rsidRPr="004F1FDD" w:rsidRDefault="00B15CA7" w:rsidP="004A0DC5">
            <w:pPr>
              <w:rPr>
                <w:rFonts w:ascii="Times New Roman" w:hAnsi="Times New Roman"/>
                <w:lang w:val="sq-AL"/>
              </w:rPr>
            </w:pPr>
            <w:r>
              <w:rPr>
                <w:rFonts w:ascii="Times New Roman" w:hAnsi="Times New Roman"/>
                <w:lang w:val="sq-AL"/>
              </w:rPr>
              <w:t>Fakulteti Pedagogjik</w:t>
            </w:r>
          </w:p>
        </w:tc>
        <w:tc>
          <w:tcPr>
            <w:tcW w:w="1440" w:type="dxa"/>
          </w:tcPr>
          <w:p w:rsidR="002B23C7" w:rsidRPr="004F1FDD" w:rsidRDefault="002B23C7" w:rsidP="004A0DC5">
            <w:pPr>
              <w:rPr>
                <w:rFonts w:ascii="Times New Roman" w:hAnsi="Times New Roman"/>
                <w:lang w:val="sq-AL"/>
              </w:rPr>
            </w:pPr>
            <w:r w:rsidRPr="004F1FDD">
              <w:rPr>
                <w:rFonts w:ascii="Times New Roman" w:hAnsi="Times New Roman"/>
                <w:lang w:val="sq-AL"/>
              </w:rPr>
              <w:t>mësim klasorë</w:t>
            </w:r>
          </w:p>
        </w:tc>
      </w:tr>
      <w:tr w:rsidR="00B15CA7" w:rsidRPr="004F1FDD" w:rsidTr="00F36D60">
        <w:tc>
          <w:tcPr>
            <w:tcW w:w="675" w:type="dxa"/>
          </w:tcPr>
          <w:p w:rsidR="00B15CA7" w:rsidRPr="00FD223B" w:rsidRDefault="00B15CA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37</w:t>
            </w:r>
          </w:p>
        </w:tc>
        <w:tc>
          <w:tcPr>
            <w:tcW w:w="2127" w:type="dxa"/>
          </w:tcPr>
          <w:p w:rsidR="00B15CA7" w:rsidRPr="004F1FDD" w:rsidRDefault="00B15CA7" w:rsidP="004A0DC5">
            <w:pPr>
              <w:rPr>
                <w:rFonts w:ascii="Times New Roman" w:hAnsi="Times New Roman"/>
                <w:lang w:val="sq-AL"/>
              </w:rPr>
            </w:pPr>
            <w:r w:rsidRPr="004F1FDD">
              <w:rPr>
                <w:rFonts w:ascii="Times New Roman" w:hAnsi="Times New Roman"/>
                <w:lang w:val="sq-AL"/>
              </w:rPr>
              <w:t>Safije Bajrami</w:t>
            </w:r>
          </w:p>
        </w:tc>
        <w:tc>
          <w:tcPr>
            <w:tcW w:w="737" w:type="dxa"/>
          </w:tcPr>
          <w:p w:rsidR="00B15CA7" w:rsidRPr="004F1FDD" w:rsidRDefault="00B15CA7" w:rsidP="004A0DC5">
            <w:pPr>
              <w:rPr>
                <w:rFonts w:ascii="Times New Roman" w:hAnsi="Times New Roman"/>
                <w:lang w:val="sq-AL"/>
              </w:rPr>
            </w:pPr>
            <w:r w:rsidRPr="004F1FDD">
              <w:rPr>
                <w:rFonts w:ascii="Times New Roman" w:hAnsi="Times New Roman"/>
                <w:lang w:val="sq-AL"/>
              </w:rPr>
              <w:t>1967</w:t>
            </w:r>
          </w:p>
        </w:tc>
        <w:tc>
          <w:tcPr>
            <w:tcW w:w="1699" w:type="dxa"/>
          </w:tcPr>
          <w:p w:rsidR="00B15CA7" w:rsidRDefault="00B15CA7">
            <w:r w:rsidRPr="000F23A1">
              <w:rPr>
                <w:rFonts w:ascii="Times New Roman" w:hAnsi="Times New Roman"/>
                <w:lang w:val="sq-AL"/>
              </w:rPr>
              <w:t>Fakulteti Pedagogjik</w:t>
            </w:r>
          </w:p>
        </w:tc>
        <w:tc>
          <w:tcPr>
            <w:tcW w:w="1530" w:type="dxa"/>
          </w:tcPr>
          <w:p w:rsidR="00B15CA7" w:rsidRDefault="00B15CA7">
            <w:r w:rsidRPr="000F23A1">
              <w:rPr>
                <w:rFonts w:ascii="Times New Roman" w:hAnsi="Times New Roman"/>
                <w:lang w:val="sq-AL"/>
              </w:rPr>
              <w:t>Fakulteti Pedagogjik</w:t>
            </w:r>
          </w:p>
        </w:tc>
        <w:tc>
          <w:tcPr>
            <w:tcW w:w="1440" w:type="dxa"/>
          </w:tcPr>
          <w:p w:rsidR="00B15CA7" w:rsidRPr="004F1FDD" w:rsidRDefault="00B15CA7" w:rsidP="004A0DC5">
            <w:pPr>
              <w:rPr>
                <w:rFonts w:ascii="Times New Roman" w:hAnsi="Times New Roman"/>
                <w:lang w:val="sq-AL"/>
              </w:rPr>
            </w:pPr>
            <w:r w:rsidRPr="004F1FDD">
              <w:rPr>
                <w:rFonts w:ascii="Times New Roman" w:hAnsi="Times New Roman"/>
                <w:lang w:val="sq-AL"/>
              </w:rPr>
              <w:t>mësim klasorë</w:t>
            </w:r>
          </w:p>
        </w:tc>
      </w:tr>
      <w:tr w:rsidR="002B23C7" w:rsidRPr="004F1FDD" w:rsidTr="00F36D60">
        <w:tc>
          <w:tcPr>
            <w:tcW w:w="675" w:type="dxa"/>
          </w:tcPr>
          <w:p w:rsidR="002B23C7" w:rsidRPr="00FD223B" w:rsidRDefault="002B23C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38</w:t>
            </w:r>
          </w:p>
        </w:tc>
        <w:tc>
          <w:tcPr>
            <w:tcW w:w="2127" w:type="dxa"/>
          </w:tcPr>
          <w:p w:rsidR="002B23C7" w:rsidRPr="004F1FDD" w:rsidRDefault="00B15CA7" w:rsidP="004A0DC5">
            <w:pPr>
              <w:rPr>
                <w:rFonts w:ascii="Times New Roman" w:hAnsi="Times New Roman"/>
                <w:lang w:val="sq-AL"/>
              </w:rPr>
            </w:pPr>
            <w:r>
              <w:rPr>
                <w:rFonts w:ascii="Times New Roman" w:hAnsi="Times New Roman"/>
                <w:lang w:val="sq-AL"/>
              </w:rPr>
              <w:t>Ferdez Fejz</w:t>
            </w:r>
            <w:r w:rsidR="002B23C7" w:rsidRPr="004F1FDD">
              <w:rPr>
                <w:rFonts w:ascii="Times New Roman" w:hAnsi="Times New Roman"/>
                <w:lang w:val="sq-AL"/>
              </w:rPr>
              <w:t>ulla</w:t>
            </w:r>
          </w:p>
        </w:tc>
        <w:tc>
          <w:tcPr>
            <w:tcW w:w="737" w:type="dxa"/>
          </w:tcPr>
          <w:p w:rsidR="002B23C7" w:rsidRPr="004F1FDD" w:rsidRDefault="002B23C7" w:rsidP="004A0DC5">
            <w:pPr>
              <w:rPr>
                <w:rFonts w:ascii="Times New Roman" w:hAnsi="Times New Roman"/>
                <w:lang w:val="sq-AL"/>
              </w:rPr>
            </w:pPr>
            <w:r w:rsidRPr="004F1FDD">
              <w:rPr>
                <w:rFonts w:ascii="Times New Roman" w:hAnsi="Times New Roman"/>
                <w:lang w:val="sq-AL"/>
              </w:rPr>
              <w:t>1968</w:t>
            </w:r>
          </w:p>
        </w:tc>
        <w:tc>
          <w:tcPr>
            <w:tcW w:w="1699" w:type="dxa"/>
          </w:tcPr>
          <w:p w:rsidR="002B23C7" w:rsidRPr="004F1FDD" w:rsidRDefault="00B15CA7" w:rsidP="004A0DC5">
            <w:pPr>
              <w:rPr>
                <w:rFonts w:ascii="Times New Roman" w:hAnsi="Times New Roman"/>
                <w:lang w:val="sq-AL"/>
              </w:rPr>
            </w:pPr>
            <w:r>
              <w:rPr>
                <w:rFonts w:ascii="Times New Roman" w:hAnsi="Times New Roman"/>
                <w:lang w:val="sq-AL"/>
              </w:rPr>
              <w:t>prof</w:t>
            </w:r>
            <w:r w:rsidRPr="004F1FDD">
              <w:rPr>
                <w:rFonts w:ascii="Times New Roman" w:hAnsi="Times New Roman"/>
                <w:lang w:val="sq-AL"/>
              </w:rPr>
              <w:t>. I diplomuar i arsimit klasorë</w:t>
            </w:r>
          </w:p>
        </w:tc>
        <w:tc>
          <w:tcPr>
            <w:tcW w:w="1530" w:type="dxa"/>
          </w:tcPr>
          <w:p w:rsidR="002B23C7" w:rsidRPr="004F1FDD" w:rsidRDefault="00B15CA7" w:rsidP="004A0DC5">
            <w:pPr>
              <w:rPr>
                <w:rFonts w:ascii="Times New Roman" w:hAnsi="Times New Roman"/>
                <w:lang w:val="sq-AL"/>
              </w:rPr>
            </w:pPr>
            <w:r>
              <w:rPr>
                <w:rFonts w:ascii="Times New Roman" w:hAnsi="Times New Roman"/>
                <w:lang w:val="sq-AL"/>
              </w:rPr>
              <w:t>Fakulteti Pedagogjik</w:t>
            </w:r>
          </w:p>
        </w:tc>
        <w:tc>
          <w:tcPr>
            <w:tcW w:w="1440" w:type="dxa"/>
          </w:tcPr>
          <w:p w:rsidR="002B23C7" w:rsidRPr="004F1FDD" w:rsidRDefault="002B23C7" w:rsidP="004A0DC5">
            <w:pPr>
              <w:rPr>
                <w:rFonts w:ascii="Times New Roman" w:hAnsi="Times New Roman"/>
                <w:lang w:val="sq-AL"/>
              </w:rPr>
            </w:pPr>
            <w:r w:rsidRPr="004F1FDD">
              <w:rPr>
                <w:rFonts w:ascii="Times New Roman" w:hAnsi="Times New Roman"/>
                <w:lang w:val="sq-AL"/>
              </w:rPr>
              <w:t>mësim klasorë</w:t>
            </w:r>
          </w:p>
        </w:tc>
      </w:tr>
      <w:tr w:rsidR="00B15CA7" w:rsidRPr="004F1FDD" w:rsidTr="00F36D60">
        <w:tc>
          <w:tcPr>
            <w:tcW w:w="675" w:type="dxa"/>
          </w:tcPr>
          <w:p w:rsidR="00B15CA7" w:rsidRPr="00FD223B" w:rsidRDefault="00B15CA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39</w:t>
            </w:r>
          </w:p>
        </w:tc>
        <w:tc>
          <w:tcPr>
            <w:tcW w:w="2127" w:type="dxa"/>
          </w:tcPr>
          <w:p w:rsidR="00B15CA7" w:rsidRPr="004F1FDD" w:rsidRDefault="00B15CA7" w:rsidP="004A0DC5">
            <w:pPr>
              <w:rPr>
                <w:rFonts w:ascii="Times New Roman" w:hAnsi="Times New Roman"/>
                <w:lang w:val="sq-AL"/>
              </w:rPr>
            </w:pPr>
            <w:r w:rsidRPr="004F1FDD">
              <w:rPr>
                <w:rFonts w:ascii="Times New Roman" w:hAnsi="Times New Roman"/>
                <w:lang w:val="sq-AL"/>
              </w:rPr>
              <w:t>Eroll Ramadani</w:t>
            </w:r>
          </w:p>
        </w:tc>
        <w:tc>
          <w:tcPr>
            <w:tcW w:w="737" w:type="dxa"/>
          </w:tcPr>
          <w:p w:rsidR="00B15CA7" w:rsidRPr="004F1FDD" w:rsidRDefault="00B15CA7" w:rsidP="004A0DC5">
            <w:pPr>
              <w:rPr>
                <w:rFonts w:ascii="Times New Roman" w:hAnsi="Times New Roman"/>
                <w:lang w:val="sq-AL"/>
              </w:rPr>
            </w:pPr>
            <w:r w:rsidRPr="004F1FDD">
              <w:rPr>
                <w:rFonts w:ascii="Times New Roman" w:hAnsi="Times New Roman"/>
                <w:lang w:val="sq-AL"/>
              </w:rPr>
              <w:t>1966</w:t>
            </w:r>
          </w:p>
        </w:tc>
        <w:tc>
          <w:tcPr>
            <w:tcW w:w="1699" w:type="dxa"/>
          </w:tcPr>
          <w:p w:rsidR="00B15CA7" w:rsidRPr="004F1FDD" w:rsidRDefault="00B15CA7" w:rsidP="00246236">
            <w:pPr>
              <w:rPr>
                <w:rFonts w:ascii="Times New Roman" w:hAnsi="Times New Roman"/>
                <w:lang w:val="sq-AL"/>
              </w:rPr>
            </w:pPr>
            <w:r>
              <w:rPr>
                <w:rFonts w:ascii="Times New Roman" w:hAnsi="Times New Roman"/>
                <w:lang w:val="sq-AL"/>
              </w:rPr>
              <w:t>prof</w:t>
            </w:r>
            <w:r w:rsidRPr="004F1FDD">
              <w:rPr>
                <w:rFonts w:ascii="Times New Roman" w:hAnsi="Times New Roman"/>
                <w:lang w:val="sq-AL"/>
              </w:rPr>
              <w:t>. I diplomuar i arsimit klasorë</w:t>
            </w:r>
          </w:p>
        </w:tc>
        <w:tc>
          <w:tcPr>
            <w:tcW w:w="1530" w:type="dxa"/>
          </w:tcPr>
          <w:p w:rsidR="00B15CA7" w:rsidRPr="004F1FDD" w:rsidRDefault="00B15CA7" w:rsidP="00246236">
            <w:pPr>
              <w:rPr>
                <w:rFonts w:ascii="Times New Roman" w:hAnsi="Times New Roman"/>
                <w:lang w:val="sq-AL"/>
              </w:rPr>
            </w:pPr>
            <w:r>
              <w:rPr>
                <w:rFonts w:ascii="Times New Roman" w:hAnsi="Times New Roman"/>
                <w:lang w:val="sq-AL"/>
              </w:rPr>
              <w:t>Fakulteti Pedagogjik</w:t>
            </w:r>
          </w:p>
        </w:tc>
        <w:tc>
          <w:tcPr>
            <w:tcW w:w="1440" w:type="dxa"/>
          </w:tcPr>
          <w:p w:rsidR="00B15CA7" w:rsidRPr="004F1FDD" w:rsidRDefault="00B15CA7" w:rsidP="004A0DC5">
            <w:pPr>
              <w:rPr>
                <w:rFonts w:ascii="Times New Roman" w:hAnsi="Times New Roman"/>
                <w:lang w:val="sq-AL"/>
              </w:rPr>
            </w:pPr>
            <w:r w:rsidRPr="004F1FDD">
              <w:rPr>
                <w:rFonts w:ascii="Times New Roman" w:hAnsi="Times New Roman"/>
                <w:lang w:val="sq-AL"/>
              </w:rPr>
              <w:t>mësim klasorë</w:t>
            </w:r>
          </w:p>
        </w:tc>
      </w:tr>
      <w:tr w:rsidR="00B15CA7" w:rsidRPr="004F1FDD" w:rsidTr="00F36D60">
        <w:tc>
          <w:tcPr>
            <w:tcW w:w="675" w:type="dxa"/>
          </w:tcPr>
          <w:p w:rsidR="00B15CA7" w:rsidRPr="00FD223B" w:rsidRDefault="00B15CA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40</w:t>
            </w:r>
          </w:p>
        </w:tc>
        <w:tc>
          <w:tcPr>
            <w:tcW w:w="2127" w:type="dxa"/>
          </w:tcPr>
          <w:p w:rsidR="00B15CA7" w:rsidRPr="004F1FDD" w:rsidRDefault="00B15CA7" w:rsidP="004A0DC5">
            <w:pPr>
              <w:rPr>
                <w:rFonts w:ascii="Times New Roman" w:hAnsi="Times New Roman"/>
                <w:lang w:val="sq-AL"/>
              </w:rPr>
            </w:pPr>
            <w:r w:rsidRPr="004F1FDD">
              <w:rPr>
                <w:rFonts w:ascii="Times New Roman" w:hAnsi="Times New Roman"/>
                <w:lang w:val="sq-AL"/>
              </w:rPr>
              <w:t>Jetmir Muharemi</w:t>
            </w:r>
          </w:p>
        </w:tc>
        <w:tc>
          <w:tcPr>
            <w:tcW w:w="737" w:type="dxa"/>
          </w:tcPr>
          <w:p w:rsidR="00B15CA7" w:rsidRPr="004F1FDD" w:rsidRDefault="00B15CA7" w:rsidP="004A0DC5">
            <w:pPr>
              <w:rPr>
                <w:rFonts w:ascii="Times New Roman" w:hAnsi="Times New Roman"/>
                <w:lang w:val="sq-AL"/>
              </w:rPr>
            </w:pPr>
            <w:r w:rsidRPr="004F1FDD">
              <w:rPr>
                <w:rFonts w:ascii="Times New Roman" w:hAnsi="Times New Roman"/>
                <w:lang w:val="sq-AL"/>
              </w:rPr>
              <w:t>1985</w:t>
            </w:r>
          </w:p>
        </w:tc>
        <w:tc>
          <w:tcPr>
            <w:tcW w:w="1699" w:type="dxa"/>
          </w:tcPr>
          <w:p w:rsidR="00B15CA7" w:rsidRPr="004F1FDD" w:rsidRDefault="00B15CA7" w:rsidP="004A0DC5">
            <w:pPr>
              <w:rPr>
                <w:rFonts w:ascii="Times New Roman" w:hAnsi="Times New Roman"/>
                <w:lang w:val="sq-AL"/>
              </w:rPr>
            </w:pPr>
            <w:r>
              <w:rPr>
                <w:rFonts w:ascii="Times New Roman" w:hAnsi="Times New Roman"/>
                <w:lang w:val="sq-AL"/>
              </w:rPr>
              <w:t>prof i dipl</w:t>
            </w:r>
            <w:r w:rsidRPr="004F1FDD">
              <w:rPr>
                <w:rFonts w:ascii="Times New Roman" w:hAnsi="Times New Roman"/>
                <w:lang w:val="sq-AL"/>
              </w:rPr>
              <w:t>. I gjuhës shqipe</w:t>
            </w:r>
          </w:p>
        </w:tc>
        <w:tc>
          <w:tcPr>
            <w:tcW w:w="1530" w:type="dxa"/>
          </w:tcPr>
          <w:p w:rsidR="00B15CA7" w:rsidRPr="004F1FDD" w:rsidRDefault="00B15CA7" w:rsidP="004A0DC5">
            <w:pPr>
              <w:rPr>
                <w:rFonts w:ascii="Times New Roman" w:hAnsi="Times New Roman"/>
                <w:lang w:val="sq-AL"/>
              </w:rPr>
            </w:pPr>
            <w:r>
              <w:rPr>
                <w:rFonts w:ascii="Times New Roman" w:hAnsi="Times New Roman"/>
                <w:lang w:val="sq-AL"/>
              </w:rPr>
              <w:t>Fakulteti filologjik-gj.shqipe</w:t>
            </w:r>
          </w:p>
        </w:tc>
        <w:tc>
          <w:tcPr>
            <w:tcW w:w="1440" w:type="dxa"/>
          </w:tcPr>
          <w:p w:rsidR="00B15CA7" w:rsidRPr="004F1FDD" w:rsidRDefault="00B15CA7" w:rsidP="004A0DC5">
            <w:pPr>
              <w:rPr>
                <w:rFonts w:ascii="Times New Roman" w:hAnsi="Times New Roman"/>
                <w:lang w:val="sq-AL"/>
              </w:rPr>
            </w:pPr>
            <w:r w:rsidRPr="004F1FDD">
              <w:rPr>
                <w:rFonts w:ascii="Times New Roman" w:hAnsi="Times New Roman"/>
                <w:lang w:val="sq-AL"/>
              </w:rPr>
              <w:t>gj. shqipe</w:t>
            </w:r>
          </w:p>
        </w:tc>
      </w:tr>
      <w:tr w:rsidR="00B15CA7" w:rsidRPr="004F1FDD" w:rsidTr="00F36D60">
        <w:tc>
          <w:tcPr>
            <w:tcW w:w="675" w:type="dxa"/>
          </w:tcPr>
          <w:p w:rsidR="00B15CA7" w:rsidRPr="00FD223B" w:rsidRDefault="00B15CA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lastRenderedPageBreak/>
              <w:t>41</w:t>
            </w:r>
          </w:p>
        </w:tc>
        <w:tc>
          <w:tcPr>
            <w:tcW w:w="2127" w:type="dxa"/>
          </w:tcPr>
          <w:p w:rsidR="00B15CA7" w:rsidRPr="004F1FDD" w:rsidRDefault="00B15CA7" w:rsidP="004A0DC5">
            <w:pPr>
              <w:rPr>
                <w:rFonts w:ascii="Times New Roman" w:hAnsi="Times New Roman"/>
                <w:lang w:val="sq-AL"/>
              </w:rPr>
            </w:pPr>
            <w:r w:rsidRPr="004F1FDD">
              <w:rPr>
                <w:rFonts w:ascii="Times New Roman" w:hAnsi="Times New Roman"/>
                <w:lang w:val="sq-AL"/>
              </w:rPr>
              <w:t>Nurije Fetahu</w:t>
            </w:r>
          </w:p>
        </w:tc>
        <w:tc>
          <w:tcPr>
            <w:tcW w:w="737" w:type="dxa"/>
          </w:tcPr>
          <w:p w:rsidR="00B15CA7" w:rsidRPr="004F1FDD" w:rsidRDefault="00B15CA7" w:rsidP="004A0DC5">
            <w:pPr>
              <w:rPr>
                <w:rFonts w:ascii="Times New Roman" w:hAnsi="Times New Roman"/>
                <w:lang w:val="sq-AL"/>
              </w:rPr>
            </w:pPr>
            <w:r w:rsidRPr="004F1FDD">
              <w:rPr>
                <w:rFonts w:ascii="Times New Roman" w:hAnsi="Times New Roman"/>
                <w:lang w:val="sq-AL"/>
              </w:rPr>
              <w:t>1988</w:t>
            </w:r>
          </w:p>
        </w:tc>
        <w:tc>
          <w:tcPr>
            <w:tcW w:w="1699" w:type="dxa"/>
          </w:tcPr>
          <w:p w:rsidR="00B15CA7" w:rsidRPr="004F1FDD" w:rsidRDefault="00B15CA7" w:rsidP="004A0DC5">
            <w:pPr>
              <w:rPr>
                <w:rFonts w:ascii="Times New Roman" w:hAnsi="Times New Roman"/>
                <w:lang w:val="sq-AL"/>
              </w:rPr>
            </w:pPr>
            <w:r>
              <w:rPr>
                <w:rFonts w:ascii="Times New Roman" w:hAnsi="Times New Roman"/>
                <w:lang w:val="sq-AL"/>
              </w:rPr>
              <w:t>Perkthyese e diplomume</w:t>
            </w:r>
          </w:p>
        </w:tc>
        <w:tc>
          <w:tcPr>
            <w:tcW w:w="1530" w:type="dxa"/>
          </w:tcPr>
          <w:p w:rsidR="00B15CA7" w:rsidRPr="004F1FDD" w:rsidRDefault="00B15CA7" w:rsidP="004A0DC5">
            <w:pPr>
              <w:rPr>
                <w:rFonts w:ascii="Times New Roman" w:hAnsi="Times New Roman"/>
                <w:lang w:val="sq-AL"/>
              </w:rPr>
            </w:pPr>
            <w:r>
              <w:rPr>
                <w:rFonts w:ascii="Times New Roman" w:hAnsi="Times New Roman"/>
                <w:lang w:val="sq-AL"/>
              </w:rPr>
              <w:t>Fakulteti filologjik-gj.maqedone</w:t>
            </w:r>
          </w:p>
        </w:tc>
        <w:tc>
          <w:tcPr>
            <w:tcW w:w="1440" w:type="dxa"/>
          </w:tcPr>
          <w:p w:rsidR="00B15CA7" w:rsidRPr="004F1FDD" w:rsidRDefault="00B15CA7" w:rsidP="004A0DC5">
            <w:pPr>
              <w:rPr>
                <w:rFonts w:ascii="Times New Roman" w:hAnsi="Times New Roman"/>
                <w:lang w:val="sq-AL"/>
              </w:rPr>
            </w:pPr>
            <w:r>
              <w:rPr>
                <w:rFonts w:ascii="Times New Roman" w:hAnsi="Times New Roman"/>
                <w:lang w:val="sq-AL"/>
              </w:rPr>
              <w:t>gj. maqedone</w:t>
            </w:r>
          </w:p>
        </w:tc>
      </w:tr>
      <w:tr w:rsidR="00B15CA7" w:rsidRPr="004F1FDD" w:rsidTr="00F36D60">
        <w:tc>
          <w:tcPr>
            <w:tcW w:w="675" w:type="dxa"/>
          </w:tcPr>
          <w:p w:rsidR="00B15CA7" w:rsidRPr="00FD223B" w:rsidRDefault="00B15CA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42</w:t>
            </w:r>
          </w:p>
        </w:tc>
        <w:tc>
          <w:tcPr>
            <w:tcW w:w="2127" w:type="dxa"/>
          </w:tcPr>
          <w:p w:rsidR="00B15CA7" w:rsidRPr="004F1FDD" w:rsidRDefault="00B15CA7" w:rsidP="004A0DC5">
            <w:pPr>
              <w:rPr>
                <w:rFonts w:ascii="Times New Roman" w:hAnsi="Times New Roman"/>
                <w:lang w:val="sq-AL"/>
              </w:rPr>
            </w:pPr>
            <w:r w:rsidRPr="004F1FDD">
              <w:rPr>
                <w:rFonts w:ascii="Times New Roman" w:hAnsi="Times New Roman"/>
                <w:lang w:val="sq-AL"/>
              </w:rPr>
              <w:t>Nurhane Veseli</w:t>
            </w:r>
          </w:p>
        </w:tc>
        <w:tc>
          <w:tcPr>
            <w:tcW w:w="737" w:type="dxa"/>
          </w:tcPr>
          <w:p w:rsidR="00B15CA7" w:rsidRPr="004F1FDD" w:rsidRDefault="00B15CA7" w:rsidP="004A0DC5">
            <w:pPr>
              <w:rPr>
                <w:rFonts w:ascii="Times New Roman" w:hAnsi="Times New Roman"/>
                <w:lang w:val="sq-AL"/>
              </w:rPr>
            </w:pPr>
            <w:r w:rsidRPr="004F1FDD">
              <w:rPr>
                <w:rFonts w:ascii="Times New Roman" w:hAnsi="Times New Roman"/>
                <w:lang w:val="sq-AL"/>
              </w:rPr>
              <w:t>1989</w:t>
            </w:r>
          </w:p>
        </w:tc>
        <w:tc>
          <w:tcPr>
            <w:tcW w:w="1699" w:type="dxa"/>
          </w:tcPr>
          <w:p w:rsidR="00B15CA7" w:rsidRPr="004F1FDD" w:rsidRDefault="00B15CA7" w:rsidP="004A0DC5">
            <w:pPr>
              <w:rPr>
                <w:rFonts w:ascii="Times New Roman" w:hAnsi="Times New Roman"/>
                <w:lang w:val="sq-AL"/>
              </w:rPr>
            </w:pPr>
            <w:r w:rsidRPr="004F1FDD">
              <w:rPr>
                <w:rFonts w:ascii="Times New Roman" w:hAnsi="Times New Roman"/>
                <w:lang w:val="sq-AL"/>
              </w:rPr>
              <w:t>prof i dipl. i gj. shqipe</w:t>
            </w:r>
          </w:p>
        </w:tc>
        <w:tc>
          <w:tcPr>
            <w:tcW w:w="1530" w:type="dxa"/>
          </w:tcPr>
          <w:p w:rsidR="00B15CA7" w:rsidRPr="004F1FDD" w:rsidRDefault="00B15CA7" w:rsidP="004A0DC5">
            <w:pPr>
              <w:rPr>
                <w:rFonts w:ascii="Times New Roman" w:hAnsi="Times New Roman"/>
                <w:lang w:val="sq-AL"/>
              </w:rPr>
            </w:pPr>
            <w:r>
              <w:rPr>
                <w:rFonts w:ascii="Times New Roman" w:hAnsi="Times New Roman"/>
                <w:lang w:val="sq-AL"/>
              </w:rPr>
              <w:t>Fakulteti filologjik-gj.shqipe</w:t>
            </w:r>
          </w:p>
        </w:tc>
        <w:tc>
          <w:tcPr>
            <w:tcW w:w="1440" w:type="dxa"/>
          </w:tcPr>
          <w:p w:rsidR="00B15CA7" w:rsidRPr="004F1FDD" w:rsidRDefault="00B15CA7" w:rsidP="004A0DC5">
            <w:pPr>
              <w:rPr>
                <w:rFonts w:ascii="Times New Roman" w:hAnsi="Times New Roman"/>
                <w:lang w:val="sq-AL"/>
              </w:rPr>
            </w:pPr>
            <w:r w:rsidRPr="004F1FDD">
              <w:rPr>
                <w:rFonts w:ascii="Times New Roman" w:hAnsi="Times New Roman"/>
                <w:lang w:val="sq-AL"/>
              </w:rPr>
              <w:t>gj. shqipe</w:t>
            </w:r>
          </w:p>
        </w:tc>
      </w:tr>
      <w:tr w:rsidR="00B15CA7" w:rsidRPr="004F1FDD" w:rsidTr="00F36D60">
        <w:trPr>
          <w:trHeight w:val="300"/>
        </w:trPr>
        <w:tc>
          <w:tcPr>
            <w:tcW w:w="675" w:type="dxa"/>
            <w:tcBorders>
              <w:top w:val="single" w:sz="2" w:space="0" w:color="000000" w:themeColor="text1"/>
            </w:tcBorders>
          </w:tcPr>
          <w:p w:rsidR="00B15CA7" w:rsidRPr="00FD223B" w:rsidRDefault="00B15CA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43</w:t>
            </w:r>
          </w:p>
        </w:tc>
        <w:tc>
          <w:tcPr>
            <w:tcW w:w="2127" w:type="dxa"/>
            <w:tcBorders>
              <w:top w:val="single" w:sz="2" w:space="0" w:color="000000" w:themeColor="text1"/>
            </w:tcBorders>
          </w:tcPr>
          <w:p w:rsidR="00B15CA7" w:rsidRPr="004F1FDD" w:rsidRDefault="00B15CA7" w:rsidP="004A0DC5">
            <w:pPr>
              <w:rPr>
                <w:rFonts w:ascii="Times New Roman" w:hAnsi="Times New Roman"/>
                <w:lang w:val="sq-AL"/>
              </w:rPr>
            </w:pPr>
            <w:r w:rsidRPr="004F1FDD">
              <w:rPr>
                <w:rFonts w:ascii="Times New Roman" w:hAnsi="Times New Roman"/>
                <w:lang w:val="sq-AL"/>
              </w:rPr>
              <w:t>Fatime Fejzulla</w:t>
            </w:r>
          </w:p>
        </w:tc>
        <w:tc>
          <w:tcPr>
            <w:tcW w:w="737" w:type="dxa"/>
            <w:tcBorders>
              <w:top w:val="single" w:sz="2" w:space="0" w:color="000000" w:themeColor="text1"/>
            </w:tcBorders>
          </w:tcPr>
          <w:p w:rsidR="00B15CA7" w:rsidRPr="004F1FDD" w:rsidRDefault="00B15CA7" w:rsidP="004A0DC5">
            <w:pPr>
              <w:rPr>
                <w:rFonts w:ascii="Times New Roman" w:hAnsi="Times New Roman"/>
                <w:lang w:val="sq-AL"/>
              </w:rPr>
            </w:pPr>
            <w:r w:rsidRPr="004F1FDD">
              <w:rPr>
                <w:rFonts w:ascii="Times New Roman" w:hAnsi="Times New Roman"/>
                <w:lang w:val="sq-AL"/>
              </w:rPr>
              <w:t>1989</w:t>
            </w:r>
          </w:p>
        </w:tc>
        <w:tc>
          <w:tcPr>
            <w:tcW w:w="1699" w:type="dxa"/>
            <w:tcBorders>
              <w:top w:val="single" w:sz="2" w:space="0" w:color="000000" w:themeColor="text1"/>
            </w:tcBorders>
          </w:tcPr>
          <w:p w:rsidR="00B15CA7" w:rsidRPr="004F1FDD" w:rsidRDefault="00B15CA7" w:rsidP="004A0DC5">
            <w:pPr>
              <w:rPr>
                <w:rFonts w:ascii="Times New Roman" w:hAnsi="Times New Roman"/>
                <w:lang w:val="sq-AL"/>
              </w:rPr>
            </w:pPr>
            <w:r w:rsidRPr="004F1FDD">
              <w:rPr>
                <w:rFonts w:ascii="Times New Roman" w:hAnsi="Times New Roman"/>
                <w:lang w:val="sq-AL"/>
              </w:rPr>
              <w:t>prof i dipl.i gj shqipe</w:t>
            </w:r>
          </w:p>
        </w:tc>
        <w:tc>
          <w:tcPr>
            <w:tcW w:w="1530" w:type="dxa"/>
            <w:tcBorders>
              <w:top w:val="single" w:sz="2" w:space="0" w:color="000000" w:themeColor="text1"/>
            </w:tcBorders>
          </w:tcPr>
          <w:p w:rsidR="00B15CA7" w:rsidRPr="004F1FDD" w:rsidRDefault="00B15CA7" w:rsidP="004A0DC5">
            <w:pPr>
              <w:rPr>
                <w:rFonts w:ascii="Times New Roman" w:hAnsi="Times New Roman"/>
                <w:lang w:val="sq-AL"/>
              </w:rPr>
            </w:pPr>
            <w:r>
              <w:rPr>
                <w:rFonts w:ascii="Times New Roman" w:hAnsi="Times New Roman"/>
                <w:lang w:val="sq-AL"/>
              </w:rPr>
              <w:t>Fakulteti filologjik-gj.shqipe</w:t>
            </w:r>
          </w:p>
        </w:tc>
        <w:tc>
          <w:tcPr>
            <w:tcW w:w="1440" w:type="dxa"/>
            <w:tcBorders>
              <w:top w:val="single" w:sz="2" w:space="0" w:color="000000" w:themeColor="text1"/>
            </w:tcBorders>
          </w:tcPr>
          <w:p w:rsidR="00B15CA7" w:rsidRPr="004F1FDD" w:rsidRDefault="00B15CA7" w:rsidP="004A0DC5">
            <w:pPr>
              <w:rPr>
                <w:rFonts w:ascii="Times New Roman" w:hAnsi="Times New Roman"/>
                <w:lang w:val="sq-AL"/>
              </w:rPr>
            </w:pPr>
            <w:r w:rsidRPr="004F1FDD">
              <w:rPr>
                <w:rFonts w:ascii="Times New Roman" w:hAnsi="Times New Roman"/>
                <w:lang w:val="sq-AL"/>
              </w:rPr>
              <w:t>gj. shqipe</w:t>
            </w:r>
          </w:p>
        </w:tc>
      </w:tr>
      <w:tr w:rsidR="00B15CA7" w:rsidRPr="004F1FDD" w:rsidTr="00F36D60">
        <w:tc>
          <w:tcPr>
            <w:tcW w:w="675" w:type="dxa"/>
          </w:tcPr>
          <w:p w:rsidR="00B15CA7" w:rsidRPr="00FD223B" w:rsidRDefault="00B15CA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44</w:t>
            </w:r>
          </w:p>
        </w:tc>
        <w:tc>
          <w:tcPr>
            <w:tcW w:w="2127" w:type="dxa"/>
          </w:tcPr>
          <w:p w:rsidR="00B15CA7" w:rsidRPr="004F1FDD" w:rsidRDefault="00B15CA7" w:rsidP="004A0DC5">
            <w:pPr>
              <w:rPr>
                <w:rFonts w:ascii="Times New Roman" w:hAnsi="Times New Roman"/>
                <w:lang w:val="sq-AL"/>
              </w:rPr>
            </w:pPr>
            <w:r w:rsidRPr="004F1FDD">
              <w:rPr>
                <w:rFonts w:ascii="Times New Roman" w:hAnsi="Times New Roman"/>
                <w:lang w:val="sq-AL"/>
              </w:rPr>
              <w:t>Hirfete Ismaili</w:t>
            </w:r>
          </w:p>
        </w:tc>
        <w:tc>
          <w:tcPr>
            <w:tcW w:w="737" w:type="dxa"/>
          </w:tcPr>
          <w:p w:rsidR="00B15CA7" w:rsidRPr="004F1FDD" w:rsidRDefault="00B15CA7" w:rsidP="004A0DC5">
            <w:pPr>
              <w:rPr>
                <w:rFonts w:ascii="Times New Roman" w:hAnsi="Times New Roman"/>
                <w:lang w:val="sq-AL"/>
              </w:rPr>
            </w:pPr>
            <w:r w:rsidRPr="004F1FDD">
              <w:rPr>
                <w:rFonts w:ascii="Times New Roman" w:hAnsi="Times New Roman"/>
                <w:lang w:val="sq-AL"/>
              </w:rPr>
              <w:t>1984</w:t>
            </w:r>
          </w:p>
        </w:tc>
        <w:tc>
          <w:tcPr>
            <w:tcW w:w="1699" w:type="dxa"/>
          </w:tcPr>
          <w:p w:rsidR="00B15CA7" w:rsidRPr="004F1FDD" w:rsidRDefault="00B15CA7" w:rsidP="004A0DC5">
            <w:pPr>
              <w:rPr>
                <w:rFonts w:ascii="Times New Roman" w:hAnsi="Times New Roman"/>
                <w:lang w:val="sq-AL"/>
              </w:rPr>
            </w:pPr>
            <w:r>
              <w:rPr>
                <w:rFonts w:ascii="Times New Roman" w:hAnsi="Times New Roman"/>
                <w:lang w:val="sq-AL"/>
              </w:rPr>
              <w:t>prof</w:t>
            </w:r>
            <w:r w:rsidRPr="004F1FDD">
              <w:rPr>
                <w:rFonts w:ascii="Times New Roman" w:hAnsi="Times New Roman"/>
                <w:lang w:val="sq-AL"/>
              </w:rPr>
              <w:t>. I dipl. për kimi</w:t>
            </w:r>
          </w:p>
        </w:tc>
        <w:tc>
          <w:tcPr>
            <w:tcW w:w="1530" w:type="dxa"/>
          </w:tcPr>
          <w:p w:rsidR="00B15CA7" w:rsidRPr="004F1FDD" w:rsidRDefault="00246236" w:rsidP="004A0DC5">
            <w:pPr>
              <w:rPr>
                <w:rFonts w:ascii="Times New Roman" w:hAnsi="Times New Roman"/>
                <w:lang w:val="sq-AL"/>
              </w:rPr>
            </w:pPr>
            <w:r>
              <w:rPr>
                <w:rFonts w:ascii="Times New Roman" w:hAnsi="Times New Roman"/>
                <w:lang w:val="sq-AL"/>
              </w:rPr>
              <w:t>Fakulteti matematiko-natyror</w:t>
            </w:r>
          </w:p>
        </w:tc>
        <w:tc>
          <w:tcPr>
            <w:tcW w:w="1440" w:type="dxa"/>
          </w:tcPr>
          <w:p w:rsidR="00B15CA7" w:rsidRPr="004F1FDD" w:rsidRDefault="00B15CA7" w:rsidP="004A0DC5">
            <w:pPr>
              <w:rPr>
                <w:rFonts w:ascii="Times New Roman" w:hAnsi="Times New Roman"/>
                <w:lang w:val="sq-AL"/>
              </w:rPr>
            </w:pPr>
            <w:r w:rsidRPr="004F1FDD">
              <w:rPr>
                <w:rFonts w:ascii="Times New Roman" w:hAnsi="Times New Roman"/>
                <w:lang w:val="sq-AL"/>
              </w:rPr>
              <w:t>kimi</w:t>
            </w:r>
          </w:p>
        </w:tc>
      </w:tr>
      <w:tr w:rsidR="00B15CA7" w:rsidRPr="004F1FDD" w:rsidTr="00F36D60">
        <w:trPr>
          <w:trHeight w:val="41"/>
        </w:trPr>
        <w:tc>
          <w:tcPr>
            <w:tcW w:w="675" w:type="dxa"/>
          </w:tcPr>
          <w:p w:rsidR="00B15CA7" w:rsidRPr="00FD223B" w:rsidRDefault="00B15CA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45</w:t>
            </w:r>
          </w:p>
        </w:tc>
        <w:tc>
          <w:tcPr>
            <w:tcW w:w="2127" w:type="dxa"/>
          </w:tcPr>
          <w:p w:rsidR="00B15CA7" w:rsidRPr="004F1FDD" w:rsidRDefault="00B15CA7" w:rsidP="004A0DC5">
            <w:pPr>
              <w:rPr>
                <w:rFonts w:ascii="Times New Roman" w:hAnsi="Times New Roman"/>
                <w:lang w:val="sq-AL"/>
              </w:rPr>
            </w:pPr>
            <w:r w:rsidRPr="004F1FDD">
              <w:rPr>
                <w:rFonts w:ascii="Times New Roman" w:hAnsi="Times New Roman"/>
                <w:lang w:val="sq-AL"/>
              </w:rPr>
              <w:t>Minesere Gani</w:t>
            </w:r>
          </w:p>
        </w:tc>
        <w:tc>
          <w:tcPr>
            <w:tcW w:w="737" w:type="dxa"/>
          </w:tcPr>
          <w:p w:rsidR="00B15CA7" w:rsidRPr="004F1FDD" w:rsidRDefault="00B15CA7" w:rsidP="004A0DC5">
            <w:pPr>
              <w:rPr>
                <w:rFonts w:ascii="Times New Roman" w:hAnsi="Times New Roman"/>
                <w:lang w:val="sq-AL"/>
              </w:rPr>
            </w:pPr>
            <w:r w:rsidRPr="004F1FDD">
              <w:rPr>
                <w:rFonts w:ascii="Times New Roman" w:hAnsi="Times New Roman"/>
                <w:lang w:val="sq-AL"/>
              </w:rPr>
              <w:t>1991</w:t>
            </w:r>
          </w:p>
        </w:tc>
        <w:tc>
          <w:tcPr>
            <w:tcW w:w="1699" w:type="dxa"/>
          </w:tcPr>
          <w:p w:rsidR="00B15CA7" w:rsidRPr="004F1FDD" w:rsidRDefault="00B15CA7" w:rsidP="004A0DC5">
            <w:pPr>
              <w:rPr>
                <w:rFonts w:ascii="Times New Roman" w:hAnsi="Times New Roman"/>
                <w:lang w:val="sq-AL"/>
              </w:rPr>
            </w:pPr>
            <w:r w:rsidRPr="004F1FDD">
              <w:rPr>
                <w:rFonts w:ascii="Times New Roman" w:hAnsi="Times New Roman"/>
                <w:lang w:val="sq-AL"/>
              </w:rPr>
              <w:t xml:space="preserve">prof. i dipl. për </w:t>
            </w:r>
          </w:p>
          <w:p w:rsidR="00B15CA7" w:rsidRPr="004F1FDD" w:rsidRDefault="00B15CA7" w:rsidP="004A0DC5">
            <w:pPr>
              <w:rPr>
                <w:rFonts w:ascii="Times New Roman" w:hAnsi="Times New Roman"/>
                <w:lang w:val="sq-AL"/>
              </w:rPr>
            </w:pPr>
            <w:r w:rsidRPr="004F1FDD">
              <w:rPr>
                <w:rFonts w:ascii="Times New Roman" w:hAnsi="Times New Roman"/>
                <w:lang w:val="sq-AL"/>
              </w:rPr>
              <w:t>gj. angleze</w:t>
            </w:r>
          </w:p>
        </w:tc>
        <w:tc>
          <w:tcPr>
            <w:tcW w:w="1530" w:type="dxa"/>
          </w:tcPr>
          <w:p w:rsidR="00B15CA7" w:rsidRPr="004F1FDD" w:rsidRDefault="00246236" w:rsidP="004A0DC5">
            <w:pPr>
              <w:rPr>
                <w:rFonts w:ascii="Times New Roman" w:hAnsi="Times New Roman"/>
                <w:lang w:val="sq-AL"/>
              </w:rPr>
            </w:pPr>
            <w:r>
              <w:rPr>
                <w:rFonts w:ascii="Times New Roman" w:hAnsi="Times New Roman"/>
                <w:lang w:val="sq-AL"/>
              </w:rPr>
              <w:t>Fakulteti filologjik-gj.angleze</w:t>
            </w:r>
          </w:p>
        </w:tc>
        <w:tc>
          <w:tcPr>
            <w:tcW w:w="1440" w:type="dxa"/>
          </w:tcPr>
          <w:p w:rsidR="00B15CA7" w:rsidRPr="004F1FDD" w:rsidRDefault="00B15CA7" w:rsidP="004A0DC5">
            <w:pPr>
              <w:rPr>
                <w:rFonts w:ascii="Times New Roman" w:hAnsi="Times New Roman"/>
                <w:lang w:val="sq-AL"/>
              </w:rPr>
            </w:pPr>
            <w:r w:rsidRPr="004F1FDD">
              <w:rPr>
                <w:rFonts w:ascii="Times New Roman" w:hAnsi="Times New Roman"/>
                <w:lang w:val="sq-AL"/>
              </w:rPr>
              <w:t>gj. angleze</w:t>
            </w:r>
          </w:p>
        </w:tc>
      </w:tr>
      <w:tr w:rsidR="00B15CA7" w:rsidRPr="004F1FDD" w:rsidTr="00F36D60">
        <w:tc>
          <w:tcPr>
            <w:tcW w:w="675" w:type="dxa"/>
          </w:tcPr>
          <w:p w:rsidR="00B15CA7" w:rsidRPr="00FD223B" w:rsidRDefault="00B15CA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46</w:t>
            </w:r>
          </w:p>
        </w:tc>
        <w:tc>
          <w:tcPr>
            <w:tcW w:w="2127" w:type="dxa"/>
          </w:tcPr>
          <w:p w:rsidR="00B15CA7" w:rsidRPr="004F1FDD" w:rsidRDefault="002D2577" w:rsidP="004A0DC5">
            <w:pPr>
              <w:rPr>
                <w:rFonts w:ascii="Times New Roman" w:hAnsi="Times New Roman"/>
                <w:lang w:val="sq-AL"/>
              </w:rPr>
            </w:pPr>
            <w:r>
              <w:rPr>
                <w:rFonts w:ascii="Times New Roman" w:hAnsi="Times New Roman"/>
                <w:lang w:val="sq-AL"/>
              </w:rPr>
              <w:t>Nuran Loki</w:t>
            </w:r>
          </w:p>
        </w:tc>
        <w:tc>
          <w:tcPr>
            <w:tcW w:w="737" w:type="dxa"/>
          </w:tcPr>
          <w:p w:rsidR="00B15CA7" w:rsidRPr="004F1FDD" w:rsidRDefault="00B15CA7" w:rsidP="004A0DC5">
            <w:pPr>
              <w:rPr>
                <w:rFonts w:ascii="Times New Roman" w:hAnsi="Times New Roman"/>
                <w:lang w:val="sq-AL"/>
              </w:rPr>
            </w:pPr>
            <w:r w:rsidRPr="004F1FDD">
              <w:rPr>
                <w:rFonts w:ascii="Times New Roman" w:hAnsi="Times New Roman"/>
                <w:lang w:val="sq-AL"/>
              </w:rPr>
              <w:t>19</w:t>
            </w:r>
            <w:r w:rsidR="002D2577">
              <w:rPr>
                <w:rFonts w:ascii="Times New Roman" w:hAnsi="Times New Roman"/>
                <w:lang w:val="sq-AL"/>
              </w:rPr>
              <w:t>96</w:t>
            </w:r>
          </w:p>
        </w:tc>
        <w:tc>
          <w:tcPr>
            <w:tcW w:w="1699" w:type="dxa"/>
          </w:tcPr>
          <w:p w:rsidR="00B15CA7" w:rsidRPr="004F1FDD" w:rsidRDefault="00B15CA7" w:rsidP="004A0DC5">
            <w:pPr>
              <w:rPr>
                <w:rFonts w:ascii="Times New Roman" w:hAnsi="Times New Roman"/>
                <w:lang w:val="sq-AL"/>
              </w:rPr>
            </w:pPr>
            <w:r w:rsidRPr="004F1FDD">
              <w:rPr>
                <w:rFonts w:ascii="Times New Roman" w:hAnsi="Times New Roman"/>
                <w:lang w:val="sq-AL"/>
              </w:rPr>
              <w:t>prof i dipl. për</w:t>
            </w:r>
          </w:p>
          <w:p w:rsidR="00B15CA7" w:rsidRPr="004F1FDD" w:rsidRDefault="00B15CA7" w:rsidP="004A0DC5">
            <w:pPr>
              <w:rPr>
                <w:rFonts w:ascii="Times New Roman" w:hAnsi="Times New Roman"/>
                <w:lang w:val="sq-AL"/>
              </w:rPr>
            </w:pPr>
            <w:r w:rsidRPr="004F1FDD">
              <w:rPr>
                <w:rFonts w:ascii="Times New Roman" w:hAnsi="Times New Roman"/>
                <w:lang w:val="sq-AL"/>
              </w:rPr>
              <w:t>gj. angleze</w:t>
            </w:r>
          </w:p>
        </w:tc>
        <w:tc>
          <w:tcPr>
            <w:tcW w:w="1530" w:type="dxa"/>
          </w:tcPr>
          <w:p w:rsidR="00B15CA7" w:rsidRPr="004F1FDD" w:rsidRDefault="00246236" w:rsidP="004A0DC5">
            <w:pPr>
              <w:rPr>
                <w:rFonts w:ascii="Times New Roman" w:hAnsi="Times New Roman"/>
                <w:lang w:val="sq-AL"/>
              </w:rPr>
            </w:pPr>
            <w:r>
              <w:rPr>
                <w:rFonts w:ascii="Times New Roman" w:hAnsi="Times New Roman"/>
                <w:lang w:val="sq-AL"/>
              </w:rPr>
              <w:t>Fakulteti filologjik-gj.angleze</w:t>
            </w:r>
          </w:p>
        </w:tc>
        <w:tc>
          <w:tcPr>
            <w:tcW w:w="1440" w:type="dxa"/>
          </w:tcPr>
          <w:p w:rsidR="00B15CA7" w:rsidRPr="004F1FDD" w:rsidRDefault="00B15CA7" w:rsidP="004A0DC5">
            <w:pPr>
              <w:rPr>
                <w:rFonts w:ascii="Times New Roman" w:hAnsi="Times New Roman"/>
                <w:lang w:val="sq-AL"/>
              </w:rPr>
            </w:pPr>
            <w:r w:rsidRPr="004F1FDD">
              <w:rPr>
                <w:rFonts w:ascii="Times New Roman" w:hAnsi="Times New Roman"/>
                <w:lang w:val="sq-AL"/>
              </w:rPr>
              <w:t>gj. angleze</w:t>
            </w:r>
          </w:p>
        </w:tc>
      </w:tr>
      <w:tr w:rsidR="00B15CA7" w:rsidRPr="004F1FDD" w:rsidTr="00F36D60">
        <w:tc>
          <w:tcPr>
            <w:tcW w:w="675" w:type="dxa"/>
          </w:tcPr>
          <w:p w:rsidR="00B15CA7" w:rsidRPr="00FD223B" w:rsidRDefault="00B15CA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47</w:t>
            </w:r>
          </w:p>
        </w:tc>
        <w:tc>
          <w:tcPr>
            <w:tcW w:w="2127" w:type="dxa"/>
          </w:tcPr>
          <w:p w:rsidR="00B15CA7" w:rsidRPr="004F1FDD" w:rsidRDefault="00B15CA7" w:rsidP="004A0DC5">
            <w:pPr>
              <w:rPr>
                <w:rFonts w:ascii="Times New Roman" w:hAnsi="Times New Roman"/>
                <w:lang w:val="sq-AL"/>
              </w:rPr>
            </w:pPr>
            <w:r w:rsidRPr="004F1FDD">
              <w:rPr>
                <w:rFonts w:ascii="Times New Roman" w:hAnsi="Times New Roman"/>
                <w:lang w:val="sq-AL"/>
              </w:rPr>
              <w:t>Selma Muaremi</w:t>
            </w:r>
          </w:p>
        </w:tc>
        <w:tc>
          <w:tcPr>
            <w:tcW w:w="737" w:type="dxa"/>
          </w:tcPr>
          <w:p w:rsidR="00B15CA7" w:rsidRPr="004F1FDD" w:rsidRDefault="00B15CA7" w:rsidP="004A0DC5">
            <w:pPr>
              <w:rPr>
                <w:rFonts w:ascii="Times New Roman" w:hAnsi="Times New Roman"/>
                <w:lang w:val="sq-AL"/>
              </w:rPr>
            </w:pPr>
            <w:r w:rsidRPr="004F1FDD">
              <w:rPr>
                <w:rFonts w:ascii="Times New Roman" w:hAnsi="Times New Roman"/>
                <w:lang w:val="sq-AL"/>
              </w:rPr>
              <w:t>1983</w:t>
            </w:r>
          </w:p>
        </w:tc>
        <w:tc>
          <w:tcPr>
            <w:tcW w:w="1699" w:type="dxa"/>
          </w:tcPr>
          <w:p w:rsidR="00B15CA7" w:rsidRPr="004F1FDD" w:rsidRDefault="00B15CA7" w:rsidP="004A0DC5">
            <w:pPr>
              <w:rPr>
                <w:rFonts w:ascii="Times New Roman" w:hAnsi="Times New Roman"/>
                <w:lang w:val="sq-AL"/>
              </w:rPr>
            </w:pPr>
            <w:r w:rsidRPr="004F1FDD">
              <w:rPr>
                <w:rFonts w:ascii="Times New Roman" w:hAnsi="Times New Roman"/>
                <w:lang w:val="sq-AL"/>
              </w:rPr>
              <w:t>prof.i dipl. për</w:t>
            </w:r>
          </w:p>
          <w:p w:rsidR="00B15CA7" w:rsidRPr="004F1FDD" w:rsidRDefault="00B15CA7" w:rsidP="004A0DC5">
            <w:pPr>
              <w:rPr>
                <w:rFonts w:ascii="Times New Roman" w:hAnsi="Times New Roman"/>
                <w:lang w:val="sq-AL"/>
              </w:rPr>
            </w:pPr>
            <w:r w:rsidRPr="004F1FDD">
              <w:rPr>
                <w:rFonts w:ascii="Times New Roman" w:hAnsi="Times New Roman"/>
                <w:lang w:val="sq-AL"/>
              </w:rPr>
              <w:t xml:space="preserve"> mësim klasorë</w:t>
            </w:r>
          </w:p>
        </w:tc>
        <w:tc>
          <w:tcPr>
            <w:tcW w:w="1530" w:type="dxa"/>
          </w:tcPr>
          <w:p w:rsidR="00B15CA7" w:rsidRPr="004F1FDD" w:rsidRDefault="00246236" w:rsidP="004A0DC5">
            <w:pPr>
              <w:rPr>
                <w:rFonts w:ascii="Times New Roman" w:hAnsi="Times New Roman"/>
                <w:lang w:val="sq-AL"/>
              </w:rPr>
            </w:pPr>
            <w:r>
              <w:rPr>
                <w:rFonts w:ascii="Times New Roman" w:hAnsi="Times New Roman"/>
                <w:lang w:val="sq-AL"/>
              </w:rPr>
              <w:t>Fakultet Pedagogjik</w:t>
            </w:r>
          </w:p>
        </w:tc>
        <w:tc>
          <w:tcPr>
            <w:tcW w:w="1440" w:type="dxa"/>
          </w:tcPr>
          <w:p w:rsidR="00B15CA7" w:rsidRPr="004F1FDD" w:rsidRDefault="00B15CA7" w:rsidP="004A0DC5">
            <w:pPr>
              <w:rPr>
                <w:rFonts w:ascii="Times New Roman" w:hAnsi="Times New Roman"/>
                <w:lang w:val="sq-AL"/>
              </w:rPr>
            </w:pPr>
            <w:r w:rsidRPr="004F1FDD">
              <w:rPr>
                <w:rFonts w:ascii="Times New Roman" w:hAnsi="Times New Roman"/>
                <w:lang w:val="sq-AL"/>
              </w:rPr>
              <w:t>mësim klasor</w:t>
            </w:r>
          </w:p>
        </w:tc>
      </w:tr>
      <w:tr w:rsidR="00B15CA7" w:rsidRPr="004F1FDD" w:rsidTr="00F36D60">
        <w:tc>
          <w:tcPr>
            <w:tcW w:w="675" w:type="dxa"/>
          </w:tcPr>
          <w:p w:rsidR="00B15CA7" w:rsidRPr="00FD223B" w:rsidRDefault="00B15CA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48</w:t>
            </w:r>
          </w:p>
        </w:tc>
        <w:tc>
          <w:tcPr>
            <w:tcW w:w="2127" w:type="dxa"/>
          </w:tcPr>
          <w:p w:rsidR="00B15CA7" w:rsidRPr="004F1FDD" w:rsidRDefault="00B15CA7" w:rsidP="004A0DC5">
            <w:pPr>
              <w:rPr>
                <w:rFonts w:ascii="Times New Roman" w:hAnsi="Times New Roman"/>
                <w:lang w:val="sq-AL"/>
              </w:rPr>
            </w:pPr>
            <w:r w:rsidRPr="004F1FDD">
              <w:rPr>
                <w:rFonts w:ascii="Times New Roman" w:hAnsi="Times New Roman"/>
                <w:lang w:val="sq-AL"/>
              </w:rPr>
              <w:t>Alkan Bajrami</w:t>
            </w:r>
          </w:p>
        </w:tc>
        <w:tc>
          <w:tcPr>
            <w:tcW w:w="737" w:type="dxa"/>
          </w:tcPr>
          <w:p w:rsidR="00B15CA7" w:rsidRPr="004F1FDD" w:rsidRDefault="00B15CA7" w:rsidP="004A0DC5">
            <w:pPr>
              <w:rPr>
                <w:rFonts w:ascii="Times New Roman" w:hAnsi="Times New Roman"/>
                <w:lang w:val="sq-AL"/>
              </w:rPr>
            </w:pPr>
            <w:r w:rsidRPr="004F1FDD">
              <w:rPr>
                <w:rFonts w:ascii="Times New Roman" w:hAnsi="Times New Roman"/>
                <w:lang w:val="sq-AL"/>
              </w:rPr>
              <w:t>1987</w:t>
            </w:r>
          </w:p>
        </w:tc>
        <w:tc>
          <w:tcPr>
            <w:tcW w:w="1699" w:type="dxa"/>
          </w:tcPr>
          <w:p w:rsidR="00B15CA7" w:rsidRPr="004F1FDD" w:rsidRDefault="00B15CA7" w:rsidP="004A0DC5">
            <w:pPr>
              <w:rPr>
                <w:rFonts w:ascii="Times New Roman" w:hAnsi="Times New Roman"/>
                <w:lang w:val="sq-AL"/>
              </w:rPr>
            </w:pPr>
            <w:r w:rsidRPr="004F1FDD">
              <w:rPr>
                <w:rFonts w:ascii="Times New Roman" w:hAnsi="Times New Roman"/>
                <w:lang w:val="sq-AL"/>
              </w:rPr>
              <w:t>prof. i dipl. për histori</w:t>
            </w:r>
          </w:p>
        </w:tc>
        <w:tc>
          <w:tcPr>
            <w:tcW w:w="1530" w:type="dxa"/>
          </w:tcPr>
          <w:p w:rsidR="00B15CA7" w:rsidRPr="004F1FDD" w:rsidRDefault="00246236" w:rsidP="004A0DC5">
            <w:pPr>
              <w:rPr>
                <w:rFonts w:ascii="Times New Roman" w:hAnsi="Times New Roman"/>
                <w:lang w:val="sq-AL"/>
              </w:rPr>
            </w:pPr>
            <w:r>
              <w:rPr>
                <w:rFonts w:ascii="Times New Roman" w:hAnsi="Times New Roman"/>
                <w:lang w:val="sq-AL"/>
              </w:rPr>
              <w:t>Fakulteti filozofik-histori</w:t>
            </w:r>
          </w:p>
        </w:tc>
        <w:tc>
          <w:tcPr>
            <w:tcW w:w="1440" w:type="dxa"/>
          </w:tcPr>
          <w:p w:rsidR="00B15CA7" w:rsidRPr="004F1FDD" w:rsidRDefault="00B15CA7" w:rsidP="004A0DC5">
            <w:pPr>
              <w:rPr>
                <w:rFonts w:ascii="Times New Roman" w:hAnsi="Times New Roman"/>
                <w:lang w:val="sq-AL"/>
              </w:rPr>
            </w:pPr>
            <w:r w:rsidRPr="004F1FDD">
              <w:rPr>
                <w:rFonts w:ascii="Times New Roman" w:hAnsi="Times New Roman"/>
                <w:lang w:val="sq-AL"/>
              </w:rPr>
              <w:t>histori</w:t>
            </w:r>
          </w:p>
        </w:tc>
      </w:tr>
      <w:tr w:rsidR="00B15CA7" w:rsidRPr="004F1FDD" w:rsidTr="00F36D60">
        <w:tc>
          <w:tcPr>
            <w:tcW w:w="675" w:type="dxa"/>
          </w:tcPr>
          <w:p w:rsidR="00B15CA7" w:rsidRPr="00FD223B" w:rsidRDefault="00B15CA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49</w:t>
            </w:r>
          </w:p>
        </w:tc>
        <w:tc>
          <w:tcPr>
            <w:tcW w:w="2127" w:type="dxa"/>
          </w:tcPr>
          <w:p w:rsidR="00B15CA7" w:rsidRPr="004F1FDD" w:rsidRDefault="00B15CA7" w:rsidP="004A0DC5">
            <w:pPr>
              <w:rPr>
                <w:rFonts w:ascii="Times New Roman" w:hAnsi="Times New Roman"/>
                <w:lang w:val="sq-AL"/>
              </w:rPr>
            </w:pPr>
            <w:r w:rsidRPr="004F1FDD">
              <w:rPr>
                <w:rFonts w:ascii="Times New Roman" w:hAnsi="Times New Roman"/>
                <w:lang w:val="sq-AL"/>
              </w:rPr>
              <w:t>Besfort Musa</w:t>
            </w:r>
          </w:p>
        </w:tc>
        <w:tc>
          <w:tcPr>
            <w:tcW w:w="737" w:type="dxa"/>
          </w:tcPr>
          <w:p w:rsidR="00B15CA7" w:rsidRPr="004F1FDD" w:rsidRDefault="00B15CA7" w:rsidP="004A0DC5">
            <w:pPr>
              <w:rPr>
                <w:rFonts w:ascii="Times New Roman" w:hAnsi="Times New Roman"/>
                <w:lang w:val="sq-AL"/>
              </w:rPr>
            </w:pPr>
            <w:r w:rsidRPr="004F1FDD">
              <w:rPr>
                <w:rFonts w:ascii="Times New Roman" w:hAnsi="Times New Roman"/>
                <w:lang w:val="sq-AL"/>
              </w:rPr>
              <w:t>1987</w:t>
            </w:r>
          </w:p>
        </w:tc>
        <w:tc>
          <w:tcPr>
            <w:tcW w:w="1699" w:type="dxa"/>
          </w:tcPr>
          <w:p w:rsidR="00B15CA7" w:rsidRPr="004F1FDD" w:rsidRDefault="00B15CA7" w:rsidP="004A0DC5">
            <w:pPr>
              <w:rPr>
                <w:rFonts w:ascii="Times New Roman" w:hAnsi="Times New Roman"/>
                <w:lang w:val="sq-AL"/>
              </w:rPr>
            </w:pPr>
            <w:r w:rsidRPr="004F1FDD">
              <w:rPr>
                <w:rFonts w:ascii="Times New Roman" w:hAnsi="Times New Roman"/>
                <w:lang w:val="sq-AL"/>
              </w:rPr>
              <w:t>prof. i dipl. për</w:t>
            </w:r>
          </w:p>
          <w:p w:rsidR="00B15CA7" w:rsidRPr="004F1FDD" w:rsidRDefault="00B15CA7" w:rsidP="004A0DC5">
            <w:pPr>
              <w:rPr>
                <w:rFonts w:ascii="Times New Roman" w:hAnsi="Times New Roman"/>
                <w:lang w:val="sq-AL"/>
              </w:rPr>
            </w:pPr>
            <w:r w:rsidRPr="004F1FDD">
              <w:rPr>
                <w:rFonts w:ascii="Times New Roman" w:hAnsi="Times New Roman"/>
                <w:lang w:val="sq-AL"/>
              </w:rPr>
              <w:t xml:space="preserve"> gj. angleze</w:t>
            </w:r>
          </w:p>
        </w:tc>
        <w:tc>
          <w:tcPr>
            <w:tcW w:w="1530" w:type="dxa"/>
          </w:tcPr>
          <w:p w:rsidR="00B15CA7" w:rsidRPr="004F1FDD" w:rsidRDefault="00246236" w:rsidP="004A0DC5">
            <w:pPr>
              <w:rPr>
                <w:rFonts w:ascii="Times New Roman" w:hAnsi="Times New Roman"/>
                <w:lang w:val="sq-AL"/>
              </w:rPr>
            </w:pPr>
            <w:r>
              <w:rPr>
                <w:rFonts w:ascii="Times New Roman" w:hAnsi="Times New Roman"/>
                <w:lang w:val="sq-AL"/>
              </w:rPr>
              <w:t>Fakulteti filologjik-gj.angleze</w:t>
            </w:r>
          </w:p>
        </w:tc>
        <w:tc>
          <w:tcPr>
            <w:tcW w:w="1440" w:type="dxa"/>
          </w:tcPr>
          <w:p w:rsidR="00B15CA7" w:rsidRPr="004F1FDD" w:rsidRDefault="00B15CA7" w:rsidP="004A0DC5">
            <w:pPr>
              <w:rPr>
                <w:rFonts w:ascii="Times New Roman" w:hAnsi="Times New Roman"/>
                <w:lang w:val="sq-AL"/>
              </w:rPr>
            </w:pPr>
            <w:r w:rsidRPr="004F1FDD">
              <w:rPr>
                <w:rFonts w:ascii="Times New Roman" w:hAnsi="Times New Roman"/>
                <w:lang w:val="sq-AL"/>
              </w:rPr>
              <w:t>gj. angleze</w:t>
            </w:r>
          </w:p>
        </w:tc>
      </w:tr>
      <w:tr w:rsidR="00B15CA7" w:rsidRPr="004F1FDD" w:rsidTr="00F36D60">
        <w:trPr>
          <w:trHeight w:val="261"/>
        </w:trPr>
        <w:tc>
          <w:tcPr>
            <w:tcW w:w="675" w:type="dxa"/>
          </w:tcPr>
          <w:p w:rsidR="00B15CA7" w:rsidRPr="00FD223B" w:rsidRDefault="00B15CA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50</w:t>
            </w:r>
          </w:p>
        </w:tc>
        <w:tc>
          <w:tcPr>
            <w:tcW w:w="2127" w:type="dxa"/>
          </w:tcPr>
          <w:p w:rsidR="00B15CA7" w:rsidRPr="004F1FDD" w:rsidRDefault="003A0A1B" w:rsidP="004A0DC5">
            <w:pPr>
              <w:rPr>
                <w:rFonts w:ascii="Times New Roman" w:hAnsi="Times New Roman"/>
                <w:lang w:val="sq-AL"/>
              </w:rPr>
            </w:pPr>
            <w:r>
              <w:rPr>
                <w:rFonts w:ascii="Times New Roman" w:hAnsi="Times New Roman"/>
                <w:lang w:val="sq-AL"/>
              </w:rPr>
              <w:t xml:space="preserve">Aferdita </w:t>
            </w:r>
          </w:p>
        </w:tc>
        <w:tc>
          <w:tcPr>
            <w:tcW w:w="737" w:type="dxa"/>
          </w:tcPr>
          <w:p w:rsidR="00B15CA7" w:rsidRPr="004F1FDD" w:rsidRDefault="003A0A1B" w:rsidP="004A0DC5">
            <w:pPr>
              <w:rPr>
                <w:rFonts w:ascii="Times New Roman" w:hAnsi="Times New Roman"/>
                <w:lang w:val="sq-AL"/>
              </w:rPr>
            </w:pPr>
            <w:r>
              <w:rPr>
                <w:rFonts w:ascii="Times New Roman" w:hAnsi="Times New Roman"/>
                <w:lang w:val="sq-AL"/>
              </w:rPr>
              <w:t>1990</w:t>
            </w:r>
          </w:p>
        </w:tc>
        <w:tc>
          <w:tcPr>
            <w:tcW w:w="1699" w:type="dxa"/>
          </w:tcPr>
          <w:p w:rsidR="00B15CA7" w:rsidRPr="004F1FDD" w:rsidRDefault="00246236" w:rsidP="004A0DC5">
            <w:pPr>
              <w:rPr>
                <w:rFonts w:ascii="Times New Roman" w:hAnsi="Times New Roman"/>
                <w:lang w:val="sq-AL"/>
              </w:rPr>
            </w:pPr>
            <w:r>
              <w:rPr>
                <w:rFonts w:ascii="Times New Roman" w:hAnsi="Times New Roman"/>
                <w:lang w:val="sq-AL"/>
              </w:rPr>
              <w:t>Ars.</w:t>
            </w:r>
            <w:r w:rsidR="00B15CA7">
              <w:rPr>
                <w:rFonts w:ascii="Times New Roman" w:hAnsi="Times New Roman"/>
                <w:lang w:val="sq-AL"/>
              </w:rPr>
              <w:t>i dipl per ars.teknik</w:t>
            </w:r>
          </w:p>
        </w:tc>
        <w:tc>
          <w:tcPr>
            <w:tcW w:w="1530" w:type="dxa"/>
          </w:tcPr>
          <w:p w:rsidR="00B15CA7" w:rsidRPr="004F1FDD" w:rsidRDefault="00246236" w:rsidP="004A0DC5">
            <w:pPr>
              <w:rPr>
                <w:rFonts w:ascii="Times New Roman" w:hAnsi="Times New Roman"/>
                <w:lang w:val="sq-AL"/>
              </w:rPr>
            </w:pPr>
            <w:r>
              <w:rPr>
                <w:rFonts w:ascii="Times New Roman" w:hAnsi="Times New Roman"/>
                <w:lang w:val="sq-AL"/>
              </w:rPr>
              <w:t>Pedagogji Akademike</w:t>
            </w:r>
          </w:p>
        </w:tc>
        <w:tc>
          <w:tcPr>
            <w:tcW w:w="1440" w:type="dxa"/>
          </w:tcPr>
          <w:p w:rsidR="00B15CA7" w:rsidRPr="004F1FDD" w:rsidRDefault="00FD3DC6" w:rsidP="004A0DC5">
            <w:pPr>
              <w:rPr>
                <w:rFonts w:ascii="Times New Roman" w:hAnsi="Times New Roman"/>
                <w:lang w:val="sq-AL"/>
              </w:rPr>
            </w:pPr>
            <w:r>
              <w:rPr>
                <w:rFonts w:ascii="Times New Roman" w:hAnsi="Times New Roman"/>
                <w:lang w:val="sq-AL"/>
              </w:rPr>
              <w:t>Ars</w:t>
            </w:r>
            <w:r w:rsidR="00B15CA7">
              <w:rPr>
                <w:rFonts w:ascii="Times New Roman" w:hAnsi="Times New Roman"/>
                <w:lang w:val="sq-AL"/>
              </w:rPr>
              <w:t>.teknik</w:t>
            </w:r>
          </w:p>
        </w:tc>
      </w:tr>
      <w:tr w:rsidR="00B15CA7" w:rsidRPr="004F1FDD" w:rsidTr="00F36D60">
        <w:tc>
          <w:tcPr>
            <w:tcW w:w="675" w:type="dxa"/>
          </w:tcPr>
          <w:p w:rsidR="00B15CA7" w:rsidRPr="00FD223B" w:rsidRDefault="00B15CA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51</w:t>
            </w:r>
          </w:p>
        </w:tc>
        <w:tc>
          <w:tcPr>
            <w:tcW w:w="2127" w:type="dxa"/>
          </w:tcPr>
          <w:p w:rsidR="00B15CA7" w:rsidRPr="004F1FDD" w:rsidRDefault="00B15CA7" w:rsidP="004A0DC5">
            <w:pPr>
              <w:rPr>
                <w:rFonts w:ascii="Times New Roman" w:hAnsi="Times New Roman"/>
                <w:lang w:val="sq-AL"/>
              </w:rPr>
            </w:pPr>
            <w:r>
              <w:rPr>
                <w:rFonts w:ascii="Times New Roman" w:hAnsi="Times New Roman"/>
                <w:lang w:val="sq-AL"/>
              </w:rPr>
              <w:t>Sabaj</w:t>
            </w:r>
            <w:r w:rsidRPr="004F1FDD">
              <w:rPr>
                <w:rFonts w:ascii="Times New Roman" w:hAnsi="Times New Roman"/>
                <w:lang w:val="sq-AL"/>
              </w:rPr>
              <w:t>et Murtezani</w:t>
            </w:r>
          </w:p>
        </w:tc>
        <w:tc>
          <w:tcPr>
            <w:tcW w:w="737" w:type="dxa"/>
          </w:tcPr>
          <w:p w:rsidR="00B15CA7" w:rsidRPr="004F1FDD" w:rsidRDefault="00B15CA7" w:rsidP="004A0DC5">
            <w:pPr>
              <w:rPr>
                <w:rFonts w:ascii="Times New Roman" w:hAnsi="Times New Roman"/>
                <w:lang w:val="sq-AL"/>
              </w:rPr>
            </w:pPr>
            <w:r w:rsidRPr="004F1FDD">
              <w:rPr>
                <w:rFonts w:ascii="Times New Roman" w:hAnsi="Times New Roman"/>
                <w:lang w:val="sq-AL"/>
              </w:rPr>
              <w:t>1986</w:t>
            </w:r>
          </w:p>
        </w:tc>
        <w:tc>
          <w:tcPr>
            <w:tcW w:w="1699" w:type="dxa"/>
          </w:tcPr>
          <w:p w:rsidR="00B15CA7" w:rsidRPr="004F1FDD" w:rsidRDefault="00B15CA7" w:rsidP="004A0DC5">
            <w:pPr>
              <w:rPr>
                <w:rFonts w:ascii="Times New Roman" w:hAnsi="Times New Roman"/>
                <w:lang w:val="sq-AL"/>
              </w:rPr>
            </w:pPr>
            <w:r w:rsidRPr="004F1FDD">
              <w:rPr>
                <w:rFonts w:ascii="Times New Roman" w:hAnsi="Times New Roman"/>
                <w:lang w:val="sq-AL"/>
              </w:rPr>
              <w:t xml:space="preserve">prof. i dipl. për </w:t>
            </w:r>
          </w:p>
          <w:p w:rsidR="00B15CA7" w:rsidRPr="004F1FDD" w:rsidRDefault="00B15CA7" w:rsidP="004A0DC5">
            <w:pPr>
              <w:rPr>
                <w:rFonts w:ascii="Times New Roman" w:hAnsi="Times New Roman"/>
                <w:lang w:val="sq-AL"/>
              </w:rPr>
            </w:pPr>
            <w:r w:rsidRPr="004F1FDD">
              <w:rPr>
                <w:rFonts w:ascii="Times New Roman" w:hAnsi="Times New Roman"/>
                <w:lang w:val="sq-AL"/>
              </w:rPr>
              <w:t>edukat figurative</w:t>
            </w:r>
          </w:p>
        </w:tc>
        <w:tc>
          <w:tcPr>
            <w:tcW w:w="1530" w:type="dxa"/>
          </w:tcPr>
          <w:p w:rsidR="00B15CA7" w:rsidRPr="004F1FDD" w:rsidRDefault="00246236" w:rsidP="004A0DC5">
            <w:pPr>
              <w:rPr>
                <w:rFonts w:ascii="Times New Roman" w:hAnsi="Times New Roman"/>
                <w:lang w:val="sq-AL"/>
              </w:rPr>
            </w:pPr>
            <w:r>
              <w:rPr>
                <w:rFonts w:ascii="Times New Roman" w:hAnsi="Times New Roman"/>
                <w:lang w:val="sq-AL"/>
              </w:rPr>
              <w:t>Fakultet i artit Figurativ</w:t>
            </w:r>
          </w:p>
        </w:tc>
        <w:tc>
          <w:tcPr>
            <w:tcW w:w="1440" w:type="dxa"/>
          </w:tcPr>
          <w:p w:rsidR="00B15CA7" w:rsidRPr="004F1FDD" w:rsidRDefault="00246236" w:rsidP="004A0DC5">
            <w:pPr>
              <w:rPr>
                <w:rFonts w:ascii="Times New Roman" w:hAnsi="Times New Roman"/>
                <w:lang w:val="sq-AL"/>
              </w:rPr>
            </w:pPr>
            <w:r>
              <w:rPr>
                <w:rFonts w:ascii="Times New Roman" w:hAnsi="Times New Roman"/>
                <w:lang w:val="sq-AL"/>
              </w:rPr>
              <w:t>Art.</w:t>
            </w:r>
            <w:r w:rsidR="00B15CA7" w:rsidRPr="004F1FDD">
              <w:rPr>
                <w:rFonts w:ascii="Times New Roman" w:hAnsi="Times New Roman"/>
                <w:lang w:val="sq-AL"/>
              </w:rPr>
              <w:t>figurativ</w:t>
            </w:r>
          </w:p>
        </w:tc>
      </w:tr>
      <w:tr w:rsidR="00B15CA7" w:rsidRPr="004F1FDD" w:rsidTr="00F36D60">
        <w:trPr>
          <w:trHeight w:val="41"/>
        </w:trPr>
        <w:tc>
          <w:tcPr>
            <w:tcW w:w="675" w:type="dxa"/>
          </w:tcPr>
          <w:p w:rsidR="00B15CA7" w:rsidRPr="00FD223B" w:rsidRDefault="00B15CA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52</w:t>
            </w:r>
          </w:p>
        </w:tc>
        <w:tc>
          <w:tcPr>
            <w:tcW w:w="2127" w:type="dxa"/>
          </w:tcPr>
          <w:p w:rsidR="00B15CA7" w:rsidRPr="004F1FDD" w:rsidRDefault="00B15CA7" w:rsidP="004A0DC5">
            <w:pPr>
              <w:rPr>
                <w:rFonts w:ascii="Times New Roman" w:hAnsi="Times New Roman"/>
                <w:lang w:val="sq-AL"/>
              </w:rPr>
            </w:pPr>
            <w:r w:rsidRPr="004F1FDD">
              <w:rPr>
                <w:rFonts w:ascii="Times New Roman" w:hAnsi="Times New Roman"/>
                <w:lang w:val="sq-AL"/>
              </w:rPr>
              <w:t>Bearka Saidi</w:t>
            </w:r>
          </w:p>
        </w:tc>
        <w:tc>
          <w:tcPr>
            <w:tcW w:w="737" w:type="dxa"/>
          </w:tcPr>
          <w:p w:rsidR="00B15CA7" w:rsidRPr="004F1FDD" w:rsidRDefault="00B15CA7" w:rsidP="004A0DC5">
            <w:pPr>
              <w:rPr>
                <w:rFonts w:ascii="Times New Roman" w:hAnsi="Times New Roman"/>
                <w:lang w:val="sq-AL"/>
              </w:rPr>
            </w:pPr>
            <w:r w:rsidRPr="004F1FDD">
              <w:rPr>
                <w:rFonts w:ascii="Times New Roman" w:hAnsi="Times New Roman"/>
                <w:lang w:val="sq-AL"/>
              </w:rPr>
              <w:t>1978</w:t>
            </w:r>
          </w:p>
        </w:tc>
        <w:tc>
          <w:tcPr>
            <w:tcW w:w="1699" w:type="dxa"/>
          </w:tcPr>
          <w:p w:rsidR="00B15CA7" w:rsidRPr="004F1FDD" w:rsidRDefault="00B15CA7" w:rsidP="004A0DC5">
            <w:pPr>
              <w:rPr>
                <w:rFonts w:ascii="Times New Roman" w:hAnsi="Times New Roman"/>
                <w:lang w:val="sq-AL"/>
              </w:rPr>
            </w:pPr>
            <w:r w:rsidRPr="004F1FDD">
              <w:rPr>
                <w:rFonts w:ascii="Times New Roman" w:hAnsi="Times New Roman"/>
                <w:lang w:val="sq-AL"/>
              </w:rPr>
              <w:t>prof i dipl. për</w:t>
            </w:r>
          </w:p>
          <w:p w:rsidR="00B15CA7" w:rsidRPr="004F1FDD" w:rsidRDefault="00B15CA7" w:rsidP="004A0DC5">
            <w:pPr>
              <w:rPr>
                <w:rFonts w:ascii="Times New Roman" w:hAnsi="Times New Roman"/>
                <w:lang w:val="sq-AL"/>
              </w:rPr>
            </w:pPr>
            <w:r w:rsidRPr="004F1FDD">
              <w:rPr>
                <w:rFonts w:ascii="Times New Roman" w:hAnsi="Times New Roman"/>
                <w:lang w:val="sq-AL"/>
              </w:rPr>
              <w:t>mësim klasorë</w:t>
            </w:r>
          </w:p>
        </w:tc>
        <w:tc>
          <w:tcPr>
            <w:tcW w:w="1530" w:type="dxa"/>
          </w:tcPr>
          <w:p w:rsidR="00B15CA7" w:rsidRPr="004F1FDD" w:rsidRDefault="00246236" w:rsidP="004A0DC5">
            <w:pPr>
              <w:rPr>
                <w:rFonts w:ascii="Times New Roman" w:hAnsi="Times New Roman"/>
                <w:lang w:val="sq-AL"/>
              </w:rPr>
            </w:pPr>
            <w:r>
              <w:rPr>
                <w:rFonts w:ascii="Times New Roman" w:hAnsi="Times New Roman"/>
                <w:lang w:val="sq-AL"/>
              </w:rPr>
              <w:t>Fakulteti Pedagogjik</w:t>
            </w:r>
          </w:p>
        </w:tc>
        <w:tc>
          <w:tcPr>
            <w:tcW w:w="1440" w:type="dxa"/>
          </w:tcPr>
          <w:p w:rsidR="00B15CA7" w:rsidRPr="004F1FDD" w:rsidRDefault="00B15CA7" w:rsidP="004A0DC5">
            <w:pPr>
              <w:rPr>
                <w:rFonts w:ascii="Times New Roman" w:hAnsi="Times New Roman"/>
                <w:lang w:val="sq-AL"/>
              </w:rPr>
            </w:pPr>
            <w:r w:rsidRPr="004F1FDD">
              <w:rPr>
                <w:rFonts w:ascii="Times New Roman" w:hAnsi="Times New Roman"/>
                <w:lang w:val="sq-AL"/>
              </w:rPr>
              <w:t>mësim klasor</w:t>
            </w:r>
          </w:p>
        </w:tc>
      </w:tr>
      <w:tr w:rsidR="00B15CA7" w:rsidRPr="004F1FDD" w:rsidTr="00F36D60">
        <w:tc>
          <w:tcPr>
            <w:tcW w:w="675" w:type="dxa"/>
          </w:tcPr>
          <w:p w:rsidR="00B15CA7" w:rsidRPr="00FD223B" w:rsidRDefault="00B15CA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53</w:t>
            </w:r>
          </w:p>
        </w:tc>
        <w:tc>
          <w:tcPr>
            <w:tcW w:w="2127" w:type="dxa"/>
          </w:tcPr>
          <w:p w:rsidR="00B15CA7" w:rsidRPr="004F1FDD" w:rsidRDefault="00B15CA7" w:rsidP="004A0DC5">
            <w:pPr>
              <w:rPr>
                <w:rFonts w:ascii="Times New Roman" w:hAnsi="Times New Roman"/>
                <w:lang w:val="sq-AL"/>
              </w:rPr>
            </w:pPr>
            <w:r w:rsidRPr="004F1FDD">
              <w:rPr>
                <w:rFonts w:ascii="Times New Roman" w:hAnsi="Times New Roman"/>
                <w:lang w:val="sq-AL"/>
              </w:rPr>
              <w:t>Senada Babaçiq</w:t>
            </w:r>
          </w:p>
        </w:tc>
        <w:tc>
          <w:tcPr>
            <w:tcW w:w="737" w:type="dxa"/>
          </w:tcPr>
          <w:p w:rsidR="00B15CA7" w:rsidRPr="004F1FDD" w:rsidRDefault="00B15CA7" w:rsidP="004A0DC5">
            <w:pPr>
              <w:rPr>
                <w:rFonts w:ascii="Times New Roman" w:hAnsi="Times New Roman"/>
                <w:lang w:val="sq-AL"/>
              </w:rPr>
            </w:pPr>
            <w:r w:rsidRPr="004F1FDD">
              <w:rPr>
                <w:rFonts w:ascii="Times New Roman" w:hAnsi="Times New Roman"/>
                <w:lang w:val="sq-AL"/>
              </w:rPr>
              <w:t>1981</w:t>
            </w:r>
          </w:p>
        </w:tc>
        <w:tc>
          <w:tcPr>
            <w:tcW w:w="1699" w:type="dxa"/>
          </w:tcPr>
          <w:p w:rsidR="00B15CA7" w:rsidRPr="004F1FDD" w:rsidRDefault="00B15CA7" w:rsidP="004A0DC5">
            <w:pPr>
              <w:rPr>
                <w:rFonts w:ascii="Times New Roman" w:hAnsi="Times New Roman"/>
                <w:lang w:val="sq-AL"/>
              </w:rPr>
            </w:pPr>
            <w:r w:rsidRPr="004F1FDD">
              <w:rPr>
                <w:rFonts w:ascii="Times New Roman" w:hAnsi="Times New Roman"/>
                <w:lang w:val="sq-AL"/>
              </w:rPr>
              <w:t xml:space="preserve">prof. i dipl për </w:t>
            </w:r>
          </w:p>
          <w:p w:rsidR="00B15CA7" w:rsidRPr="004F1FDD" w:rsidRDefault="00B15CA7" w:rsidP="004A0DC5">
            <w:pPr>
              <w:rPr>
                <w:rFonts w:ascii="Times New Roman" w:hAnsi="Times New Roman"/>
                <w:lang w:val="sq-AL"/>
              </w:rPr>
            </w:pPr>
            <w:r w:rsidRPr="004F1FDD">
              <w:rPr>
                <w:rFonts w:ascii="Times New Roman" w:hAnsi="Times New Roman"/>
                <w:lang w:val="sq-AL"/>
              </w:rPr>
              <w:t>mësim klasor</w:t>
            </w:r>
          </w:p>
        </w:tc>
        <w:tc>
          <w:tcPr>
            <w:tcW w:w="1530" w:type="dxa"/>
          </w:tcPr>
          <w:p w:rsidR="00B15CA7" w:rsidRPr="004F1FDD" w:rsidRDefault="00246236" w:rsidP="004A0DC5">
            <w:pPr>
              <w:rPr>
                <w:rFonts w:ascii="Times New Roman" w:hAnsi="Times New Roman"/>
                <w:lang w:val="sq-AL"/>
              </w:rPr>
            </w:pPr>
            <w:r>
              <w:rPr>
                <w:rFonts w:ascii="Times New Roman" w:hAnsi="Times New Roman"/>
                <w:lang w:val="sq-AL"/>
              </w:rPr>
              <w:t>Fakulteti Pedagogjik</w:t>
            </w:r>
          </w:p>
        </w:tc>
        <w:tc>
          <w:tcPr>
            <w:tcW w:w="1440" w:type="dxa"/>
          </w:tcPr>
          <w:p w:rsidR="00B15CA7" w:rsidRPr="004F1FDD" w:rsidRDefault="00B15CA7" w:rsidP="004A0DC5">
            <w:pPr>
              <w:rPr>
                <w:rFonts w:ascii="Times New Roman" w:hAnsi="Times New Roman"/>
                <w:lang w:val="sq-AL"/>
              </w:rPr>
            </w:pPr>
            <w:r w:rsidRPr="004F1FDD">
              <w:rPr>
                <w:rFonts w:ascii="Times New Roman" w:hAnsi="Times New Roman"/>
                <w:lang w:val="sq-AL"/>
              </w:rPr>
              <w:t>mësim klasor</w:t>
            </w:r>
          </w:p>
        </w:tc>
      </w:tr>
      <w:tr w:rsidR="00B15CA7" w:rsidRPr="004F1FDD" w:rsidTr="00F36D60">
        <w:tc>
          <w:tcPr>
            <w:tcW w:w="675" w:type="dxa"/>
          </w:tcPr>
          <w:p w:rsidR="00B15CA7" w:rsidRPr="00FD223B" w:rsidRDefault="00B15CA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54</w:t>
            </w:r>
          </w:p>
        </w:tc>
        <w:tc>
          <w:tcPr>
            <w:tcW w:w="2127" w:type="dxa"/>
          </w:tcPr>
          <w:p w:rsidR="00B15CA7" w:rsidRPr="004F1FDD" w:rsidRDefault="00B15CA7" w:rsidP="004A0DC5">
            <w:pPr>
              <w:rPr>
                <w:rFonts w:ascii="Times New Roman" w:hAnsi="Times New Roman"/>
                <w:lang w:val="sq-AL"/>
              </w:rPr>
            </w:pPr>
            <w:r w:rsidRPr="004F1FDD">
              <w:rPr>
                <w:rFonts w:ascii="Times New Roman" w:hAnsi="Times New Roman"/>
                <w:lang w:val="sq-AL"/>
              </w:rPr>
              <w:t>Lejla Abazi</w:t>
            </w:r>
          </w:p>
        </w:tc>
        <w:tc>
          <w:tcPr>
            <w:tcW w:w="737" w:type="dxa"/>
          </w:tcPr>
          <w:p w:rsidR="00B15CA7" w:rsidRPr="004F1FDD" w:rsidRDefault="00B15CA7" w:rsidP="004A0DC5">
            <w:pPr>
              <w:rPr>
                <w:rFonts w:ascii="Times New Roman" w:hAnsi="Times New Roman"/>
                <w:lang w:val="sq-AL"/>
              </w:rPr>
            </w:pPr>
            <w:r w:rsidRPr="004F1FDD">
              <w:rPr>
                <w:rFonts w:ascii="Times New Roman" w:hAnsi="Times New Roman"/>
                <w:lang w:val="sq-AL"/>
              </w:rPr>
              <w:t>1989</w:t>
            </w:r>
          </w:p>
        </w:tc>
        <w:tc>
          <w:tcPr>
            <w:tcW w:w="1699" w:type="dxa"/>
          </w:tcPr>
          <w:p w:rsidR="00B15CA7" w:rsidRPr="004F1FDD" w:rsidRDefault="00B15CA7" w:rsidP="004A0DC5">
            <w:pPr>
              <w:rPr>
                <w:rFonts w:ascii="Times New Roman" w:hAnsi="Times New Roman"/>
                <w:lang w:val="sq-AL"/>
              </w:rPr>
            </w:pPr>
            <w:r w:rsidRPr="004F1FDD">
              <w:rPr>
                <w:rFonts w:ascii="Times New Roman" w:hAnsi="Times New Roman"/>
                <w:lang w:val="sq-AL"/>
              </w:rPr>
              <w:t xml:space="preserve">prof. i dipl. për </w:t>
            </w:r>
          </w:p>
          <w:p w:rsidR="00B15CA7" w:rsidRPr="004F1FDD" w:rsidRDefault="00B15CA7" w:rsidP="004A0DC5">
            <w:pPr>
              <w:rPr>
                <w:rFonts w:ascii="Times New Roman" w:hAnsi="Times New Roman"/>
                <w:lang w:val="sq-AL"/>
              </w:rPr>
            </w:pPr>
            <w:r w:rsidRPr="004F1FDD">
              <w:rPr>
                <w:rFonts w:ascii="Times New Roman" w:hAnsi="Times New Roman"/>
                <w:lang w:val="sq-AL"/>
              </w:rPr>
              <w:lastRenderedPageBreak/>
              <w:t xml:space="preserve">gj. </w:t>
            </w:r>
            <w:r w:rsidR="00246236">
              <w:rPr>
                <w:rFonts w:ascii="Times New Roman" w:hAnsi="Times New Roman"/>
                <w:lang w:val="sq-AL"/>
              </w:rPr>
              <w:t>gjermane</w:t>
            </w:r>
          </w:p>
        </w:tc>
        <w:tc>
          <w:tcPr>
            <w:tcW w:w="1530" w:type="dxa"/>
          </w:tcPr>
          <w:p w:rsidR="00B15CA7" w:rsidRPr="004F1FDD" w:rsidRDefault="00246236" w:rsidP="004A0DC5">
            <w:pPr>
              <w:rPr>
                <w:rFonts w:ascii="Times New Roman" w:hAnsi="Times New Roman"/>
                <w:lang w:val="sq-AL"/>
              </w:rPr>
            </w:pPr>
            <w:r>
              <w:rPr>
                <w:rFonts w:ascii="Times New Roman" w:hAnsi="Times New Roman"/>
                <w:lang w:val="sq-AL"/>
              </w:rPr>
              <w:lastRenderedPageBreak/>
              <w:t>Fakulteti filologjik-</w:t>
            </w:r>
            <w:r>
              <w:rPr>
                <w:rFonts w:ascii="Times New Roman" w:hAnsi="Times New Roman"/>
                <w:lang w:val="sq-AL"/>
              </w:rPr>
              <w:lastRenderedPageBreak/>
              <w:t>gjuhe gjermane</w:t>
            </w:r>
          </w:p>
        </w:tc>
        <w:tc>
          <w:tcPr>
            <w:tcW w:w="1440" w:type="dxa"/>
          </w:tcPr>
          <w:p w:rsidR="00B15CA7" w:rsidRPr="004F1FDD" w:rsidRDefault="00B15CA7" w:rsidP="004A0DC5">
            <w:pPr>
              <w:rPr>
                <w:rFonts w:ascii="Times New Roman" w:hAnsi="Times New Roman"/>
                <w:lang w:val="sq-AL"/>
              </w:rPr>
            </w:pPr>
            <w:r w:rsidRPr="004F1FDD">
              <w:rPr>
                <w:rFonts w:ascii="Times New Roman" w:hAnsi="Times New Roman"/>
                <w:lang w:val="sq-AL"/>
              </w:rPr>
              <w:lastRenderedPageBreak/>
              <w:t xml:space="preserve">gj. </w:t>
            </w:r>
            <w:r w:rsidR="00246236">
              <w:rPr>
                <w:rFonts w:ascii="Times New Roman" w:hAnsi="Times New Roman"/>
                <w:lang w:val="sq-AL"/>
              </w:rPr>
              <w:t>gjermane</w:t>
            </w:r>
          </w:p>
        </w:tc>
      </w:tr>
      <w:tr w:rsidR="00B15CA7" w:rsidRPr="004F1FDD" w:rsidTr="00F36D60">
        <w:tc>
          <w:tcPr>
            <w:tcW w:w="675" w:type="dxa"/>
          </w:tcPr>
          <w:p w:rsidR="00B15CA7" w:rsidRPr="00FD223B" w:rsidRDefault="00B15CA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55</w:t>
            </w:r>
          </w:p>
        </w:tc>
        <w:tc>
          <w:tcPr>
            <w:tcW w:w="2127" w:type="dxa"/>
          </w:tcPr>
          <w:p w:rsidR="00B15CA7" w:rsidRPr="004F1FDD" w:rsidRDefault="00B15CA7" w:rsidP="004A0DC5">
            <w:pPr>
              <w:rPr>
                <w:rFonts w:ascii="Times New Roman" w:hAnsi="Times New Roman"/>
                <w:lang w:val="sq-AL"/>
              </w:rPr>
            </w:pPr>
            <w:r w:rsidRPr="004F1FDD">
              <w:rPr>
                <w:rFonts w:ascii="Times New Roman" w:hAnsi="Times New Roman"/>
                <w:lang w:val="sq-AL"/>
              </w:rPr>
              <w:t>Verica Rastoder</w:t>
            </w:r>
          </w:p>
        </w:tc>
        <w:tc>
          <w:tcPr>
            <w:tcW w:w="737" w:type="dxa"/>
          </w:tcPr>
          <w:p w:rsidR="00B15CA7" w:rsidRPr="004F1FDD" w:rsidRDefault="00B15CA7" w:rsidP="004A0DC5">
            <w:pPr>
              <w:rPr>
                <w:rFonts w:ascii="Times New Roman" w:hAnsi="Times New Roman"/>
                <w:lang w:val="sq-AL"/>
              </w:rPr>
            </w:pPr>
            <w:r w:rsidRPr="004F1FDD">
              <w:rPr>
                <w:rFonts w:ascii="Times New Roman" w:hAnsi="Times New Roman"/>
                <w:lang w:val="sq-AL"/>
              </w:rPr>
              <w:t>1967</w:t>
            </w:r>
          </w:p>
        </w:tc>
        <w:tc>
          <w:tcPr>
            <w:tcW w:w="1699" w:type="dxa"/>
          </w:tcPr>
          <w:p w:rsidR="00B15CA7" w:rsidRPr="004F1FDD" w:rsidRDefault="00B15CA7" w:rsidP="004A0DC5">
            <w:pPr>
              <w:rPr>
                <w:rFonts w:ascii="Times New Roman" w:hAnsi="Times New Roman"/>
                <w:lang w:val="sq-AL"/>
              </w:rPr>
            </w:pPr>
            <w:r w:rsidRPr="004F1FDD">
              <w:rPr>
                <w:rFonts w:ascii="Times New Roman" w:hAnsi="Times New Roman"/>
                <w:lang w:val="sq-AL"/>
              </w:rPr>
              <w:t>prof. i dipl. për</w:t>
            </w:r>
          </w:p>
          <w:p w:rsidR="00B15CA7" w:rsidRPr="004F1FDD" w:rsidRDefault="00B15CA7" w:rsidP="004A0DC5">
            <w:pPr>
              <w:rPr>
                <w:rFonts w:ascii="Times New Roman" w:hAnsi="Times New Roman"/>
                <w:lang w:val="sq-AL"/>
              </w:rPr>
            </w:pPr>
            <w:r w:rsidRPr="004F1FDD">
              <w:rPr>
                <w:rFonts w:ascii="Times New Roman" w:hAnsi="Times New Roman"/>
                <w:lang w:val="sq-AL"/>
              </w:rPr>
              <w:t>mësim klasor</w:t>
            </w:r>
          </w:p>
        </w:tc>
        <w:tc>
          <w:tcPr>
            <w:tcW w:w="1530" w:type="dxa"/>
          </w:tcPr>
          <w:p w:rsidR="00B15CA7" w:rsidRDefault="00246236" w:rsidP="004A0DC5">
            <w:pPr>
              <w:rPr>
                <w:rFonts w:ascii="Times New Roman" w:hAnsi="Times New Roman"/>
                <w:lang w:val="sq-AL"/>
              </w:rPr>
            </w:pPr>
            <w:r>
              <w:rPr>
                <w:rFonts w:ascii="Times New Roman" w:hAnsi="Times New Roman"/>
                <w:lang w:val="sq-AL"/>
              </w:rPr>
              <w:t>Fakulteti pedagogjik</w:t>
            </w:r>
          </w:p>
          <w:p w:rsidR="00246236" w:rsidRPr="004F1FDD" w:rsidRDefault="00246236" w:rsidP="004A0DC5">
            <w:pPr>
              <w:rPr>
                <w:rFonts w:ascii="Times New Roman" w:hAnsi="Times New Roman"/>
                <w:lang w:val="sq-AL"/>
              </w:rPr>
            </w:pPr>
          </w:p>
        </w:tc>
        <w:tc>
          <w:tcPr>
            <w:tcW w:w="1440" w:type="dxa"/>
          </w:tcPr>
          <w:p w:rsidR="00B15CA7" w:rsidRPr="004F1FDD" w:rsidRDefault="00B15CA7" w:rsidP="004A0DC5">
            <w:pPr>
              <w:rPr>
                <w:rFonts w:ascii="Times New Roman" w:hAnsi="Times New Roman"/>
                <w:lang w:val="sq-AL"/>
              </w:rPr>
            </w:pPr>
            <w:r w:rsidRPr="004F1FDD">
              <w:rPr>
                <w:rFonts w:ascii="Times New Roman" w:hAnsi="Times New Roman"/>
                <w:lang w:val="sq-AL"/>
              </w:rPr>
              <w:t xml:space="preserve"> </w:t>
            </w:r>
            <w:r w:rsidR="00E95497">
              <w:rPr>
                <w:rFonts w:ascii="Times New Roman" w:hAnsi="Times New Roman"/>
                <w:lang w:val="sq-AL"/>
              </w:rPr>
              <w:t xml:space="preserve">mesim </w:t>
            </w:r>
            <w:r w:rsidRPr="004F1FDD">
              <w:rPr>
                <w:rFonts w:ascii="Times New Roman" w:hAnsi="Times New Roman"/>
                <w:lang w:val="sq-AL"/>
              </w:rPr>
              <w:t>klasor</w:t>
            </w:r>
          </w:p>
        </w:tc>
      </w:tr>
      <w:tr w:rsidR="00B15CA7" w:rsidRPr="004F1FDD" w:rsidTr="00F36D60">
        <w:tc>
          <w:tcPr>
            <w:tcW w:w="675" w:type="dxa"/>
          </w:tcPr>
          <w:p w:rsidR="00B15CA7" w:rsidRPr="00FD223B" w:rsidRDefault="00B15CA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56</w:t>
            </w:r>
          </w:p>
        </w:tc>
        <w:tc>
          <w:tcPr>
            <w:tcW w:w="2127" w:type="dxa"/>
          </w:tcPr>
          <w:p w:rsidR="00B15CA7" w:rsidRPr="004F1FDD" w:rsidRDefault="00B15CA7" w:rsidP="004A0DC5">
            <w:pPr>
              <w:rPr>
                <w:rFonts w:ascii="Times New Roman" w:hAnsi="Times New Roman"/>
                <w:lang w:val="sq-AL"/>
              </w:rPr>
            </w:pPr>
            <w:r w:rsidRPr="004F1FDD">
              <w:rPr>
                <w:rFonts w:ascii="Times New Roman" w:hAnsi="Times New Roman"/>
                <w:lang w:val="sq-AL"/>
              </w:rPr>
              <w:t>Miftar Ameti</w:t>
            </w:r>
          </w:p>
        </w:tc>
        <w:tc>
          <w:tcPr>
            <w:tcW w:w="737" w:type="dxa"/>
          </w:tcPr>
          <w:p w:rsidR="00B15CA7" w:rsidRPr="004F1FDD" w:rsidRDefault="00B15CA7" w:rsidP="004A0DC5">
            <w:pPr>
              <w:rPr>
                <w:rFonts w:ascii="Times New Roman" w:hAnsi="Times New Roman"/>
                <w:lang w:val="sq-AL"/>
              </w:rPr>
            </w:pPr>
            <w:r w:rsidRPr="004F1FDD">
              <w:rPr>
                <w:rFonts w:ascii="Times New Roman" w:hAnsi="Times New Roman"/>
                <w:lang w:val="sq-AL"/>
              </w:rPr>
              <w:t>1987</w:t>
            </w:r>
          </w:p>
        </w:tc>
        <w:tc>
          <w:tcPr>
            <w:tcW w:w="1699" w:type="dxa"/>
          </w:tcPr>
          <w:p w:rsidR="00B15CA7" w:rsidRPr="004F1FDD" w:rsidRDefault="00B15CA7" w:rsidP="004A0DC5">
            <w:pPr>
              <w:rPr>
                <w:rFonts w:ascii="Times New Roman" w:hAnsi="Times New Roman"/>
                <w:lang w:val="sq-AL"/>
              </w:rPr>
            </w:pPr>
            <w:r w:rsidRPr="004F1FDD">
              <w:rPr>
                <w:rFonts w:ascii="Times New Roman" w:hAnsi="Times New Roman"/>
                <w:lang w:val="sq-AL"/>
              </w:rPr>
              <w:t xml:space="preserve">prof.i dipl. për </w:t>
            </w:r>
          </w:p>
          <w:p w:rsidR="00B15CA7" w:rsidRPr="004F1FDD" w:rsidRDefault="00B15CA7" w:rsidP="004A0DC5">
            <w:pPr>
              <w:rPr>
                <w:rFonts w:ascii="Times New Roman" w:hAnsi="Times New Roman"/>
                <w:lang w:val="sq-AL"/>
              </w:rPr>
            </w:pPr>
            <w:r w:rsidRPr="004F1FDD">
              <w:rPr>
                <w:rFonts w:ascii="Times New Roman" w:hAnsi="Times New Roman"/>
                <w:lang w:val="sq-AL"/>
              </w:rPr>
              <w:t>informatikë</w:t>
            </w:r>
          </w:p>
        </w:tc>
        <w:tc>
          <w:tcPr>
            <w:tcW w:w="1530" w:type="dxa"/>
          </w:tcPr>
          <w:p w:rsidR="00B15CA7" w:rsidRPr="004F1FDD" w:rsidRDefault="00E95497" w:rsidP="004A0DC5">
            <w:pPr>
              <w:rPr>
                <w:rFonts w:ascii="Times New Roman" w:hAnsi="Times New Roman"/>
                <w:lang w:val="sq-AL"/>
              </w:rPr>
            </w:pPr>
            <w:r>
              <w:rPr>
                <w:rFonts w:ascii="Times New Roman" w:hAnsi="Times New Roman"/>
                <w:lang w:val="sq-AL"/>
              </w:rPr>
              <w:t>Fakultet i Informatikes</w:t>
            </w:r>
          </w:p>
        </w:tc>
        <w:tc>
          <w:tcPr>
            <w:tcW w:w="1440" w:type="dxa"/>
          </w:tcPr>
          <w:p w:rsidR="00B15CA7" w:rsidRPr="004F1FDD" w:rsidDel="009B0BB4" w:rsidRDefault="00B15CA7" w:rsidP="004A0DC5">
            <w:pPr>
              <w:rPr>
                <w:rFonts w:ascii="Times New Roman" w:hAnsi="Times New Roman"/>
                <w:lang w:val="sq-AL"/>
              </w:rPr>
            </w:pPr>
            <w:r w:rsidRPr="004F1FDD">
              <w:rPr>
                <w:rFonts w:ascii="Times New Roman" w:hAnsi="Times New Roman"/>
                <w:lang w:val="sq-AL"/>
              </w:rPr>
              <w:t>informatikë</w:t>
            </w:r>
          </w:p>
        </w:tc>
      </w:tr>
      <w:tr w:rsidR="00B15CA7" w:rsidRPr="004F1FDD" w:rsidTr="00F36D60">
        <w:tc>
          <w:tcPr>
            <w:tcW w:w="675" w:type="dxa"/>
          </w:tcPr>
          <w:p w:rsidR="00B15CA7" w:rsidRPr="00FD223B" w:rsidRDefault="00B15CA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57</w:t>
            </w:r>
          </w:p>
        </w:tc>
        <w:tc>
          <w:tcPr>
            <w:tcW w:w="2127" w:type="dxa"/>
          </w:tcPr>
          <w:p w:rsidR="00B15CA7" w:rsidRPr="004F1FDD" w:rsidRDefault="00B15CA7" w:rsidP="004A0DC5">
            <w:pPr>
              <w:rPr>
                <w:rFonts w:ascii="Times New Roman" w:hAnsi="Times New Roman"/>
                <w:lang w:val="sq-AL"/>
              </w:rPr>
            </w:pPr>
            <w:r w:rsidRPr="004F1FDD">
              <w:rPr>
                <w:rFonts w:ascii="Times New Roman" w:hAnsi="Times New Roman"/>
                <w:lang w:val="sq-AL"/>
              </w:rPr>
              <w:t>Bujar Lubovci</w:t>
            </w:r>
          </w:p>
        </w:tc>
        <w:tc>
          <w:tcPr>
            <w:tcW w:w="737" w:type="dxa"/>
          </w:tcPr>
          <w:p w:rsidR="00B15CA7" w:rsidRPr="004F1FDD" w:rsidRDefault="00B15CA7" w:rsidP="004A0DC5">
            <w:pPr>
              <w:rPr>
                <w:rFonts w:ascii="Times New Roman" w:hAnsi="Times New Roman"/>
                <w:lang w:val="sq-AL"/>
              </w:rPr>
            </w:pPr>
            <w:r w:rsidRPr="004F1FDD">
              <w:rPr>
                <w:rFonts w:ascii="Times New Roman" w:hAnsi="Times New Roman"/>
                <w:lang w:val="sq-AL"/>
              </w:rPr>
              <w:t>1989</w:t>
            </w:r>
          </w:p>
        </w:tc>
        <w:tc>
          <w:tcPr>
            <w:tcW w:w="1699" w:type="dxa"/>
          </w:tcPr>
          <w:p w:rsidR="00B15CA7" w:rsidRPr="004F1FDD" w:rsidRDefault="00B15CA7" w:rsidP="004A0DC5">
            <w:pPr>
              <w:rPr>
                <w:rFonts w:ascii="Times New Roman" w:hAnsi="Times New Roman"/>
                <w:lang w:val="sq-AL"/>
              </w:rPr>
            </w:pPr>
            <w:r w:rsidRPr="004F1FDD">
              <w:rPr>
                <w:rFonts w:ascii="Times New Roman" w:hAnsi="Times New Roman"/>
                <w:lang w:val="sq-AL"/>
              </w:rPr>
              <w:t>prof.i dipl. për</w:t>
            </w:r>
          </w:p>
          <w:p w:rsidR="00B15CA7" w:rsidRPr="004F1FDD" w:rsidRDefault="00B15CA7" w:rsidP="004A0DC5">
            <w:pPr>
              <w:rPr>
                <w:rFonts w:ascii="Times New Roman" w:hAnsi="Times New Roman"/>
                <w:lang w:val="sq-AL"/>
              </w:rPr>
            </w:pPr>
            <w:r w:rsidRPr="004F1FDD">
              <w:rPr>
                <w:rFonts w:ascii="Times New Roman" w:hAnsi="Times New Roman"/>
                <w:lang w:val="sq-AL"/>
              </w:rPr>
              <w:t>gjuhë angleze</w:t>
            </w:r>
          </w:p>
        </w:tc>
        <w:tc>
          <w:tcPr>
            <w:tcW w:w="1530" w:type="dxa"/>
          </w:tcPr>
          <w:p w:rsidR="00B15CA7" w:rsidRPr="004F1FDD" w:rsidRDefault="00E95497" w:rsidP="004A0DC5">
            <w:pPr>
              <w:rPr>
                <w:rFonts w:ascii="Times New Roman" w:hAnsi="Times New Roman"/>
                <w:lang w:val="sq-AL"/>
              </w:rPr>
            </w:pPr>
            <w:r>
              <w:rPr>
                <w:rFonts w:ascii="Times New Roman" w:hAnsi="Times New Roman"/>
                <w:lang w:val="sq-AL"/>
              </w:rPr>
              <w:t>Fakulteti filologjik-gj.angleze</w:t>
            </w:r>
          </w:p>
        </w:tc>
        <w:tc>
          <w:tcPr>
            <w:tcW w:w="1440" w:type="dxa"/>
          </w:tcPr>
          <w:p w:rsidR="00B15CA7" w:rsidRPr="004F1FDD" w:rsidRDefault="00B15CA7" w:rsidP="004A0DC5">
            <w:pPr>
              <w:rPr>
                <w:rFonts w:ascii="Times New Roman" w:hAnsi="Times New Roman"/>
                <w:lang w:val="sq-AL"/>
              </w:rPr>
            </w:pPr>
            <w:r w:rsidRPr="004F1FDD">
              <w:rPr>
                <w:rFonts w:ascii="Times New Roman" w:hAnsi="Times New Roman"/>
                <w:lang w:val="sq-AL"/>
              </w:rPr>
              <w:t>gjuhë angleze</w:t>
            </w:r>
          </w:p>
        </w:tc>
      </w:tr>
      <w:tr w:rsidR="00B15CA7" w:rsidRPr="004F1FDD" w:rsidTr="00F36D60">
        <w:tc>
          <w:tcPr>
            <w:tcW w:w="675" w:type="dxa"/>
          </w:tcPr>
          <w:p w:rsidR="00B15CA7" w:rsidRPr="00FD223B" w:rsidRDefault="00B15CA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58</w:t>
            </w:r>
          </w:p>
        </w:tc>
        <w:tc>
          <w:tcPr>
            <w:tcW w:w="2127" w:type="dxa"/>
          </w:tcPr>
          <w:p w:rsidR="00B15CA7" w:rsidRPr="004F1FDD" w:rsidRDefault="00B15CA7" w:rsidP="00F21C59">
            <w:pPr>
              <w:rPr>
                <w:rFonts w:ascii="Times New Roman" w:hAnsi="Times New Roman"/>
              </w:rPr>
            </w:pPr>
            <w:r w:rsidRPr="004F1FDD">
              <w:rPr>
                <w:rFonts w:ascii="Times New Roman" w:hAnsi="Times New Roman"/>
              </w:rPr>
              <w:t>Nusran Megdi</w:t>
            </w:r>
          </w:p>
        </w:tc>
        <w:tc>
          <w:tcPr>
            <w:tcW w:w="737" w:type="dxa"/>
          </w:tcPr>
          <w:p w:rsidR="00B15CA7" w:rsidRPr="004F1FDD" w:rsidRDefault="00B15CA7" w:rsidP="00F21C59">
            <w:pPr>
              <w:rPr>
                <w:rFonts w:ascii="Times New Roman" w:hAnsi="Times New Roman"/>
              </w:rPr>
            </w:pPr>
            <w:r w:rsidRPr="004F1FDD">
              <w:rPr>
                <w:rFonts w:ascii="Times New Roman" w:hAnsi="Times New Roman"/>
              </w:rPr>
              <w:t>1989</w:t>
            </w:r>
          </w:p>
        </w:tc>
        <w:tc>
          <w:tcPr>
            <w:tcW w:w="1699" w:type="dxa"/>
          </w:tcPr>
          <w:p w:rsidR="00B15CA7" w:rsidRPr="004F1FDD" w:rsidRDefault="00B15CA7" w:rsidP="00F21C59">
            <w:pPr>
              <w:rPr>
                <w:rFonts w:ascii="Times New Roman" w:hAnsi="Times New Roman"/>
              </w:rPr>
            </w:pPr>
            <w:r w:rsidRPr="004F1FDD">
              <w:rPr>
                <w:rFonts w:ascii="Times New Roman" w:hAnsi="Times New Roman"/>
              </w:rPr>
              <w:t xml:space="preserve">prof. I dipl. Gj. angleze dhe literatur </w:t>
            </w:r>
          </w:p>
        </w:tc>
        <w:tc>
          <w:tcPr>
            <w:tcW w:w="1530" w:type="dxa"/>
          </w:tcPr>
          <w:p w:rsidR="00B15CA7" w:rsidRPr="004F1FDD" w:rsidRDefault="00E95497" w:rsidP="00E95497">
            <w:pPr>
              <w:rPr>
                <w:rFonts w:ascii="Times New Roman" w:hAnsi="Times New Roman"/>
              </w:rPr>
            </w:pPr>
            <w:r>
              <w:rPr>
                <w:rFonts w:ascii="Times New Roman" w:hAnsi="Times New Roman"/>
                <w:lang w:val="sq-AL"/>
              </w:rPr>
              <w:t>Fakulteti filologjik-gj.angleze</w:t>
            </w:r>
          </w:p>
        </w:tc>
        <w:tc>
          <w:tcPr>
            <w:tcW w:w="1440" w:type="dxa"/>
          </w:tcPr>
          <w:p w:rsidR="00B15CA7" w:rsidRPr="004F1FDD" w:rsidRDefault="00B15CA7" w:rsidP="00F21C59">
            <w:pPr>
              <w:rPr>
                <w:rFonts w:ascii="Times New Roman" w:hAnsi="Times New Roman"/>
              </w:rPr>
            </w:pPr>
            <w:r w:rsidRPr="004F1FDD">
              <w:rPr>
                <w:rFonts w:ascii="Times New Roman" w:hAnsi="Times New Roman"/>
              </w:rPr>
              <w:t>gj. angleze</w:t>
            </w:r>
          </w:p>
        </w:tc>
      </w:tr>
      <w:tr w:rsidR="00B15CA7" w:rsidRPr="004F1FDD" w:rsidTr="00F36D60">
        <w:tc>
          <w:tcPr>
            <w:tcW w:w="675" w:type="dxa"/>
          </w:tcPr>
          <w:p w:rsidR="00B15CA7" w:rsidRPr="00FD223B" w:rsidRDefault="00B15CA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59</w:t>
            </w:r>
          </w:p>
        </w:tc>
        <w:tc>
          <w:tcPr>
            <w:tcW w:w="2127" w:type="dxa"/>
          </w:tcPr>
          <w:p w:rsidR="00B15CA7" w:rsidRPr="004F1FDD" w:rsidRDefault="00B15CA7" w:rsidP="00F21C59">
            <w:pPr>
              <w:rPr>
                <w:rFonts w:ascii="Times New Roman" w:hAnsi="Times New Roman"/>
              </w:rPr>
            </w:pPr>
            <w:r w:rsidRPr="004F1FDD">
              <w:rPr>
                <w:rFonts w:ascii="Times New Roman" w:hAnsi="Times New Roman"/>
              </w:rPr>
              <w:t>Gzim Mamuti</w:t>
            </w:r>
          </w:p>
        </w:tc>
        <w:tc>
          <w:tcPr>
            <w:tcW w:w="737" w:type="dxa"/>
          </w:tcPr>
          <w:p w:rsidR="00B15CA7" w:rsidRPr="004F1FDD" w:rsidRDefault="00B15CA7" w:rsidP="00F21C59">
            <w:pPr>
              <w:rPr>
                <w:rFonts w:ascii="Times New Roman" w:hAnsi="Times New Roman"/>
              </w:rPr>
            </w:pPr>
            <w:r w:rsidRPr="004F1FDD">
              <w:rPr>
                <w:rFonts w:ascii="Times New Roman" w:hAnsi="Times New Roman"/>
              </w:rPr>
              <w:t>1991</w:t>
            </w:r>
          </w:p>
        </w:tc>
        <w:tc>
          <w:tcPr>
            <w:tcW w:w="1699" w:type="dxa"/>
          </w:tcPr>
          <w:p w:rsidR="00B15CA7" w:rsidRPr="004F1FDD" w:rsidRDefault="00B15CA7" w:rsidP="00F21C59">
            <w:pPr>
              <w:rPr>
                <w:rFonts w:ascii="Times New Roman" w:hAnsi="Times New Roman"/>
              </w:rPr>
            </w:pPr>
            <w:r w:rsidRPr="004F1FDD">
              <w:rPr>
                <w:rFonts w:ascii="Times New Roman" w:hAnsi="Times New Roman"/>
              </w:rPr>
              <w:t>prof.i dipl.për edukim fizik dhe shëndet shndet</w:t>
            </w:r>
          </w:p>
        </w:tc>
        <w:tc>
          <w:tcPr>
            <w:tcW w:w="1530" w:type="dxa"/>
          </w:tcPr>
          <w:p w:rsidR="00B15CA7" w:rsidRPr="004F1FDD" w:rsidRDefault="00E95497" w:rsidP="00F21C59">
            <w:pPr>
              <w:rPr>
                <w:rFonts w:ascii="Times New Roman" w:hAnsi="Times New Roman"/>
              </w:rPr>
            </w:pPr>
            <w:r>
              <w:rPr>
                <w:rFonts w:ascii="Times New Roman" w:hAnsi="Times New Roman"/>
              </w:rPr>
              <w:t>Fakultet I Ed.fizike</w:t>
            </w:r>
          </w:p>
        </w:tc>
        <w:tc>
          <w:tcPr>
            <w:tcW w:w="1440" w:type="dxa"/>
          </w:tcPr>
          <w:p w:rsidR="00B15CA7" w:rsidRPr="004F1FDD" w:rsidRDefault="00E95497" w:rsidP="00F21C59">
            <w:pPr>
              <w:rPr>
                <w:rFonts w:ascii="Times New Roman" w:hAnsi="Times New Roman"/>
              </w:rPr>
            </w:pPr>
            <w:r>
              <w:rPr>
                <w:rFonts w:ascii="Times New Roman" w:hAnsi="Times New Roman"/>
              </w:rPr>
              <w:t>Ed.fizike</w:t>
            </w:r>
          </w:p>
        </w:tc>
      </w:tr>
      <w:tr w:rsidR="00B15CA7" w:rsidRPr="004F1FDD" w:rsidTr="00F36D60">
        <w:trPr>
          <w:trHeight w:val="41"/>
        </w:trPr>
        <w:tc>
          <w:tcPr>
            <w:tcW w:w="675" w:type="dxa"/>
          </w:tcPr>
          <w:p w:rsidR="00B15CA7" w:rsidRPr="00FD223B" w:rsidRDefault="00B15CA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60</w:t>
            </w:r>
          </w:p>
        </w:tc>
        <w:tc>
          <w:tcPr>
            <w:tcW w:w="2127" w:type="dxa"/>
          </w:tcPr>
          <w:p w:rsidR="00B15CA7" w:rsidRPr="004F1FDD" w:rsidRDefault="00B15CA7" w:rsidP="00F21C59">
            <w:pPr>
              <w:rPr>
                <w:rFonts w:ascii="Times New Roman" w:hAnsi="Times New Roman"/>
              </w:rPr>
            </w:pPr>
            <w:r w:rsidRPr="004F1FDD">
              <w:rPr>
                <w:rFonts w:ascii="Times New Roman" w:hAnsi="Times New Roman"/>
              </w:rPr>
              <w:t>Lindita Maksuti Feta</w:t>
            </w:r>
          </w:p>
        </w:tc>
        <w:tc>
          <w:tcPr>
            <w:tcW w:w="737" w:type="dxa"/>
          </w:tcPr>
          <w:p w:rsidR="00B15CA7" w:rsidRPr="004F1FDD" w:rsidRDefault="00B15CA7" w:rsidP="00F21C59">
            <w:pPr>
              <w:rPr>
                <w:rFonts w:ascii="Times New Roman" w:hAnsi="Times New Roman"/>
              </w:rPr>
            </w:pPr>
            <w:r w:rsidRPr="004F1FDD">
              <w:rPr>
                <w:rFonts w:ascii="Times New Roman" w:hAnsi="Times New Roman"/>
              </w:rPr>
              <w:t>1990</w:t>
            </w:r>
          </w:p>
        </w:tc>
        <w:tc>
          <w:tcPr>
            <w:tcW w:w="1699" w:type="dxa"/>
          </w:tcPr>
          <w:p w:rsidR="00B15CA7" w:rsidRPr="004F1FDD" w:rsidRDefault="00B15CA7" w:rsidP="00F21C59">
            <w:pPr>
              <w:rPr>
                <w:rFonts w:ascii="Times New Roman" w:hAnsi="Times New Roman"/>
              </w:rPr>
            </w:pPr>
            <w:r w:rsidRPr="004F1FDD">
              <w:rPr>
                <w:rFonts w:ascii="Times New Roman" w:hAnsi="Times New Roman"/>
              </w:rPr>
              <w:t>prof i dipl.</w:t>
            </w:r>
          </w:p>
          <w:p w:rsidR="00B15CA7" w:rsidRPr="004F1FDD" w:rsidRDefault="00B15CA7" w:rsidP="00F21C59">
            <w:pPr>
              <w:rPr>
                <w:rFonts w:ascii="Times New Roman" w:hAnsi="Times New Roman"/>
              </w:rPr>
            </w:pPr>
            <w:r w:rsidRPr="004F1FDD">
              <w:rPr>
                <w:rFonts w:ascii="Times New Roman" w:hAnsi="Times New Roman"/>
              </w:rPr>
              <w:t xml:space="preserve"> gj. Angleze</w:t>
            </w:r>
          </w:p>
        </w:tc>
        <w:tc>
          <w:tcPr>
            <w:tcW w:w="1530" w:type="dxa"/>
          </w:tcPr>
          <w:p w:rsidR="00B15CA7" w:rsidRPr="004F1FDD" w:rsidRDefault="00E95497" w:rsidP="00F21C59">
            <w:pPr>
              <w:rPr>
                <w:rFonts w:ascii="Times New Roman" w:hAnsi="Times New Roman"/>
              </w:rPr>
            </w:pPr>
            <w:r>
              <w:rPr>
                <w:rFonts w:ascii="Times New Roman" w:hAnsi="Times New Roman"/>
                <w:lang w:val="sq-AL"/>
              </w:rPr>
              <w:t>Fakulteti filologjik-gj.angleze</w:t>
            </w:r>
          </w:p>
        </w:tc>
        <w:tc>
          <w:tcPr>
            <w:tcW w:w="1440" w:type="dxa"/>
          </w:tcPr>
          <w:p w:rsidR="00B15CA7" w:rsidRPr="004F1FDD" w:rsidRDefault="00B15CA7" w:rsidP="00F21C59">
            <w:pPr>
              <w:rPr>
                <w:rFonts w:ascii="Times New Roman" w:hAnsi="Times New Roman"/>
              </w:rPr>
            </w:pPr>
            <w:r w:rsidRPr="004F1FDD">
              <w:rPr>
                <w:rFonts w:ascii="Times New Roman" w:hAnsi="Times New Roman"/>
              </w:rPr>
              <w:t>gj. angleze</w:t>
            </w:r>
          </w:p>
        </w:tc>
      </w:tr>
      <w:tr w:rsidR="00B15CA7" w:rsidRPr="004F1FDD" w:rsidTr="00F36D60">
        <w:tc>
          <w:tcPr>
            <w:tcW w:w="675" w:type="dxa"/>
          </w:tcPr>
          <w:p w:rsidR="00B15CA7" w:rsidRPr="00FD223B" w:rsidRDefault="00B15CA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61</w:t>
            </w:r>
          </w:p>
        </w:tc>
        <w:tc>
          <w:tcPr>
            <w:tcW w:w="2127" w:type="dxa"/>
          </w:tcPr>
          <w:p w:rsidR="00B15CA7" w:rsidRPr="004F1FDD" w:rsidRDefault="00B15CA7" w:rsidP="00F21C59">
            <w:pPr>
              <w:rPr>
                <w:rFonts w:ascii="Times New Roman" w:hAnsi="Times New Roman"/>
              </w:rPr>
            </w:pPr>
            <w:r w:rsidRPr="004F1FDD">
              <w:rPr>
                <w:rFonts w:ascii="Times New Roman" w:hAnsi="Times New Roman"/>
              </w:rPr>
              <w:t>Mamut Qaili</w:t>
            </w:r>
          </w:p>
        </w:tc>
        <w:tc>
          <w:tcPr>
            <w:tcW w:w="737" w:type="dxa"/>
          </w:tcPr>
          <w:p w:rsidR="00B15CA7" w:rsidRPr="004F1FDD" w:rsidRDefault="00B15CA7" w:rsidP="00F21C59">
            <w:pPr>
              <w:rPr>
                <w:rFonts w:ascii="Times New Roman" w:hAnsi="Times New Roman"/>
              </w:rPr>
            </w:pPr>
            <w:r w:rsidRPr="004F1FDD">
              <w:rPr>
                <w:rFonts w:ascii="Times New Roman" w:hAnsi="Times New Roman"/>
              </w:rPr>
              <w:t>1979</w:t>
            </w:r>
          </w:p>
        </w:tc>
        <w:tc>
          <w:tcPr>
            <w:tcW w:w="1699" w:type="dxa"/>
          </w:tcPr>
          <w:p w:rsidR="00B15CA7" w:rsidRPr="004F1FDD" w:rsidRDefault="00B15CA7" w:rsidP="00F21C59">
            <w:pPr>
              <w:rPr>
                <w:rFonts w:ascii="Times New Roman" w:hAnsi="Times New Roman"/>
              </w:rPr>
            </w:pPr>
            <w:r w:rsidRPr="004F1FDD">
              <w:rPr>
                <w:rFonts w:ascii="Times New Roman" w:hAnsi="Times New Roman"/>
              </w:rPr>
              <w:t>Prof I dipl. për edukim fizik dhe shëndetësi</w:t>
            </w:r>
          </w:p>
        </w:tc>
        <w:tc>
          <w:tcPr>
            <w:tcW w:w="1530" w:type="dxa"/>
          </w:tcPr>
          <w:p w:rsidR="00B15CA7" w:rsidRPr="004F1FDD" w:rsidRDefault="00E95497" w:rsidP="00F21C59">
            <w:pPr>
              <w:rPr>
                <w:rFonts w:ascii="Times New Roman" w:hAnsi="Times New Roman"/>
              </w:rPr>
            </w:pPr>
            <w:r>
              <w:rPr>
                <w:rFonts w:ascii="Times New Roman" w:hAnsi="Times New Roman"/>
              </w:rPr>
              <w:t>Fakultet I Ed.fizike</w:t>
            </w:r>
          </w:p>
        </w:tc>
        <w:tc>
          <w:tcPr>
            <w:tcW w:w="1440" w:type="dxa"/>
          </w:tcPr>
          <w:p w:rsidR="00B15CA7" w:rsidRPr="004F1FDD" w:rsidRDefault="00E95497" w:rsidP="00F21C59">
            <w:pPr>
              <w:rPr>
                <w:rFonts w:ascii="Times New Roman" w:hAnsi="Times New Roman"/>
              </w:rPr>
            </w:pPr>
            <w:r>
              <w:rPr>
                <w:rFonts w:ascii="Times New Roman" w:hAnsi="Times New Roman"/>
              </w:rPr>
              <w:t>ed</w:t>
            </w:r>
            <w:r w:rsidR="00B15CA7" w:rsidRPr="004F1FDD">
              <w:rPr>
                <w:rFonts w:ascii="Times New Roman" w:hAnsi="Times New Roman"/>
              </w:rPr>
              <w:t xml:space="preserve"> fizik</w:t>
            </w:r>
          </w:p>
        </w:tc>
      </w:tr>
      <w:tr w:rsidR="00B15CA7" w:rsidRPr="004F1FDD" w:rsidTr="00F36D60">
        <w:tc>
          <w:tcPr>
            <w:tcW w:w="675" w:type="dxa"/>
          </w:tcPr>
          <w:p w:rsidR="00B15CA7" w:rsidRPr="00FD223B" w:rsidRDefault="00B15CA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62</w:t>
            </w:r>
          </w:p>
        </w:tc>
        <w:tc>
          <w:tcPr>
            <w:tcW w:w="2127" w:type="dxa"/>
          </w:tcPr>
          <w:p w:rsidR="00B15CA7" w:rsidRPr="004F1FDD" w:rsidRDefault="00B15CA7" w:rsidP="00F21C59">
            <w:pPr>
              <w:rPr>
                <w:rFonts w:ascii="Times New Roman" w:hAnsi="Times New Roman"/>
              </w:rPr>
            </w:pPr>
            <w:r w:rsidRPr="004F1FDD">
              <w:rPr>
                <w:rFonts w:ascii="Times New Roman" w:hAnsi="Times New Roman"/>
              </w:rPr>
              <w:t>Ganimet Bajrami</w:t>
            </w:r>
          </w:p>
        </w:tc>
        <w:tc>
          <w:tcPr>
            <w:tcW w:w="737" w:type="dxa"/>
          </w:tcPr>
          <w:p w:rsidR="00B15CA7" w:rsidRPr="004F1FDD" w:rsidRDefault="00B15CA7" w:rsidP="00F21C59">
            <w:pPr>
              <w:rPr>
                <w:rFonts w:ascii="Times New Roman" w:hAnsi="Times New Roman"/>
              </w:rPr>
            </w:pPr>
            <w:r w:rsidRPr="004F1FDD">
              <w:rPr>
                <w:rFonts w:ascii="Times New Roman" w:hAnsi="Times New Roman"/>
              </w:rPr>
              <w:t>1975</w:t>
            </w:r>
          </w:p>
        </w:tc>
        <w:tc>
          <w:tcPr>
            <w:tcW w:w="1699" w:type="dxa"/>
          </w:tcPr>
          <w:p w:rsidR="00B15CA7" w:rsidRPr="004F1FDD" w:rsidRDefault="00B15CA7" w:rsidP="00F21C59">
            <w:pPr>
              <w:rPr>
                <w:rFonts w:ascii="Times New Roman" w:hAnsi="Times New Roman"/>
              </w:rPr>
            </w:pPr>
            <w:r w:rsidRPr="004F1FDD">
              <w:rPr>
                <w:rFonts w:ascii="Times New Roman" w:hAnsi="Times New Roman"/>
              </w:rPr>
              <w:t>prof. I dipl. gj. shqipe dhe literatur</w:t>
            </w:r>
          </w:p>
        </w:tc>
        <w:tc>
          <w:tcPr>
            <w:tcW w:w="1530" w:type="dxa"/>
          </w:tcPr>
          <w:p w:rsidR="00B15CA7" w:rsidRPr="004F1FDD" w:rsidRDefault="00E95497" w:rsidP="00F21C59">
            <w:pPr>
              <w:rPr>
                <w:rFonts w:ascii="Times New Roman" w:hAnsi="Times New Roman"/>
              </w:rPr>
            </w:pPr>
            <w:r>
              <w:rPr>
                <w:rFonts w:ascii="Times New Roman" w:hAnsi="Times New Roman"/>
              </w:rPr>
              <w:t>Fakultet filologjik –gj.shqipe</w:t>
            </w:r>
          </w:p>
        </w:tc>
        <w:tc>
          <w:tcPr>
            <w:tcW w:w="1440" w:type="dxa"/>
          </w:tcPr>
          <w:p w:rsidR="00B15CA7" w:rsidRPr="004F1FDD" w:rsidRDefault="00B15CA7" w:rsidP="00F21C59">
            <w:pPr>
              <w:rPr>
                <w:rFonts w:ascii="Times New Roman" w:hAnsi="Times New Roman"/>
              </w:rPr>
            </w:pPr>
            <w:r w:rsidRPr="004F1FDD">
              <w:rPr>
                <w:rFonts w:ascii="Times New Roman" w:hAnsi="Times New Roman"/>
              </w:rPr>
              <w:t>gj. shqipe</w:t>
            </w:r>
          </w:p>
        </w:tc>
      </w:tr>
      <w:tr w:rsidR="00B15CA7" w:rsidRPr="004F1FDD" w:rsidTr="00F36D60">
        <w:trPr>
          <w:trHeight w:val="729"/>
        </w:trPr>
        <w:tc>
          <w:tcPr>
            <w:tcW w:w="675" w:type="dxa"/>
          </w:tcPr>
          <w:p w:rsidR="00B15CA7" w:rsidRPr="00FD223B" w:rsidRDefault="00B15CA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63</w:t>
            </w:r>
          </w:p>
        </w:tc>
        <w:tc>
          <w:tcPr>
            <w:tcW w:w="2127" w:type="dxa"/>
            <w:tcBorders>
              <w:bottom w:val="single" w:sz="2" w:space="0" w:color="000000" w:themeColor="text1"/>
            </w:tcBorders>
          </w:tcPr>
          <w:p w:rsidR="00B15CA7" w:rsidRPr="004F1FDD" w:rsidRDefault="00B15CA7" w:rsidP="00F21C59">
            <w:pPr>
              <w:rPr>
                <w:rFonts w:ascii="Times New Roman" w:hAnsi="Times New Roman"/>
              </w:rPr>
            </w:pPr>
            <w:r w:rsidRPr="004F1FDD">
              <w:rPr>
                <w:rFonts w:ascii="Times New Roman" w:hAnsi="Times New Roman"/>
              </w:rPr>
              <w:t>Kadime Osmani</w:t>
            </w:r>
          </w:p>
        </w:tc>
        <w:tc>
          <w:tcPr>
            <w:tcW w:w="737" w:type="dxa"/>
            <w:tcBorders>
              <w:bottom w:val="single" w:sz="2" w:space="0" w:color="000000" w:themeColor="text1"/>
            </w:tcBorders>
          </w:tcPr>
          <w:p w:rsidR="00B15CA7" w:rsidRPr="004F1FDD" w:rsidRDefault="00B15CA7" w:rsidP="00F21C59">
            <w:pPr>
              <w:rPr>
                <w:rFonts w:ascii="Times New Roman" w:hAnsi="Times New Roman"/>
              </w:rPr>
            </w:pPr>
            <w:r w:rsidRPr="004F1FDD">
              <w:rPr>
                <w:rFonts w:ascii="Times New Roman" w:hAnsi="Times New Roman"/>
              </w:rPr>
              <w:t>1999</w:t>
            </w:r>
          </w:p>
        </w:tc>
        <w:tc>
          <w:tcPr>
            <w:tcW w:w="1699" w:type="dxa"/>
            <w:tcBorders>
              <w:bottom w:val="single" w:sz="2" w:space="0" w:color="000000" w:themeColor="text1"/>
            </w:tcBorders>
          </w:tcPr>
          <w:p w:rsidR="00B15CA7" w:rsidRPr="004F1FDD" w:rsidRDefault="00B15CA7" w:rsidP="00F21C59">
            <w:pPr>
              <w:rPr>
                <w:rFonts w:ascii="Times New Roman" w:hAnsi="Times New Roman"/>
              </w:rPr>
            </w:pPr>
            <w:r w:rsidRPr="004F1FDD">
              <w:rPr>
                <w:rFonts w:ascii="Times New Roman" w:hAnsi="Times New Roman"/>
              </w:rPr>
              <w:t>prof. I dipl për mësim klasorë</w:t>
            </w:r>
          </w:p>
        </w:tc>
        <w:tc>
          <w:tcPr>
            <w:tcW w:w="1530" w:type="dxa"/>
            <w:tcBorders>
              <w:bottom w:val="single" w:sz="2" w:space="0" w:color="000000" w:themeColor="text1"/>
            </w:tcBorders>
          </w:tcPr>
          <w:p w:rsidR="00B15CA7" w:rsidRPr="004F1FDD" w:rsidRDefault="00E95497" w:rsidP="00F21C59">
            <w:pPr>
              <w:rPr>
                <w:rFonts w:ascii="Times New Roman" w:hAnsi="Times New Roman"/>
              </w:rPr>
            </w:pPr>
            <w:r>
              <w:rPr>
                <w:rFonts w:ascii="Times New Roman" w:hAnsi="Times New Roman"/>
              </w:rPr>
              <w:t>Fakulteti Pedagogjik</w:t>
            </w:r>
          </w:p>
        </w:tc>
        <w:tc>
          <w:tcPr>
            <w:tcW w:w="1440" w:type="dxa"/>
            <w:tcBorders>
              <w:bottom w:val="single" w:sz="2" w:space="0" w:color="000000" w:themeColor="text1"/>
            </w:tcBorders>
          </w:tcPr>
          <w:p w:rsidR="00B15CA7" w:rsidRPr="004F1FDD" w:rsidRDefault="00B15CA7" w:rsidP="00F21C59">
            <w:pPr>
              <w:rPr>
                <w:rFonts w:ascii="Times New Roman" w:hAnsi="Times New Roman"/>
              </w:rPr>
            </w:pPr>
            <w:r w:rsidRPr="004F1FDD">
              <w:rPr>
                <w:rFonts w:ascii="Times New Roman" w:hAnsi="Times New Roman"/>
              </w:rPr>
              <w:t>mësim klasorë</w:t>
            </w:r>
          </w:p>
        </w:tc>
      </w:tr>
      <w:tr w:rsidR="00B15CA7" w:rsidRPr="004F1FDD" w:rsidTr="00F36D60">
        <w:tc>
          <w:tcPr>
            <w:tcW w:w="675" w:type="dxa"/>
          </w:tcPr>
          <w:p w:rsidR="00B15CA7" w:rsidRPr="00FD223B" w:rsidRDefault="00B15CA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64</w:t>
            </w:r>
          </w:p>
        </w:tc>
        <w:tc>
          <w:tcPr>
            <w:tcW w:w="2127" w:type="dxa"/>
          </w:tcPr>
          <w:p w:rsidR="00B15CA7" w:rsidRPr="004F1FDD" w:rsidRDefault="00B15CA7" w:rsidP="00F21C59">
            <w:pPr>
              <w:rPr>
                <w:rFonts w:ascii="Times New Roman" w:hAnsi="Times New Roman"/>
              </w:rPr>
            </w:pPr>
            <w:r w:rsidRPr="004F1FDD">
              <w:rPr>
                <w:rFonts w:ascii="Times New Roman" w:hAnsi="Times New Roman"/>
              </w:rPr>
              <w:t>Azize Xhemili</w:t>
            </w:r>
          </w:p>
        </w:tc>
        <w:tc>
          <w:tcPr>
            <w:tcW w:w="737" w:type="dxa"/>
          </w:tcPr>
          <w:p w:rsidR="00B15CA7" w:rsidRPr="004F1FDD" w:rsidRDefault="00B15CA7" w:rsidP="00F21C59">
            <w:pPr>
              <w:rPr>
                <w:rFonts w:ascii="Times New Roman" w:hAnsi="Times New Roman"/>
              </w:rPr>
            </w:pPr>
            <w:r w:rsidRPr="004F1FDD">
              <w:rPr>
                <w:rFonts w:ascii="Times New Roman" w:hAnsi="Times New Roman"/>
              </w:rPr>
              <w:t>1992</w:t>
            </w:r>
          </w:p>
        </w:tc>
        <w:tc>
          <w:tcPr>
            <w:tcW w:w="1699" w:type="dxa"/>
          </w:tcPr>
          <w:p w:rsidR="00B15CA7" w:rsidRPr="004F1FDD" w:rsidRDefault="00B15CA7" w:rsidP="00F21C59">
            <w:pPr>
              <w:rPr>
                <w:rFonts w:ascii="Times New Roman" w:hAnsi="Times New Roman"/>
              </w:rPr>
            </w:pPr>
            <w:r w:rsidRPr="004F1FDD">
              <w:rPr>
                <w:rFonts w:ascii="Times New Roman" w:hAnsi="Times New Roman"/>
              </w:rPr>
              <w:t>prof. I dipl. për mësim klasorë</w:t>
            </w:r>
          </w:p>
        </w:tc>
        <w:tc>
          <w:tcPr>
            <w:tcW w:w="1530" w:type="dxa"/>
          </w:tcPr>
          <w:p w:rsidR="00B15CA7" w:rsidRPr="004F1FDD" w:rsidRDefault="00E95497" w:rsidP="00F21C59">
            <w:pPr>
              <w:rPr>
                <w:rFonts w:ascii="Times New Roman" w:hAnsi="Times New Roman"/>
              </w:rPr>
            </w:pPr>
            <w:r>
              <w:rPr>
                <w:rFonts w:ascii="Times New Roman" w:hAnsi="Times New Roman"/>
              </w:rPr>
              <w:t>Fakulteti Pedagogjik</w:t>
            </w:r>
          </w:p>
        </w:tc>
        <w:tc>
          <w:tcPr>
            <w:tcW w:w="1440" w:type="dxa"/>
          </w:tcPr>
          <w:p w:rsidR="00B15CA7" w:rsidRPr="004F1FDD" w:rsidRDefault="00B15CA7" w:rsidP="00F21C59">
            <w:pPr>
              <w:rPr>
                <w:rFonts w:ascii="Times New Roman" w:hAnsi="Times New Roman"/>
              </w:rPr>
            </w:pPr>
            <w:r w:rsidRPr="004F1FDD">
              <w:rPr>
                <w:rFonts w:ascii="Times New Roman" w:hAnsi="Times New Roman"/>
              </w:rPr>
              <w:t>mësim klasorë</w:t>
            </w:r>
          </w:p>
        </w:tc>
      </w:tr>
      <w:tr w:rsidR="00E95497" w:rsidRPr="004F1FDD" w:rsidTr="00F36D60">
        <w:tc>
          <w:tcPr>
            <w:tcW w:w="675" w:type="dxa"/>
          </w:tcPr>
          <w:p w:rsidR="00E95497" w:rsidRPr="00FD223B" w:rsidRDefault="00E9549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65</w:t>
            </w:r>
          </w:p>
        </w:tc>
        <w:tc>
          <w:tcPr>
            <w:tcW w:w="2127" w:type="dxa"/>
          </w:tcPr>
          <w:p w:rsidR="00E95497" w:rsidRPr="004F1FDD" w:rsidRDefault="00E95497" w:rsidP="00F21C59">
            <w:pPr>
              <w:rPr>
                <w:rFonts w:ascii="Times New Roman" w:hAnsi="Times New Roman"/>
              </w:rPr>
            </w:pPr>
            <w:r>
              <w:rPr>
                <w:rFonts w:ascii="Times New Roman" w:hAnsi="Times New Roman"/>
              </w:rPr>
              <w:t>Xhemile Murtezani</w:t>
            </w:r>
          </w:p>
        </w:tc>
        <w:tc>
          <w:tcPr>
            <w:tcW w:w="737" w:type="dxa"/>
          </w:tcPr>
          <w:p w:rsidR="00E95497" w:rsidRPr="004F1FDD" w:rsidRDefault="00E95497" w:rsidP="00F21C59">
            <w:pPr>
              <w:rPr>
                <w:rFonts w:ascii="Times New Roman" w:hAnsi="Times New Roman"/>
              </w:rPr>
            </w:pPr>
            <w:r w:rsidRPr="004F1FDD">
              <w:rPr>
                <w:rFonts w:ascii="Times New Roman" w:hAnsi="Times New Roman"/>
              </w:rPr>
              <w:t>1992</w:t>
            </w:r>
          </w:p>
        </w:tc>
        <w:tc>
          <w:tcPr>
            <w:tcW w:w="1699" w:type="dxa"/>
          </w:tcPr>
          <w:p w:rsidR="00E95497" w:rsidRPr="004F1FDD" w:rsidRDefault="00E95497" w:rsidP="00F21C59">
            <w:pPr>
              <w:rPr>
                <w:rFonts w:ascii="Times New Roman" w:hAnsi="Times New Roman"/>
              </w:rPr>
            </w:pPr>
            <w:r w:rsidRPr="004F1FDD">
              <w:rPr>
                <w:rFonts w:ascii="Times New Roman" w:hAnsi="Times New Roman"/>
              </w:rPr>
              <w:t>prof I dipl. për mësim klasorë</w:t>
            </w:r>
          </w:p>
        </w:tc>
        <w:tc>
          <w:tcPr>
            <w:tcW w:w="1530" w:type="dxa"/>
          </w:tcPr>
          <w:p w:rsidR="00E95497" w:rsidRDefault="00E95497">
            <w:r w:rsidRPr="004B325A">
              <w:rPr>
                <w:rFonts w:ascii="Times New Roman" w:hAnsi="Times New Roman"/>
              </w:rPr>
              <w:t>Fakulteti Pedagogjik</w:t>
            </w:r>
          </w:p>
        </w:tc>
        <w:tc>
          <w:tcPr>
            <w:tcW w:w="1440" w:type="dxa"/>
          </w:tcPr>
          <w:p w:rsidR="00E95497" w:rsidRPr="004F1FDD" w:rsidRDefault="00E95497" w:rsidP="00F21C59">
            <w:pPr>
              <w:rPr>
                <w:rFonts w:ascii="Times New Roman" w:hAnsi="Times New Roman"/>
              </w:rPr>
            </w:pPr>
            <w:r w:rsidRPr="004F1FDD">
              <w:rPr>
                <w:rFonts w:ascii="Times New Roman" w:hAnsi="Times New Roman"/>
              </w:rPr>
              <w:t>mësim klasorë</w:t>
            </w:r>
          </w:p>
        </w:tc>
      </w:tr>
      <w:tr w:rsidR="00E95497" w:rsidRPr="004F1FDD" w:rsidTr="00F36D60">
        <w:tc>
          <w:tcPr>
            <w:tcW w:w="675" w:type="dxa"/>
          </w:tcPr>
          <w:p w:rsidR="00E95497" w:rsidRPr="00FD223B" w:rsidRDefault="00E9549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66</w:t>
            </w:r>
          </w:p>
        </w:tc>
        <w:tc>
          <w:tcPr>
            <w:tcW w:w="2127" w:type="dxa"/>
          </w:tcPr>
          <w:p w:rsidR="00E95497" w:rsidRPr="004F1FDD" w:rsidRDefault="00E95497" w:rsidP="00F21C59">
            <w:pPr>
              <w:rPr>
                <w:rFonts w:ascii="Times New Roman" w:hAnsi="Times New Roman"/>
              </w:rPr>
            </w:pPr>
            <w:r w:rsidRPr="004F1FDD">
              <w:rPr>
                <w:rFonts w:ascii="Times New Roman" w:hAnsi="Times New Roman"/>
              </w:rPr>
              <w:t>Zelixhe Veseli Ismani</w:t>
            </w:r>
          </w:p>
        </w:tc>
        <w:tc>
          <w:tcPr>
            <w:tcW w:w="737" w:type="dxa"/>
          </w:tcPr>
          <w:p w:rsidR="00E95497" w:rsidRPr="004F1FDD" w:rsidRDefault="00E95497" w:rsidP="00F21C59">
            <w:pPr>
              <w:rPr>
                <w:rFonts w:ascii="Times New Roman" w:hAnsi="Times New Roman"/>
              </w:rPr>
            </w:pPr>
            <w:r w:rsidRPr="004F1FDD">
              <w:rPr>
                <w:rFonts w:ascii="Times New Roman" w:hAnsi="Times New Roman"/>
              </w:rPr>
              <w:t>1981</w:t>
            </w:r>
          </w:p>
        </w:tc>
        <w:tc>
          <w:tcPr>
            <w:tcW w:w="1699" w:type="dxa"/>
          </w:tcPr>
          <w:p w:rsidR="00E95497" w:rsidRPr="004F1FDD" w:rsidRDefault="00E95497" w:rsidP="00F21C59">
            <w:pPr>
              <w:rPr>
                <w:rFonts w:ascii="Times New Roman" w:hAnsi="Times New Roman"/>
              </w:rPr>
            </w:pPr>
            <w:r w:rsidRPr="004F1FDD">
              <w:rPr>
                <w:rFonts w:ascii="Times New Roman" w:hAnsi="Times New Roman"/>
              </w:rPr>
              <w:t>prof. I dipl. për mësim klasorë</w:t>
            </w:r>
          </w:p>
        </w:tc>
        <w:tc>
          <w:tcPr>
            <w:tcW w:w="1530" w:type="dxa"/>
          </w:tcPr>
          <w:p w:rsidR="00E95497" w:rsidRDefault="00E95497">
            <w:r w:rsidRPr="004B325A">
              <w:rPr>
                <w:rFonts w:ascii="Times New Roman" w:hAnsi="Times New Roman"/>
              </w:rPr>
              <w:t>Fakulteti Pedagogjik</w:t>
            </w:r>
          </w:p>
        </w:tc>
        <w:tc>
          <w:tcPr>
            <w:tcW w:w="1440" w:type="dxa"/>
          </w:tcPr>
          <w:p w:rsidR="00E95497" w:rsidRPr="004F1FDD" w:rsidRDefault="00E95497" w:rsidP="00F21C59">
            <w:pPr>
              <w:rPr>
                <w:rFonts w:ascii="Times New Roman" w:hAnsi="Times New Roman"/>
              </w:rPr>
            </w:pPr>
            <w:r w:rsidRPr="004F1FDD">
              <w:rPr>
                <w:rFonts w:ascii="Times New Roman" w:hAnsi="Times New Roman"/>
              </w:rPr>
              <w:t>mësim klasorë</w:t>
            </w:r>
          </w:p>
        </w:tc>
      </w:tr>
      <w:tr w:rsidR="00B15CA7" w:rsidRPr="004F1FDD" w:rsidTr="00F36D60">
        <w:tc>
          <w:tcPr>
            <w:tcW w:w="675" w:type="dxa"/>
          </w:tcPr>
          <w:p w:rsidR="00B15CA7" w:rsidRPr="00FD223B" w:rsidRDefault="00B15CA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67</w:t>
            </w:r>
          </w:p>
        </w:tc>
        <w:tc>
          <w:tcPr>
            <w:tcW w:w="2127" w:type="dxa"/>
          </w:tcPr>
          <w:p w:rsidR="00B15CA7" w:rsidRPr="004F1FDD" w:rsidRDefault="00B15CA7" w:rsidP="00F21C59">
            <w:pPr>
              <w:rPr>
                <w:rFonts w:ascii="Times New Roman" w:hAnsi="Times New Roman"/>
              </w:rPr>
            </w:pPr>
            <w:r w:rsidRPr="004F1FDD">
              <w:rPr>
                <w:rFonts w:ascii="Times New Roman" w:hAnsi="Times New Roman"/>
              </w:rPr>
              <w:t>Alma Shukurica</w:t>
            </w:r>
          </w:p>
        </w:tc>
        <w:tc>
          <w:tcPr>
            <w:tcW w:w="737" w:type="dxa"/>
          </w:tcPr>
          <w:p w:rsidR="00B15CA7" w:rsidRPr="004F1FDD" w:rsidRDefault="00B15CA7" w:rsidP="00F21C59">
            <w:pPr>
              <w:rPr>
                <w:rFonts w:ascii="Times New Roman" w:hAnsi="Times New Roman"/>
              </w:rPr>
            </w:pPr>
            <w:r w:rsidRPr="004F1FDD">
              <w:rPr>
                <w:rFonts w:ascii="Times New Roman" w:hAnsi="Times New Roman"/>
              </w:rPr>
              <w:t>1988</w:t>
            </w:r>
          </w:p>
        </w:tc>
        <w:tc>
          <w:tcPr>
            <w:tcW w:w="1699" w:type="dxa"/>
          </w:tcPr>
          <w:p w:rsidR="00B15CA7" w:rsidRPr="004F1FDD" w:rsidRDefault="00B15CA7" w:rsidP="00F21C59">
            <w:pPr>
              <w:rPr>
                <w:rFonts w:ascii="Times New Roman" w:hAnsi="Times New Roman"/>
              </w:rPr>
            </w:pPr>
            <w:r w:rsidRPr="004F1FDD">
              <w:rPr>
                <w:rFonts w:ascii="Times New Roman" w:hAnsi="Times New Roman"/>
              </w:rPr>
              <w:t>prof. I dipl. për gjeografi</w:t>
            </w:r>
          </w:p>
        </w:tc>
        <w:tc>
          <w:tcPr>
            <w:tcW w:w="1530" w:type="dxa"/>
          </w:tcPr>
          <w:p w:rsidR="00B15CA7" w:rsidRPr="004F1FDD" w:rsidRDefault="00E95497" w:rsidP="00F21C59">
            <w:pPr>
              <w:rPr>
                <w:rFonts w:ascii="Times New Roman" w:hAnsi="Times New Roman"/>
              </w:rPr>
            </w:pPr>
            <w:r>
              <w:rPr>
                <w:rFonts w:ascii="Times New Roman" w:hAnsi="Times New Roman"/>
              </w:rPr>
              <w:t>Fak.filozofik-gjeografi</w:t>
            </w:r>
          </w:p>
        </w:tc>
        <w:tc>
          <w:tcPr>
            <w:tcW w:w="1440" w:type="dxa"/>
          </w:tcPr>
          <w:p w:rsidR="00B15CA7" w:rsidRPr="004F1FDD" w:rsidRDefault="00B15CA7" w:rsidP="00F21C59">
            <w:pPr>
              <w:rPr>
                <w:rFonts w:ascii="Times New Roman" w:hAnsi="Times New Roman"/>
              </w:rPr>
            </w:pPr>
            <w:r w:rsidRPr="004F1FDD">
              <w:rPr>
                <w:rFonts w:ascii="Times New Roman" w:hAnsi="Times New Roman"/>
              </w:rPr>
              <w:t>gjeografi</w:t>
            </w:r>
          </w:p>
        </w:tc>
      </w:tr>
      <w:tr w:rsidR="00B15CA7" w:rsidRPr="004F1FDD" w:rsidTr="00F36D60">
        <w:tc>
          <w:tcPr>
            <w:tcW w:w="675" w:type="dxa"/>
          </w:tcPr>
          <w:p w:rsidR="00B15CA7" w:rsidRPr="00FD223B" w:rsidRDefault="00B15CA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lastRenderedPageBreak/>
              <w:t>68</w:t>
            </w:r>
          </w:p>
        </w:tc>
        <w:tc>
          <w:tcPr>
            <w:tcW w:w="2127" w:type="dxa"/>
          </w:tcPr>
          <w:p w:rsidR="00B15CA7" w:rsidRPr="004F1FDD" w:rsidRDefault="00B15CA7" w:rsidP="00F21C59">
            <w:pPr>
              <w:rPr>
                <w:rFonts w:ascii="Times New Roman" w:hAnsi="Times New Roman"/>
              </w:rPr>
            </w:pPr>
            <w:r w:rsidRPr="004F1FDD">
              <w:rPr>
                <w:rFonts w:ascii="Times New Roman" w:hAnsi="Times New Roman"/>
              </w:rPr>
              <w:t>Arbnor</w:t>
            </w:r>
            <w:r>
              <w:rPr>
                <w:rFonts w:ascii="Times New Roman" w:hAnsi="Times New Roman"/>
              </w:rPr>
              <w:t>a</w:t>
            </w:r>
            <w:r w:rsidRPr="004F1FDD">
              <w:rPr>
                <w:rFonts w:ascii="Times New Roman" w:hAnsi="Times New Roman"/>
              </w:rPr>
              <w:t xml:space="preserve"> Ameti</w:t>
            </w:r>
          </w:p>
        </w:tc>
        <w:tc>
          <w:tcPr>
            <w:tcW w:w="737" w:type="dxa"/>
          </w:tcPr>
          <w:p w:rsidR="00B15CA7" w:rsidRPr="004F1FDD" w:rsidRDefault="00B15CA7" w:rsidP="00F21C59">
            <w:pPr>
              <w:rPr>
                <w:rFonts w:ascii="Times New Roman" w:hAnsi="Times New Roman"/>
              </w:rPr>
            </w:pPr>
            <w:r w:rsidRPr="004F1FDD">
              <w:rPr>
                <w:rFonts w:ascii="Times New Roman" w:hAnsi="Times New Roman"/>
              </w:rPr>
              <w:t>1994</w:t>
            </w:r>
          </w:p>
        </w:tc>
        <w:tc>
          <w:tcPr>
            <w:tcW w:w="1699" w:type="dxa"/>
          </w:tcPr>
          <w:p w:rsidR="00B15CA7" w:rsidRPr="004F1FDD" w:rsidRDefault="00B15CA7" w:rsidP="00F21C59">
            <w:pPr>
              <w:rPr>
                <w:rFonts w:ascii="Times New Roman" w:hAnsi="Times New Roman"/>
              </w:rPr>
            </w:pPr>
            <w:r w:rsidRPr="004F1FDD">
              <w:rPr>
                <w:rFonts w:ascii="Times New Roman" w:hAnsi="Times New Roman"/>
              </w:rPr>
              <w:t>prof.i dipl. për matematikë</w:t>
            </w:r>
          </w:p>
        </w:tc>
        <w:tc>
          <w:tcPr>
            <w:tcW w:w="1530" w:type="dxa"/>
          </w:tcPr>
          <w:p w:rsidR="00B15CA7" w:rsidRPr="004F1FDD" w:rsidRDefault="00E95497" w:rsidP="00F21C59">
            <w:pPr>
              <w:rPr>
                <w:rFonts w:ascii="Times New Roman" w:hAnsi="Times New Roman"/>
              </w:rPr>
            </w:pPr>
            <w:r>
              <w:rPr>
                <w:rFonts w:ascii="Times New Roman" w:hAnsi="Times New Roman"/>
              </w:rPr>
              <w:t>Fakulteti matematiko-natyror</w:t>
            </w:r>
          </w:p>
        </w:tc>
        <w:tc>
          <w:tcPr>
            <w:tcW w:w="1440" w:type="dxa"/>
          </w:tcPr>
          <w:p w:rsidR="00B15CA7" w:rsidRPr="004F1FDD" w:rsidRDefault="00B15CA7" w:rsidP="00F21C59">
            <w:pPr>
              <w:rPr>
                <w:rFonts w:ascii="Times New Roman" w:hAnsi="Times New Roman"/>
              </w:rPr>
            </w:pPr>
            <w:r w:rsidRPr="004F1FDD">
              <w:rPr>
                <w:rFonts w:ascii="Times New Roman" w:hAnsi="Times New Roman"/>
              </w:rPr>
              <w:t>matematikë</w:t>
            </w:r>
          </w:p>
        </w:tc>
      </w:tr>
      <w:tr w:rsidR="00B15CA7" w:rsidRPr="004F1FDD" w:rsidTr="00F36D60">
        <w:trPr>
          <w:trHeight w:val="41"/>
        </w:trPr>
        <w:tc>
          <w:tcPr>
            <w:tcW w:w="675" w:type="dxa"/>
          </w:tcPr>
          <w:p w:rsidR="00B15CA7" w:rsidRPr="00FD223B" w:rsidRDefault="00B15CA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69</w:t>
            </w:r>
          </w:p>
        </w:tc>
        <w:tc>
          <w:tcPr>
            <w:tcW w:w="2127" w:type="dxa"/>
          </w:tcPr>
          <w:p w:rsidR="00B15CA7" w:rsidRPr="004F1FDD" w:rsidRDefault="00B15CA7" w:rsidP="00F21C59">
            <w:pPr>
              <w:rPr>
                <w:rFonts w:ascii="Times New Roman" w:hAnsi="Times New Roman"/>
              </w:rPr>
            </w:pPr>
            <w:r w:rsidRPr="004F1FDD">
              <w:rPr>
                <w:rFonts w:ascii="Times New Roman" w:hAnsi="Times New Roman"/>
              </w:rPr>
              <w:t>Fatime Osmani</w:t>
            </w:r>
          </w:p>
        </w:tc>
        <w:tc>
          <w:tcPr>
            <w:tcW w:w="737" w:type="dxa"/>
          </w:tcPr>
          <w:p w:rsidR="00B15CA7" w:rsidRPr="004F1FDD" w:rsidRDefault="00B15CA7" w:rsidP="00F21C59">
            <w:pPr>
              <w:rPr>
                <w:rFonts w:ascii="Times New Roman" w:hAnsi="Times New Roman"/>
              </w:rPr>
            </w:pPr>
            <w:r w:rsidRPr="004F1FDD">
              <w:rPr>
                <w:rFonts w:ascii="Times New Roman" w:hAnsi="Times New Roman"/>
              </w:rPr>
              <w:t>1992</w:t>
            </w:r>
          </w:p>
        </w:tc>
        <w:tc>
          <w:tcPr>
            <w:tcW w:w="1699" w:type="dxa"/>
          </w:tcPr>
          <w:p w:rsidR="00B15CA7" w:rsidRPr="004F1FDD" w:rsidRDefault="00B15CA7" w:rsidP="00F21C59">
            <w:pPr>
              <w:rPr>
                <w:rFonts w:ascii="Times New Roman" w:hAnsi="Times New Roman"/>
              </w:rPr>
            </w:pPr>
            <w:r w:rsidRPr="004F1FDD">
              <w:rPr>
                <w:rFonts w:ascii="Times New Roman" w:hAnsi="Times New Roman"/>
              </w:rPr>
              <w:t>prof I dipl. për biologji</w:t>
            </w:r>
          </w:p>
        </w:tc>
        <w:tc>
          <w:tcPr>
            <w:tcW w:w="1530" w:type="dxa"/>
          </w:tcPr>
          <w:p w:rsidR="00B15CA7" w:rsidRPr="004F1FDD" w:rsidRDefault="00E95497" w:rsidP="00F21C59">
            <w:pPr>
              <w:rPr>
                <w:rFonts w:ascii="Times New Roman" w:hAnsi="Times New Roman"/>
              </w:rPr>
            </w:pPr>
            <w:r>
              <w:rPr>
                <w:rFonts w:ascii="Times New Roman" w:hAnsi="Times New Roman"/>
              </w:rPr>
              <w:t>Fakulteti matematiko-natyror</w:t>
            </w:r>
          </w:p>
        </w:tc>
        <w:tc>
          <w:tcPr>
            <w:tcW w:w="1440" w:type="dxa"/>
          </w:tcPr>
          <w:p w:rsidR="00B15CA7" w:rsidRPr="004F1FDD" w:rsidRDefault="00B15CA7" w:rsidP="00F21C59">
            <w:pPr>
              <w:rPr>
                <w:rFonts w:ascii="Times New Roman" w:hAnsi="Times New Roman"/>
              </w:rPr>
            </w:pPr>
            <w:r w:rsidRPr="004F1FDD">
              <w:rPr>
                <w:rFonts w:ascii="Times New Roman" w:hAnsi="Times New Roman"/>
              </w:rPr>
              <w:t>biologji</w:t>
            </w:r>
          </w:p>
        </w:tc>
      </w:tr>
      <w:tr w:rsidR="00B15CA7" w:rsidRPr="004F1FDD" w:rsidTr="00F36D60">
        <w:tc>
          <w:tcPr>
            <w:tcW w:w="675" w:type="dxa"/>
          </w:tcPr>
          <w:p w:rsidR="00B15CA7" w:rsidRPr="00FD223B" w:rsidRDefault="00B15CA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70</w:t>
            </w:r>
          </w:p>
        </w:tc>
        <w:tc>
          <w:tcPr>
            <w:tcW w:w="2127" w:type="dxa"/>
          </w:tcPr>
          <w:p w:rsidR="00B15CA7" w:rsidRPr="004F1FDD" w:rsidRDefault="00B15CA7" w:rsidP="00F21C59">
            <w:pPr>
              <w:rPr>
                <w:rFonts w:ascii="Times New Roman" w:hAnsi="Times New Roman"/>
              </w:rPr>
            </w:pPr>
            <w:r w:rsidRPr="004F1FDD">
              <w:rPr>
                <w:rFonts w:ascii="Times New Roman" w:hAnsi="Times New Roman"/>
              </w:rPr>
              <w:t>Ibraim Nexhipi</w:t>
            </w:r>
          </w:p>
        </w:tc>
        <w:tc>
          <w:tcPr>
            <w:tcW w:w="737" w:type="dxa"/>
          </w:tcPr>
          <w:p w:rsidR="00B15CA7" w:rsidRPr="004F1FDD" w:rsidRDefault="00B15CA7" w:rsidP="00F21C59">
            <w:pPr>
              <w:rPr>
                <w:rFonts w:ascii="Times New Roman" w:hAnsi="Times New Roman"/>
              </w:rPr>
            </w:pPr>
            <w:r w:rsidRPr="004F1FDD">
              <w:rPr>
                <w:rFonts w:ascii="Times New Roman" w:hAnsi="Times New Roman"/>
              </w:rPr>
              <w:t>1990</w:t>
            </w:r>
          </w:p>
        </w:tc>
        <w:tc>
          <w:tcPr>
            <w:tcW w:w="1699" w:type="dxa"/>
          </w:tcPr>
          <w:p w:rsidR="00B15CA7" w:rsidRPr="004F1FDD" w:rsidRDefault="00E95497" w:rsidP="00F21C59">
            <w:pPr>
              <w:rPr>
                <w:rFonts w:ascii="Times New Roman" w:hAnsi="Times New Roman"/>
              </w:rPr>
            </w:pPr>
            <w:r>
              <w:rPr>
                <w:rFonts w:ascii="Times New Roman" w:hAnsi="Times New Roman"/>
              </w:rPr>
              <w:t>p</w:t>
            </w:r>
            <w:r w:rsidR="00B15CA7" w:rsidRPr="004F1FDD">
              <w:rPr>
                <w:rFonts w:ascii="Times New Roman" w:hAnsi="Times New Roman"/>
              </w:rPr>
              <w:t>rof. I dipl. për gj. angleze</w:t>
            </w:r>
          </w:p>
        </w:tc>
        <w:tc>
          <w:tcPr>
            <w:tcW w:w="1530" w:type="dxa"/>
          </w:tcPr>
          <w:p w:rsidR="00B15CA7" w:rsidRPr="004F1FDD" w:rsidRDefault="00E95497" w:rsidP="00F21C59">
            <w:pPr>
              <w:rPr>
                <w:rFonts w:ascii="Times New Roman" w:hAnsi="Times New Roman"/>
              </w:rPr>
            </w:pPr>
            <w:r>
              <w:rPr>
                <w:rFonts w:ascii="Times New Roman" w:hAnsi="Times New Roman"/>
              </w:rPr>
              <w:t>Fakulteti filologjik-gj.angleze</w:t>
            </w:r>
          </w:p>
        </w:tc>
        <w:tc>
          <w:tcPr>
            <w:tcW w:w="1440" w:type="dxa"/>
          </w:tcPr>
          <w:p w:rsidR="00B15CA7" w:rsidRPr="004F1FDD" w:rsidRDefault="00B15CA7" w:rsidP="00F21C59">
            <w:pPr>
              <w:rPr>
                <w:rFonts w:ascii="Times New Roman" w:hAnsi="Times New Roman"/>
              </w:rPr>
            </w:pPr>
            <w:r w:rsidRPr="004F1FDD">
              <w:rPr>
                <w:rFonts w:ascii="Times New Roman" w:hAnsi="Times New Roman"/>
              </w:rPr>
              <w:t>gj. angleze</w:t>
            </w:r>
          </w:p>
        </w:tc>
      </w:tr>
      <w:tr w:rsidR="00B15CA7" w:rsidRPr="004F1FDD" w:rsidTr="00F36D60">
        <w:tc>
          <w:tcPr>
            <w:tcW w:w="675" w:type="dxa"/>
          </w:tcPr>
          <w:p w:rsidR="00B15CA7" w:rsidRPr="00FD223B" w:rsidRDefault="00B15CA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71</w:t>
            </w:r>
          </w:p>
        </w:tc>
        <w:tc>
          <w:tcPr>
            <w:tcW w:w="2127" w:type="dxa"/>
          </w:tcPr>
          <w:p w:rsidR="00B15CA7" w:rsidRPr="004F1FDD" w:rsidRDefault="00B15CA7" w:rsidP="00F21C59">
            <w:pPr>
              <w:rPr>
                <w:rFonts w:ascii="Times New Roman" w:hAnsi="Times New Roman"/>
              </w:rPr>
            </w:pPr>
            <w:r w:rsidRPr="004F1FDD">
              <w:rPr>
                <w:rFonts w:ascii="Times New Roman" w:hAnsi="Times New Roman"/>
              </w:rPr>
              <w:t>Artan Mustafa</w:t>
            </w:r>
          </w:p>
        </w:tc>
        <w:tc>
          <w:tcPr>
            <w:tcW w:w="737" w:type="dxa"/>
          </w:tcPr>
          <w:p w:rsidR="00B15CA7" w:rsidRPr="004F1FDD" w:rsidRDefault="00B15CA7" w:rsidP="00F21C59">
            <w:pPr>
              <w:rPr>
                <w:rFonts w:ascii="Times New Roman" w:hAnsi="Times New Roman"/>
              </w:rPr>
            </w:pPr>
            <w:r w:rsidRPr="004F1FDD">
              <w:rPr>
                <w:rFonts w:ascii="Times New Roman" w:hAnsi="Times New Roman"/>
              </w:rPr>
              <w:t>1993</w:t>
            </w:r>
          </w:p>
        </w:tc>
        <w:tc>
          <w:tcPr>
            <w:tcW w:w="1699" w:type="dxa"/>
          </w:tcPr>
          <w:p w:rsidR="00B15CA7" w:rsidRPr="004F1FDD" w:rsidRDefault="00B15CA7" w:rsidP="00F21C59">
            <w:pPr>
              <w:rPr>
                <w:rFonts w:ascii="Times New Roman" w:hAnsi="Times New Roman"/>
              </w:rPr>
            </w:pPr>
            <w:r w:rsidRPr="004F1FDD">
              <w:rPr>
                <w:rFonts w:ascii="Times New Roman" w:hAnsi="Times New Roman"/>
              </w:rPr>
              <w:t>saksofonist i diplomuar</w:t>
            </w:r>
          </w:p>
        </w:tc>
        <w:tc>
          <w:tcPr>
            <w:tcW w:w="1530" w:type="dxa"/>
          </w:tcPr>
          <w:p w:rsidR="00B15CA7" w:rsidRPr="004F1FDD" w:rsidRDefault="00E95497" w:rsidP="00F21C59">
            <w:pPr>
              <w:rPr>
                <w:rFonts w:ascii="Times New Roman" w:hAnsi="Times New Roman"/>
              </w:rPr>
            </w:pPr>
            <w:r>
              <w:rPr>
                <w:rFonts w:ascii="Times New Roman" w:hAnsi="Times New Roman"/>
              </w:rPr>
              <w:t>Fak.i artit muzikor</w:t>
            </w:r>
          </w:p>
        </w:tc>
        <w:tc>
          <w:tcPr>
            <w:tcW w:w="1440" w:type="dxa"/>
          </w:tcPr>
          <w:p w:rsidR="00B15CA7" w:rsidRPr="004F1FDD" w:rsidRDefault="00B15CA7" w:rsidP="00F21C59">
            <w:pPr>
              <w:rPr>
                <w:rFonts w:ascii="Times New Roman" w:hAnsi="Times New Roman"/>
              </w:rPr>
            </w:pPr>
            <w:r w:rsidRPr="004F1FDD">
              <w:rPr>
                <w:rFonts w:ascii="Times New Roman" w:hAnsi="Times New Roman"/>
              </w:rPr>
              <w:t>muzik</w:t>
            </w:r>
          </w:p>
        </w:tc>
      </w:tr>
      <w:tr w:rsidR="00B15CA7" w:rsidRPr="004F1FDD" w:rsidTr="00F36D60">
        <w:tc>
          <w:tcPr>
            <w:tcW w:w="675" w:type="dxa"/>
          </w:tcPr>
          <w:p w:rsidR="00B15CA7" w:rsidRPr="00FD223B" w:rsidRDefault="00B15CA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72</w:t>
            </w:r>
          </w:p>
        </w:tc>
        <w:tc>
          <w:tcPr>
            <w:tcW w:w="2127" w:type="dxa"/>
          </w:tcPr>
          <w:p w:rsidR="00B15CA7" w:rsidRPr="004F1FDD" w:rsidRDefault="00B15CA7" w:rsidP="00F21C59">
            <w:pPr>
              <w:rPr>
                <w:rFonts w:ascii="Times New Roman" w:hAnsi="Times New Roman"/>
              </w:rPr>
            </w:pPr>
            <w:r w:rsidRPr="004F1FDD">
              <w:rPr>
                <w:rFonts w:ascii="Times New Roman" w:hAnsi="Times New Roman"/>
              </w:rPr>
              <w:t>Mejreme Veseli</w:t>
            </w:r>
          </w:p>
        </w:tc>
        <w:tc>
          <w:tcPr>
            <w:tcW w:w="737" w:type="dxa"/>
          </w:tcPr>
          <w:p w:rsidR="00B15CA7" w:rsidRPr="004F1FDD" w:rsidRDefault="00B15CA7" w:rsidP="00F21C59">
            <w:pPr>
              <w:rPr>
                <w:rFonts w:ascii="Times New Roman" w:hAnsi="Times New Roman"/>
              </w:rPr>
            </w:pPr>
            <w:r w:rsidRPr="004F1FDD">
              <w:rPr>
                <w:rFonts w:ascii="Times New Roman" w:hAnsi="Times New Roman"/>
              </w:rPr>
              <w:t>1982</w:t>
            </w:r>
          </w:p>
        </w:tc>
        <w:tc>
          <w:tcPr>
            <w:tcW w:w="1699" w:type="dxa"/>
          </w:tcPr>
          <w:p w:rsidR="00B15CA7" w:rsidRPr="004F1FDD" w:rsidRDefault="00B15CA7" w:rsidP="00F21C59">
            <w:pPr>
              <w:rPr>
                <w:rFonts w:ascii="Times New Roman" w:hAnsi="Times New Roman"/>
              </w:rPr>
            </w:pPr>
            <w:r w:rsidRPr="004F1FDD">
              <w:rPr>
                <w:rFonts w:ascii="Times New Roman" w:hAnsi="Times New Roman"/>
              </w:rPr>
              <w:t>prof I dipl.</w:t>
            </w:r>
          </w:p>
          <w:p w:rsidR="00B15CA7" w:rsidRPr="004F1FDD" w:rsidRDefault="00B15CA7" w:rsidP="00F21C59">
            <w:pPr>
              <w:rPr>
                <w:rFonts w:ascii="Times New Roman" w:hAnsi="Times New Roman"/>
              </w:rPr>
            </w:pPr>
            <w:r w:rsidRPr="004F1FDD">
              <w:rPr>
                <w:rFonts w:ascii="Times New Roman" w:hAnsi="Times New Roman"/>
              </w:rPr>
              <w:t xml:space="preserve"> mësim klasorë</w:t>
            </w:r>
          </w:p>
        </w:tc>
        <w:tc>
          <w:tcPr>
            <w:tcW w:w="1530" w:type="dxa"/>
          </w:tcPr>
          <w:p w:rsidR="00B15CA7" w:rsidRPr="004F1FDD" w:rsidRDefault="00E95497" w:rsidP="00F21C59">
            <w:pPr>
              <w:rPr>
                <w:rFonts w:ascii="Times New Roman" w:hAnsi="Times New Roman"/>
              </w:rPr>
            </w:pPr>
            <w:r>
              <w:rPr>
                <w:rFonts w:ascii="Times New Roman" w:hAnsi="Times New Roman"/>
              </w:rPr>
              <w:t>Fakulteti pedagogjik</w:t>
            </w:r>
          </w:p>
        </w:tc>
        <w:tc>
          <w:tcPr>
            <w:tcW w:w="1440" w:type="dxa"/>
          </w:tcPr>
          <w:p w:rsidR="00B15CA7" w:rsidRPr="004F1FDD" w:rsidRDefault="00B15CA7" w:rsidP="00F21C59">
            <w:pPr>
              <w:rPr>
                <w:rFonts w:ascii="Times New Roman" w:hAnsi="Times New Roman"/>
              </w:rPr>
            </w:pPr>
            <w:r w:rsidRPr="004F1FDD">
              <w:rPr>
                <w:rFonts w:ascii="Times New Roman" w:hAnsi="Times New Roman"/>
              </w:rPr>
              <w:t>mësim klasorë</w:t>
            </w:r>
          </w:p>
        </w:tc>
      </w:tr>
      <w:tr w:rsidR="00B15CA7" w:rsidRPr="004F1FDD" w:rsidTr="00F36D60">
        <w:tc>
          <w:tcPr>
            <w:tcW w:w="675" w:type="dxa"/>
          </w:tcPr>
          <w:p w:rsidR="00B15CA7" w:rsidRPr="00FD223B" w:rsidRDefault="00B15CA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73</w:t>
            </w:r>
          </w:p>
        </w:tc>
        <w:tc>
          <w:tcPr>
            <w:tcW w:w="2127" w:type="dxa"/>
          </w:tcPr>
          <w:p w:rsidR="00B15CA7" w:rsidRPr="004F1FDD" w:rsidRDefault="00B15CA7" w:rsidP="00F21C59">
            <w:pPr>
              <w:rPr>
                <w:rFonts w:ascii="Times New Roman" w:hAnsi="Times New Roman"/>
              </w:rPr>
            </w:pPr>
            <w:r w:rsidRPr="004F1FDD">
              <w:rPr>
                <w:rFonts w:ascii="Times New Roman" w:hAnsi="Times New Roman"/>
              </w:rPr>
              <w:t>Jeta Ibraimi</w:t>
            </w:r>
          </w:p>
        </w:tc>
        <w:tc>
          <w:tcPr>
            <w:tcW w:w="737" w:type="dxa"/>
          </w:tcPr>
          <w:p w:rsidR="00B15CA7" w:rsidRPr="004F1FDD" w:rsidRDefault="00B15CA7" w:rsidP="00F21C59">
            <w:pPr>
              <w:rPr>
                <w:rFonts w:ascii="Times New Roman" w:hAnsi="Times New Roman"/>
              </w:rPr>
            </w:pPr>
            <w:r w:rsidRPr="004F1FDD">
              <w:rPr>
                <w:rFonts w:ascii="Times New Roman" w:hAnsi="Times New Roman"/>
              </w:rPr>
              <w:t>1992</w:t>
            </w:r>
          </w:p>
        </w:tc>
        <w:tc>
          <w:tcPr>
            <w:tcW w:w="1699" w:type="dxa"/>
          </w:tcPr>
          <w:p w:rsidR="00B15CA7" w:rsidRPr="004F1FDD" w:rsidRDefault="00B15CA7" w:rsidP="00F21C59">
            <w:pPr>
              <w:rPr>
                <w:rFonts w:ascii="Times New Roman" w:hAnsi="Times New Roman"/>
              </w:rPr>
            </w:pPr>
            <w:r w:rsidRPr="004F1FDD">
              <w:rPr>
                <w:rFonts w:ascii="Times New Roman" w:hAnsi="Times New Roman"/>
              </w:rPr>
              <w:t>prof. i dipl. i gj. maqedone</w:t>
            </w:r>
          </w:p>
        </w:tc>
        <w:tc>
          <w:tcPr>
            <w:tcW w:w="1530" w:type="dxa"/>
          </w:tcPr>
          <w:p w:rsidR="00B15CA7" w:rsidRPr="004F1FDD" w:rsidRDefault="00E95497" w:rsidP="00F21C59">
            <w:pPr>
              <w:rPr>
                <w:rFonts w:ascii="Times New Roman" w:hAnsi="Times New Roman"/>
              </w:rPr>
            </w:pPr>
            <w:r>
              <w:rPr>
                <w:rFonts w:ascii="Times New Roman" w:hAnsi="Times New Roman"/>
              </w:rPr>
              <w:t>Fakulteti filologjik-gj.maqedone</w:t>
            </w:r>
          </w:p>
        </w:tc>
        <w:tc>
          <w:tcPr>
            <w:tcW w:w="1440" w:type="dxa"/>
          </w:tcPr>
          <w:p w:rsidR="00B15CA7" w:rsidRPr="004F1FDD" w:rsidRDefault="00B15CA7" w:rsidP="00F21C59">
            <w:pPr>
              <w:rPr>
                <w:rFonts w:ascii="Times New Roman" w:hAnsi="Times New Roman"/>
              </w:rPr>
            </w:pPr>
            <w:r w:rsidRPr="004F1FDD">
              <w:rPr>
                <w:rFonts w:ascii="Times New Roman" w:hAnsi="Times New Roman"/>
              </w:rPr>
              <w:t>maqedonisht</w:t>
            </w:r>
          </w:p>
        </w:tc>
      </w:tr>
      <w:tr w:rsidR="00B15CA7" w:rsidRPr="004F1FDD" w:rsidTr="00F36D60">
        <w:tc>
          <w:tcPr>
            <w:tcW w:w="675" w:type="dxa"/>
          </w:tcPr>
          <w:p w:rsidR="00B15CA7" w:rsidRPr="00FD223B" w:rsidRDefault="00B15CA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74</w:t>
            </w:r>
          </w:p>
        </w:tc>
        <w:tc>
          <w:tcPr>
            <w:tcW w:w="2127" w:type="dxa"/>
          </w:tcPr>
          <w:p w:rsidR="00B15CA7" w:rsidRPr="004F1FDD" w:rsidRDefault="00B15CA7" w:rsidP="00F21C59">
            <w:pPr>
              <w:rPr>
                <w:rFonts w:ascii="Times New Roman" w:hAnsi="Times New Roman"/>
              </w:rPr>
            </w:pPr>
            <w:r>
              <w:rPr>
                <w:rFonts w:ascii="Times New Roman" w:hAnsi="Times New Roman"/>
              </w:rPr>
              <w:t>Azra Suloviq</w:t>
            </w:r>
          </w:p>
        </w:tc>
        <w:tc>
          <w:tcPr>
            <w:tcW w:w="737" w:type="dxa"/>
          </w:tcPr>
          <w:p w:rsidR="00B15CA7" w:rsidRPr="004F1FDD" w:rsidRDefault="00B15CA7" w:rsidP="00F21C59">
            <w:pPr>
              <w:rPr>
                <w:rFonts w:ascii="Times New Roman" w:hAnsi="Times New Roman"/>
              </w:rPr>
            </w:pPr>
            <w:r>
              <w:rPr>
                <w:rFonts w:ascii="Times New Roman" w:hAnsi="Times New Roman"/>
              </w:rPr>
              <w:t>1985</w:t>
            </w:r>
          </w:p>
        </w:tc>
        <w:tc>
          <w:tcPr>
            <w:tcW w:w="1699" w:type="dxa"/>
          </w:tcPr>
          <w:p w:rsidR="00B15CA7" w:rsidRPr="004F1FDD" w:rsidRDefault="00E95497" w:rsidP="00F21C59">
            <w:pPr>
              <w:rPr>
                <w:rFonts w:ascii="Times New Roman" w:hAnsi="Times New Roman"/>
              </w:rPr>
            </w:pPr>
            <w:r>
              <w:rPr>
                <w:rFonts w:ascii="Times New Roman" w:hAnsi="Times New Roman"/>
              </w:rPr>
              <w:t>Prof.i dipl I historis</w:t>
            </w:r>
          </w:p>
        </w:tc>
        <w:tc>
          <w:tcPr>
            <w:tcW w:w="1530" w:type="dxa"/>
          </w:tcPr>
          <w:p w:rsidR="00B15CA7" w:rsidRPr="004F1FDD" w:rsidRDefault="00E95497" w:rsidP="00F21C59">
            <w:pPr>
              <w:rPr>
                <w:rFonts w:ascii="Times New Roman" w:hAnsi="Times New Roman"/>
              </w:rPr>
            </w:pPr>
            <w:r>
              <w:rPr>
                <w:rFonts w:ascii="Times New Roman" w:hAnsi="Times New Roman"/>
              </w:rPr>
              <w:t>Fakulteti filozofik-histori</w:t>
            </w:r>
          </w:p>
        </w:tc>
        <w:tc>
          <w:tcPr>
            <w:tcW w:w="1440" w:type="dxa"/>
          </w:tcPr>
          <w:p w:rsidR="00B15CA7" w:rsidRPr="004F1FDD" w:rsidRDefault="00B15CA7" w:rsidP="00F21C59">
            <w:pPr>
              <w:rPr>
                <w:rFonts w:ascii="Times New Roman" w:hAnsi="Times New Roman"/>
              </w:rPr>
            </w:pPr>
            <w:r w:rsidRPr="004F1FDD">
              <w:rPr>
                <w:rFonts w:ascii="Times New Roman" w:hAnsi="Times New Roman"/>
              </w:rPr>
              <w:t>histori</w:t>
            </w:r>
          </w:p>
        </w:tc>
      </w:tr>
      <w:tr w:rsidR="00B15CA7" w:rsidRPr="004F1FDD" w:rsidTr="00F36D60">
        <w:tc>
          <w:tcPr>
            <w:tcW w:w="675" w:type="dxa"/>
          </w:tcPr>
          <w:p w:rsidR="00B15CA7" w:rsidRPr="00FD223B" w:rsidRDefault="00B15CA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75</w:t>
            </w:r>
          </w:p>
        </w:tc>
        <w:tc>
          <w:tcPr>
            <w:tcW w:w="2127" w:type="dxa"/>
          </w:tcPr>
          <w:p w:rsidR="00B15CA7" w:rsidRPr="004F1FDD" w:rsidRDefault="00B15CA7" w:rsidP="00F21C59">
            <w:pPr>
              <w:rPr>
                <w:rFonts w:ascii="Times New Roman" w:hAnsi="Times New Roman"/>
              </w:rPr>
            </w:pPr>
            <w:r w:rsidRPr="004F1FDD">
              <w:rPr>
                <w:rFonts w:ascii="Times New Roman" w:hAnsi="Times New Roman"/>
              </w:rPr>
              <w:t>Refadije Pajaziti</w:t>
            </w:r>
          </w:p>
        </w:tc>
        <w:tc>
          <w:tcPr>
            <w:tcW w:w="737" w:type="dxa"/>
          </w:tcPr>
          <w:p w:rsidR="00B15CA7" w:rsidRPr="004F1FDD" w:rsidRDefault="00B15CA7" w:rsidP="00F21C59">
            <w:pPr>
              <w:rPr>
                <w:rFonts w:ascii="Times New Roman" w:hAnsi="Times New Roman"/>
              </w:rPr>
            </w:pPr>
            <w:r w:rsidRPr="004F1FDD">
              <w:rPr>
                <w:rFonts w:ascii="Times New Roman" w:hAnsi="Times New Roman"/>
              </w:rPr>
              <w:t>1978</w:t>
            </w:r>
          </w:p>
        </w:tc>
        <w:tc>
          <w:tcPr>
            <w:tcW w:w="1699" w:type="dxa"/>
          </w:tcPr>
          <w:p w:rsidR="00B15CA7" w:rsidRPr="004F1FDD" w:rsidRDefault="00E95497" w:rsidP="00F21C59">
            <w:pPr>
              <w:rPr>
                <w:rFonts w:ascii="Times New Roman" w:hAnsi="Times New Roman"/>
              </w:rPr>
            </w:pPr>
            <w:r>
              <w:rPr>
                <w:rFonts w:ascii="Times New Roman" w:hAnsi="Times New Roman"/>
              </w:rPr>
              <w:t>Student I  USHT ekonomi</w:t>
            </w:r>
          </w:p>
        </w:tc>
        <w:tc>
          <w:tcPr>
            <w:tcW w:w="1530" w:type="dxa"/>
          </w:tcPr>
          <w:p w:rsidR="00B15CA7" w:rsidRPr="004F1FDD" w:rsidRDefault="00E95497" w:rsidP="00F21C59">
            <w:pPr>
              <w:rPr>
                <w:rFonts w:ascii="Times New Roman" w:hAnsi="Times New Roman"/>
              </w:rPr>
            </w:pPr>
            <w:r>
              <w:rPr>
                <w:rFonts w:ascii="Times New Roman" w:hAnsi="Times New Roman"/>
              </w:rPr>
              <w:t>Shkolle e mesme</w:t>
            </w:r>
          </w:p>
        </w:tc>
        <w:tc>
          <w:tcPr>
            <w:tcW w:w="1440" w:type="dxa"/>
          </w:tcPr>
          <w:p w:rsidR="00B15CA7" w:rsidRPr="004F1FDD" w:rsidRDefault="00B15CA7" w:rsidP="00F21C59">
            <w:pPr>
              <w:rPr>
                <w:rFonts w:ascii="Times New Roman" w:hAnsi="Times New Roman"/>
              </w:rPr>
            </w:pPr>
          </w:p>
        </w:tc>
      </w:tr>
      <w:tr w:rsidR="00B15CA7" w:rsidRPr="004F1FDD" w:rsidTr="00F36D60">
        <w:tc>
          <w:tcPr>
            <w:tcW w:w="675" w:type="dxa"/>
          </w:tcPr>
          <w:p w:rsidR="00B15CA7" w:rsidRPr="00FD223B" w:rsidRDefault="00B15CA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76</w:t>
            </w:r>
          </w:p>
        </w:tc>
        <w:tc>
          <w:tcPr>
            <w:tcW w:w="2127" w:type="dxa"/>
          </w:tcPr>
          <w:p w:rsidR="00B15CA7" w:rsidRPr="004F1FDD" w:rsidRDefault="00B15CA7" w:rsidP="00F21C59">
            <w:pPr>
              <w:rPr>
                <w:rFonts w:ascii="Times New Roman" w:hAnsi="Times New Roman"/>
              </w:rPr>
            </w:pPr>
            <w:r w:rsidRPr="004F1FDD">
              <w:rPr>
                <w:rFonts w:ascii="Times New Roman" w:hAnsi="Times New Roman"/>
              </w:rPr>
              <w:t>Nimet Beluri</w:t>
            </w:r>
          </w:p>
        </w:tc>
        <w:tc>
          <w:tcPr>
            <w:tcW w:w="737" w:type="dxa"/>
          </w:tcPr>
          <w:p w:rsidR="00B15CA7" w:rsidRPr="004F1FDD" w:rsidRDefault="00B15CA7" w:rsidP="00F21C59">
            <w:pPr>
              <w:rPr>
                <w:rFonts w:ascii="Times New Roman" w:hAnsi="Times New Roman"/>
              </w:rPr>
            </w:pPr>
            <w:r w:rsidRPr="004F1FDD">
              <w:rPr>
                <w:rFonts w:ascii="Times New Roman" w:hAnsi="Times New Roman"/>
              </w:rPr>
              <w:t>1971</w:t>
            </w:r>
          </w:p>
        </w:tc>
        <w:tc>
          <w:tcPr>
            <w:tcW w:w="1699" w:type="dxa"/>
          </w:tcPr>
          <w:p w:rsidR="00B15CA7" w:rsidRPr="004F1FDD" w:rsidRDefault="00E95497" w:rsidP="00E95497">
            <w:pPr>
              <w:rPr>
                <w:rFonts w:ascii="Times New Roman" w:hAnsi="Times New Roman"/>
              </w:rPr>
            </w:pPr>
            <w:r>
              <w:rPr>
                <w:rFonts w:ascii="Times New Roman" w:hAnsi="Times New Roman"/>
              </w:rPr>
              <w:t xml:space="preserve">I diplomuar ne USHT administrat </w:t>
            </w:r>
            <w:r w:rsidR="00B15CA7" w:rsidRPr="004F1FDD">
              <w:rPr>
                <w:rFonts w:ascii="Times New Roman" w:hAnsi="Times New Roman"/>
              </w:rPr>
              <w:t xml:space="preserve"> biznesi </w:t>
            </w:r>
          </w:p>
        </w:tc>
        <w:tc>
          <w:tcPr>
            <w:tcW w:w="1530" w:type="dxa"/>
          </w:tcPr>
          <w:p w:rsidR="00B15CA7" w:rsidRPr="004F1FDD" w:rsidRDefault="00E95497" w:rsidP="00F21C59">
            <w:pPr>
              <w:rPr>
                <w:rFonts w:ascii="Times New Roman" w:hAnsi="Times New Roman"/>
              </w:rPr>
            </w:pPr>
            <w:r>
              <w:rPr>
                <w:rFonts w:ascii="Times New Roman" w:hAnsi="Times New Roman"/>
              </w:rPr>
              <w:t>Fakulteti administrat biznesi</w:t>
            </w:r>
          </w:p>
        </w:tc>
        <w:tc>
          <w:tcPr>
            <w:tcW w:w="1440" w:type="dxa"/>
          </w:tcPr>
          <w:p w:rsidR="00B15CA7" w:rsidRPr="004F1FDD" w:rsidRDefault="00B15CA7" w:rsidP="00F21C59">
            <w:pPr>
              <w:rPr>
                <w:rFonts w:ascii="Times New Roman" w:hAnsi="Times New Roman"/>
              </w:rPr>
            </w:pPr>
            <w:r w:rsidRPr="004F1FDD">
              <w:rPr>
                <w:rFonts w:ascii="Times New Roman" w:hAnsi="Times New Roman"/>
              </w:rPr>
              <w:t>matematikë</w:t>
            </w:r>
          </w:p>
        </w:tc>
      </w:tr>
      <w:tr w:rsidR="00B15CA7" w:rsidRPr="004F1FDD" w:rsidTr="00F36D60">
        <w:tc>
          <w:tcPr>
            <w:tcW w:w="675" w:type="dxa"/>
          </w:tcPr>
          <w:p w:rsidR="00B15CA7" w:rsidRPr="00FD223B" w:rsidRDefault="00B15CA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77</w:t>
            </w:r>
          </w:p>
        </w:tc>
        <w:tc>
          <w:tcPr>
            <w:tcW w:w="2127" w:type="dxa"/>
          </w:tcPr>
          <w:p w:rsidR="00B15CA7" w:rsidRPr="004F1FDD" w:rsidRDefault="00B15CA7" w:rsidP="00F21C59">
            <w:pPr>
              <w:rPr>
                <w:rFonts w:ascii="Times New Roman" w:hAnsi="Times New Roman"/>
              </w:rPr>
            </w:pPr>
            <w:r w:rsidRPr="004F1FDD">
              <w:rPr>
                <w:rFonts w:ascii="Times New Roman" w:hAnsi="Times New Roman"/>
              </w:rPr>
              <w:t>Behije Huskoviq</w:t>
            </w:r>
          </w:p>
        </w:tc>
        <w:tc>
          <w:tcPr>
            <w:tcW w:w="737" w:type="dxa"/>
          </w:tcPr>
          <w:p w:rsidR="00B15CA7" w:rsidRPr="004F1FDD" w:rsidRDefault="00B15CA7" w:rsidP="00F21C59">
            <w:pPr>
              <w:rPr>
                <w:rFonts w:ascii="Times New Roman" w:hAnsi="Times New Roman"/>
              </w:rPr>
            </w:pPr>
            <w:r w:rsidRPr="004F1FDD">
              <w:rPr>
                <w:rFonts w:ascii="Times New Roman" w:hAnsi="Times New Roman"/>
              </w:rPr>
              <w:t>1967</w:t>
            </w:r>
          </w:p>
        </w:tc>
        <w:tc>
          <w:tcPr>
            <w:tcW w:w="1699" w:type="dxa"/>
          </w:tcPr>
          <w:p w:rsidR="00B15CA7" w:rsidRPr="004F1FDD" w:rsidRDefault="00B15CA7" w:rsidP="00F21C59">
            <w:pPr>
              <w:rPr>
                <w:rFonts w:ascii="Times New Roman" w:hAnsi="Times New Roman"/>
              </w:rPr>
            </w:pPr>
            <w:r w:rsidRPr="004F1FDD">
              <w:rPr>
                <w:rFonts w:ascii="Times New Roman" w:hAnsi="Times New Roman"/>
              </w:rPr>
              <w:t>Mr. shkens filologjike gj. boshnjake</w:t>
            </w:r>
          </w:p>
        </w:tc>
        <w:tc>
          <w:tcPr>
            <w:tcW w:w="1530" w:type="dxa"/>
          </w:tcPr>
          <w:p w:rsidR="00B15CA7" w:rsidRPr="004F1FDD" w:rsidRDefault="00E95497" w:rsidP="00F21C59">
            <w:pPr>
              <w:rPr>
                <w:rFonts w:ascii="Times New Roman" w:hAnsi="Times New Roman"/>
              </w:rPr>
            </w:pPr>
            <w:r>
              <w:rPr>
                <w:rFonts w:ascii="Times New Roman" w:hAnsi="Times New Roman"/>
              </w:rPr>
              <w:t>Fakulteti filologjik-gj.boshnjake</w:t>
            </w:r>
          </w:p>
        </w:tc>
        <w:tc>
          <w:tcPr>
            <w:tcW w:w="1440" w:type="dxa"/>
          </w:tcPr>
          <w:p w:rsidR="00B15CA7" w:rsidRPr="004F1FDD" w:rsidRDefault="00B15CA7" w:rsidP="00F21C59">
            <w:pPr>
              <w:rPr>
                <w:rFonts w:ascii="Times New Roman" w:hAnsi="Times New Roman"/>
              </w:rPr>
            </w:pPr>
            <w:r w:rsidRPr="004F1FDD">
              <w:rPr>
                <w:rFonts w:ascii="Times New Roman" w:hAnsi="Times New Roman"/>
              </w:rPr>
              <w:t>gj. boshnjake</w:t>
            </w:r>
          </w:p>
        </w:tc>
      </w:tr>
      <w:tr w:rsidR="00E95497" w:rsidRPr="004F1FDD" w:rsidTr="00F36D60">
        <w:trPr>
          <w:trHeight w:val="41"/>
        </w:trPr>
        <w:tc>
          <w:tcPr>
            <w:tcW w:w="675" w:type="dxa"/>
          </w:tcPr>
          <w:p w:rsidR="00E95497" w:rsidRPr="00FD223B" w:rsidRDefault="00E9549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78</w:t>
            </w:r>
          </w:p>
        </w:tc>
        <w:tc>
          <w:tcPr>
            <w:tcW w:w="2127" w:type="dxa"/>
          </w:tcPr>
          <w:p w:rsidR="00E95497" w:rsidRPr="004F1FDD" w:rsidRDefault="00E95497" w:rsidP="00F21C59">
            <w:pPr>
              <w:rPr>
                <w:rFonts w:ascii="Times New Roman" w:hAnsi="Times New Roman"/>
              </w:rPr>
            </w:pPr>
            <w:r w:rsidRPr="004F1FDD">
              <w:rPr>
                <w:rFonts w:ascii="Times New Roman" w:hAnsi="Times New Roman"/>
              </w:rPr>
              <w:t>Sumeja Rameti</w:t>
            </w:r>
          </w:p>
        </w:tc>
        <w:tc>
          <w:tcPr>
            <w:tcW w:w="737" w:type="dxa"/>
          </w:tcPr>
          <w:p w:rsidR="00E95497" w:rsidRPr="004F1FDD" w:rsidRDefault="00E95497" w:rsidP="00F21C59">
            <w:pPr>
              <w:rPr>
                <w:rFonts w:ascii="Times New Roman" w:hAnsi="Times New Roman"/>
              </w:rPr>
            </w:pPr>
            <w:r w:rsidRPr="004F1FDD">
              <w:rPr>
                <w:rFonts w:ascii="Times New Roman" w:hAnsi="Times New Roman"/>
              </w:rPr>
              <w:t>1984</w:t>
            </w:r>
          </w:p>
        </w:tc>
        <w:tc>
          <w:tcPr>
            <w:tcW w:w="1699" w:type="dxa"/>
          </w:tcPr>
          <w:p w:rsidR="00E95497" w:rsidRPr="004F1FDD" w:rsidRDefault="00E95497" w:rsidP="00F21C59">
            <w:pPr>
              <w:rPr>
                <w:rFonts w:ascii="Times New Roman" w:hAnsi="Times New Roman"/>
              </w:rPr>
            </w:pPr>
            <w:r w:rsidRPr="004F1FDD">
              <w:rPr>
                <w:rFonts w:ascii="Times New Roman" w:hAnsi="Times New Roman"/>
              </w:rPr>
              <w:t xml:space="preserve">prof i dipl. </w:t>
            </w:r>
          </w:p>
          <w:p w:rsidR="00E95497" w:rsidRPr="004F1FDD" w:rsidRDefault="00E95497" w:rsidP="00F21C59">
            <w:pPr>
              <w:rPr>
                <w:rFonts w:ascii="Times New Roman" w:hAnsi="Times New Roman"/>
              </w:rPr>
            </w:pPr>
            <w:r w:rsidRPr="004F1FDD">
              <w:rPr>
                <w:rFonts w:ascii="Times New Roman" w:hAnsi="Times New Roman"/>
              </w:rPr>
              <w:t>mësim klasorë</w:t>
            </w:r>
          </w:p>
        </w:tc>
        <w:tc>
          <w:tcPr>
            <w:tcW w:w="1530" w:type="dxa"/>
          </w:tcPr>
          <w:p w:rsidR="00E95497" w:rsidRDefault="00E95497">
            <w:r w:rsidRPr="007C0F1A">
              <w:rPr>
                <w:rFonts w:ascii="Times New Roman" w:hAnsi="Times New Roman"/>
              </w:rPr>
              <w:t>Fakulteti pedagogjik</w:t>
            </w:r>
          </w:p>
        </w:tc>
        <w:tc>
          <w:tcPr>
            <w:tcW w:w="1440" w:type="dxa"/>
          </w:tcPr>
          <w:p w:rsidR="00E95497" w:rsidRPr="004F1FDD" w:rsidRDefault="00E95497" w:rsidP="00F21C59">
            <w:pPr>
              <w:rPr>
                <w:rFonts w:ascii="Times New Roman" w:hAnsi="Times New Roman"/>
              </w:rPr>
            </w:pPr>
            <w:r w:rsidRPr="004F1FDD">
              <w:rPr>
                <w:rFonts w:ascii="Times New Roman" w:hAnsi="Times New Roman"/>
              </w:rPr>
              <w:t>mësim klasorë</w:t>
            </w:r>
          </w:p>
        </w:tc>
      </w:tr>
      <w:tr w:rsidR="00E95497" w:rsidRPr="004F1FDD" w:rsidTr="00F36D60">
        <w:tc>
          <w:tcPr>
            <w:tcW w:w="675" w:type="dxa"/>
          </w:tcPr>
          <w:p w:rsidR="00E95497" w:rsidRPr="00FD223B" w:rsidRDefault="00E9549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79</w:t>
            </w:r>
          </w:p>
        </w:tc>
        <w:tc>
          <w:tcPr>
            <w:tcW w:w="2127" w:type="dxa"/>
          </w:tcPr>
          <w:p w:rsidR="00E95497" w:rsidRPr="004F1FDD" w:rsidRDefault="00E95497" w:rsidP="00F21C59">
            <w:pPr>
              <w:rPr>
                <w:rFonts w:ascii="Times New Roman" w:hAnsi="Times New Roman"/>
              </w:rPr>
            </w:pPr>
            <w:r w:rsidRPr="004F1FDD">
              <w:rPr>
                <w:rFonts w:ascii="Times New Roman" w:hAnsi="Times New Roman"/>
              </w:rPr>
              <w:t>Selime Ramadani</w:t>
            </w:r>
          </w:p>
        </w:tc>
        <w:tc>
          <w:tcPr>
            <w:tcW w:w="737" w:type="dxa"/>
          </w:tcPr>
          <w:p w:rsidR="00E95497" w:rsidRPr="004F1FDD" w:rsidRDefault="00E95497" w:rsidP="00F21C59">
            <w:pPr>
              <w:rPr>
                <w:rFonts w:ascii="Times New Roman" w:hAnsi="Times New Roman"/>
              </w:rPr>
            </w:pPr>
            <w:r w:rsidRPr="004F1FDD">
              <w:rPr>
                <w:rFonts w:ascii="Times New Roman" w:hAnsi="Times New Roman"/>
              </w:rPr>
              <w:t>1972</w:t>
            </w:r>
          </w:p>
        </w:tc>
        <w:tc>
          <w:tcPr>
            <w:tcW w:w="1699" w:type="dxa"/>
          </w:tcPr>
          <w:p w:rsidR="00E95497" w:rsidRPr="004F1FDD" w:rsidRDefault="00E95497" w:rsidP="00F21C59">
            <w:pPr>
              <w:rPr>
                <w:rFonts w:ascii="Times New Roman" w:hAnsi="Times New Roman"/>
              </w:rPr>
            </w:pPr>
            <w:r w:rsidRPr="004F1FDD">
              <w:rPr>
                <w:rFonts w:ascii="Times New Roman" w:hAnsi="Times New Roman"/>
              </w:rPr>
              <w:t>prof i dipl. mësim klasorë</w:t>
            </w:r>
          </w:p>
        </w:tc>
        <w:tc>
          <w:tcPr>
            <w:tcW w:w="1530" w:type="dxa"/>
          </w:tcPr>
          <w:p w:rsidR="00E95497" w:rsidRDefault="00E95497">
            <w:r w:rsidRPr="007C0F1A">
              <w:rPr>
                <w:rFonts w:ascii="Times New Roman" w:hAnsi="Times New Roman"/>
              </w:rPr>
              <w:t>Fakulteti pedagogjik</w:t>
            </w:r>
          </w:p>
        </w:tc>
        <w:tc>
          <w:tcPr>
            <w:tcW w:w="1440" w:type="dxa"/>
          </w:tcPr>
          <w:p w:rsidR="00E95497" w:rsidRPr="004F1FDD" w:rsidRDefault="00E95497" w:rsidP="00F21C59">
            <w:pPr>
              <w:rPr>
                <w:rFonts w:ascii="Times New Roman" w:hAnsi="Times New Roman"/>
              </w:rPr>
            </w:pPr>
            <w:r w:rsidRPr="004F1FDD">
              <w:rPr>
                <w:rFonts w:ascii="Times New Roman" w:hAnsi="Times New Roman"/>
              </w:rPr>
              <w:t>mësim klasorë</w:t>
            </w:r>
          </w:p>
        </w:tc>
      </w:tr>
      <w:tr w:rsidR="00E95497" w:rsidRPr="004F1FDD" w:rsidTr="00F36D60">
        <w:tc>
          <w:tcPr>
            <w:tcW w:w="675" w:type="dxa"/>
          </w:tcPr>
          <w:p w:rsidR="00E95497" w:rsidRPr="00FD223B" w:rsidRDefault="00E9549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80</w:t>
            </w:r>
          </w:p>
        </w:tc>
        <w:tc>
          <w:tcPr>
            <w:tcW w:w="2127" w:type="dxa"/>
          </w:tcPr>
          <w:p w:rsidR="00E95497" w:rsidRPr="004F1FDD" w:rsidRDefault="00E95497" w:rsidP="00F21C59">
            <w:pPr>
              <w:rPr>
                <w:rFonts w:ascii="Times New Roman" w:hAnsi="Times New Roman"/>
              </w:rPr>
            </w:pPr>
            <w:r w:rsidRPr="004F1FDD">
              <w:rPr>
                <w:rFonts w:ascii="Times New Roman" w:hAnsi="Times New Roman"/>
              </w:rPr>
              <w:t>Jusuf Asani</w:t>
            </w:r>
          </w:p>
        </w:tc>
        <w:tc>
          <w:tcPr>
            <w:tcW w:w="737" w:type="dxa"/>
          </w:tcPr>
          <w:p w:rsidR="00E95497" w:rsidRPr="004F1FDD" w:rsidRDefault="00E95497" w:rsidP="00F21C59">
            <w:pPr>
              <w:rPr>
                <w:rFonts w:ascii="Times New Roman" w:hAnsi="Times New Roman"/>
              </w:rPr>
            </w:pPr>
            <w:r w:rsidRPr="004F1FDD">
              <w:rPr>
                <w:rFonts w:ascii="Times New Roman" w:hAnsi="Times New Roman"/>
              </w:rPr>
              <w:t>1987</w:t>
            </w:r>
          </w:p>
        </w:tc>
        <w:tc>
          <w:tcPr>
            <w:tcW w:w="1699" w:type="dxa"/>
          </w:tcPr>
          <w:p w:rsidR="00E95497" w:rsidRPr="004F1FDD" w:rsidRDefault="00E95497" w:rsidP="00F21C59">
            <w:pPr>
              <w:rPr>
                <w:rFonts w:ascii="Times New Roman" w:hAnsi="Times New Roman"/>
              </w:rPr>
            </w:pPr>
            <w:r w:rsidRPr="004F1FDD">
              <w:rPr>
                <w:rFonts w:ascii="Times New Roman" w:hAnsi="Times New Roman"/>
              </w:rPr>
              <w:t>prof.i dipl. mësim parashkollorë</w:t>
            </w:r>
          </w:p>
        </w:tc>
        <w:tc>
          <w:tcPr>
            <w:tcW w:w="1530" w:type="dxa"/>
          </w:tcPr>
          <w:p w:rsidR="00E95497" w:rsidRDefault="00E95497">
            <w:r w:rsidRPr="007C0F1A">
              <w:rPr>
                <w:rFonts w:ascii="Times New Roman" w:hAnsi="Times New Roman"/>
              </w:rPr>
              <w:t>Fakulteti pedagogjik</w:t>
            </w:r>
          </w:p>
        </w:tc>
        <w:tc>
          <w:tcPr>
            <w:tcW w:w="1440" w:type="dxa"/>
          </w:tcPr>
          <w:p w:rsidR="00E95497" w:rsidRPr="004F1FDD" w:rsidRDefault="00E95497" w:rsidP="00F21C59">
            <w:pPr>
              <w:rPr>
                <w:rFonts w:ascii="Times New Roman" w:hAnsi="Times New Roman"/>
              </w:rPr>
            </w:pPr>
            <w:r w:rsidRPr="004F1FDD">
              <w:rPr>
                <w:rFonts w:ascii="Times New Roman" w:hAnsi="Times New Roman"/>
              </w:rPr>
              <w:t>mësim klasorë</w:t>
            </w:r>
          </w:p>
        </w:tc>
      </w:tr>
      <w:tr w:rsidR="00B15CA7" w:rsidRPr="004F1FDD" w:rsidTr="00F36D60">
        <w:tc>
          <w:tcPr>
            <w:tcW w:w="675" w:type="dxa"/>
          </w:tcPr>
          <w:p w:rsidR="00B15CA7" w:rsidRPr="00FD223B" w:rsidRDefault="00B15CA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81</w:t>
            </w:r>
          </w:p>
        </w:tc>
        <w:tc>
          <w:tcPr>
            <w:tcW w:w="2127" w:type="dxa"/>
          </w:tcPr>
          <w:p w:rsidR="00B15CA7" w:rsidRPr="004F1FDD" w:rsidRDefault="00B15CA7" w:rsidP="00F21C59">
            <w:pPr>
              <w:rPr>
                <w:rFonts w:ascii="Times New Roman" w:hAnsi="Times New Roman"/>
              </w:rPr>
            </w:pPr>
            <w:r w:rsidRPr="004F1FDD">
              <w:rPr>
                <w:rFonts w:ascii="Times New Roman" w:hAnsi="Times New Roman"/>
              </w:rPr>
              <w:t>Zerina Liçina</w:t>
            </w:r>
          </w:p>
        </w:tc>
        <w:tc>
          <w:tcPr>
            <w:tcW w:w="737" w:type="dxa"/>
          </w:tcPr>
          <w:p w:rsidR="00B15CA7" w:rsidRPr="004F1FDD" w:rsidRDefault="00B15CA7" w:rsidP="00F21C59">
            <w:pPr>
              <w:rPr>
                <w:rFonts w:ascii="Times New Roman" w:hAnsi="Times New Roman"/>
              </w:rPr>
            </w:pPr>
            <w:r w:rsidRPr="004F1FDD">
              <w:rPr>
                <w:rFonts w:ascii="Times New Roman" w:hAnsi="Times New Roman"/>
              </w:rPr>
              <w:t>1991</w:t>
            </w:r>
          </w:p>
        </w:tc>
        <w:tc>
          <w:tcPr>
            <w:tcW w:w="1699" w:type="dxa"/>
          </w:tcPr>
          <w:p w:rsidR="00B15CA7" w:rsidRPr="004F1FDD" w:rsidRDefault="00B15CA7" w:rsidP="00F21C59">
            <w:pPr>
              <w:rPr>
                <w:rFonts w:ascii="Times New Roman" w:hAnsi="Times New Roman"/>
              </w:rPr>
            </w:pPr>
            <w:r w:rsidRPr="004F1FDD">
              <w:rPr>
                <w:rFonts w:ascii="Times New Roman" w:hAnsi="Times New Roman"/>
              </w:rPr>
              <w:t>prof.i dipl. gj. angleze</w:t>
            </w:r>
          </w:p>
        </w:tc>
        <w:tc>
          <w:tcPr>
            <w:tcW w:w="1530" w:type="dxa"/>
          </w:tcPr>
          <w:p w:rsidR="00B15CA7" w:rsidRPr="004F1FDD" w:rsidRDefault="00E95497" w:rsidP="00F21C59">
            <w:pPr>
              <w:rPr>
                <w:rFonts w:ascii="Times New Roman" w:hAnsi="Times New Roman"/>
              </w:rPr>
            </w:pPr>
            <w:r>
              <w:rPr>
                <w:rFonts w:ascii="Times New Roman" w:hAnsi="Times New Roman"/>
              </w:rPr>
              <w:t>Fakulteti filologjik-gj.angleze</w:t>
            </w:r>
          </w:p>
        </w:tc>
        <w:tc>
          <w:tcPr>
            <w:tcW w:w="1440" w:type="dxa"/>
          </w:tcPr>
          <w:p w:rsidR="00B15CA7" w:rsidRPr="004F1FDD" w:rsidRDefault="00B15CA7" w:rsidP="00F21C59">
            <w:pPr>
              <w:rPr>
                <w:rFonts w:ascii="Times New Roman" w:hAnsi="Times New Roman"/>
              </w:rPr>
            </w:pPr>
            <w:r w:rsidRPr="004F1FDD">
              <w:rPr>
                <w:rFonts w:ascii="Times New Roman" w:hAnsi="Times New Roman"/>
              </w:rPr>
              <w:t>gj. angleze</w:t>
            </w:r>
          </w:p>
        </w:tc>
      </w:tr>
      <w:tr w:rsidR="00B15CA7" w:rsidRPr="004F1FDD" w:rsidTr="00F36D60">
        <w:tc>
          <w:tcPr>
            <w:tcW w:w="675" w:type="dxa"/>
          </w:tcPr>
          <w:p w:rsidR="00B15CA7" w:rsidRPr="00FD223B" w:rsidRDefault="00B15CA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lastRenderedPageBreak/>
              <w:t>82</w:t>
            </w:r>
          </w:p>
        </w:tc>
        <w:tc>
          <w:tcPr>
            <w:tcW w:w="2127" w:type="dxa"/>
          </w:tcPr>
          <w:p w:rsidR="00B15CA7" w:rsidRPr="004F1FDD" w:rsidRDefault="00B15CA7" w:rsidP="00F21C59">
            <w:pPr>
              <w:rPr>
                <w:rFonts w:ascii="Times New Roman" w:hAnsi="Times New Roman"/>
              </w:rPr>
            </w:pPr>
            <w:r w:rsidRPr="004F1FDD">
              <w:rPr>
                <w:rFonts w:ascii="Times New Roman" w:hAnsi="Times New Roman"/>
              </w:rPr>
              <w:t>Aida Liçina</w:t>
            </w:r>
          </w:p>
        </w:tc>
        <w:tc>
          <w:tcPr>
            <w:tcW w:w="737" w:type="dxa"/>
          </w:tcPr>
          <w:p w:rsidR="00B15CA7" w:rsidRPr="004F1FDD" w:rsidRDefault="00B15CA7" w:rsidP="00F21C59">
            <w:pPr>
              <w:rPr>
                <w:rFonts w:ascii="Times New Roman" w:hAnsi="Times New Roman"/>
              </w:rPr>
            </w:pPr>
            <w:r w:rsidRPr="004F1FDD">
              <w:rPr>
                <w:rFonts w:ascii="Times New Roman" w:hAnsi="Times New Roman"/>
              </w:rPr>
              <w:t>1984</w:t>
            </w:r>
          </w:p>
        </w:tc>
        <w:tc>
          <w:tcPr>
            <w:tcW w:w="1699" w:type="dxa"/>
          </w:tcPr>
          <w:p w:rsidR="00B15CA7" w:rsidRPr="004F1FDD" w:rsidRDefault="00B15CA7" w:rsidP="00F21C59">
            <w:pPr>
              <w:rPr>
                <w:rFonts w:ascii="Times New Roman" w:hAnsi="Times New Roman"/>
              </w:rPr>
            </w:pPr>
            <w:r w:rsidRPr="004F1FDD">
              <w:rPr>
                <w:rFonts w:ascii="Times New Roman" w:hAnsi="Times New Roman"/>
              </w:rPr>
              <w:t>prof i dipl.mësim klasorë</w:t>
            </w:r>
          </w:p>
        </w:tc>
        <w:tc>
          <w:tcPr>
            <w:tcW w:w="1530" w:type="dxa"/>
          </w:tcPr>
          <w:p w:rsidR="00B15CA7" w:rsidRPr="004F1FDD" w:rsidRDefault="00E95497" w:rsidP="00F21C59">
            <w:pPr>
              <w:rPr>
                <w:rFonts w:ascii="Times New Roman" w:hAnsi="Times New Roman"/>
              </w:rPr>
            </w:pPr>
            <w:r>
              <w:rPr>
                <w:rFonts w:ascii="Times New Roman" w:hAnsi="Times New Roman"/>
              </w:rPr>
              <w:t>Fakulteti pedagogjik</w:t>
            </w:r>
          </w:p>
        </w:tc>
        <w:tc>
          <w:tcPr>
            <w:tcW w:w="1440" w:type="dxa"/>
          </w:tcPr>
          <w:p w:rsidR="00B15CA7" w:rsidRPr="004F1FDD" w:rsidRDefault="00B15CA7" w:rsidP="00F21C59">
            <w:pPr>
              <w:rPr>
                <w:rFonts w:ascii="Times New Roman" w:hAnsi="Times New Roman"/>
              </w:rPr>
            </w:pPr>
            <w:r w:rsidRPr="004F1FDD">
              <w:rPr>
                <w:rFonts w:ascii="Times New Roman" w:hAnsi="Times New Roman"/>
              </w:rPr>
              <w:t>mësim klasorë</w:t>
            </w:r>
          </w:p>
        </w:tc>
      </w:tr>
      <w:tr w:rsidR="00B15CA7" w:rsidRPr="004F1FDD" w:rsidTr="00F36D60">
        <w:tc>
          <w:tcPr>
            <w:tcW w:w="675" w:type="dxa"/>
          </w:tcPr>
          <w:p w:rsidR="00B15CA7" w:rsidRPr="00FD223B" w:rsidRDefault="00B15CA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83</w:t>
            </w:r>
          </w:p>
        </w:tc>
        <w:tc>
          <w:tcPr>
            <w:tcW w:w="2127" w:type="dxa"/>
          </w:tcPr>
          <w:p w:rsidR="00B15CA7" w:rsidRPr="004F1FDD" w:rsidRDefault="00B15CA7" w:rsidP="00F21C59">
            <w:pPr>
              <w:rPr>
                <w:rFonts w:ascii="Times New Roman" w:hAnsi="Times New Roman"/>
              </w:rPr>
            </w:pPr>
            <w:r w:rsidRPr="004F1FDD">
              <w:rPr>
                <w:rFonts w:ascii="Times New Roman" w:hAnsi="Times New Roman"/>
              </w:rPr>
              <w:t>Sinan Aslani</w:t>
            </w:r>
          </w:p>
        </w:tc>
        <w:tc>
          <w:tcPr>
            <w:tcW w:w="737" w:type="dxa"/>
          </w:tcPr>
          <w:p w:rsidR="00B15CA7" w:rsidRPr="004F1FDD" w:rsidRDefault="00B15CA7" w:rsidP="00F21C59">
            <w:pPr>
              <w:rPr>
                <w:rFonts w:ascii="Times New Roman" w:hAnsi="Times New Roman"/>
              </w:rPr>
            </w:pPr>
            <w:r w:rsidRPr="004F1FDD">
              <w:rPr>
                <w:rFonts w:ascii="Times New Roman" w:hAnsi="Times New Roman"/>
              </w:rPr>
              <w:t>1988</w:t>
            </w:r>
          </w:p>
        </w:tc>
        <w:tc>
          <w:tcPr>
            <w:tcW w:w="1699" w:type="dxa"/>
          </w:tcPr>
          <w:p w:rsidR="00B15CA7" w:rsidRPr="004F1FDD" w:rsidRDefault="00B15CA7" w:rsidP="00F21C59">
            <w:pPr>
              <w:rPr>
                <w:rFonts w:ascii="Times New Roman" w:hAnsi="Times New Roman"/>
              </w:rPr>
            </w:pPr>
            <w:r w:rsidRPr="004F1FDD">
              <w:rPr>
                <w:rFonts w:ascii="Times New Roman" w:hAnsi="Times New Roman"/>
              </w:rPr>
              <w:t>prof I dipl. mësimm parashkollorë</w:t>
            </w:r>
          </w:p>
        </w:tc>
        <w:tc>
          <w:tcPr>
            <w:tcW w:w="1530" w:type="dxa"/>
          </w:tcPr>
          <w:p w:rsidR="00B15CA7" w:rsidRPr="004F1FDD" w:rsidRDefault="00E95497" w:rsidP="00F21C59">
            <w:pPr>
              <w:rPr>
                <w:rFonts w:ascii="Times New Roman" w:hAnsi="Times New Roman"/>
              </w:rPr>
            </w:pPr>
            <w:r>
              <w:rPr>
                <w:rFonts w:ascii="Times New Roman" w:hAnsi="Times New Roman"/>
              </w:rPr>
              <w:t>Fakulteti Pedagogjik</w:t>
            </w:r>
          </w:p>
        </w:tc>
        <w:tc>
          <w:tcPr>
            <w:tcW w:w="1440" w:type="dxa"/>
          </w:tcPr>
          <w:p w:rsidR="00B15CA7" w:rsidRPr="004F1FDD" w:rsidRDefault="00B15CA7" w:rsidP="00F21C59">
            <w:pPr>
              <w:rPr>
                <w:rFonts w:ascii="Times New Roman" w:hAnsi="Times New Roman"/>
              </w:rPr>
            </w:pPr>
            <w:r w:rsidRPr="004F1FDD">
              <w:rPr>
                <w:rFonts w:ascii="Times New Roman" w:hAnsi="Times New Roman"/>
              </w:rPr>
              <w:t>mësim klasorë</w:t>
            </w:r>
          </w:p>
        </w:tc>
      </w:tr>
      <w:tr w:rsidR="00B15CA7" w:rsidRPr="004F1FDD" w:rsidTr="00F36D60">
        <w:tc>
          <w:tcPr>
            <w:tcW w:w="675" w:type="dxa"/>
          </w:tcPr>
          <w:p w:rsidR="00B15CA7" w:rsidRPr="00FD223B" w:rsidRDefault="00B15CA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84</w:t>
            </w:r>
          </w:p>
        </w:tc>
        <w:tc>
          <w:tcPr>
            <w:tcW w:w="2127" w:type="dxa"/>
          </w:tcPr>
          <w:p w:rsidR="00B15CA7" w:rsidRPr="004F1FDD" w:rsidRDefault="00B15CA7" w:rsidP="00F21C59">
            <w:pPr>
              <w:rPr>
                <w:rFonts w:ascii="Times New Roman" w:hAnsi="Times New Roman"/>
              </w:rPr>
            </w:pPr>
            <w:r w:rsidRPr="004F1FDD">
              <w:rPr>
                <w:rFonts w:ascii="Times New Roman" w:hAnsi="Times New Roman"/>
              </w:rPr>
              <w:t>Semira Ramadani</w:t>
            </w:r>
          </w:p>
        </w:tc>
        <w:tc>
          <w:tcPr>
            <w:tcW w:w="737" w:type="dxa"/>
          </w:tcPr>
          <w:p w:rsidR="00B15CA7" w:rsidRPr="004F1FDD" w:rsidRDefault="00B15CA7" w:rsidP="00F21C59">
            <w:pPr>
              <w:rPr>
                <w:rFonts w:ascii="Times New Roman" w:hAnsi="Times New Roman"/>
              </w:rPr>
            </w:pPr>
            <w:r w:rsidRPr="004F1FDD">
              <w:rPr>
                <w:rFonts w:ascii="Times New Roman" w:hAnsi="Times New Roman"/>
              </w:rPr>
              <w:t>1990</w:t>
            </w:r>
          </w:p>
        </w:tc>
        <w:tc>
          <w:tcPr>
            <w:tcW w:w="1699" w:type="dxa"/>
          </w:tcPr>
          <w:p w:rsidR="00B15CA7" w:rsidRPr="004F1FDD" w:rsidRDefault="00B15CA7" w:rsidP="00F21C59">
            <w:pPr>
              <w:rPr>
                <w:rFonts w:ascii="Times New Roman" w:hAnsi="Times New Roman"/>
              </w:rPr>
            </w:pPr>
            <w:r w:rsidRPr="004F1FDD">
              <w:rPr>
                <w:rFonts w:ascii="Times New Roman" w:hAnsi="Times New Roman"/>
              </w:rPr>
              <w:t>Prof I dipl mësim klasorë</w:t>
            </w:r>
          </w:p>
        </w:tc>
        <w:tc>
          <w:tcPr>
            <w:tcW w:w="1530" w:type="dxa"/>
          </w:tcPr>
          <w:p w:rsidR="00B15CA7" w:rsidRPr="004F1FDD" w:rsidRDefault="00E95497" w:rsidP="00F21C59">
            <w:pPr>
              <w:rPr>
                <w:rFonts w:ascii="Times New Roman" w:hAnsi="Times New Roman"/>
              </w:rPr>
            </w:pPr>
            <w:r>
              <w:rPr>
                <w:rFonts w:ascii="Times New Roman" w:hAnsi="Times New Roman"/>
              </w:rPr>
              <w:t>Fakulteti pedagogjik</w:t>
            </w:r>
          </w:p>
        </w:tc>
        <w:tc>
          <w:tcPr>
            <w:tcW w:w="1440" w:type="dxa"/>
          </w:tcPr>
          <w:p w:rsidR="00B15CA7" w:rsidRPr="004F1FDD" w:rsidRDefault="00B15CA7" w:rsidP="00F21C59">
            <w:pPr>
              <w:rPr>
                <w:rFonts w:ascii="Times New Roman" w:hAnsi="Times New Roman"/>
              </w:rPr>
            </w:pPr>
            <w:r w:rsidRPr="004F1FDD">
              <w:rPr>
                <w:rFonts w:ascii="Times New Roman" w:hAnsi="Times New Roman"/>
              </w:rPr>
              <w:t>mësim klasorë</w:t>
            </w:r>
          </w:p>
        </w:tc>
      </w:tr>
      <w:tr w:rsidR="00B15CA7" w:rsidRPr="004F1FDD" w:rsidTr="00F36D60">
        <w:tc>
          <w:tcPr>
            <w:tcW w:w="675" w:type="dxa"/>
          </w:tcPr>
          <w:p w:rsidR="00B15CA7" w:rsidRPr="00FD223B" w:rsidRDefault="00B15CA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85</w:t>
            </w:r>
          </w:p>
        </w:tc>
        <w:tc>
          <w:tcPr>
            <w:tcW w:w="2127" w:type="dxa"/>
          </w:tcPr>
          <w:p w:rsidR="00B15CA7" w:rsidRPr="004F1FDD" w:rsidRDefault="00B15CA7" w:rsidP="00F21C59">
            <w:pPr>
              <w:rPr>
                <w:rFonts w:ascii="Times New Roman" w:hAnsi="Times New Roman"/>
              </w:rPr>
            </w:pPr>
            <w:r w:rsidRPr="004F1FDD">
              <w:rPr>
                <w:rFonts w:ascii="Times New Roman" w:hAnsi="Times New Roman"/>
              </w:rPr>
              <w:t>Vezira Idrizoviq</w:t>
            </w:r>
          </w:p>
        </w:tc>
        <w:tc>
          <w:tcPr>
            <w:tcW w:w="737" w:type="dxa"/>
          </w:tcPr>
          <w:p w:rsidR="00B15CA7" w:rsidRPr="004F1FDD" w:rsidRDefault="00B15CA7" w:rsidP="00F21C59">
            <w:pPr>
              <w:rPr>
                <w:rFonts w:ascii="Times New Roman" w:hAnsi="Times New Roman"/>
              </w:rPr>
            </w:pPr>
            <w:r w:rsidRPr="004F1FDD">
              <w:rPr>
                <w:rFonts w:ascii="Times New Roman" w:hAnsi="Times New Roman"/>
              </w:rPr>
              <w:t>1986</w:t>
            </w:r>
          </w:p>
        </w:tc>
        <w:tc>
          <w:tcPr>
            <w:tcW w:w="1699" w:type="dxa"/>
          </w:tcPr>
          <w:p w:rsidR="00B15CA7" w:rsidRPr="004F1FDD" w:rsidRDefault="00B15CA7" w:rsidP="00F21C59">
            <w:pPr>
              <w:rPr>
                <w:rFonts w:ascii="Times New Roman" w:hAnsi="Times New Roman"/>
              </w:rPr>
            </w:pPr>
            <w:r w:rsidRPr="004F1FDD">
              <w:rPr>
                <w:rFonts w:ascii="Times New Roman" w:hAnsi="Times New Roman"/>
              </w:rPr>
              <w:t>e dipl. art figurativ</w:t>
            </w:r>
          </w:p>
        </w:tc>
        <w:tc>
          <w:tcPr>
            <w:tcW w:w="1530" w:type="dxa"/>
          </w:tcPr>
          <w:p w:rsidR="00B15CA7" w:rsidRPr="004F1FDD" w:rsidRDefault="00887A72" w:rsidP="00F21C59">
            <w:pPr>
              <w:rPr>
                <w:rFonts w:ascii="Times New Roman" w:hAnsi="Times New Roman"/>
              </w:rPr>
            </w:pPr>
            <w:r>
              <w:rPr>
                <w:rFonts w:ascii="Times New Roman" w:hAnsi="Times New Roman"/>
              </w:rPr>
              <w:t>Fakulteti I artit figurativ</w:t>
            </w:r>
          </w:p>
        </w:tc>
        <w:tc>
          <w:tcPr>
            <w:tcW w:w="1440" w:type="dxa"/>
          </w:tcPr>
          <w:p w:rsidR="00B15CA7" w:rsidRPr="004F1FDD" w:rsidRDefault="00B15CA7" w:rsidP="00F21C59">
            <w:pPr>
              <w:rPr>
                <w:rFonts w:ascii="Times New Roman" w:hAnsi="Times New Roman"/>
              </w:rPr>
            </w:pPr>
            <w:r w:rsidRPr="004F1FDD">
              <w:rPr>
                <w:rFonts w:ascii="Times New Roman" w:hAnsi="Times New Roman"/>
              </w:rPr>
              <w:t>art figurativ</w:t>
            </w:r>
          </w:p>
        </w:tc>
      </w:tr>
      <w:tr w:rsidR="00B15CA7" w:rsidRPr="004F1FDD" w:rsidTr="00F36D60">
        <w:tc>
          <w:tcPr>
            <w:tcW w:w="675" w:type="dxa"/>
          </w:tcPr>
          <w:p w:rsidR="00B15CA7" w:rsidRPr="00FD223B" w:rsidRDefault="00B15CA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86</w:t>
            </w:r>
          </w:p>
        </w:tc>
        <w:tc>
          <w:tcPr>
            <w:tcW w:w="2127" w:type="dxa"/>
          </w:tcPr>
          <w:p w:rsidR="00B15CA7" w:rsidRPr="004F1FDD" w:rsidRDefault="00B15CA7" w:rsidP="00F21C59">
            <w:pPr>
              <w:rPr>
                <w:rFonts w:ascii="Times New Roman" w:hAnsi="Times New Roman"/>
              </w:rPr>
            </w:pPr>
            <w:r w:rsidRPr="004F1FDD">
              <w:rPr>
                <w:rFonts w:ascii="Times New Roman" w:hAnsi="Times New Roman"/>
              </w:rPr>
              <w:t>Ali Nexhipi</w:t>
            </w:r>
          </w:p>
        </w:tc>
        <w:tc>
          <w:tcPr>
            <w:tcW w:w="737" w:type="dxa"/>
          </w:tcPr>
          <w:p w:rsidR="00B15CA7" w:rsidRPr="004F1FDD" w:rsidRDefault="00B15CA7" w:rsidP="00F21C59">
            <w:pPr>
              <w:rPr>
                <w:rFonts w:ascii="Times New Roman" w:hAnsi="Times New Roman"/>
              </w:rPr>
            </w:pPr>
            <w:r w:rsidRPr="004F1FDD">
              <w:rPr>
                <w:rFonts w:ascii="Times New Roman" w:hAnsi="Times New Roman"/>
              </w:rPr>
              <w:t>1993</w:t>
            </w:r>
          </w:p>
        </w:tc>
        <w:tc>
          <w:tcPr>
            <w:tcW w:w="1699" w:type="dxa"/>
          </w:tcPr>
          <w:p w:rsidR="00B15CA7" w:rsidRPr="004F1FDD" w:rsidRDefault="00B15CA7" w:rsidP="00F21C59">
            <w:pPr>
              <w:rPr>
                <w:rFonts w:ascii="Times New Roman" w:hAnsi="Times New Roman"/>
              </w:rPr>
            </w:pPr>
            <w:r w:rsidRPr="004F1FDD">
              <w:rPr>
                <w:rFonts w:ascii="Times New Roman" w:hAnsi="Times New Roman"/>
              </w:rPr>
              <w:t>prof i dipl. edukim fizik dhe shëndetësi</w:t>
            </w:r>
          </w:p>
        </w:tc>
        <w:tc>
          <w:tcPr>
            <w:tcW w:w="1530" w:type="dxa"/>
          </w:tcPr>
          <w:p w:rsidR="00B15CA7" w:rsidRPr="004F1FDD" w:rsidRDefault="00887A72" w:rsidP="00F21C59">
            <w:pPr>
              <w:rPr>
                <w:rFonts w:ascii="Times New Roman" w:hAnsi="Times New Roman"/>
              </w:rPr>
            </w:pPr>
            <w:r>
              <w:rPr>
                <w:rFonts w:ascii="Times New Roman" w:hAnsi="Times New Roman"/>
              </w:rPr>
              <w:t>Fakultet I ed.fizike</w:t>
            </w:r>
          </w:p>
        </w:tc>
        <w:tc>
          <w:tcPr>
            <w:tcW w:w="1440" w:type="dxa"/>
          </w:tcPr>
          <w:p w:rsidR="00B15CA7" w:rsidRPr="004F1FDD" w:rsidRDefault="00B15CA7" w:rsidP="00F21C59">
            <w:pPr>
              <w:rPr>
                <w:rFonts w:ascii="Times New Roman" w:hAnsi="Times New Roman"/>
              </w:rPr>
            </w:pPr>
            <w:r w:rsidRPr="004F1FDD">
              <w:rPr>
                <w:rFonts w:ascii="Times New Roman" w:hAnsi="Times New Roman"/>
              </w:rPr>
              <w:t>Edukat fizike</w:t>
            </w:r>
          </w:p>
        </w:tc>
      </w:tr>
      <w:tr w:rsidR="00B15CA7" w:rsidRPr="004F1FDD" w:rsidTr="00F36D60">
        <w:trPr>
          <w:trHeight w:val="41"/>
        </w:trPr>
        <w:tc>
          <w:tcPr>
            <w:tcW w:w="675" w:type="dxa"/>
          </w:tcPr>
          <w:p w:rsidR="00B15CA7" w:rsidRPr="00FD223B" w:rsidRDefault="00B15CA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87</w:t>
            </w:r>
          </w:p>
        </w:tc>
        <w:tc>
          <w:tcPr>
            <w:tcW w:w="2127" w:type="dxa"/>
          </w:tcPr>
          <w:p w:rsidR="00B15CA7" w:rsidRPr="004F1FDD" w:rsidRDefault="00B15CA7" w:rsidP="00F21C59">
            <w:pPr>
              <w:rPr>
                <w:rFonts w:ascii="Times New Roman" w:hAnsi="Times New Roman"/>
              </w:rPr>
            </w:pPr>
            <w:r w:rsidRPr="004F1FDD">
              <w:rPr>
                <w:rFonts w:ascii="Times New Roman" w:hAnsi="Times New Roman"/>
              </w:rPr>
              <w:t>Vullnet Kovaçi</w:t>
            </w:r>
          </w:p>
        </w:tc>
        <w:tc>
          <w:tcPr>
            <w:tcW w:w="737" w:type="dxa"/>
          </w:tcPr>
          <w:p w:rsidR="00B15CA7" w:rsidRPr="004F1FDD" w:rsidRDefault="00B15CA7" w:rsidP="00F21C59">
            <w:pPr>
              <w:rPr>
                <w:rFonts w:ascii="Times New Roman" w:hAnsi="Times New Roman"/>
              </w:rPr>
            </w:pPr>
            <w:r w:rsidRPr="004F1FDD">
              <w:rPr>
                <w:rFonts w:ascii="Times New Roman" w:hAnsi="Times New Roman"/>
              </w:rPr>
              <w:t>1996</w:t>
            </w:r>
          </w:p>
        </w:tc>
        <w:tc>
          <w:tcPr>
            <w:tcW w:w="1699" w:type="dxa"/>
          </w:tcPr>
          <w:p w:rsidR="00B15CA7" w:rsidRPr="004F1FDD" w:rsidRDefault="00B15CA7" w:rsidP="00887A72">
            <w:pPr>
              <w:rPr>
                <w:rFonts w:ascii="Times New Roman" w:hAnsi="Times New Roman"/>
              </w:rPr>
            </w:pPr>
            <w:r w:rsidRPr="004F1FDD">
              <w:rPr>
                <w:rFonts w:ascii="Times New Roman" w:hAnsi="Times New Roman"/>
              </w:rPr>
              <w:t xml:space="preserve">student </w:t>
            </w:r>
          </w:p>
        </w:tc>
        <w:tc>
          <w:tcPr>
            <w:tcW w:w="1530" w:type="dxa"/>
          </w:tcPr>
          <w:p w:rsidR="00B15CA7" w:rsidRPr="004F1FDD" w:rsidRDefault="00887A72" w:rsidP="00F21C59">
            <w:pPr>
              <w:rPr>
                <w:rFonts w:ascii="Times New Roman" w:hAnsi="Times New Roman"/>
              </w:rPr>
            </w:pPr>
            <w:r>
              <w:rPr>
                <w:rFonts w:ascii="Times New Roman" w:hAnsi="Times New Roman"/>
              </w:rPr>
              <w:t>student</w:t>
            </w:r>
          </w:p>
        </w:tc>
        <w:tc>
          <w:tcPr>
            <w:tcW w:w="1440" w:type="dxa"/>
          </w:tcPr>
          <w:p w:rsidR="00B15CA7" w:rsidRPr="004F1FDD" w:rsidRDefault="00B15CA7" w:rsidP="00F21C59">
            <w:pPr>
              <w:rPr>
                <w:rFonts w:ascii="Times New Roman" w:hAnsi="Times New Roman"/>
              </w:rPr>
            </w:pPr>
            <w:r w:rsidRPr="004F1FDD">
              <w:rPr>
                <w:rFonts w:ascii="Times New Roman" w:hAnsi="Times New Roman"/>
              </w:rPr>
              <w:t>histori</w:t>
            </w:r>
          </w:p>
        </w:tc>
      </w:tr>
      <w:tr w:rsidR="00B15CA7" w:rsidRPr="004F1FDD" w:rsidTr="00F36D60">
        <w:tc>
          <w:tcPr>
            <w:tcW w:w="675" w:type="dxa"/>
          </w:tcPr>
          <w:p w:rsidR="00B15CA7" w:rsidRPr="00FD223B" w:rsidRDefault="00B15CA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88</w:t>
            </w:r>
          </w:p>
        </w:tc>
        <w:tc>
          <w:tcPr>
            <w:tcW w:w="2127" w:type="dxa"/>
          </w:tcPr>
          <w:p w:rsidR="00B15CA7" w:rsidRPr="004F1FDD" w:rsidRDefault="00B15CA7" w:rsidP="00F21C59">
            <w:pPr>
              <w:rPr>
                <w:rFonts w:ascii="Times New Roman" w:hAnsi="Times New Roman"/>
              </w:rPr>
            </w:pPr>
            <w:r>
              <w:rPr>
                <w:rFonts w:ascii="Times New Roman" w:hAnsi="Times New Roman"/>
              </w:rPr>
              <w:t>Flla</w:t>
            </w:r>
            <w:r w:rsidRPr="004F1FDD">
              <w:rPr>
                <w:rFonts w:ascii="Times New Roman" w:hAnsi="Times New Roman"/>
              </w:rPr>
              <w:t>nza Shatku</w:t>
            </w:r>
          </w:p>
        </w:tc>
        <w:tc>
          <w:tcPr>
            <w:tcW w:w="737" w:type="dxa"/>
          </w:tcPr>
          <w:p w:rsidR="00B15CA7" w:rsidRPr="004F1FDD" w:rsidRDefault="00B15CA7" w:rsidP="00F21C59">
            <w:pPr>
              <w:rPr>
                <w:rFonts w:ascii="Times New Roman" w:hAnsi="Times New Roman"/>
              </w:rPr>
            </w:pPr>
            <w:r w:rsidRPr="004F1FDD">
              <w:rPr>
                <w:rFonts w:ascii="Times New Roman" w:hAnsi="Times New Roman"/>
              </w:rPr>
              <w:t>1987</w:t>
            </w:r>
          </w:p>
        </w:tc>
        <w:tc>
          <w:tcPr>
            <w:tcW w:w="1699" w:type="dxa"/>
          </w:tcPr>
          <w:p w:rsidR="00B15CA7" w:rsidRPr="004F1FDD" w:rsidRDefault="00B15CA7" w:rsidP="00F21C59">
            <w:pPr>
              <w:rPr>
                <w:rFonts w:ascii="Times New Roman" w:hAnsi="Times New Roman"/>
              </w:rPr>
            </w:pPr>
            <w:r w:rsidRPr="004F1FDD">
              <w:rPr>
                <w:rFonts w:ascii="Times New Roman" w:hAnsi="Times New Roman"/>
              </w:rPr>
              <w:t>prof.i dipl. gj. shqipe</w:t>
            </w:r>
          </w:p>
        </w:tc>
        <w:tc>
          <w:tcPr>
            <w:tcW w:w="1530" w:type="dxa"/>
          </w:tcPr>
          <w:p w:rsidR="00B15CA7" w:rsidRPr="004F1FDD" w:rsidRDefault="00887A72" w:rsidP="00F21C59">
            <w:pPr>
              <w:rPr>
                <w:rFonts w:ascii="Times New Roman" w:hAnsi="Times New Roman"/>
              </w:rPr>
            </w:pPr>
            <w:r>
              <w:rPr>
                <w:rFonts w:ascii="Times New Roman" w:hAnsi="Times New Roman"/>
              </w:rPr>
              <w:t>Fakulteti pedagogjik</w:t>
            </w:r>
          </w:p>
        </w:tc>
        <w:tc>
          <w:tcPr>
            <w:tcW w:w="1440" w:type="dxa"/>
          </w:tcPr>
          <w:p w:rsidR="00B15CA7" w:rsidRPr="004F1FDD" w:rsidRDefault="00B15CA7" w:rsidP="00F21C59">
            <w:pPr>
              <w:rPr>
                <w:rFonts w:ascii="Times New Roman" w:hAnsi="Times New Roman"/>
              </w:rPr>
            </w:pPr>
            <w:r w:rsidRPr="004F1FDD">
              <w:rPr>
                <w:rFonts w:ascii="Times New Roman" w:hAnsi="Times New Roman"/>
              </w:rPr>
              <w:t>gj. shqipe</w:t>
            </w:r>
          </w:p>
        </w:tc>
      </w:tr>
      <w:tr w:rsidR="00B15CA7" w:rsidRPr="004F1FDD" w:rsidTr="00F36D60">
        <w:tc>
          <w:tcPr>
            <w:tcW w:w="675" w:type="dxa"/>
          </w:tcPr>
          <w:p w:rsidR="00B15CA7" w:rsidRPr="00FD223B" w:rsidRDefault="00B15CA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89</w:t>
            </w:r>
          </w:p>
        </w:tc>
        <w:tc>
          <w:tcPr>
            <w:tcW w:w="2127" w:type="dxa"/>
          </w:tcPr>
          <w:p w:rsidR="00B15CA7" w:rsidRPr="004F1FDD" w:rsidRDefault="00B15CA7" w:rsidP="00F21C59">
            <w:pPr>
              <w:rPr>
                <w:rFonts w:ascii="Times New Roman" w:hAnsi="Times New Roman"/>
              </w:rPr>
            </w:pPr>
            <w:r w:rsidRPr="004F1FDD">
              <w:rPr>
                <w:rFonts w:ascii="Times New Roman" w:hAnsi="Times New Roman"/>
              </w:rPr>
              <w:t>Aida Loki</w:t>
            </w:r>
          </w:p>
        </w:tc>
        <w:tc>
          <w:tcPr>
            <w:tcW w:w="737" w:type="dxa"/>
          </w:tcPr>
          <w:p w:rsidR="00B15CA7" w:rsidRPr="004F1FDD" w:rsidRDefault="00B15CA7" w:rsidP="00F21C59">
            <w:pPr>
              <w:rPr>
                <w:rFonts w:ascii="Times New Roman" w:hAnsi="Times New Roman"/>
              </w:rPr>
            </w:pPr>
            <w:r w:rsidRPr="004F1FDD">
              <w:rPr>
                <w:rFonts w:ascii="Times New Roman" w:hAnsi="Times New Roman"/>
              </w:rPr>
              <w:t>1975</w:t>
            </w:r>
          </w:p>
        </w:tc>
        <w:tc>
          <w:tcPr>
            <w:tcW w:w="1699" w:type="dxa"/>
          </w:tcPr>
          <w:p w:rsidR="00B15CA7" w:rsidRPr="004F1FDD" w:rsidRDefault="00B15CA7" w:rsidP="00F21C59">
            <w:pPr>
              <w:rPr>
                <w:rFonts w:ascii="Times New Roman" w:hAnsi="Times New Roman"/>
              </w:rPr>
            </w:pPr>
            <w:r w:rsidRPr="004F1FDD">
              <w:rPr>
                <w:rFonts w:ascii="Times New Roman" w:hAnsi="Times New Roman"/>
              </w:rPr>
              <w:t>prof I dipl. gj. shqipe</w:t>
            </w:r>
          </w:p>
        </w:tc>
        <w:tc>
          <w:tcPr>
            <w:tcW w:w="1530" w:type="dxa"/>
          </w:tcPr>
          <w:p w:rsidR="00B15CA7" w:rsidRPr="004F1FDD" w:rsidRDefault="00887A72" w:rsidP="00F21C59">
            <w:pPr>
              <w:rPr>
                <w:rFonts w:ascii="Times New Roman" w:hAnsi="Times New Roman"/>
              </w:rPr>
            </w:pPr>
            <w:r>
              <w:rPr>
                <w:rFonts w:ascii="Times New Roman" w:hAnsi="Times New Roman"/>
              </w:rPr>
              <w:t>Fakulteti pedagogjik</w:t>
            </w:r>
          </w:p>
        </w:tc>
        <w:tc>
          <w:tcPr>
            <w:tcW w:w="1440" w:type="dxa"/>
          </w:tcPr>
          <w:p w:rsidR="00B15CA7" w:rsidRPr="004F1FDD" w:rsidRDefault="00B15CA7" w:rsidP="00F21C59">
            <w:pPr>
              <w:rPr>
                <w:rFonts w:ascii="Times New Roman" w:hAnsi="Times New Roman"/>
              </w:rPr>
            </w:pPr>
            <w:r w:rsidRPr="004F1FDD">
              <w:rPr>
                <w:rFonts w:ascii="Times New Roman" w:hAnsi="Times New Roman"/>
              </w:rPr>
              <w:t>gj. shqipe</w:t>
            </w:r>
          </w:p>
        </w:tc>
      </w:tr>
      <w:tr w:rsidR="00B15CA7" w:rsidRPr="004F1FDD" w:rsidTr="00F36D60">
        <w:trPr>
          <w:trHeight w:val="326"/>
        </w:trPr>
        <w:tc>
          <w:tcPr>
            <w:tcW w:w="675" w:type="dxa"/>
            <w:tcBorders>
              <w:bottom w:val="single" w:sz="2" w:space="0" w:color="000000" w:themeColor="text1"/>
            </w:tcBorders>
          </w:tcPr>
          <w:p w:rsidR="00B15CA7" w:rsidRPr="00FD223B" w:rsidRDefault="00B15CA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90</w:t>
            </w:r>
          </w:p>
        </w:tc>
        <w:tc>
          <w:tcPr>
            <w:tcW w:w="2127" w:type="dxa"/>
            <w:tcBorders>
              <w:bottom w:val="single" w:sz="2" w:space="0" w:color="000000" w:themeColor="text1"/>
            </w:tcBorders>
          </w:tcPr>
          <w:p w:rsidR="00B15CA7" w:rsidRPr="004F1FDD" w:rsidRDefault="00B15CA7" w:rsidP="00F21C59">
            <w:pPr>
              <w:rPr>
                <w:rFonts w:ascii="Times New Roman" w:hAnsi="Times New Roman"/>
              </w:rPr>
            </w:pPr>
            <w:r w:rsidRPr="004F1FDD">
              <w:rPr>
                <w:rFonts w:ascii="Times New Roman" w:hAnsi="Times New Roman"/>
              </w:rPr>
              <w:t>Zulejha Loki</w:t>
            </w:r>
          </w:p>
        </w:tc>
        <w:tc>
          <w:tcPr>
            <w:tcW w:w="737" w:type="dxa"/>
            <w:tcBorders>
              <w:bottom w:val="single" w:sz="2" w:space="0" w:color="000000" w:themeColor="text1"/>
            </w:tcBorders>
          </w:tcPr>
          <w:p w:rsidR="00B15CA7" w:rsidRPr="004F1FDD" w:rsidRDefault="00B15CA7" w:rsidP="00F21C59">
            <w:pPr>
              <w:rPr>
                <w:rFonts w:ascii="Times New Roman" w:hAnsi="Times New Roman"/>
              </w:rPr>
            </w:pPr>
            <w:r>
              <w:rPr>
                <w:rFonts w:ascii="Times New Roman" w:hAnsi="Times New Roman"/>
              </w:rPr>
              <w:t>1993</w:t>
            </w:r>
          </w:p>
        </w:tc>
        <w:tc>
          <w:tcPr>
            <w:tcW w:w="1699" w:type="dxa"/>
            <w:tcBorders>
              <w:bottom w:val="single" w:sz="2" w:space="0" w:color="000000" w:themeColor="text1"/>
            </w:tcBorders>
          </w:tcPr>
          <w:p w:rsidR="00B15CA7" w:rsidRPr="004F1FDD" w:rsidRDefault="00B15CA7" w:rsidP="00F21C59">
            <w:pPr>
              <w:rPr>
                <w:rFonts w:ascii="Times New Roman" w:hAnsi="Times New Roman"/>
              </w:rPr>
            </w:pPr>
            <w:r w:rsidRPr="004F1FDD">
              <w:rPr>
                <w:rFonts w:ascii="Times New Roman" w:hAnsi="Times New Roman"/>
              </w:rPr>
              <w:t>përkthyes i dipl. maqedonisht shqip</w:t>
            </w:r>
          </w:p>
        </w:tc>
        <w:tc>
          <w:tcPr>
            <w:tcW w:w="1530" w:type="dxa"/>
            <w:tcBorders>
              <w:bottom w:val="single" w:sz="2" w:space="0" w:color="000000" w:themeColor="text1"/>
            </w:tcBorders>
          </w:tcPr>
          <w:p w:rsidR="00B15CA7" w:rsidRPr="004F1FDD" w:rsidRDefault="00887A72" w:rsidP="00F21C59">
            <w:pPr>
              <w:rPr>
                <w:rFonts w:ascii="Times New Roman" w:hAnsi="Times New Roman"/>
              </w:rPr>
            </w:pPr>
            <w:r>
              <w:rPr>
                <w:rFonts w:ascii="Times New Roman" w:hAnsi="Times New Roman"/>
              </w:rPr>
              <w:t>Fakulteti filologjik-gj.maqedone</w:t>
            </w:r>
          </w:p>
        </w:tc>
        <w:tc>
          <w:tcPr>
            <w:tcW w:w="1440" w:type="dxa"/>
            <w:tcBorders>
              <w:bottom w:val="single" w:sz="2" w:space="0" w:color="000000" w:themeColor="text1"/>
            </w:tcBorders>
          </w:tcPr>
          <w:p w:rsidR="00B15CA7" w:rsidRPr="004F1FDD" w:rsidRDefault="00B15CA7" w:rsidP="00F21C59">
            <w:pPr>
              <w:rPr>
                <w:rFonts w:ascii="Times New Roman" w:hAnsi="Times New Roman"/>
              </w:rPr>
            </w:pPr>
            <w:r w:rsidRPr="004F1FDD">
              <w:rPr>
                <w:rFonts w:ascii="Times New Roman" w:hAnsi="Times New Roman"/>
              </w:rPr>
              <w:t>gj. maqedone</w:t>
            </w:r>
          </w:p>
        </w:tc>
      </w:tr>
      <w:tr w:rsidR="00B15CA7" w:rsidRPr="004F1FDD" w:rsidTr="00F36D60">
        <w:trPr>
          <w:trHeight w:val="437"/>
        </w:trPr>
        <w:tc>
          <w:tcPr>
            <w:tcW w:w="675" w:type="dxa"/>
            <w:tcBorders>
              <w:top w:val="single" w:sz="2" w:space="0" w:color="000000" w:themeColor="text1"/>
            </w:tcBorders>
          </w:tcPr>
          <w:p w:rsidR="00B15CA7" w:rsidRPr="00FD223B" w:rsidRDefault="00B15CA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91</w:t>
            </w:r>
          </w:p>
        </w:tc>
        <w:tc>
          <w:tcPr>
            <w:tcW w:w="2127" w:type="dxa"/>
            <w:tcBorders>
              <w:top w:val="single" w:sz="2" w:space="0" w:color="000000" w:themeColor="text1"/>
            </w:tcBorders>
          </w:tcPr>
          <w:p w:rsidR="00B15CA7" w:rsidRPr="004F1FDD" w:rsidRDefault="00B15CA7" w:rsidP="00F21C59">
            <w:pPr>
              <w:rPr>
                <w:rFonts w:ascii="Times New Roman" w:hAnsi="Times New Roman"/>
              </w:rPr>
            </w:pPr>
            <w:r w:rsidRPr="004F1FDD">
              <w:rPr>
                <w:rFonts w:ascii="Times New Roman" w:hAnsi="Times New Roman"/>
              </w:rPr>
              <w:t>Buran Asani</w:t>
            </w:r>
          </w:p>
        </w:tc>
        <w:tc>
          <w:tcPr>
            <w:tcW w:w="737" w:type="dxa"/>
            <w:tcBorders>
              <w:top w:val="single" w:sz="2" w:space="0" w:color="000000" w:themeColor="text1"/>
            </w:tcBorders>
          </w:tcPr>
          <w:p w:rsidR="00B15CA7" w:rsidRPr="004F1FDD" w:rsidRDefault="00B15CA7" w:rsidP="00F21C59">
            <w:pPr>
              <w:rPr>
                <w:rFonts w:ascii="Times New Roman" w:hAnsi="Times New Roman"/>
              </w:rPr>
            </w:pPr>
            <w:r w:rsidRPr="004F1FDD">
              <w:rPr>
                <w:rFonts w:ascii="Times New Roman" w:hAnsi="Times New Roman"/>
              </w:rPr>
              <w:t>1992</w:t>
            </w:r>
          </w:p>
        </w:tc>
        <w:tc>
          <w:tcPr>
            <w:tcW w:w="1699" w:type="dxa"/>
            <w:tcBorders>
              <w:top w:val="single" w:sz="2" w:space="0" w:color="000000" w:themeColor="text1"/>
            </w:tcBorders>
          </w:tcPr>
          <w:p w:rsidR="00B15CA7" w:rsidRPr="004F1FDD" w:rsidRDefault="00B15CA7" w:rsidP="00F21C59">
            <w:pPr>
              <w:rPr>
                <w:rFonts w:ascii="Times New Roman" w:hAnsi="Times New Roman"/>
              </w:rPr>
            </w:pPr>
            <w:r w:rsidRPr="004F1FDD">
              <w:rPr>
                <w:rFonts w:ascii="Times New Roman" w:hAnsi="Times New Roman"/>
              </w:rPr>
              <w:t>shkollim të mesëm</w:t>
            </w:r>
          </w:p>
        </w:tc>
        <w:tc>
          <w:tcPr>
            <w:tcW w:w="1530" w:type="dxa"/>
            <w:tcBorders>
              <w:top w:val="single" w:sz="2" w:space="0" w:color="000000" w:themeColor="text1"/>
            </w:tcBorders>
          </w:tcPr>
          <w:p w:rsidR="00B15CA7" w:rsidRPr="004F1FDD" w:rsidRDefault="00887A72" w:rsidP="00F21C59">
            <w:pPr>
              <w:rPr>
                <w:rFonts w:ascii="Times New Roman" w:hAnsi="Times New Roman"/>
              </w:rPr>
            </w:pPr>
            <w:r>
              <w:rPr>
                <w:rFonts w:ascii="Times New Roman" w:hAnsi="Times New Roman"/>
              </w:rPr>
              <w:t>Fakulteti I Ed.fizike</w:t>
            </w:r>
          </w:p>
        </w:tc>
        <w:tc>
          <w:tcPr>
            <w:tcW w:w="1440" w:type="dxa"/>
            <w:tcBorders>
              <w:top w:val="single" w:sz="2" w:space="0" w:color="000000" w:themeColor="text1"/>
            </w:tcBorders>
          </w:tcPr>
          <w:p w:rsidR="00B15CA7" w:rsidRPr="004F1FDD" w:rsidRDefault="00B15CA7" w:rsidP="00F21C59">
            <w:pPr>
              <w:rPr>
                <w:rFonts w:ascii="Times New Roman" w:hAnsi="Times New Roman"/>
              </w:rPr>
            </w:pPr>
            <w:r w:rsidRPr="004F1FDD">
              <w:rPr>
                <w:rFonts w:ascii="Times New Roman" w:hAnsi="Times New Roman"/>
              </w:rPr>
              <w:t>edukat fizik</w:t>
            </w:r>
          </w:p>
        </w:tc>
      </w:tr>
      <w:tr w:rsidR="00B15CA7" w:rsidRPr="004F1FDD" w:rsidTr="00F36D60">
        <w:tc>
          <w:tcPr>
            <w:tcW w:w="675" w:type="dxa"/>
          </w:tcPr>
          <w:p w:rsidR="00B15CA7" w:rsidRPr="00FD223B" w:rsidRDefault="00B15CA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92</w:t>
            </w:r>
          </w:p>
        </w:tc>
        <w:tc>
          <w:tcPr>
            <w:tcW w:w="2127" w:type="dxa"/>
          </w:tcPr>
          <w:p w:rsidR="00B15CA7" w:rsidRPr="004F1FDD" w:rsidRDefault="00B15CA7" w:rsidP="00F21C59">
            <w:pPr>
              <w:rPr>
                <w:rFonts w:ascii="Times New Roman" w:hAnsi="Times New Roman"/>
              </w:rPr>
            </w:pPr>
            <w:r>
              <w:rPr>
                <w:rFonts w:ascii="Times New Roman" w:hAnsi="Times New Roman"/>
              </w:rPr>
              <w:t>Vahide Feta</w:t>
            </w:r>
          </w:p>
        </w:tc>
        <w:tc>
          <w:tcPr>
            <w:tcW w:w="737" w:type="dxa"/>
          </w:tcPr>
          <w:p w:rsidR="00B15CA7" w:rsidRPr="004F1FDD" w:rsidRDefault="00B15CA7" w:rsidP="00F21C59">
            <w:pPr>
              <w:rPr>
                <w:rFonts w:ascii="Times New Roman" w:hAnsi="Times New Roman"/>
              </w:rPr>
            </w:pPr>
            <w:r>
              <w:rPr>
                <w:rFonts w:ascii="Times New Roman" w:hAnsi="Times New Roman"/>
              </w:rPr>
              <w:t>1980</w:t>
            </w:r>
          </w:p>
        </w:tc>
        <w:tc>
          <w:tcPr>
            <w:tcW w:w="1699" w:type="dxa"/>
          </w:tcPr>
          <w:p w:rsidR="00B15CA7" w:rsidRPr="004F1FDD" w:rsidRDefault="00B15CA7" w:rsidP="00F21C59">
            <w:pPr>
              <w:rPr>
                <w:rFonts w:ascii="Times New Roman" w:hAnsi="Times New Roman"/>
              </w:rPr>
            </w:pPr>
            <w:r>
              <w:rPr>
                <w:rFonts w:ascii="Times New Roman" w:hAnsi="Times New Roman"/>
              </w:rPr>
              <w:t>Prof.i dipl.i matematikes</w:t>
            </w:r>
          </w:p>
        </w:tc>
        <w:tc>
          <w:tcPr>
            <w:tcW w:w="1530" w:type="dxa"/>
          </w:tcPr>
          <w:p w:rsidR="00B15CA7" w:rsidRPr="004F1FDD" w:rsidRDefault="00887A72" w:rsidP="00F21C59">
            <w:pPr>
              <w:rPr>
                <w:rFonts w:ascii="Times New Roman" w:hAnsi="Times New Roman"/>
              </w:rPr>
            </w:pPr>
            <w:r>
              <w:rPr>
                <w:rFonts w:ascii="Times New Roman" w:hAnsi="Times New Roman"/>
              </w:rPr>
              <w:t>Fakulteti ekonomik</w:t>
            </w:r>
          </w:p>
        </w:tc>
        <w:tc>
          <w:tcPr>
            <w:tcW w:w="1440" w:type="dxa"/>
          </w:tcPr>
          <w:p w:rsidR="00B15CA7" w:rsidRPr="004F1FDD" w:rsidRDefault="00B15CA7" w:rsidP="00F21C59">
            <w:pPr>
              <w:rPr>
                <w:rFonts w:ascii="Times New Roman" w:hAnsi="Times New Roman"/>
              </w:rPr>
            </w:pPr>
            <w:r>
              <w:rPr>
                <w:rFonts w:ascii="Times New Roman" w:hAnsi="Times New Roman"/>
              </w:rPr>
              <w:t>matematik</w:t>
            </w:r>
          </w:p>
        </w:tc>
      </w:tr>
      <w:tr w:rsidR="00B15CA7" w:rsidRPr="004F1FDD" w:rsidTr="00F36D60">
        <w:tc>
          <w:tcPr>
            <w:tcW w:w="675" w:type="dxa"/>
          </w:tcPr>
          <w:p w:rsidR="00B15CA7" w:rsidRPr="00FD223B" w:rsidRDefault="00B15CA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93</w:t>
            </w:r>
          </w:p>
        </w:tc>
        <w:tc>
          <w:tcPr>
            <w:tcW w:w="2127" w:type="dxa"/>
          </w:tcPr>
          <w:p w:rsidR="00B15CA7" w:rsidRPr="004F1FDD" w:rsidRDefault="00B15CA7" w:rsidP="00F21C59">
            <w:pPr>
              <w:rPr>
                <w:rFonts w:ascii="Times New Roman" w:hAnsi="Times New Roman"/>
              </w:rPr>
            </w:pPr>
            <w:r w:rsidRPr="004F1FDD">
              <w:rPr>
                <w:rFonts w:ascii="Times New Roman" w:hAnsi="Times New Roman"/>
              </w:rPr>
              <w:t>Elhame Duraku</w:t>
            </w:r>
          </w:p>
        </w:tc>
        <w:tc>
          <w:tcPr>
            <w:tcW w:w="737" w:type="dxa"/>
          </w:tcPr>
          <w:p w:rsidR="00B15CA7" w:rsidRPr="004F1FDD" w:rsidRDefault="00B15CA7" w:rsidP="00F21C59">
            <w:pPr>
              <w:rPr>
                <w:rFonts w:ascii="Times New Roman" w:hAnsi="Times New Roman"/>
              </w:rPr>
            </w:pPr>
            <w:r w:rsidRPr="004F1FDD">
              <w:rPr>
                <w:rFonts w:ascii="Times New Roman" w:hAnsi="Times New Roman"/>
              </w:rPr>
              <w:t>1989</w:t>
            </w:r>
          </w:p>
        </w:tc>
        <w:tc>
          <w:tcPr>
            <w:tcW w:w="1699" w:type="dxa"/>
          </w:tcPr>
          <w:p w:rsidR="00B15CA7" w:rsidRPr="004F1FDD" w:rsidRDefault="00B15CA7" w:rsidP="00F21C59">
            <w:pPr>
              <w:rPr>
                <w:rFonts w:ascii="Times New Roman" w:hAnsi="Times New Roman"/>
              </w:rPr>
            </w:pPr>
            <w:r w:rsidRPr="004F1FDD">
              <w:rPr>
                <w:rFonts w:ascii="Times New Roman" w:hAnsi="Times New Roman"/>
              </w:rPr>
              <w:t>Prof. e dipl. për gj. maqedonishte dhe literaturë</w:t>
            </w:r>
          </w:p>
        </w:tc>
        <w:tc>
          <w:tcPr>
            <w:tcW w:w="1530" w:type="dxa"/>
          </w:tcPr>
          <w:p w:rsidR="00B15CA7" w:rsidRPr="004F1FDD" w:rsidRDefault="00887A72" w:rsidP="00F21C59">
            <w:pPr>
              <w:rPr>
                <w:rFonts w:ascii="Times New Roman" w:hAnsi="Times New Roman"/>
              </w:rPr>
            </w:pPr>
            <w:r>
              <w:rPr>
                <w:rFonts w:ascii="Times New Roman" w:hAnsi="Times New Roman"/>
              </w:rPr>
              <w:t>Fakulteti filologjik-gj.maqedone</w:t>
            </w:r>
          </w:p>
        </w:tc>
        <w:tc>
          <w:tcPr>
            <w:tcW w:w="1440" w:type="dxa"/>
          </w:tcPr>
          <w:p w:rsidR="00B15CA7" w:rsidRPr="004F1FDD" w:rsidRDefault="00B15CA7" w:rsidP="00F21C59">
            <w:pPr>
              <w:rPr>
                <w:rFonts w:ascii="Times New Roman" w:hAnsi="Times New Roman"/>
              </w:rPr>
            </w:pPr>
            <w:r w:rsidRPr="004F1FDD">
              <w:rPr>
                <w:rFonts w:ascii="Times New Roman" w:hAnsi="Times New Roman"/>
              </w:rPr>
              <w:t>gj. maqedonishte</w:t>
            </w:r>
          </w:p>
        </w:tc>
      </w:tr>
      <w:tr w:rsidR="00B15CA7" w:rsidRPr="004F1FDD" w:rsidTr="00F36D60">
        <w:trPr>
          <w:trHeight w:val="41"/>
        </w:trPr>
        <w:tc>
          <w:tcPr>
            <w:tcW w:w="675" w:type="dxa"/>
          </w:tcPr>
          <w:p w:rsidR="00B15CA7" w:rsidRPr="00FD223B" w:rsidRDefault="00B15CA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94</w:t>
            </w:r>
          </w:p>
        </w:tc>
        <w:tc>
          <w:tcPr>
            <w:tcW w:w="2127" w:type="dxa"/>
          </w:tcPr>
          <w:p w:rsidR="00B15CA7" w:rsidRPr="004F1FDD" w:rsidRDefault="00B15CA7" w:rsidP="00F21C59">
            <w:pPr>
              <w:rPr>
                <w:rFonts w:ascii="Times New Roman" w:hAnsi="Times New Roman"/>
              </w:rPr>
            </w:pPr>
            <w:r w:rsidRPr="004F1FDD">
              <w:rPr>
                <w:rFonts w:ascii="Times New Roman" w:hAnsi="Times New Roman"/>
              </w:rPr>
              <w:t>Shejnur Rexhepi</w:t>
            </w:r>
          </w:p>
        </w:tc>
        <w:tc>
          <w:tcPr>
            <w:tcW w:w="737" w:type="dxa"/>
          </w:tcPr>
          <w:p w:rsidR="00B15CA7" w:rsidRPr="004F1FDD" w:rsidRDefault="00B15CA7" w:rsidP="00F21C59">
            <w:pPr>
              <w:rPr>
                <w:rFonts w:ascii="Times New Roman" w:hAnsi="Times New Roman"/>
              </w:rPr>
            </w:pPr>
            <w:r w:rsidRPr="004F1FDD">
              <w:rPr>
                <w:rFonts w:ascii="Times New Roman" w:hAnsi="Times New Roman"/>
              </w:rPr>
              <w:t>1994</w:t>
            </w:r>
          </w:p>
        </w:tc>
        <w:tc>
          <w:tcPr>
            <w:tcW w:w="1699" w:type="dxa"/>
          </w:tcPr>
          <w:p w:rsidR="00B15CA7" w:rsidRPr="004F1FDD" w:rsidRDefault="00B15CA7" w:rsidP="00F21C59">
            <w:pPr>
              <w:rPr>
                <w:rFonts w:ascii="Times New Roman" w:hAnsi="Times New Roman"/>
              </w:rPr>
            </w:pPr>
            <w:r w:rsidRPr="004F1FDD">
              <w:rPr>
                <w:rFonts w:ascii="Times New Roman" w:hAnsi="Times New Roman"/>
              </w:rPr>
              <w:t>Inxh. e dipl. për biologji</w:t>
            </w:r>
          </w:p>
        </w:tc>
        <w:tc>
          <w:tcPr>
            <w:tcW w:w="1530" w:type="dxa"/>
          </w:tcPr>
          <w:p w:rsidR="00B15CA7" w:rsidRPr="004F1FDD" w:rsidRDefault="00887A72" w:rsidP="00F21C59">
            <w:pPr>
              <w:rPr>
                <w:rFonts w:ascii="Times New Roman" w:hAnsi="Times New Roman"/>
              </w:rPr>
            </w:pPr>
            <w:r>
              <w:rPr>
                <w:rFonts w:ascii="Times New Roman" w:hAnsi="Times New Roman"/>
              </w:rPr>
              <w:t>Fakulteti matematiko natyror</w:t>
            </w:r>
          </w:p>
        </w:tc>
        <w:tc>
          <w:tcPr>
            <w:tcW w:w="1440" w:type="dxa"/>
          </w:tcPr>
          <w:p w:rsidR="00B15CA7" w:rsidRPr="004F1FDD" w:rsidRDefault="00B15CA7" w:rsidP="00F21C59">
            <w:pPr>
              <w:rPr>
                <w:rFonts w:ascii="Times New Roman" w:hAnsi="Times New Roman"/>
              </w:rPr>
            </w:pPr>
            <w:r w:rsidRPr="004F1FDD">
              <w:rPr>
                <w:rFonts w:ascii="Times New Roman" w:hAnsi="Times New Roman"/>
              </w:rPr>
              <w:t>biologji</w:t>
            </w:r>
          </w:p>
        </w:tc>
      </w:tr>
      <w:tr w:rsidR="00B15CA7" w:rsidRPr="004F1FDD" w:rsidTr="00F36D60">
        <w:tc>
          <w:tcPr>
            <w:tcW w:w="675" w:type="dxa"/>
          </w:tcPr>
          <w:p w:rsidR="00B15CA7" w:rsidRPr="00FD223B" w:rsidRDefault="00B15CA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95</w:t>
            </w:r>
          </w:p>
        </w:tc>
        <w:tc>
          <w:tcPr>
            <w:tcW w:w="2127" w:type="dxa"/>
          </w:tcPr>
          <w:p w:rsidR="00B15CA7" w:rsidRPr="004F1FDD" w:rsidRDefault="00B15CA7" w:rsidP="00F21C59">
            <w:pPr>
              <w:rPr>
                <w:rFonts w:ascii="Times New Roman" w:hAnsi="Times New Roman"/>
              </w:rPr>
            </w:pPr>
            <w:r w:rsidRPr="004F1FDD">
              <w:rPr>
                <w:rFonts w:ascii="Times New Roman" w:hAnsi="Times New Roman"/>
              </w:rPr>
              <w:t>Mirjeta Ismaili</w:t>
            </w:r>
          </w:p>
        </w:tc>
        <w:tc>
          <w:tcPr>
            <w:tcW w:w="737" w:type="dxa"/>
          </w:tcPr>
          <w:p w:rsidR="00B15CA7" w:rsidRPr="004F1FDD" w:rsidRDefault="00B15CA7" w:rsidP="00F21C59">
            <w:pPr>
              <w:rPr>
                <w:rFonts w:ascii="Times New Roman" w:hAnsi="Times New Roman"/>
              </w:rPr>
            </w:pPr>
            <w:r w:rsidRPr="004F1FDD">
              <w:rPr>
                <w:rFonts w:ascii="Times New Roman" w:hAnsi="Times New Roman"/>
              </w:rPr>
              <w:t>1996</w:t>
            </w:r>
          </w:p>
        </w:tc>
        <w:tc>
          <w:tcPr>
            <w:tcW w:w="1699" w:type="dxa"/>
          </w:tcPr>
          <w:p w:rsidR="00B15CA7" w:rsidRPr="004F1FDD" w:rsidRDefault="00B15CA7" w:rsidP="00F21C59">
            <w:pPr>
              <w:rPr>
                <w:rFonts w:ascii="Times New Roman" w:hAnsi="Times New Roman"/>
              </w:rPr>
            </w:pPr>
            <w:r w:rsidRPr="004F1FDD">
              <w:rPr>
                <w:rFonts w:ascii="Times New Roman" w:hAnsi="Times New Roman"/>
              </w:rPr>
              <w:t>prof. e dipl. mësim klasorë</w:t>
            </w:r>
          </w:p>
        </w:tc>
        <w:tc>
          <w:tcPr>
            <w:tcW w:w="1530" w:type="dxa"/>
          </w:tcPr>
          <w:p w:rsidR="00B15CA7" w:rsidRPr="004F1FDD" w:rsidRDefault="00887A72" w:rsidP="00F21C59">
            <w:pPr>
              <w:rPr>
                <w:rFonts w:ascii="Times New Roman" w:hAnsi="Times New Roman"/>
              </w:rPr>
            </w:pPr>
            <w:r>
              <w:rPr>
                <w:rFonts w:ascii="Times New Roman" w:hAnsi="Times New Roman"/>
              </w:rPr>
              <w:t>Fakulteti Pedagogjik-hitori</w:t>
            </w:r>
          </w:p>
        </w:tc>
        <w:tc>
          <w:tcPr>
            <w:tcW w:w="1440" w:type="dxa"/>
          </w:tcPr>
          <w:p w:rsidR="00B15CA7" w:rsidRPr="004F1FDD" w:rsidRDefault="00B15CA7" w:rsidP="00F21C59">
            <w:pPr>
              <w:rPr>
                <w:rFonts w:ascii="Times New Roman" w:hAnsi="Times New Roman"/>
              </w:rPr>
            </w:pPr>
            <w:r w:rsidRPr="004F1FDD">
              <w:rPr>
                <w:rFonts w:ascii="Times New Roman" w:hAnsi="Times New Roman"/>
              </w:rPr>
              <w:t>mësim klasorë</w:t>
            </w:r>
          </w:p>
        </w:tc>
      </w:tr>
      <w:tr w:rsidR="00B15CA7" w:rsidRPr="004F1FDD" w:rsidTr="00F36D60">
        <w:tc>
          <w:tcPr>
            <w:tcW w:w="675" w:type="dxa"/>
          </w:tcPr>
          <w:p w:rsidR="00B15CA7" w:rsidRPr="00FD223B" w:rsidRDefault="00B15CA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96</w:t>
            </w:r>
          </w:p>
        </w:tc>
        <w:tc>
          <w:tcPr>
            <w:tcW w:w="2127" w:type="dxa"/>
          </w:tcPr>
          <w:p w:rsidR="00B15CA7" w:rsidRPr="004F1FDD" w:rsidRDefault="00B15CA7" w:rsidP="00F21C59">
            <w:pPr>
              <w:rPr>
                <w:rFonts w:ascii="Times New Roman" w:hAnsi="Times New Roman"/>
              </w:rPr>
            </w:pPr>
            <w:r>
              <w:rPr>
                <w:rFonts w:ascii="Times New Roman" w:hAnsi="Times New Roman"/>
              </w:rPr>
              <w:t>Arsim Ibraimi</w:t>
            </w:r>
          </w:p>
        </w:tc>
        <w:tc>
          <w:tcPr>
            <w:tcW w:w="737" w:type="dxa"/>
          </w:tcPr>
          <w:p w:rsidR="00B15CA7" w:rsidRPr="004F1FDD" w:rsidRDefault="00B15CA7" w:rsidP="00F21C59">
            <w:pPr>
              <w:rPr>
                <w:rFonts w:ascii="Times New Roman" w:hAnsi="Times New Roman"/>
              </w:rPr>
            </w:pPr>
            <w:r>
              <w:rPr>
                <w:rFonts w:ascii="Times New Roman" w:hAnsi="Times New Roman"/>
              </w:rPr>
              <w:t>2000</w:t>
            </w:r>
          </w:p>
        </w:tc>
        <w:tc>
          <w:tcPr>
            <w:tcW w:w="1699" w:type="dxa"/>
          </w:tcPr>
          <w:p w:rsidR="00B15CA7" w:rsidRPr="004F1FDD" w:rsidRDefault="00887A72" w:rsidP="00F21C59">
            <w:pPr>
              <w:rPr>
                <w:rFonts w:ascii="Times New Roman" w:hAnsi="Times New Roman"/>
              </w:rPr>
            </w:pPr>
            <w:r>
              <w:rPr>
                <w:rFonts w:ascii="Times New Roman" w:hAnsi="Times New Roman"/>
              </w:rPr>
              <w:t>student</w:t>
            </w:r>
          </w:p>
        </w:tc>
        <w:tc>
          <w:tcPr>
            <w:tcW w:w="1530" w:type="dxa"/>
          </w:tcPr>
          <w:p w:rsidR="00B15CA7" w:rsidRPr="004F1FDD" w:rsidRDefault="00887A72" w:rsidP="00F21C59">
            <w:pPr>
              <w:rPr>
                <w:rFonts w:ascii="Times New Roman" w:hAnsi="Times New Roman"/>
              </w:rPr>
            </w:pPr>
            <w:r>
              <w:rPr>
                <w:rFonts w:ascii="Times New Roman" w:hAnsi="Times New Roman"/>
              </w:rPr>
              <w:t>student</w:t>
            </w:r>
          </w:p>
        </w:tc>
        <w:tc>
          <w:tcPr>
            <w:tcW w:w="1440" w:type="dxa"/>
          </w:tcPr>
          <w:p w:rsidR="00B15CA7" w:rsidRPr="004F1FDD" w:rsidRDefault="00B15CA7" w:rsidP="00F21C59">
            <w:pPr>
              <w:rPr>
                <w:rFonts w:ascii="Times New Roman" w:hAnsi="Times New Roman"/>
              </w:rPr>
            </w:pPr>
            <w:r>
              <w:rPr>
                <w:rFonts w:ascii="Times New Roman" w:hAnsi="Times New Roman"/>
              </w:rPr>
              <w:t>Gjeografi</w:t>
            </w:r>
          </w:p>
        </w:tc>
      </w:tr>
      <w:tr w:rsidR="00B15CA7" w:rsidRPr="004F1FDD" w:rsidTr="00F36D60">
        <w:trPr>
          <w:trHeight w:val="768"/>
        </w:trPr>
        <w:tc>
          <w:tcPr>
            <w:tcW w:w="675" w:type="dxa"/>
          </w:tcPr>
          <w:p w:rsidR="00B15CA7" w:rsidRPr="00FD223B" w:rsidRDefault="00B15CA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lastRenderedPageBreak/>
              <w:t>97</w:t>
            </w:r>
          </w:p>
        </w:tc>
        <w:tc>
          <w:tcPr>
            <w:tcW w:w="2127" w:type="dxa"/>
          </w:tcPr>
          <w:p w:rsidR="00B15CA7" w:rsidRPr="004F1FDD" w:rsidRDefault="00B15CA7" w:rsidP="00F21C59">
            <w:pPr>
              <w:rPr>
                <w:rFonts w:ascii="Times New Roman" w:hAnsi="Times New Roman"/>
              </w:rPr>
            </w:pPr>
            <w:r w:rsidRPr="004F1FDD">
              <w:rPr>
                <w:rFonts w:ascii="Times New Roman" w:hAnsi="Times New Roman"/>
              </w:rPr>
              <w:t>Shqipe Sejdi</w:t>
            </w:r>
          </w:p>
        </w:tc>
        <w:tc>
          <w:tcPr>
            <w:tcW w:w="737" w:type="dxa"/>
          </w:tcPr>
          <w:p w:rsidR="00B15CA7" w:rsidRPr="004F1FDD" w:rsidRDefault="00B15CA7" w:rsidP="00F21C59">
            <w:pPr>
              <w:rPr>
                <w:rFonts w:ascii="Times New Roman" w:hAnsi="Times New Roman"/>
              </w:rPr>
            </w:pPr>
            <w:r w:rsidRPr="004F1FDD">
              <w:rPr>
                <w:rFonts w:ascii="Times New Roman" w:hAnsi="Times New Roman"/>
              </w:rPr>
              <w:t>1985</w:t>
            </w:r>
          </w:p>
        </w:tc>
        <w:tc>
          <w:tcPr>
            <w:tcW w:w="1699" w:type="dxa"/>
          </w:tcPr>
          <w:p w:rsidR="00B15CA7" w:rsidRPr="004F1FDD" w:rsidRDefault="00B15CA7" w:rsidP="00F21C59">
            <w:pPr>
              <w:rPr>
                <w:rFonts w:ascii="Times New Roman" w:hAnsi="Times New Roman"/>
              </w:rPr>
            </w:pPr>
            <w:r w:rsidRPr="004F1FDD">
              <w:rPr>
                <w:rFonts w:ascii="Times New Roman" w:hAnsi="Times New Roman"/>
              </w:rPr>
              <w:t>prof e dipl. mësim klasorë</w:t>
            </w:r>
          </w:p>
        </w:tc>
        <w:tc>
          <w:tcPr>
            <w:tcW w:w="1530" w:type="dxa"/>
          </w:tcPr>
          <w:p w:rsidR="00B15CA7" w:rsidRPr="004F1FDD" w:rsidRDefault="00887A72" w:rsidP="00F21C59">
            <w:pPr>
              <w:rPr>
                <w:rFonts w:ascii="Times New Roman" w:hAnsi="Times New Roman"/>
              </w:rPr>
            </w:pPr>
            <w:r>
              <w:rPr>
                <w:rFonts w:ascii="Times New Roman" w:hAnsi="Times New Roman"/>
              </w:rPr>
              <w:t>Fakulteti pedagogjik</w:t>
            </w:r>
          </w:p>
        </w:tc>
        <w:tc>
          <w:tcPr>
            <w:tcW w:w="1440" w:type="dxa"/>
          </w:tcPr>
          <w:p w:rsidR="00B15CA7" w:rsidRPr="004F1FDD" w:rsidRDefault="00B15CA7" w:rsidP="00F21C59">
            <w:pPr>
              <w:rPr>
                <w:rFonts w:ascii="Times New Roman" w:hAnsi="Times New Roman"/>
              </w:rPr>
            </w:pPr>
            <w:r w:rsidRPr="004F1FDD">
              <w:rPr>
                <w:rFonts w:ascii="Times New Roman" w:hAnsi="Times New Roman"/>
              </w:rPr>
              <w:t>mësim klasorë</w:t>
            </w:r>
          </w:p>
        </w:tc>
      </w:tr>
      <w:tr w:rsidR="00B15CA7" w:rsidRPr="004F1FDD" w:rsidTr="00F36D60">
        <w:tc>
          <w:tcPr>
            <w:tcW w:w="675" w:type="dxa"/>
          </w:tcPr>
          <w:p w:rsidR="00B15CA7" w:rsidRPr="00FD223B" w:rsidRDefault="00B15CA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98</w:t>
            </w:r>
          </w:p>
        </w:tc>
        <w:tc>
          <w:tcPr>
            <w:tcW w:w="2127" w:type="dxa"/>
          </w:tcPr>
          <w:p w:rsidR="00B15CA7" w:rsidRPr="004F1FDD" w:rsidRDefault="00B15CA7" w:rsidP="00F21C59">
            <w:pPr>
              <w:rPr>
                <w:rFonts w:ascii="Times New Roman" w:hAnsi="Times New Roman"/>
              </w:rPr>
            </w:pPr>
            <w:r w:rsidRPr="004F1FDD">
              <w:rPr>
                <w:rFonts w:ascii="Times New Roman" w:hAnsi="Times New Roman"/>
              </w:rPr>
              <w:t>Lavdrim Asani</w:t>
            </w:r>
          </w:p>
        </w:tc>
        <w:tc>
          <w:tcPr>
            <w:tcW w:w="737" w:type="dxa"/>
          </w:tcPr>
          <w:p w:rsidR="00B15CA7" w:rsidRPr="004F1FDD" w:rsidRDefault="00B15CA7" w:rsidP="00F21C59">
            <w:pPr>
              <w:rPr>
                <w:rFonts w:ascii="Times New Roman" w:hAnsi="Times New Roman"/>
              </w:rPr>
            </w:pPr>
            <w:r w:rsidRPr="004F1FDD">
              <w:rPr>
                <w:rFonts w:ascii="Times New Roman" w:hAnsi="Times New Roman"/>
              </w:rPr>
              <w:t>1996</w:t>
            </w:r>
          </w:p>
        </w:tc>
        <w:tc>
          <w:tcPr>
            <w:tcW w:w="1699" w:type="dxa"/>
          </w:tcPr>
          <w:p w:rsidR="00B15CA7" w:rsidRPr="004F1FDD" w:rsidRDefault="00B15CA7" w:rsidP="00F21C59">
            <w:pPr>
              <w:rPr>
                <w:rFonts w:ascii="Times New Roman" w:hAnsi="Times New Roman"/>
              </w:rPr>
            </w:pPr>
            <w:r w:rsidRPr="004F1FDD">
              <w:rPr>
                <w:rFonts w:ascii="Times New Roman" w:hAnsi="Times New Roman"/>
              </w:rPr>
              <w:t>prof i dipl. edukat fizike dhe shëndetësi</w:t>
            </w:r>
          </w:p>
        </w:tc>
        <w:tc>
          <w:tcPr>
            <w:tcW w:w="1530" w:type="dxa"/>
          </w:tcPr>
          <w:p w:rsidR="00B15CA7" w:rsidRPr="004F1FDD" w:rsidRDefault="00887A72" w:rsidP="00F21C59">
            <w:pPr>
              <w:rPr>
                <w:rFonts w:ascii="Times New Roman" w:hAnsi="Times New Roman"/>
              </w:rPr>
            </w:pPr>
            <w:r>
              <w:rPr>
                <w:rFonts w:ascii="Times New Roman" w:hAnsi="Times New Roman"/>
              </w:rPr>
              <w:t>Fak I ed.fizike</w:t>
            </w:r>
          </w:p>
        </w:tc>
        <w:tc>
          <w:tcPr>
            <w:tcW w:w="1440" w:type="dxa"/>
          </w:tcPr>
          <w:p w:rsidR="00B15CA7" w:rsidRPr="004F1FDD" w:rsidRDefault="00B15CA7" w:rsidP="00F21C59">
            <w:pPr>
              <w:rPr>
                <w:rFonts w:ascii="Times New Roman" w:hAnsi="Times New Roman"/>
              </w:rPr>
            </w:pPr>
            <w:r w:rsidRPr="004F1FDD">
              <w:rPr>
                <w:rFonts w:ascii="Times New Roman" w:hAnsi="Times New Roman"/>
              </w:rPr>
              <w:t>edukatë fizike</w:t>
            </w:r>
          </w:p>
        </w:tc>
      </w:tr>
      <w:tr w:rsidR="00B15CA7" w:rsidRPr="004F1FDD" w:rsidTr="00F36D60">
        <w:tc>
          <w:tcPr>
            <w:tcW w:w="675" w:type="dxa"/>
          </w:tcPr>
          <w:p w:rsidR="00B15CA7" w:rsidRPr="00FD223B" w:rsidRDefault="00B15CA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99</w:t>
            </w:r>
          </w:p>
        </w:tc>
        <w:tc>
          <w:tcPr>
            <w:tcW w:w="2127" w:type="dxa"/>
          </w:tcPr>
          <w:p w:rsidR="00B15CA7" w:rsidRPr="004F1FDD" w:rsidRDefault="00B15CA7" w:rsidP="00F21C59">
            <w:pPr>
              <w:rPr>
                <w:rFonts w:ascii="Times New Roman" w:hAnsi="Times New Roman"/>
              </w:rPr>
            </w:pPr>
            <w:r w:rsidRPr="004F1FDD">
              <w:rPr>
                <w:rFonts w:ascii="Times New Roman" w:hAnsi="Times New Roman"/>
              </w:rPr>
              <w:t>Makfire Sinani</w:t>
            </w:r>
          </w:p>
        </w:tc>
        <w:tc>
          <w:tcPr>
            <w:tcW w:w="737" w:type="dxa"/>
          </w:tcPr>
          <w:p w:rsidR="00B15CA7" w:rsidRPr="004F1FDD" w:rsidRDefault="00B15CA7" w:rsidP="00F21C59">
            <w:pPr>
              <w:rPr>
                <w:rFonts w:ascii="Times New Roman" w:hAnsi="Times New Roman"/>
              </w:rPr>
            </w:pPr>
            <w:r w:rsidRPr="004F1FDD">
              <w:rPr>
                <w:rFonts w:ascii="Times New Roman" w:hAnsi="Times New Roman"/>
              </w:rPr>
              <w:t>1993</w:t>
            </w:r>
          </w:p>
        </w:tc>
        <w:tc>
          <w:tcPr>
            <w:tcW w:w="1699" w:type="dxa"/>
          </w:tcPr>
          <w:p w:rsidR="00B15CA7" w:rsidRPr="004F1FDD" w:rsidRDefault="00B15CA7" w:rsidP="00F21C59">
            <w:pPr>
              <w:rPr>
                <w:rFonts w:ascii="Times New Roman" w:hAnsi="Times New Roman"/>
              </w:rPr>
            </w:pPr>
            <w:r w:rsidRPr="004F1FDD">
              <w:rPr>
                <w:rFonts w:ascii="Times New Roman" w:hAnsi="Times New Roman"/>
              </w:rPr>
              <w:t>prof e dipl e shkencave islame</w:t>
            </w:r>
          </w:p>
        </w:tc>
        <w:tc>
          <w:tcPr>
            <w:tcW w:w="1530" w:type="dxa"/>
          </w:tcPr>
          <w:p w:rsidR="00B15CA7" w:rsidRPr="004F1FDD" w:rsidRDefault="00887A72" w:rsidP="00F21C59">
            <w:pPr>
              <w:rPr>
                <w:rFonts w:ascii="Times New Roman" w:hAnsi="Times New Roman"/>
              </w:rPr>
            </w:pPr>
            <w:r>
              <w:rPr>
                <w:rFonts w:ascii="Times New Roman" w:hAnsi="Times New Roman"/>
              </w:rPr>
              <w:t>Fakultet I Teologjis</w:t>
            </w:r>
          </w:p>
        </w:tc>
        <w:tc>
          <w:tcPr>
            <w:tcW w:w="1440" w:type="dxa"/>
          </w:tcPr>
          <w:p w:rsidR="00B15CA7" w:rsidRPr="004F1FDD" w:rsidRDefault="00B15CA7" w:rsidP="00F21C59">
            <w:pPr>
              <w:rPr>
                <w:rFonts w:ascii="Times New Roman" w:hAnsi="Times New Roman"/>
              </w:rPr>
            </w:pPr>
            <w:r w:rsidRPr="004F1FDD">
              <w:rPr>
                <w:rFonts w:ascii="Times New Roman" w:hAnsi="Times New Roman"/>
              </w:rPr>
              <w:t>etika e religjionit</w:t>
            </w:r>
          </w:p>
        </w:tc>
      </w:tr>
      <w:tr w:rsidR="00B15CA7" w:rsidRPr="004F1FDD" w:rsidTr="00F36D60">
        <w:tc>
          <w:tcPr>
            <w:tcW w:w="675" w:type="dxa"/>
          </w:tcPr>
          <w:p w:rsidR="00B15CA7" w:rsidRPr="00FD223B" w:rsidRDefault="00B15CA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100</w:t>
            </w:r>
          </w:p>
        </w:tc>
        <w:tc>
          <w:tcPr>
            <w:tcW w:w="2127" w:type="dxa"/>
          </w:tcPr>
          <w:p w:rsidR="00B15CA7" w:rsidRPr="004F1FDD" w:rsidRDefault="00B15CA7" w:rsidP="00F21C59">
            <w:pPr>
              <w:rPr>
                <w:rFonts w:ascii="Times New Roman" w:hAnsi="Times New Roman"/>
              </w:rPr>
            </w:pPr>
            <w:r w:rsidRPr="004F1FDD">
              <w:rPr>
                <w:rFonts w:ascii="Times New Roman" w:hAnsi="Times New Roman"/>
              </w:rPr>
              <w:t>Makfire Sulejmani</w:t>
            </w:r>
          </w:p>
        </w:tc>
        <w:tc>
          <w:tcPr>
            <w:tcW w:w="737" w:type="dxa"/>
          </w:tcPr>
          <w:p w:rsidR="00B15CA7" w:rsidRPr="004F1FDD" w:rsidRDefault="00B15CA7" w:rsidP="00F21C59">
            <w:pPr>
              <w:rPr>
                <w:rFonts w:ascii="Times New Roman" w:hAnsi="Times New Roman"/>
              </w:rPr>
            </w:pPr>
            <w:r w:rsidRPr="004F1FDD">
              <w:rPr>
                <w:rFonts w:ascii="Times New Roman" w:hAnsi="Times New Roman"/>
              </w:rPr>
              <w:t>1983</w:t>
            </w:r>
          </w:p>
        </w:tc>
        <w:tc>
          <w:tcPr>
            <w:tcW w:w="1699" w:type="dxa"/>
          </w:tcPr>
          <w:p w:rsidR="00B15CA7" w:rsidRPr="004F1FDD" w:rsidRDefault="00B15CA7" w:rsidP="00F21C59">
            <w:pPr>
              <w:rPr>
                <w:rFonts w:ascii="Times New Roman" w:hAnsi="Times New Roman"/>
              </w:rPr>
            </w:pPr>
            <w:r w:rsidRPr="004F1FDD">
              <w:rPr>
                <w:rFonts w:ascii="Times New Roman" w:hAnsi="Times New Roman"/>
              </w:rPr>
              <w:t>prof e dipl. mësim klasorë</w:t>
            </w:r>
          </w:p>
        </w:tc>
        <w:tc>
          <w:tcPr>
            <w:tcW w:w="1530" w:type="dxa"/>
          </w:tcPr>
          <w:p w:rsidR="00B15CA7" w:rsidRPr="004F1FDD" w:rsidRDefault="00887A72" w:rsidP="00F21C59">
            <w:pPr>
              <w:rPr>
                <w:rFonts w:ascii="Times New Roman" w:hAnsi="Times New Roman"/>
              </w:rPr>
            </w:pPr>
            <w:r>
              <w:rPr>
                <w:rFonts w:ascii="Times New Roman" w:hAnsi="Times New Roman"/>
              </w:rPr>
              <w:t>Fakulteti Pedagogjik</w:t>
            </w:r>
          </w:p>
        </w:tc>
        <w:tc>
          <w:tcPr>
            <w:tcW w:w="1440" w:type="dxa"/>
          </w:tcPr>
          <w:p w:rsidR="00B15CA7" w:rsidRPr="004F1FDD" w:rsidRDefault="00B15CA7" w:rsidP="00F21C59">
            <w:pPr>
              <w:rPr>
                <w:rFonts w:ascii="Times New Roman" w:hAnsi="Times New Roman"/>
              </w:rPr>
            </w:pPr>
            <w:r w:rsidRPr="004F1FDD">
              <w:rPr>
                <w:rFonts w:ascii="Times New Roman" w:hAnsi="Times New Roman"/>
              </w:rPr>
              <w:t>mësim klasorë</w:t>
            </w:r>
          </w:p>
        </w:tc>
      </w:tr>
      <w:tr w:rsidR="00887A72" w:rsidRPr="004F1FDD" w:rsidTr="00F36D60">
        <w:tc>
          <w:tcPr>
            <w:tcW w:w="675" w:type="dxa"/>
          </w:tcPr>
          <w:p w:rsidR="00887A72" w:rsidRPr="00FD223B" w:rsidRDefault="00887A72"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101</w:t>
            </w:r>
          </w:p>
        </w:tc>
        <w:tc>
          <w:tcPr>
            <w:tcW w:w="2127" w:type="dxa"/>
          </w:tcPr>
          <w:p w:rsidR="00887A72" w:rsidRPr="004F1FDD" w:rsidRDefault="00887A72" w:rsidP="00F21C59">
            <w:pPr>
              <w:rPr>
                <w:rFonts w:ascii="Times New Roman" w:hAnsi="Times New Roman"/>
              </w:rPr>
            </w:pPr>
            <w:r>
              <w:rPr>
                <w:rFonts w:ascii="Times New Roman" w:hAnsi="Times New Roman"/>
              </w:rPr>
              <w:t>Sara Feta</w:t>
            </w:r>
          </w:p>
        </w:tc>
        <w:tc>
          <w:tcPr>
            <w:tcW w:w="737" w:type="dxa"/>
          </w:tcPr>
          <w:p w:rsidR="00887A72" w:rsidRPr="004F1FDD" w:rsidRDefault="00887A72" w:rsidP="00F21C59">
            <w:pPr>
              <w:rPr>
                <w:rFonts w:ascii="Times New Roman" w:hAnsi="Times New Roman"/>
              </w:rPr>
            </w:pPr>
            <w:r>
              <w:rPr>
                <w:rFonts w:ascii="Times New Roman" w:hAnsi="Times New Roman"/>
              </w:rPr>
              <w:t>1998</w:t>
            </w:r>
          </w:p>
        </w:tc>
        <w:tc>
          <w:tcPr>
            <w:tcW w:w="1699" w:type="dxa"/>
          </w:tcPr>
          <w:p w:rsidR="00887A72" w:rsidRPr="004F1FDD" w:rsidRDefault="00887A72" w:rsidP="005A3432">
            <w:pPr>
              <w:rPr>
                <w:rFonts w:ascii="Times New Roman" w:hAnsi="Times New Roman"/>
              </w:rPr>
            </w:pPr>
            <w:r w:rsidRPr="004F1FDD">
              <w:rPr>
                <w:rFonts w:ascii="Times New Roman" w:hAnsi="Times New Roman"/>
              </w:rPr>
              <w:t>prof e dipl. mësim klasorë</w:t>
            </w:r>
          </w:p>
        </w:tc>
        <w:tc>
          <w:tcPr>
            <w:tcW w:w="1530" w:type="dxa"/>
          </w:tcPr>
          <w:p w:rsidR="00887A72" w:rsidRDefault="00887A72">
            <w:r w:rsidRPr="00831FC4">
              <w:rPr>
                <w:rFonts w:ascii="Times New Roman" w:hAnsi="Times New Roman"/>
              </w:rPr>
              <w:t>Fakulteti Pedagogjik</w:t>
            </w:r>
          </w:p>
        </w:tc>
        <w:tc>
          <w:tcPr>
            <w:tcW w:w="1440" w:type="dxa"/>
          </w:tcPr>
          <w:p w:rsidR="00887A72" w:rsidRPr="004F1FDD" w:rsidRDefault="00887A72" w:rsidP="005A3432">
            <w:pPr>
              <w:rPr>
                <w:rFonts w:ascii="Times New Roman" w:hAnsi="Times New Roman"/>
              </w:rPr>
            </w:pPr>
            <w:r w:rsidRPr="004F1FDD">
              <w:rPr>
                <w:rFonts w:ascii="Times New Roman" w:hAnsi="Times New Roman"/>
              </w:rPr>
              <w:t>mësim klasorë</w:t>
            </w:r>
          </w:p>
        </w:tc>
      </w:tr>
      <w:tr w:rsidR="00887A72" w:rsidRPr="004F1FDD" w:rsidTr="00F36D60">
        <w:trPr>
          <w:trHeight w:val="41"/>
        </w:trPr>
        <w:tc>
          <w:tcPr>
            <w:tcW w:w="675" w:type="dxa"/>
          </w:tcPr>
          <w:p w:rsidR="00887A72" w:rsidRPr="00FD223B" w:rsidRDefault="00887A72"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102</w:t>
            </w:r>
          </w:p>
        </w:tc>
        <w:tc>
          <w:tcPr>
            <w:tcW w:w="2127" w:type="dxa"/>
          </w:tcPr>
          <w:p w:rsidR="00887A72" w:rsidRPr="004F1FDD" w:rsidRDefault="00887A72" w:rsidP="00F21C59">
            <w:pPr>
              <w:rPr>
                <w:rFonts w:ascii="Times New Roman" w:hAnsi="Times New Roman"/>
              </w:rPr>
            </w:pPr>
            <w:r w:rsidRPr="004F1FDD">
              <w:rPr>
                <w:rFonts w:ascii="Times New Roman" w:hAnsi="Times New Roman"/>
              </w:rPr>
              <w:t>Semine Ismani</w:t>
            </w:r>
          </w:p>
        </w:tc>
        <w:tc>
          <w:tcPr>
            <w:tcW w:w="737" w:type="dxa"/>
          </w:tcPr>
          <w:p w:rsidR="00887A72" w:rsidRPr="004F1FDD" w:rsidRDefault="00887A72" w:rsidP="00F21C59">
            <w:pPr>
              <w:rPr>
                <w:rFonts w:ascii="Times New Roman" w:hAnsi="Times New Roman"/>
              </w:rPr>
            </w:pPr>
            <w:r w:rsidRPr="004F1FDD">
              <w:rPr>
                <w:rFonts w:ascii="Times New Roman" w:hAnsi="Times New Roman"/>
              </w:rPr>
              <w:t>1997</w:t>
            </w:r>
          </w:p>
        </w:tc>
        <w:tc>
          <w:tcPr>
            <w:tcW w:w="1699" w:type="dxa"/>
          </w:tcPr>
          <w:p w:rsidR="00887A72" w:rsidRPr="004F1FDD" w:rsidRDefault="00887A72" w:rsidP="00F21C59">
            <w:pPr>
              <w:rPr>
                <w:rFonts w:ascii="Times New Roman" w:hAnsi="Times New Roman"/>
              </w:rPr>
            </w:pPr>
            <w:r w:rsidRPr="004F1FDD">
              <w:rPr>
                <w:rFonts w:ascii="Times New Roman" w:hAnsi="Times New Roman"/>
              </w:rPr>
              <w:t>prof e dipl. mësim klasorë</w:t>
            </w:r>
          </w:p>
        </w:tc>
        <w:tc>
          <w:tcPr>
            <w:tcW w:w="1530" w:type="dxa"/>
          </w:tcPr>
          <w:p w:rsidR="00887A72" w:rsidRDefault="00887A72">
            <w:r w:rsidRPr="00831FC4">
              <w:rPr>
                <w:rFonts w:ascii="Times New Roman" w:hAnsi="Times New Roman"/>
              </w:rPr>
              <w:t>Fakulteti Pedagogjik</w:t>
            </w:r>
          </w:p>
        </w:tc>
        <w:tc>
          <w:tcPr>
            <w:tcW w:w="1440" w:type="dxa"/>
          </w:tcPr>
          <w:p w:rsidR="00887A72" w:rsidRPr="004F1FDD" w:rsidRDefault="00887A72" w:rsidP="00F21C59">
            <w:pPr>
              <w:rPr>
                <w:rFonts w:ascii="Times New Roman" w:hAnsi="Times New Roman"/>
              </w:rPr>
            </w:pPr>
            <w:r w:rsidRPr="004F1FDD">
              <w:rPr>
                <w:rFonts w:ascii="Times New Roman" w:hAnsi="Times New Roman"/>
              </w:rPr>
              <w:t>mësim klasorë</w:t>
            </w:r>
          </w:p>
        </w:tc>
      </w:tr>
      <w:tr w:rsidR="002D2577" w:rsidRPr="004F1FDD" w:rsidTr="00F36D60">
        <w:tc>
          <w:tcPr>
            <w:tcW w:w="675" w:type="dxa"/>
          </w:tcPr>
          <w:p w:rsidR="002D2577" w:rsidRPr="00FD223B" w:rsidRDefault="002D257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103</w:t>
            </w:r>
          </w:p>
        </w:tc>
        <w:tc>
          <w:tcPr>
            <w:tcW w:w="2127" w:type="dxa"/>
          </w:tcPr>
          <w:p w:rsidR="002D2577" w:rsidRPr="004F1FDD" w:rsidRDefault="002D2577" w:rsidP="00146908">
            <w:pPr>
              <w:rPr>
                <w:rFonts w:ascii="Times New Roman" w:hAnsi="Times New Roman"/>
              </w:rPr>
            </w:pPr>
            <w:r>
              <w:rPr>
                <w:rFonts w:ascii="Times New Roman" w:hAnsi="Times New Roman"/>
              </w:rPr>
              <w:t>Mursel Ademi</w:t>
            </w:r>
          </w:p>
        </w:tc>
        <w:tc>
          <w:tcPr>
            <w:tcW w:w="737" w:type="dxa"/>
          </w:tcPr>
          <w:p w:rsidR="002D2577" w:rsidRPr="004F1FDD" w:rsidRDefault="002D2577" w:rsidP="00146908">
            <w:pPr>
              <w:rPr>
                <w:rFonts w:ascii="Times New Roman" w:hAnsi="Times New Roman"/>
              </w:rPr>
            </w:pPr>
            <w:r>
              <w:rPr>
                <w:rFonts w:ascii="Times New Roman" w:hAnsi="Times New Roman"/>
              </w:rPr>
              <w:t>1996</w:t>
            </w:r>
          </w:p>
        </w:tc>
        <w:tc>
          <w:tcPr>
            <w:tcW w:w="1699" w:type="dxa"/>
          </w:tcPr>
          <w:p w:rsidR="002D2577" w:rsidRPr="004F1FDD" w:rsidRDefault="002D2577" w:rsidP="0076697A">
            <w:pPr>
              <w:rPr>
                <w:rFonts w:ascii="Times New Roman" w:hAnsi="Times New Roman"/>
                <w:lang w:val="sq-AL"/>
              </w:rPr>
            </w:pPr>
            <w:r>
              <w:rPr>
                <w:rFonts w:ascii="Times New Roman" w:hAnsi="Times New Roman"/>
                <w:lang w:val="sq-AL"/>
              </w:rPr>
              <w:t>Ars.i dipl per ars.teknik</w:t>
            </w:r>
          </w:p>
        </w:tc>
        <w:tc>
          <w:tcPr>
            <w:tcW w:w="1530" w:type="dxa"/>
          </w:tcPr>
          <w:p w:rsidR="002D2577" w:rsidRDefault="002D2577" w:rsidP="0076697A">
            <w:r w:rsidRPr="00831FC4">
              <w:rPr>
                <w:rFonts w:ascii="Times New Roman" w:hAnsi="Times New Roman"/>
              </w:rPr>
              <w:t>Fakulteti Pedagogjik</w:t>
            </w:r>
          </w:p>
        </w:tc>
        <w:tc>
          <w:tcPr>
            <w:tcW w:w="1440" w:type="dxa"/>
          </w:tcPr>
          <w:p w:rsidR="002D2577" w:rsidRPr="004F1FDD" w:rsidRDefault="002D2577" w:rsidP="00146908">
            <w:pPr>
              <w:rPr>
                <w:rFonts w:ascii="Times New Roman" w:hAnsi="Times New Roman"/>
              </w:rPr>
            </w:pPr>
            <w:r>
              <w:rPr>
                <w:rFonts w:ascii="Times New Roman" w:hAnsi="Times New Roman"/>
              </w:rPr>
              <w:t>B.A.T</w:t>
            </w:r>
          </w:p>
        </w:tc>
      </w:tr>
      <w:tr w:rsidR="002D2577" w:rsidRPr="004F1FDD" w:rsidTr="00F36D60">
        <w:tc>
          <w:tcPr>
            <w:tcW w:w="675" w:type="dxa"/>
          </w:tcPr>
          <w:p w:rsidR="002D2577" w:rsidRPr="00FD223B" w:rsidRDefault="002D257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104</w:t>
            </w:r>
          </w:p>
        </w:tc>
        <w:tc>
          <w:tcPr>
            <w:tcW w:w="2127" w:type="dxa"/>
          </w:tcPr>
          <w:p w:rsidR="002D2577" w:rsidRPr="004F1FDD" w:rsidRDefault="002D2577" w:rsidP="00F21C59">
            <w:pPr>
              <w:rPr>
                <w:rFonts w:ascii="Times New Roman" w:hAnsi="Times New Roman"/>
              </w:rPr>
            </w:pPr>
            <w:r>
              <w:rPr>
                <w:rFonts w:ascii="Times New Roman" w:hAnsi="Times New Roman"/>
              </w:rPr>
              <w:t>Ajnur Adem</w:t>
            </w:r>
          </w:p>
        </w:tc>
        <w:tc>
          <w:tcPr>
            <w:tcW w:w="737" w:type="dxa"/>
          </w:tcPr>
          <w:p w:rsidR="002D2577" w:rsidRPr="004F1FDD" w:rsidRDefault="002D2577" w:rsidP="00F21C59">
            <w:pPr>
              <w:rPr>
                <w:rFonts w:ascii="Times New Roman" w:hAnsi="Times New Roman"/>
              </w:rPr>
            </w:pPr>
            <w:r>
              <w:rPr>
                <w:rFonts w:ascii="Times New Roman" w:hAnsi="Times New Roman"/>
              </w:rPr>
              <w:t>1998</w:t>
            </w:r>
          </w:p>
        </w:tc>
        <w:tc>
          <w:tcPr>
            <w:tcW w:w="1699" w:type="dxa"/>
          </w:tcPr>
          <w:p w:rsidR="002D2577" w:rsidRPr="004F1FDD" w:rsidRDefault="002D2577" w:rsidP="00F21C59">
            <w:pPr>
              <w:rPr>
                <w:rFonts w:ascii="Times New Roman" w:hAnsi="Times New Roman"/>
              </w:rPr>
            </w:pPr>
            <w:r>
              <w:rPr>
                <w:rFonts w:ascii="Times New Roman" w:hAnsi="Times New Roman"/>
              </w:rPr>
              <w:t>Prof.e dipl.e gj.gjermane</w:t>
            </w:r>
          </w:p>
        </w:tc>
        <w:tc>
          <w:tcPr>
            <w:tcW w:w="1530" w:type="dxa"/>
          </w:tcPr>
          <w:p w:rsidR="002D2577" w:rsidRPr="004F1FDD" w:rsidRDefault="002D2577" w:rsidP="00F21C59">
            <w:pPr>
              <w:rPr>
                <w:rFonts w:ascii="Times New Roman" w:hAnsi="Times New Roman"/>
              </w:rPr>
            </w:pPr>
            <w:r>
              <w:rPr>
                <w:rFonts w:ascii="Times New Roman" w:hAnsi="Times New Roman"/>
              </w:rPr>
              <w:t>Fakulteti Filologjik-gj.gjermane</w:t>
            </w:r>
          </w:p>
        </w:tc>
        <w:tc>
          <w:tcPr>
            <w:tcW w:w="1440" w:type="dxa"/>
          </w:tcPr>
          <w:p w:rsidR="002D2577" w:rsidRPr="004F1FDD" w:rsidRDefault="002D2577" w:rsidP="00F21C59">
            <w:pPr>
              <w:rPr>
                <w:rFonts w:ascii="Times New Roman" w:hAnsi="Times New Roman"/>
              </w:rPr>
            </w:pPr>
            <w:r>
              <w:rPr>
                <w:rFonts w:ascii="Times New Roman" w:hAnsi="Times New Roman"/>
              </w:rPr>
              <w:t>Gj.gjermane</w:t>
            </w:r>
          </w:p>
        </w:tc>
      </w:tr>
      <w:tr w:rsidR="002D2577" w:rsidRPr="004F1FDD" w:rsidTr="00F36D60">
        <w:tc>
          <w:tcPr>
            <w:tcW w:w="675" w:type="dxa"/>
          </w:tcPr>
          <w:p w:rsidR="002D2577" w:rsidRDefault="002D257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105</w:t>
            </w:r>
          </w:p>
        </w:tc>
        <w:tc>
          <w:tcPr>
            <w:tcW w:w="2127" w:type="dxa"/>
          </w:tcPr>
          <w:p w:rsidR="002D2577" w:rsidRPr="004F1FDD" w:rsidRDefault="002D2577" w:rsidP="00F21C59">
            <w:pPr>
              <w:rPr>
                <w:rFonts w:ascii="Times New Roman" w:hAnsi="Times New Roman"/>
              </w:rPr>
            </w:pPr>
            <w:r>
              <w:rPr>
                <w:rFonts w:ascii="Times New Roman" w:hAnsi="Times New Roman"/>
              </w:rPr>
              <w:t>Besart Beluli</w:t>
            </w:r>
          </w:p>
        </w:tc>
        <w:tc>
          <w:tcPr>
            <w:tcW w:w="737" w:type="dxa"/>
          </w:tcPr>
          <w:p w:rsidR="002D2577" w:rsidRPr="004F1FDD" w:rsidRDefault="002D2577" w:rsidP="00F21C59">
            <w:pPr>
              <w:rPr>
                <w:rFonts w:ascii="Times New Roman" w:hAnsi="Times New Roman"/>
              </w:rPr>
            </w:pPr>
            <w:r>
              <w:rPr>
                <w:rFonts w:ascii="Times New Roman" w:hAnsi="Times New Roman"/>
              </w:rPr>
              <w:t>1998</w:t>
            </w:r>
          </w:p>
        </w:tc>
        <w:tc>
          <w:tcPr>
            <w:tcW w:w="1699" w:type="dxa"/>
          </w:tcPr>
          <w:p w:rsidR="002D2577" w:rsidRPr="004F1FDD" w:rsidRDefault="002D2577" w:rsidP="00F21C59">
            <w:pPr>
              <w:rPr>
                <w:rFonts w:ascii="Times New Roman" w:hAnsi="Times New Roman"/>
              </w:rPr>
            </w:pPr>
            <w:r>
              <w:rPr>
                <w:rFonts w:ascii="Times New Roman" w:hAnsi="Times New Roman"/>
              </w:rPr>
              <w:t>Prof I dipl.per ed.fizike</w:t>
            </w:r>
          </w:p>
        </w:tc>
        <w:tc>
          <w:tcPr>
            <w:tcW w:w="1530" w:type="dxa"/>
          </w:tcPr>
          <w:p w:rsidR="002D2577" w:rsidRPr="004F1FDD" w:rsidRDefault="002D2577" w:rsidP="00F21C59">
            <w:pPr>
              <w:rPr>
                <w:rFonts w:ascii="Times New Roman" w:hAnsi="Times New Roman"/>
              </w:rPr>
            </w:pPr>
            <w:r>
              <w:rPr>
                <w:rFonts w:ascii="Times New Roman" w:hAnsi="Times New Roman"/>
              </w:rPr>
              <w:t>Fak.i ed.fizike</w:t>
            </w:r>
          </w:p>
        </w:tc>
        <w:tc>
          <w:tcPr>
            <w:tcW w:w="1440" w:type="dxa"/>
          </w:tcPr>
          <w:p w:rsidR="002D2577" w:rsidRPr="004F1FDD" w:rsidRDefault="002D2577" w:rsidP="00F21C59">
            <w:pPr>
              <w:rPr>
                <w:rFonts w:ascii="Times New Roman" w:hAnsi="Times New Roman"/>
              </w:rPr>
            </w:pPr>
            <w:r>
              <w:rPr>
                <w:rFonts w:ascii="Times New Roman" w:hAnsi="Times New Roman"/>
              </w:rPr>
              <w:t>Ed.fizike</w:t>
            </w:r>
          </w:p>
        </w:tc>
      </w:tr>
      <w:tr w:rsidR="002D2577" w:rsidRPr="004F1FDD" w:rsidTr="00F36D60">
        <w:tc>
          <w:tcPr>
            <w:tcW w:w="675" w:type="dxa"/>
          </w:tcPr>
          <w:p w:rsidR="002D2577" w:rsidRDefault="002D2577" w:rsidP="009B4EE8">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106</w:t>
            </w:r>
          </w:p>
        </w:tc>
        <w:tc>
          <w:tcPr>
            <w:tcW w:w="2127" w:type="dxa"/>
          </w:tcPr>
          <w:p w:rsidR="002D2577" w:rsidRPr="004F1FDD" w:rsidRDefault="002D2577" w:rsidP="00F21C59">
            <w:pPr>
              <w:rPr>
                <w:rFonts w:ascii="Times New Roman" w:hAnsi="Times New Roman"/>
              </w:rPr>
            </w:pPr>
            <w:r>
              <w:rPr>
                <w:rFonts w:ascii="Times New Roman" w:hAnsi="Times New Roman"/>
              </w:rPr>
              <w:t>Kadir Nexhipi</w:t>
            </w:r>
          </w:p>
        </w:tc>
        <w:tc>
          <w:tcPr>
            <w:tcW w:w="737" w:type="dxa"/>
          </w:tcPr>
          <w:p w:rsidR="002D2577" w:rsidRPr="004F1FDD" w:rsidRDefault="002D2577" w:rsidP="00F21C59">
            <w:pPr>
              <w:rPr>
                <w:rFonts w:ascii="Times New Roman" w:hAnsi="Times New Roman"/>
              </w:rPr>
            </w:pPr>
            <w:r>
              <w:rPr>
                <w:rFonts w:ascii="Times New Roman" w:hAnsi="Times New Roman"/>
              </w:rPr>
              <w:t>2000</w:t>
            </w:r>
          </w:p>
        </w:tc>
        <w:tc>
          <w:tcPr>
            <w:tcW w:w="1699" w:type="dxa"/>
          </w:tcPr>
          <w:p w:rsidR="002D2577" w:rsidRPr="004F1FDD" w:rsidRDefault="002D2577" w:rsidP="005A3432">
            <w:pPr>
              <w:rPr>
                <w:rFonts w:ascii="Times New Roman" w:hAnsi="Times New Roman"/>
              </w:rPr>
            </w:pPr>
            <w:r>
              <w:rPr>
                <w:rFonts w:ascii="Times New Roman" w:hAnsi="Times New Roman"/>
              </w:rPr>
              <w:t>student</w:t>
            </w:r>
          </w:p>
        </w:tc>
        <w:tc>
          <w:tcPr>
            <w:tcW w:w="1530" w:type="dxa"/>
          </w:tcPr>
          <w:p w:rsidR="002D2577" w:rsidRPr="004F1FDD" w:rsidRDefault="002D2577" w:rsidP="005A3432">
            <w:pPr>
              <w:rPr>
                <w:rFonts w:ascii="Times New Roman" w:hAnsi="Times New Roman"/>
              </w:rPr>
            </w:pPr>
            <w:r>
              <w:rPr>
                <w:rFonts w:ascii="Times New Roman" w:hAnsi="Times New Roman"/>
              </w:rPr>
              <w:t>student</w:t>
            </w:r>
          </w:p>
        </w:tc>
        <w:tc>
          <w:tcPr>
            <w:tcW w:w="1440" w:type="dxa"/>
          </w:tcPr>
          <w:p w:rsidR="002D2577" w:rsidRPr="004F1FDD" w:rsidRDefault="002D2577" w:rsidP="005A3432">
            <w:pPr>
              <w:rPr>
                <w:rFonts w:ascii="Times New Roman" w:hAnsi="Times New Roman"/>
              </w:rPr>
            </w:pPr>
            <w:r>
              <w:rPr>
                <w:rFonts w:ascii="Times New Roman" w:hAnsi="Times New Roman"/>
              </w:rPr>
              <w:t>Ed.fizike</w:t>
            </w:r>
          </w:p>
        </w:tc>
      </w:tr>
    </w:tbl>
    <w:p w:rsidR="008C55C7" w:rsidRDefault="008C55C7" w:rsidP="00A92503">
      <w:pPr>
        <w:pStyle w:val="ListParagraph"/>
        <w:ind w:left="0"/>
        <w:jc w:val="both"/>
        <w:rPr>
          <w:rFonts w:ascii="Times New Roman" w:hAnsi="Times New Roman" w:cs="Times New Roman"/>
          <w:sz w:val="24"/>
          <w:szCs w:val="24"/>
          <w:lang w:val="en-US"/>
        </w:rPr>
      </w:pPr>
    </w:p>
    <w:p w:rsidR="008C55C7" w:rsidRDefault="008C55C7" w:rsidP="00A92503">
      <w:pPr>
        <w:pStyle w:val="ListParagraph"/>
        <w:ind w:left="0"/>
        <w:jc w:val="both"/>
        <w:rPr>
          <w:rFonts w:ascii="Times New Roman" w:hAnsi="Times New Roman" w:cs="Times New Roman"/>
          <w:sz w:val="24"/>
          <w:szCs w:val="24"/>
          <w:lang w:val="en-US"/>
        </w:rPr>
      </w:pPr>
    </w:p>
    <w:p w:rsidR="00FD1CFE" w:rsidRDefault="00FD1CFE" w:rsidP="00A92503">
      <w:pPr>
        <w:pStyle w:val="ListParagraph"/>
        <w:ind w:left="0"/>
        <w:jc w:val="both"/>
        <w:rPr>
          <w:rFonts w:ascii="Times New Roman" w:hAnsi="Times New Roman" w:cs="Times New Roman"/>
          <w:sz w:val="24"/>
          <w:szCs w:val="24"/>
          <w:lang w:val="en-US"/>
        </w:rPr>
      </w:pPr>
    </w:p>
    <w:p w:rsidR="00A92503" w:rsidRPr="004F1FDD" w:rsidRDefault="00615506" w:rsidP="00A92503">
      <w:pPr>
        <w:pStyle w:val="ListParagraph"/>
        <w:ind w:left="0"/>
        <w:jc w:val="both"/>
        <w:rPr>
          <w:rFonts w:ascii="Times New Roman" w:hAnsi="Times New Roman" w:cs="Times New Roman"/>
        </w:rPr>
      </w:pPr>
      <w:r w:rsidRPr="004F1FDD">
        <w:rPr>
          <w:rFonts w:ascii="Times New Roman" w:hAnsi="Times New Roman" w:cs="Times New Roman"/>
        </w:rPr>
        <w:t>3.2. Të dhënat e personave udhëheqës.</w:t>
      </w:r>
    </w:p>
    <w:p w:rsidR="00A92503" w:rsidRPr="004F1FDD" w:rsidRDefault="00A92503" w:rsidP="00A92503">
      <w:pPr>
        <w:pStyle w:val="ListParagraph"/>
        <w:ind w:left="0"/>
        <w:jc w:val="both"/>
        <w:rPr>
          <w:rFonts w:ascii="Times New Roman" w:hAnsi="Times New Roman" w:cs="Times New Roman"/>
          <w:b/>
          <w:sz w:val="20"/>
          <w:szCs w:val="20"/>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127"/>
        <w:gridCol w:w="992"/>
        <w:gridCol w:w="1264"/>
        <w:gridCol w:w="1350"/>
        <w:gridCol w:w="2250"/>
      </w:tblGrid>
      <w:tr w:rsidR="00CE0231" w:rsidRPr="004F1FDD" w:rsidTr="00CE0231">
        <w:tc>
          <w:tcPr>
            <w:tcW w:w="675" w:type="dxa"/>
          </w:tcPr>
          <w:p w:rsidR="00CE0231" w:rsidRPr="004F1FDD" w:rsidRDefault="00CE0231" w:rsidP="00F21C59">
            <w:pPr>
              <w:rPr>
                <w:rFonts w:ascii="Times New Roman" w:hAnsi="Times New Roman"/>
              </w:rPr>
            </w:pPr>
            <w:r w:rsidRPr="004F1FDD">
              <w:rPr>
                <w:rFonts w:ascii="Times New Roman" w:hAnsi="Times New Roman"/>
              </w:rPr>
              <w:t>Nr. ren.</w:t>
            </w:r>
          </w:p>
        </w:tc>
        <w:tc>
          <w:tcPr>
            <w:tcW w:w="2127" w:type="dxa"/>
          </w:tcPr>
          <w:p w:rsidR="00CE0231" w:rsidRPr="004F1FDD" w:rsidRDefault="00CE0231" w:rsidP="00F21C59">
            <w:pPr>
              <w:rPr>
                <w:rFonts w:ascii="Times New Roman" w:hAnsi="Times New Roman"/>
              </w:rPr>
            </w:pPr>
            <w:r w:rsidRPr="004F1FDD">
              <w:rPr>
                <w:rFonts w:ascii="Times New Roman" w:hAnsi="Times New Roman"/>
              </w:rPr>
              <w:t>Emri dhe mbiemri</w:t>
            </w:r>
          </w:p>
        </w:tc>
        <w:tc>
          <w:tcPr>
            <w:tcW w:w="992" w:type="dxa"/>
          </w:tcPr>
          <w:p w:rsidR="00CE0231" w:rsidRPr="004F1FDD" w:rsidRDefault="00CE0231" w:rsidP="00F21C59">
            <w:pPr>
              <w:rPr>
                <w:rFonts w:ascii="Times New Roman" w:hAnsi="Times New Roman"/>
              </w:rPr>
            </w:pPr>
            <w:r w:rsidRPr="004F1FDD">
              <w:rPr>
                <w:rFonts w:ascii="Times New Roman" w:hAnsi="Times New Roman"/>
              </w:rPr>
              <w:t>Data e lindjes</w:t>
            </w:r>
          </w:p>
        </w:tc>
        <w:tc>
          <w:tcPr>
            <w:tcW w:w="1264" w:type="dxa"/>
          </w:tcPr>
          <w:p w:rsidR="00CE0231" w:rsidRPr="004F1FDD" w:rsidRDefault="00CE0231" w:rsidP="00F21C59">
            <w:pPr>
              <w:jc w:val="center"/>
              <w:rPr>
                <w:rFonts w:ascii="Times New Roman" w:hAnsi="Times New Roman"/>
              </w:rPr>
            </w:pPr>
            <w:r w:rsidRPr="004F1FDD">
              <w:rPr>
                <w:rFonts w:ascii="Times New Roman" w:hAnsi="Times New Roman"/>
              </w:rPr>
              <w:t>Titulli</w:t>
            </w:r>
          </w:p>
        </w:tc>
        <w:tc>
          <w:tcPr>
            <w:tcW w:w="1350" w:type="dxa"/>
          </w:tcPr>
          <w:p w:rsidR="00CE0231" w:rsidRPr="004F1FDD" w:rsidRDefault="00CE0231" w:rsidP="00F21C59">
            <w:pPr>
              <w:rPr>
                <w:rFonts w:ascii="Times New Roman" w:hAnsi="Times New Roman"/>
              </w:rPr>
            </w:pPr>
            <w:r w:rsidRPr="004F1FDD">
              <w:rPr>
                <w:rFonts w:ascii="Times New Roman" w:hAnsi="Times New Roman"/>
              </w:rPr>
              <w:t>Shkalla e shkollimit</w:t>
            </w:r>
          </w:p>
        </w:tc>
        <w:tc>
          <w:tcPr>
            <w:tcW w:w="2250" w:type="dxa"/>
          </w:tcPr>
          <w:p w:rsidR="00CE0231" w:rsidRPr="004F1FDD" w:rsidRDefault="00CE0231" w:rsidP="00F21C59">
            <w:pPr>
              <w:jc w:val="center"/>
              <w:rPr>
                <w:rFonts w:ascii="Times New Roman" w:hAnsi="Times New Roman"/>
              </w:rPr>
            </w:pPr>
            <w:r w:rsidRPr="004F1FDD">
              <w:rPr>
                <w:rFonts w:ascii="Times New Roman" w:hAnsi="Times New Roman"/>
              </w:rPr>
              <w:t>Vendi i punës</w:t>
            </w:r>
          </w:p>
        </w:tc>
      </w:tr>
      <w:tr w:rsidR="00CE0231" w:rsidRPr="004F1FDD" w:rsidTr="00CE0231">
        <w:tc>
          <w:tcPr>
            <w:tcW w:w="675" w:type="dxa"/>
          </w:tcPr>
          <w:p w:rsidR="00CE0231" w:rsidRPr="004F1FDD" w:rsidRDefault="00CE0231" w:rsidP="00F21C59">
            <w:pPr>
              <w:rPr>
                <w:rFonts w:ascii="Times New Roman" w:hAnsi="Times New Roman"/>
              </w:rPr>
            </w:pPr>
            <w:r w:rsidRPr="004F1FDD">
              <w:rPr>
                <w:rFonts w:ascii="Times New Roman" w:hAnsi="Times New Roman"/>
              </w:rPr>
              <w:t>1.</w:t>
            </w:r>
          </w:p>
        </w:tc>
        <w:tc>
          <w:tcPr>
            <w:tcW w:w="2127" w:type="dxa"/>
          </w:tcPr>
          <w:p w:rsidR="00CE0231" w:rsidRPr="004F1FDD" w:rsidRDefault="000F1A36" w:rsidP="00F21C59">
            <w:pPr>
              <w:rPr>
                <w:rFonts w:ascii="Times New Roman" w:hAnsi="Times New Roman"/>
              </w:rPr>
            </w:pPr>
            <w:r>
              <w:rPr>
                <w:rFonts w:ascii="Times New Roman" w:hAnsi="Times New Roman"/>
              </w:rPr>
              <w:t>Fatime Feta</w:t>
            </w:r>
          </w:p>
        </w:tc>
        <w:tc>
          <w:tcPr>
            <w:tcW w:w="992" w:type="dxa"/>
          </w:tcPr>
          <w:p w:rsidR="00CE0231" w:rsidRPr="004F1FDD" w:rsidRDefault="00CE0231" w:rsidP="00F21C59">
            <w:pPr>
              <w:rPr>
                <w:rFonts w:ascii="Times New Roman" w:hAnsi="Times New Roman"/>
              </w:rPr>
            </w:pPr>
            <w:r w:rsidRPr="004F1FDD">
              <w:rPr>
                <w:rFonts w:ascii="Times New Roman" w:hAnsi="Times New Roman"/>
              </w:rPr>
              <w:t>19</w:t>
            </w:r>
            <w:r w:rsidR="000F1A36">
              <w:rPr>
                <w:rFonts w:ascii="Times New Roman" w:hAnsi="Times New Roman"/>
              </w:rPr>
              <w:t>86</w:t>
            </w:r>
          </w:p>
        </w:tc>
        <w:tc>
          <w:tcPr>
            <w:tcW w:w="1264" w:type="dxa"/>
          </w:tcPr>
          <w:p w:rsidR="00CE0231" w:rsidRPr="004F1FDD" w:rsidRDefault="000F1A36" w:rsidP="00901D94">
            <w:pPr>
              <w:rPr>
                <w:rFonts w:ascii="Times New Roman" w:hAnsi="Times New Roman"/>
              </w:rPr>
            </w:pPr>
            <w:r>
              <w:rPr>
                <w:rFonts w:ascii="Times New Roman" w:hAnsi="Times New Roman"/>
              </w:rPr>
              <w:t>Prof e dopl.mesim klasor</w:t>
            </w:r>
          </w:p>
        </w:tc>
        <w:tc>
          <w:tcPr>
            <w:tcW w:w="1350" w:type="dxa"/>
          </w:tcPr>
          <w:p w:rsidR="00CE0231" w:rsidRPr="004F1FDD" w:rsidRDefault="000F1A36" w:rsidP="000F1A36">
            <w:pPr>
              <w:rPr>
                <w:rFonts w:ascii="Times New Roman" w:hAnsi="Times New Roman"/>
              </w:rPr>
            </w:pPr>
            <w:r>
              <w:rPr>
                <w:rFonts w:ascii="Times New Roman" w:hAnsi="Times New Roman"/>
              </w:rPr>
              <w:t xml:space="preserve">Fakulteti pedagogjik </w:t>
            </w:r>
          </w:p>
        </w:tc>
        <w:tc>
          <w:tcPr>
            <w:tcW w:w="2250" w:type="dxa"/>
          </w:tcPr>
          <w:p w:rsidR="00CE0231" w:rsidRDefault="002D2577" w:rsidP="00901D94">
            <w:pPr>
              <w:rPr>
                <w:rFonts w:ascii="Times New Roman" w:hAnsi="Times New Roman"/>
              </w:rPr>
            </w:pPr>
            <w:r>
              <w:rPr>
                <w:rFonts w:ascii="Times New Roman" w:hAnsi="Times New Roman"/>
              </w:rPr>
              <w:t>Drejtor</w:t>
            </w:r>
          </w:p>
          <w:p w:rsidR="002D2577" w:rsidRPr="004F1FDD" w:rsidRDefault="002D2577" w:rsidP="00901D94">
            <w:pPr>
              <w:rPr>
                <w:rFonts w:ascii="Times New Roman" w:hAnsi="Times New Roman"/>
              </w:rPr>
            </w:pPr>
          </w:p>
        </w:tc>
      </w:tr>
      <w:tr w:rsidR="00CE0231" w:rsidRPr="004F1FDD" w:rsidTr="00CE0231">
        <w:tc>
          <w:tcPr>
            <w:tcW w:w="675" w:type="dxa"/>
          </w:tcPr>
          <w:p w:rsidR="00CE0231" w:rsidRPr="004F1FDD" w:rsidRDefault="00CE0231" w:rsidP="00F21C59">
            <w:pPr>
              <w:rPr>
                <w:rFonts w:ascii="Times New Roman" w:hAnsi="Times New Roman"/>
              </w:rPr>
            </w:pPr>
            <w:r w:rsidRPr="004F1FDD">
              <w:rPr>
                <w:rFonts w:ascii="Times New Roman" w:hAnsi="Times New Roman"/>
              </w:rPr>
              <w:t>2.</w:t>
            </w:r>
          </w:p>
        </w:tc>
        <w:tc>
          <w:tcPr>
            <w:tcW w:w="2127" w:type="dxa"/>
          </w:tcPr>
          <w:p w:rsidR="00CE0231" w:rsidRPr="004F1FDD" w:rsidRDefault="00CE0231" w:rsidP="00F21C59">
            <w:pPr>
              <w:rPr>
                <w:rFonts w:ascii="Times New Roman" w:hAnsi="Times New Roman"/>
              </w:rPr>
            </w:pPr>
            <w:r w:rsidRPr="004F1FDD">
              <w:rPr>
                <w:rFonts w:ascii="Times New Roman" w:hAnsi="Times New Roman"/>
              </w:rPr>
              <w:t>Haki Rustemi</w:t>
            </w:r>
          </w:p>
        </w:tc>
        <w:tc>
          <w:tcPr>
            <w:tcW w:w="992" w:type="dxa"/>
          </w:tcPr>
          <w:p w:rsidR="00CE0231" w:rsidRPr="004F1FDD" w:rsidRDefault="00CE0231" w:rsidP="00F21C59">
            <w:pPr>
              <w:rPr>
                <w:rFonts w:ascii="Times New Roman" w:hAnsi="Times New Roman"/>
              </w:rPr>
            </w:pPr>
            <w:r w:rsidRPr="004F1FDD">
              <w:rPr>
                <w:rFonts w:ascii="Times New Roman" w:hAnsi="Times New Roman"/>
              </w:rPr>
              <w:t>1963</w:t>
            </w:r>
          </w:p>
        </w:tc>
        <w:tc>
          <w:tcPr>
            <w:tcW w:w="1264" w:type="dxa"/>
          </w:tcPr>
          <w:p w:rsidR="00CE0231" w:rsidRPr="004F1FDD" w:rsidRDefault="00CE0231" w:rsidP="00F21C59">
            <w:pPr>
              <w:rPr>
                <w:rFonts w:ascii="Times New Roman" w:hAnsi="Times New Roman"/>
              </w:rPr>
            </w:pPr>
            <w:r w:rsidRPr="004F1FDD">
              <w:rPr>
                <w:rFonts w:ascii="Times New Roman" w:hAnsi="Times New Roman"/>
              </w:rPr>
              <w:t>Prof i gj. shqipe</w:t>
            </w:r>
          </w:p>
        </w:tc>
        <w:tc>
          <w:tcPr>
            <w:tcW w:w="1350" w:type="dxa"/>
          </w:tcPr>
          <w:p w:rsidR="00CE0231" w:rsidRPr="004F1FDD" w:rsidRDefault="00CE0231" w:rsidP="00CE0231">
            <w:pPr>
              <w:rPr>
                <w:rFonts w:ascii="Times New Roman" w:hAnsi="Times New Roman"/>
              </w:rPr>
            </w:pPr>
            <w:r>
              <w:rPr>
                <w:rFonts w:ascii="Times New Roman" w:hAnsi="Times New Roman"/>
              </w:rPr>
              <w:t>Fakulteti pedagogjik</w:t>
            </w:r>
          </w:p>
        </w:tc>
        <w:tc>
          <w:tcPr>
            <w:tcW w:w="2250" w:type="dxa"/>
          </w:tcPr>
          <w:p w:rsidR="00CE0231" w:rsidRPr="004F1FDD" w:rsidRDefault="00CE0231" w:rsidP="00F21C59">
            <w:pPr>
              <w:rPr>
                <w:rFonts w:ascii="Times New Roman" w:hAnsi="Times New Roman"/>
              </w:rPr>
            </w:pPr>
            <w:r w:rsidRPr="004F1FDD">
              <w:rPr>
                <w:rFonts w:ascii="Times New Roman" w:hAnsi="Times New Roman"/>
              </w:rPr>
              <w:t>Ndihmës drejtor</w:t>
            </w:r>
          </w:p>
        </w:tc>
      </w:tr>
    </w:tbl>
    <w:p w:rsidR="007A59E3" w:rsidRDefault="007A59E3" w:rsidP="00A92503">
      <w:pPr>
        <w:pStyle w:val="ListParagraph"/>
        <w:ind w:left="0"/>
        <w:jc w:val="both"/>
        <w:rPr>
          <w:rFonts w:ascii="Times New Roman" w:hAnsi="Times New Roman" w:cs="Times New Roman"/>
          <w:b/>
          <w:sz w:val="24"/>
          <w:szCs w:val="24"/>
          <w:lang w:val="en-US"/>
        </w:rPr>
      </w:pPr>
    </w:p>
    <w:p w:rsidR="007A59E3" w:rsidRDefault="007A59E3" w:rsidP="00A92503">
      <w:pPr>
        <w:pStyle w:val="ListParagraph"/>
        <w:ind w:left="0"/>
        <w:jc w:val="both"/>
        <w:rPr>
          <w:rFonts w:ascii="Times New Roman" w:hAnsi="Times New Roman" w:cs="Times New Roman"/>
          <w:b/>
          <w:sz w:val="24"/>
          <w:szCs w:val="24"/>
          <w:lang w:val="en-US"/>
        </w:rPr>
      </w:pPr>
    </w:p>
    <w:p w:rsidR="00FD3DC6" w:rsidRDefault="00FD3DC6" w:rsidP="00A92503">
      <w:pPr>
        <w:pStyle w:val="ListParagraph"/>
        <w:ind w:left="0"/>
        <w:jc w:val="both"/>
        <w:rPr>
          <w:rFonts w:ascii="Times New Roman" w:hAnsi="Times New Roman" w:cs="Times New Roman"/>
          <w:b/>
          <w:sz w:val="24"/>
          <w:szCs w:val="24"/>
          <w:lang w:val="en-US"/>
        </w:rPr>
      </w:pPr>
    </w:p>
    <w:p w:rsidR="00FD3DC6" w:rsidRDefault="00FD3DC6" w:rsidP="00A92503">
      <w:pPr>
        <w:pStyle w:val="ListParagraph"/>
        <w:ind w:left="0"/>
        <w:jc w:val="both"/>
        <w:rPr>
          <w:rFonts w:ascii="Times New Roman" w:hAnsi="Times New Roman" w:cs="Times New Roman"/>
          <w:b/>
          <w:sz w:val="24"/>
          <w:szCs w:val="24"/>
          <w:lang w:val="en-US"/>
        </w:rPr>
      </w:pPr>
    </w:p>
    <w:p w:rsidR="00FD3DC6" w:rsidRPr="007A59E3" w:rsidRDefault="00FD3DC6" w:rsidP="00A92503">
      <w:pPr>
        <w:pStyle w:val="ListParagraph"/>
        <w:ind w:left="0"/>
        <w:jc w:val="both"/>
        <w:rPr>
          <w:rFonts w:ascii="Times New Roman" w:hAnsi="Times New Roman" w:cs="Times New Roman"/>
          <w:b/>
          <w:sz w:val="24"/>
          <w:szCs w:val="24"/>
          <w:lang w:val="en-US"/>
        </w:rPr>
      </w:pPr>
    </w:p>
    <w:p w:rsidR="00A45B58" w:rsidRPr="004F1FDD" w:rsidRDefault="00A92503" w:rsidP="00A45B58">
      <w:pPr>
        <w:rPr>
          <w:rFonts w:ascii="Times New Roman" w:hAnsi="Times New Roman"/>
        </w:rPr>
      </w:pPr>
      <w:r w:rsidRPr="004F1FDD">
        <w:rPr>
          <w:rFonts w:ascii="Times New Roman" w:hAnsi="Times New Roman"/>
          <w:b/>
          <w:sz w:val="24"/>
          <w:szCs w:val="24"/>
        </w:rPr>
        <w:t xml:space="preserve">     </w:t>
      </w:r>
      <w:r w:rsidR="009C2D1F">
        <w:rPr>
          <w:rFonts w:ascii="Times New Roman" w:hAnsi="Times New Roman"/>
        </w:rPr>
        <w:t>3.3. Të dhënat e shërbimit</w:t>
      </w:r>
      <w:r w:rsidR="00A45B58" w:rsidRPr="004F1FDD">
        <w:rPr>
          <w:rFonts w:ascii="Times New Roman" w:hAnsi="Times New Roman"/>
        </w:rPr>
        <w:t xml:space="preserve"> pedagog-psikolog.</w:t>
      </w:r>
    </w:p>
    <w:p w:rsidR="00A92503" w:rsidRPr="004F1FDD" w:rsidRDefault="00A92503" w:rsidP="00A92503">
      <w:pPr>
        <w:pStyle w:val="ListParagraph"/>
        <w:ind w:left="0"/>
        <w:jc w:val="both"/>
        <w:rPr>
          <w:rFonts w:ascii="Times New Roman" w:hAnsi="Times New Roman" w:cs="Times New Roman"/>
          <w:sz w:val="24"/>
          <w:szCs w:val="24"/>
        </w:rPr>
      </w:pPr>
    </w:p>
    <w:p w:rsidR="00A92503" w:rsidRPr="004F1FDD" w:rsidRDefault="00A92503" w:rsidP="00A92503">
      <w:pPr>
        <w:pStyle w:val="ListParagraph"/>
        <w:ind w:left="0"/>
        <w:jc w:val="both"/>
        <w:rPr>
          <w:rFonts w:ascii="Times New Roman" w:hAnsi="Times New Roman" w:cs="Times New Roman"/>
          <w:b/>
          <w:color w:val="FF0000"/>
          <w:sz w:val="20"/>
          <w:szCs w:val="20"/>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127"/>
        <w:gridCol w:w="879"/>
        <w:gridCol w:w="1559"/>
        <w:gridCol w:w="1348"/>
        <w:gridCol w:w="2070"/>
      </w:tblGrid>
      <w:tr w:rsidR="00CE0231" w:rsidRPr="004F1FDD" w:rsidTr="00FF18A3">
        <w:tc>
          <w:tcPr>
            <w:tcW w:w="675" w:type="dxa"/>
          </w:tcPr>
          <w:p w:rsidR="00CE0231" w:rsidRPr="004F1FDD" w:rsidRDefault="00CE0231" w:rsidP="00F21C59">
            <w:pPr>
              <w:rPr>
                <w:rFonts w:ascii="Times New Roman" w:hAnsi="Times New Roman"/>
              </w:rPr>
            </w:pPr>
            <w:r w:rsidRPr="004F1FDD">
              <w:rPr>
                <w:rFonts w:ascii="Times New Roman" w:hAnsi="Times New Roman"/>
              </w:rPr>
              <w:t>Nr.</w:t>
            </w:r>
          </w:p>
          <w:p w:rsidR="00CE0231" w:rsidRPr="004F1FDD" w:rsidRDefault="00CE0231" w:rsidP="00F21C59">
            <w:pPr>
              <w:rPr>
                <w:rFonts w:ascii="Times New Roman" w:hAnsi="Times New Roman"/>
              </w:rPr>
            </w:pPr>
            <w:r w:rsidRPr="004F1FDD">
              <w:rPr>
                <w:rFonts w:ascii="Times New Roman" w:hAnsi="Times New Roman"/>
              </w:rPr>
              <w:t>ren</w:t>
            </w:r>
          </w:p>
        </w:tc>
        <w:tc>
          <w:tcPr>
            <w:tcW w:w="2127" w:type="dxa"/>
          </w:tcPr>
          <w:p w:rsidR="00CE0231" w:rsidRPr="004F1FDD" w:rsidRDefault="00CE0231" w:rsidP="00F21C59">
            <w:pPr>
              <w:rPr>
                <w:rFonts w:ascii="Times New Roman" w:hAnsi="Times New Roman"/>
              </w:rPr>
            </w:pPr>
            <w:r w:rsidRPr="004F1FDD">
              <w:rPr>
                <w:rFonts w:ascii="Times New Roman" w:hAnsi="Times New Roman"/>
              </w:rPr>
              <w:t>Emri dhe mbiemri</w:t>
            </w:r>
          </w:p>
        </w:tc>
        <w:tc>
          <w:tcPr>
            <w:tcW w:w="879" w:type="dxa"/>
          </w:tcPr>
          <w:p w:rsidR="00CE0231" w:rsidRPr="004F1FDD" w:rsidRDefault="00CE0231" w:rsidP="00F21C59">
            <w:pPr>
              <w:rPr>
                <w:rFonts w:ascii="Times New Roman" w:hAnsi="Times New Roman"/>
              </w:rPr>
            </w:pPr>
            <w:r w:rsidRPr="004F1FDD">
              <w:rPr>
                <w:rFonts w:ascii="Times New Roman" w:hAnsi="Times New Roman"/>
              </w:rPr>
              <w:t>Data e</w:t>
            </w:r>
          </w:p>
          <w:p w:rsidR="00CE0231" w:rsidRPr="004F1FDD" w:rsidRDefault="00CE0231" w:rsidP="00F21C59">
            <w:pPr>
              <w:rPr>
                <w:rFonts w:ascii="Times New Roman" w:hAnsi="Times New Roman"/>
              </w:rPr>
            </w:pPr>
            <w:r w:rsidRPr="004F1FDD">
              <w:rPr>
                <w:rFonts w:ascii="Times New Roman" w:hAnsi="Times New Roman"/>
              </w:rPr>
              <w:t>lindjes</w:t>
            </w:r>
          </w:p>
        </w:tc>
        <w:tc>
          <w:tcPr>
            <w:tcW w:w="1559" w:type="dxa"/>
          </w:tcPr>
          <w:p w:rsidR="00CE0231" w:rsidRPr="004F1FDD" w:rsidRDefault="00CE0231" w:rsidP="00F21C59">
            <w:pPr>
              <w:jc w:val="center"/>
              <w:rPr>
                <w:rFonts w:ascii="Times New Roman" w:hAnsi="Times New Roman"/>
              </w:rPr>
            </w:pPr>
            <w:r w:rsidRPr="004F1FDD">
              <w:rPr>
                <w:rFonts w:ascii="Times New Roman" w:hAnsi="Times New Roman"/>
              </w:rPr>
              <w:t>Titulli</w:t>
            </w:r>
          </w:p>
        </w:tc>
        <w:tc>
          <w:tcPr>
            <w:tcW w:w="1348" w:type="dxa"/>
          </w:tcPr>
          <w:p w:rsidR="00CE0231" w:rsidRPr="004F1FDD" w:rsidRDefault="00CE0231" w:rsidP="00F21C59">
            <w:pPr>
              <w:rPr>
                <w:rFonts w:ascii="Times New Roman" w:hAnsi="Times New Roman"/>
              </w:rPr>
            </w:pPr>
            <w:r w:rsidRPr="004F1FDD">
              <w:rPr>
                <w:rFonts w:ascii="Times New Roman" w:hAnsi="Times New Roman"/>
              </w:rPr>
              <w:t>Shkalla e shkollimit</w:t>
            </w:r>
          </w:p>
        </w:tc>
        <w:tc>
          <w:tcPr>
            <w:tcW w:w="2070" w:type="dxa"/>
          </w:tcPr>
          <w:p w:rsidR="00CE0231" w:rsidRPr="004F1FDD" w:rsidRDefault="00CE0231" w:rsidP="00F21C59">
            <w:pPr>
              <w:rPr>
                <w:rFonts w:ascii="Times New Roman" w:hAnsi="Times New Roman"/>
              </w:rPr>
            </w:pPr>
            <w:r w:rsidRPr="004F1FDD">
              <w:rPr>
                <w:rFonts w:ascii="Times New Roman" w:hAnsi="Times New Roman"/>
              </w:rPr>
              <w:t>Vendi i punës</w:t>
            </w:r>
          </w:p>
        </w:tc>
      </w:tr>
      <w:tr w:rsidR="00CE0231" w:rsidRPr="004F1FDD" w:rsidTr="00FF18A3">
        <w:tc>
          <w:tcPr>
            <w:tcW w:w="675" w:type="dxa"/>
          </w:tcPr>
          <w:p w:rsidR="00CE0231" w:rsidRPr="004F1FDD" w:rsidRDefault="00CE0231" w:rsidP="00F21C59">
            <w:pPr>
              <w:rPr>
                <w:rFonts w:ascii="Times New Roman" w:hAnsi="Times New Roman"/>
              </w:rPr>
            </w:pPr>
            <w:r w:rsidRPr="004F1FDD">
              <w:rPr>
                <w:rFonts w:ascii="Times New Roman" w:hAnsi="Times New Roman"/>
              </w:rPr>
              <w:t>1.</w:t>
            </w:r>
          </w:p>
        </w:tc>
        <w:tc>
          <w:tcPr>
            <w:tcW w:w="2127" w:type="dxa"/>
          </w:tcPr>
          <w:p w:rsidR="00CE0231" w:rsidRPr="004F1FDD" w:rsidRDefault="00CE0231" w:rsidP="00F21C59">
            <w:pPr>
              <w:rPr>
                <w:rFonts w:ascii="Times New Roman" w:hAnsi="Times New Roman"/>
              </w:rPr>
            </w:pPr>
            <w:r w:rsidRPr="004F1FDD">
              <w:rPr>
                <w:rFonts w:ascii="Times New Roman" w:hAnsi="Times New Roman"/>
              </w:rPr>
              <w:t>Rejhan Murtezani</w:t>
            </w:r>
          </w:p>
        </w:tc>
        <w:tc>
          <w:tcPr>
            <w:tcW w:w="879" w:type="dxa"/>
          </w:tcPr>
          <w:p w:rsidR="00CE0231" w:rsidRPr="004F1FDD" w:rsidRDefault="00CE0231" w:rsidP="00F21C59">
            <w:pPr>
              <w:rPr>
                <w:rFonts w:ascii="Times New Roman" w:hAnsi="Times New Roman"/>
              </w:rPr>
            </w:pPr>
            <w:r>
              <w:rPr>
                <w:rFonts w:ascii="Times New Roman" w:hAnsi="Times New Roman"/>
              </w:rPr>
              <w:t>1989</w:t>
            </w:r>
          </w:p>
        </w:tc>
        <w:tc>
          <w:tcPr>
            <w:tcW w:w="1559" w:type="dxa"/>
          </w:tcPr>
          <w:p w:rsidR="00CE0231" w:rsidRPr="004F1FDD" w:rsidRDefault="00CE0231" w:rsidP="00F21C59">
            <w:pPr>
              <w:rPr>
                <w:rFonts w:ascii="Times New Roman" w:hAnsi="Times New Roman"/>
              </w:rPr>
            </w:pPr>
            <w:r w:rsidRPr="004F1FDD">
              <w:rPr>
                <w:rFonts w:ascii="Times New Roman" w:hAnsi="Times New Roman"/>
              </w:rPr>
              <w:t xml:space="preserve">Psikolog e </w:t>
            </w:r>
          </w:p>
          <w:p w:rsidR="00CE0231" w:rsidRPr="004F1FDD" w:rsidRDefault="00CE0231" w:rsidP="00F21C59">
            <w:pPr>
              <w:rPr>
                <w:rFonts w:ascii="Times New Roman" w:hAnsi="Times New Roman"/>
              </w:rPr>
            </w:pPr>
            <w:r w:rsidRPr="004F1FDD">
              <w:rPr>
                <w:rFonts w:ascii="Times New Roman" w:hAnsi="Times New Roman"/>
              </w:rPr>
              <w:t>diplomuar</w:t>
            </w:r>
          </w:p>
        </w:tc>
        <w:tc>
          <w:tcPr>
            <w:tcW w:w="1348" w:type="dxa"/>
          </w:tcPr>
          <w:p w:rsidR="00CE0231" w:rsidRPr="004F1FDD" w:rsidRDefault="00CE0231" w:rsidP="00F21C59">
            <w:pPr>
              <w:rPr>
                <w:rFonts w:ascii="Times New Roman" w:hAnsi="Times New Roman"/>
              </w:rPr>
            </w:pPr>
            <w:r>
              <w:rPr>
                <w:rFonts w:ascii="Times New Roman" w:hAnsi="Times New Roman"/>
              </w:rPr>
              <w:t>Fakulteti Filozofik-Psikologji</w:t>
            </w:r>
          </w:p>
        </w:tc>
        <w:tc>
          <w:tcPr>
            <w:tcW w:w="2070" w:type="dxa"/>
          </w:tcPr>
          <w:p w:rsidR="00CE0231" w:rsidRPr="004F1FDD" w:rsidRDefault="00CE0231" w:rsidP="00F21C59">
            <w:pPr>
              <w:rPr>
                <w:rFonts w:ascii="Times New Roman" w:hAnsi="Times New Roman"/>
              </w:rPr>
            </w:pPr>
            <w:r>
              <w:rPr>
                <w:rFonts w:ascii="Times New Roman" w:hAnsi="Times New Roman"/>
              </w:rPr>
              <w:t>P</w:t>
            </w:r>
            <w:r w:rsidRPr="004F1FDD">
              <w:rPr>
                <w:rFonts w:ascii="Times New Roman" w:hAnsi="Times New Roman"/>
              </w:rPr>
              <w:t>sikologe</w:t>
            </w:r>
          </w:p>
        </w:tc>
      </w:tr>
      <w:tr w:rsidR="00CE0231" w:rsidRPr="004F1FDD" w:rsidTr="00FF18A3">
        <w:tc>
          <w:tcPr>
            <w:tcW w:w="675" w:type="dxa"/>
          </w:tcPr>
          <w:p w:rsidR="00CE0231" w:rsidRPr="004F1FDD" w:rsidRDefault="00CE0231" w:rsidP="00F21C59">
            <w:pPr>
              <w:rPr>
                <w:rFonts w:ascii="Times New Roman" w:hAnsi="Times New Roman"/>
              </w:rPr>
            </w:pPr>
            <w:r w:rsidRPr="004F1FDD">
              <w:rPr>
                <w:rFonts w:ascii="Times New Roman" w:hAnsi="Times New Roman"/>
              </w:rPr>
              <w:t>2.</w:t>
            </w:r>
          </w:p>
        </w:tc>
        <w:tc>
          <w:tcPr>
            <w:tcW w:w="2127" w:type="dxa"/>
          </w:tcPr>
          <w:p w:rsidR="00CE0231" w:rsidRPr="004F1FDD" w:rsidRDefault="00CE0231" w:rsidP="00F21C59">
            <w:pPr>
              <w:rPr>
                <w:rFonts w:ascii="Times New Roman" w:hAnsi="Times New Roman"/>
              </w:rPr>
            </w:pPr>
            <w:r w:rsidRPr="004F1FDD">
              <w:rPr>
                <w:rFonts w:ascii="Times New Roman" w:hAnsi="Times New Roman"/>
              </w:rPr>
              <w:t>Lulzana Ibraimi</w:t>
            </w:r>
          </w:p>
        </w:tc>
        <w:tc>
          <w:tcPr>
            <w:tcW w:w="879" w:type="dxa"/>
          </w:tcPr>
          <w:p w:rsidR="00CE0231" w:rsidRPr="004F1FDD" w:rsidRDefault="00CE0231" w:rsidP="00F21C59">
            <w:pPr>
              <w:rPr>
                <w:rFonts w:ascii="Times New Roman" w:hAnsi="Times New Roman"/>
              </w:rPr>
            </w:pPr>
            <w:r>
              <w:rPr>
                <w:rFonts w:ascii="Times New Roman" w:hAnsi="Times New Roman"/>
              </w:rPr>
              <w:t>1998</w:t>
            </w:r>
          </w:p>
        </w:tc>
        <w:tc>
          <w:tcPr>
            <w:tcW w:w="1559" w:type="dxa"/>
          </w:tcPr>
          <w:p w:rsidR="00CE0231" w:rsidRPr="004F1FDD" w:rsidRDefault="00CE0231" w:rsidP="00F21C59">
            <w:pPr>
              <w:rPr>
                <w:rFonts w:ascii="Times New Roman" w:hAnsi="Times New Roman"/>
              </w:rPr>
            </w:pPr>
            <w:r w:rsidRPr="004F1FDD">
              <w:rPr>
                <w:rFonts w:ascii="Times New Roman" w:hAnsi="Times New Roman"/>
              </w:rPr>
              <w:t>Logoped e diplomuar e shkencave medicinale</w:t>
            </w:r>
          </w:p>
        </w:tc>
        <w:tc>
          <w:tcPr>
            <w:tcW w:w="1348" w:type="dxa"/>
          </w:tcPr>
          <w:p w:rsidR="00CE0231" w:rsidRPr="004F1FDD" w:rsidRDefault="00CE0231" w:rsidP="00F21C59">
            <w:pPr>
              <w:rPr>
                <w:rFonts w:ascii="Times New Roman" w:hAnsi="Times New Roman"/>
              </w:rPr>
            </w:pPr>
            <w:r>
              <w:rPr>
                <w:rFonts w:ascii="Times New Roman" w:hAnsi="Times New Roman"/>
              </w:rPr>
              <w:t>Fakulteti Medicinal-Logopedi</w:t>
            </w:r>
          </w:p>
        </w:tc>
        <w:tc>
          <w:tcPr>
            <w:tcW w:w="2070" w:type="dxa"/>
          </w:tcPr>
          <w:p w:rsidR="00CE0231" w:rsidRPr="004F1FDD" w:rsidRDefault="00CE0231" w:rsidP="00F21C59">
            <w:pPr>
              <w:rPr>
                <w:rFonts w:ascii="Times New Roman" w:hAnsi="Times New Roman"/>
              </w:rPr>
            </w:pPr>
            <w:r w:rsidRPr="004F1FDD">
              <w:rPr>
                <w:rFonts w:ascii="Times New Roman" w:hAnsi="Times New Roman"/>
              </w:rPr>
              <w:t>Edukatore speciale</w:t>
            </w:r>
          </w:p>
        </w:tc>
      </w:tr>
      <w:tr w:rsidR="000F1A36" w:rsidRPr="004F1FDD" w:rsidTr="00FF18A3">
        <w:tc>
          <w:tcPr>
            <w:tcW w:w="675" w:type="dxa"/>
          </w:tcPr>
          <w:p w:rsidR="000F1A36" w:rsidRDefault="000F1A36" w:rsidP="000F1A36">
            <w:pPr>
              <w:pStyle w:val="ListParagraph"/>
              <w:spacing w:after="0" w:line="240" w:lineRule="auto"/>
              <w:ind w:left="0"/>
              <w:jc w:val="both"/>
              <w:rPr>
                <w:rFonts w:ascii="Times New Roman" w:hAnsi="Times New Roman" w:cs="Times New Roman"/>
                <w:lang w:val="sq-AL"/>
              </w:rPr>
            </w:pPr>
            <w:r>
              <w:rPr>
                <w:rFonts w:ascii="Times New Roman" w:hAnsi="Times New Roman" w:cs="Times New Roman"/>
                <w:lang w:val="sq-AL"/>
              </w:rPr>
              <w:t>3.</w:t>
            </w:r>
          </w:p>
          <w:p w:rsidR="000F1A36" w:rsidRPr="00764ACB" w:rsidRDefault="000F1A36" w:rsidP="000F1A36">
            <w:pPr>
              <w:pStyle w:val="ListParagraph"/>
              <w:spacing w:after="0" w:line="240" w:lineRule="auto"/>
              <w:ind w:left="0"/>
              <w:jc w:val="both"/>
              <w:rPr>
                <w:rFonts w:ascii="Times New Roman" w:hAnsi="Times New Roman" w:cs="Times New Roman"/>
                <w:lang w:val="sq-AL"/>
              </w:rPr>
            </w:pPr>
          </w:p>
        </w:tc>
        <w:tc>
          <w:tcPr>
            <w:tcW w:w="2127" w:type="dxa"/>
          </w:tcPr>
          <w:p w:rsidR="000F1A36" w:rsidRPr="00764ACB" w:rsidRDefault="000F1A36" w:rsidP="000F1A36">
            <w:pPr>
              <w:pStyle w:val="ListParagraph"/>
              <w:spacing w:after="0" w:line="240" w:lineRule="auto"/>
              <w:ind w:left="0"/>
              <w:jc w:val="both"/>
              <w:rPr>
                <w:rFonts w:ascii="Times New Roman" w:hAnsi="Times New Roman" w:cs="Times New Roman"/>
                <w:lang w:val="sq-AL"/>
              </w:rPr>
            </w:pPr>
            <w:r>
              <w:rPr>
                <w:rFonts w:ascii="Times New Roman" w:hAnsi="Times New Roman" w:cs="Times New Roman"/>
                <w:lang w:val="sq-AL"/>
              </w:rPr>
              <w:t>Mimoza Poliku</w:t>
            </w:r>
          </w:p>
        </w:tc>
        <w:tc>
          <w:tcPr>
            <w:tcW w:w="879" w:type="dxa"/>
          </w:tcPr>
          <w:p w:rsidR="000F1A36" w:rsidRPr="002C1957" w:rsidRDefault="000F1A36" w:rsidP="000F1A36">
            <w:pPr>
              <w:pStyle w:val="ListParagraph"/>
              <w:spacing w:after="0" w:line="240" w:lineRule="auto"/>
              <w:ind w:left="0"/>
              <w:jc w:val="both"/>
              <w:rPr>
                <w:rFonts w:ascii="Times New Roman" w:hAnsi="Times New Roman" w:cs="Times New Roman"/>
                <w:lang w:val="en-US"/>
              </w:rPr>
            </w:pPr>
            <w:r>
              <w:rPr>
                <w:rFonts w:ascii="Times New Roman" w:hAnsi="Times New Roman" w:cs="Times New Roman"/>
                <w:lang w:val="en-US"/>
              </w:rPr>
              <w:t>1987</w:t>
            </w:r>
          </w:p>
        </w:tc>
        <w:tc>
          <w:tcPr>
            <w:tcW w:w="1559" w:type="dxa"/>
          </w:tcPr>
          <w:p w:rsidR="000F1A36" w:rsidRPr="000F1A36" w:rsidRDefault="000F1A36" w:rsidP="000F1A36">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Pedagoge e diplomuar</w:t>
            </w:r>
          </w:p>
        </w:tc>
        <w:tc>
          <w:tcPr>
            <w:tcW w:w="1348" w:type="dxa"/>
          </w:tcPr>
          <w:p w:rsidR="000F1A36" w:rsidRPr="000F1A36" w:rsidRDefault="000F1A36" w:rsidP="000F1A36">
            <w:pPr>
              <w:pStyle w:val="ListParagraph"/>
              <w:spacing w:after="0" w:line="240" w:lineRule="auto"/>
              <w:ind w:left="0"/>
              <w:jc w:val="both"/>
              <w:rPr>
                <w:rFonts w:ascii="Times New Roman" w:hAnsi="Times New Roman" w:cs="Times New Roman"/>
                <w:lang w:val="en-GB"/>
              </w:rPr>
            </w:pPr>
            <w:r>
              <w:rPr>
                <w:rFonts w:ascii="Times New Roman" w:hAnsi="Times New Roman" w:cs="Times New Roman"/>
                <w:lang w:val="en-GB"/>
              </w:rPr>
              <w:t>Fakulteti Pedagogjik</w:t>
            </w:r>
          </w:p>
        </w:tc>
        <w:tc>
          <w:tcPr>
            <w:tcW w:w="2070" w:type="dxa"/>
          </w:tcPr>
          <w:p w:rsidR="000F1A36" w:rsidRPr="005234AF" w:rsidRDefault="000F1A36" w:rsidP="000F1A36">
            <w:pPr>
              <w:pStyle w:val="ListParagraph"/>
              <w:spacing w:after="0" w:line="240" w:lineRule="auto"/>
              <w:ind w:left="0"/>
              <w:jc w:val="both"/>
              <w:rPr>
                <w:rFonts w:ascii="Times New Roman" w:hAnsi="Times New Roman" w:cs="Times New Roman"/>
                <w:lang w:val="sq-AL"/>
              </w:rPr>
            </w:pPr>
            <w:r>
              <w:rPr>
                <w:rFonts w:ascii="Times New Roman" w:hAnsi="Times New Roman" w:cs="Times New Roman"/>
                <w:lang w:val="sq-AL"/>
              </w:rPr>
              <w:t>Pedagoge</w:t>
            </w:r>
          </w:p>
        </w:tc>
      </w:tr>
      <w:tr w:rsidR="000F1A36" w:rsidRPr="004F1FDD" w:rsidTr="00FF18A3">
        <w:tc>
          <w:tcPr>
            <w:tcW w:w="675" w:type="dxa"/>
          </w:tcPr>
          <w:p w:rsidR="000F1A36" w:rsidRDefault="000F1A36" w:rsidP="000F1A36">
            <w:pPr>
              <w:pStyle w:val="ListParagraph"/>
              <w:spacing w:after="0" w:line="240" w:lineRule="auto"/>
              <w:ind w:left="0"/>
              <w:jc w:val="both"/>
              <w:rPr>
                <w:rFonts w:ascii="Times New Roman" w:hAnsi="Times New Roman" w:cs="Times New Roman"/>
                <w:lang w:val="sq-AL"/>
              </w:rPr>
            </w:pPr>
            <w:r>
              <w:rPr>
                <w:rFonts w:ascii="Times New Roman" w:hAnsi="Times New Roman" w:cs="Times New Roman"/>
                <w:lang w:val="sq-AL"/>
              </w:rPr>
              <w:t>4.</w:t>
            </w:r>
          </w:p>
        </w:tc>
        <w:tc>
          <w:tcPr>
            <w:tcW w:w="2127" w:type="dxa"/>
          </w:tcPr>
          <w:p w:rsidR="000F1A36" w:rsidRPr="004F1FDD" w:rsidRDefault="000F1A36" w:rsidP="000F1A36">
            <w:pPr>
              <w:rPr>
                <w:rFonts w:ascii="Times New Roman" w:hAnsi="Times New Roman"/>
              </w:rPr>
            </w:pPr>
            <w:r>
              <w:rPr>
                <w:rFonts w:ascii="Times New Roman" w:hAnsi="Times New Roman"/>
              </w:rPr>
              <w:t>Nesiha Ibraimi</w:t>
            </w:r>
          </w:p>
        </w:tc>
        <w:tc>
          <w:tcPr>
            <w:tcW w:w="879" w:type="dxa"/>
          </w:tcPr>
          <w:p w:rsidR="000F1A36" w:rsidRPr="004F1FDD" w:rsidRDefault="000F1A36" w:rsidP="000F1A36">
            <w:pPr>
              <w:rPr>
                <w:rFonts w:ascii="Times New Roman" w:hAnsi="Times New Roman"/>
              </w:rPr>
            </w:pPr>
            <w:r>
              <w:rPr>
                <w:rFonts w:ascii="Times New Roman" w:hAnsi="Times New Roman"/>
              </w:rPr>
              <w:t>1961</w:t>
            </w:r>
          </w:p>
        </w:tc>
        <w:tc>
          <w:tcPr>
            <w:tcW w:w="1559" w:type="dxa"/>
          </w:tcPr>
          <w:p w:rsidR="000F1A36" w:rsidRPr="004F1FDD" w:rsidRDefault="000F1A36" w:rsidP="000F1A36">
            <w:pPr>
              <w:rPr>
                <w:rFonts w:ascii="Times New Roman" w:hAnsi="Times New Roman"/>
              </w:rPr>
            </w:pPr>
            <w:r>
              <w:rPr>
                <w:rFonts w:ascii="Times New Roman" w:hAnsi="Times New Roman"/>
              </w:rPr>
              <w:t>Mesuese e gr.klasor</w:t>
            </w:r>
          </w:p>
        </w:tc>
        <w:tc>
          <w:tcPr>
            <w:tcW w:w="1348" w:type="dxa"/>
          </w:tcPr>
          <w:p w:rsidR="000F1A36" w:rsidRPr="004F1FDD" w:rsidRDefault="000F1A36" w:rsidP="000F1A36">
            <w:pPr>
              <w:rPr>
                <w:rFonts w:ascii="Times New Roman" w:hAnsi="Times New Roman"/>
              </w:rPr>
            </w:pPr>
            <w:r>
              <w:rPr>
                <w:rFonts w:ascii="Times New Roman" w:hAnsi="Times New Roman"/>
              </w:rPr>
              <w:t>Fakulteti Pedagogjik</w:t>
            </w:r>
          </w:p>
        </w:tc>
        <w:tc>
          <w:tcPr>
            <w:tcW w:w="2070" w:type="dxa"/>
          </w:tcPr>
          <w:p w:rsidR="000F1A36" w:rsidRPr="004F1FDD" w:rsidRDefault="000F1A36" w:rsidP="000F1A36">
            <w:pPr>
              <w:rPr>
                <w:rFonts w:ascii="Times New Roman" w:hAnsi="Times New Roman"/>
              </w:rPr>
            </w:pPr>
            <w:r>
              <w:rPr>
                <w:rFonts w:ascii="Times New Roman" w:hAnsi="Times New Roman"/>
              </w:rPr>
              <w:t>Bibliotekist</w:t>
            </w:r>
          </w:p>
        </w:tc>
      </w:tr>
    </w:tbl>
    <w:p w:rsidR="00A92503" w:rsidRPr="004F1FDD" w:rsidRDefault="00A92503" w:rsidP="00A92503">
      <w:pPr>
        <w:pStyle w:val="ListParagraph"/>
        <w:ind w:left="0"/>
        <w:jc w:val="both"/>
        <w:rPr>
          <w:rFonts w:ascii="Times New Roman" w:hAnsi="Times New Roman" w:cs="Times New Roman"/>
          <w:b/>
          <w:sz w:val="24"/>
          <w:szCs w:val="24"/>
        </w:rPr>
      </w:pPr>
    </w:p>
    <w:p w:rsidR="00A92503" w:rsidRPr="004F1FDD" w:rsidRDefault="00A92503" w:rsidP="00A92503">
      <w:pPr>
        <w:pStyle w:val="ListParagraph"/>
        <w:ind w:left="0"/>
        <w:jc w:val="both"/>
        <w:rPr>
          <w:rFonts w:ascii="Times New Roman" w:hAnsi="Times New Roman" w:cs="Times New Roman"/>
          <w:b/>
          <w:sz w:val="24"/>
          <w:szCs w:val="24"/>
        </w:rPr>
      </w:pPr>
    </w:p>
    <w:p w:rsidR="00FD1CFE" w:rsidRDefault="00A92503" w:rsidP="00A45B58">
      <w:pPr>
        <w:rPr>
          <w:rFonts w:ascii="Times New Roman" w:hAnsi="Times New Roman"/>
          <w:b/>
          <w:sz w:val="24"/>
          <w:szCs w:val="24"/>
        </w:rPr>
      </w:pPr>
      <w:r w:rsidRPr="004F1FDD">
        <w:rPr>
          <w:rFonts w:ascii="Times New Roman" w:hAnsi="Times New Roman"/>
          <w:b/>
          <w:sz w:val="24"/>
          <w:szCs w:val="24"/>
        </w:rPr>
        <w:t xml:space="preserve">     </w:t>
      </w:r>
    </w:p>
    <w:p w:rsidR="00FD1CFE" w:rsidRDefault="00FD1CFE" w:rsidP="00A45B58">
      <w:pPr>
        <w:rPr>
          <w:rFonts w:ascii="Times New Roman" w:hAnsi="Times New Roman"/>
          <w:b/>
          <w:sz w:val="24"/>
          <w:szCs w:val="24"/>
        </w:rPr>
      </w:pPr>
    </w:p>
    <w:p w:rsidR="00FD1CFE" w:rsidRDefault="00FD1CFE" w:rsidP="00A45B58">
      <w:pPr>
        <w:rPr>
          <w:rFonts w:ascii="Times New Roman" w:hAnsi="Times New Roman"/>
          <w:b/>
          <w:sz w:val="24"/>
          <w:szCs w:val="24"/>
        </w:rPr>
      </w:pPr>
    </w:p>
    <w:p w:rsidR="00FD1CFE" w:rsidRDefault="00FD1CFE" w:rsidP="00A45B58">
      <w:pPr>
        <w:rPr>
          <w:rFonts w:ascii="Times New Roman" w:hAnsi="Times New Roman"/>
          <w:b/>
          <w:sz w:val="24"/>
          <w:szCs w:val="24"/>
        </w:rPr>
      </w:pPr>
    </w:p>
    <w:p w:rsidR="00025229" w:rsidRDefault="00025229" w:rsidP="00A45B58">
      <w:pPr>
        <w:rPr>
          <w:rFonts w:ascii="Times New Roman" w:hAnsi="Times New Roman"/>
          <w:b/>
          <w:sz w:val="24"/>
          <w:szCs w:val="24"/>
        </w:rPr>
      </w:pPr>
    </w:p>
    <w:p w:rsidR="00FD1CFE" w:rsidRDefault="00FD1CFE" w:rsidP="00A45B58">
      <w:pPr>
        <w:rPr>
          <w:rFonts w:ascii="Times New Roman" w:hAnsi="Times New Roman"/>
          <w:b/>
          <w:sz w:val="24"/>
          <w:szCs w:val="24"/>
        </w:rPr>
      </w:pPr>
    </w:p>
    <w:p w:rsidR="00A92503" w:rsidRPr="004F1FDD" w:rsidRDefault="00A92503" w:rsidP="00A45B58">
      <w:pPr>
        <w:rPr>
          <w:rFonts w:ascii="Times New Roman" w:hAnsi="Times New Roman"/>
        </w:rPr>
      </w:pPr>
      <w:r w:rsidRPr="004F1FDD">
        <w:rPr>
          <w:rFonts w:ascii="Times New Roman" w:hAnsi="Times New Roman"/>
          <w:sz w:val="24"/>
          <w:szCs w:val="24"/>
        </w:rPr>
        <w:t>3.</w:t>
      </w:r>
      <w:r w:rsidR="00A45B58" w:rsidRPr="004F1FDD">
        <w:rPr>
          <w:rFonts w:ascii="Times New Roman" w:hAnsi="Times New Roman"/>
        </w:rPr>
        <w:t xml:space="preserve"> 3.4. Të dhënat e të punësuarve nënpunës admistratorë.</w:t>
      </w:r>
    </w:p>
    <w:tbl>
      <w:tblPr>
        <w:tblW w:w="7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127"/>
        <w:gridCol w:w="992"/>
        <w:gridCol w:w="962"/>
        <w:gridCol w:w="1984"/>
        <w:gridCol w:w="1134"/>
      </w:tblGrid>
      <w:tr w:rsidR="000F1A36" w:rsidRPr="004F1FDD" w:rsidTr="000F1A36">
        <w:tc>
          <w:tcPr>
            <w:tcW w:w="675" w:type="dxa"/>
          </w:tcPr>
          <w:p w:rsidR="000F1A36" w:rsidRPr="004F1FDD" w:rsidRDefault="000F1A36" w:rsidP="00F21C59">
            <w:pPr>
              <w:rPr>
                <w:rFonts w:ascii="Times New Roman" w:hAnsi="Times New Roman"/>
              </w:rPr>
            </w:pPr>
            <w:r w:rsidRPr="004F1FDD">
              <w:rPr>
                <w:rFonts w:ascii="Times New Roman" w:hAnsi="Times New Roman"/>
              </w:rPr>
              <w:t>Nr</w:t>
            </w:r>
          </w:p>
          <w:p w:rsidR="000F1A36" w:rsidRPr="004F1FDD" w:rsidRDefault="000F1A36" w:rsidP="00F21C59">
            <w:pPr>
              <w:rPr>
                <w:rFonts w:ascii="Times New Roman" w:hAnsi="Times New Roman"/>
              </w:rPr>
            </w:pPr>
            <w:r w:rsidRPr="004F1FDD">
              <w:rPr>
                <w:rFonts w:ascii="Times New Roman" w:hAnsi="Times New Roman"/>
              </w:rPr>
              <w:t>ren.</w:t>
            </w:r>
          </w:p>
        </w:tc>
        <w:tc>
          <w:tcPr>
            <w:tcW w:w="2127" w:type="dxa"/>
          </w:tcPr>
          <w:p w:rsidR="000F1A36" w:rsidRPr="004F1FDD" w:rsidRDefault="000F1A36" w:rsidP="00F21C59">
            <w:pPr>
              <w:rPr>
                <w:rFonts w:ascii="Times New Roman" w:hAnsi="Times New Roman"/>
              </w:rPr>
            </w:pPr>
            <w:r w:rsidRPr="004F1FDD">
              <w:rPr>
                <w:rFonts w:ascii="Times New Roman" w:hAnsi="Times New Roman"/>
              </w:rPr>
              <w:t>Emri dhe mbiemri</w:t>
            </w:r>
          </w:p>
        </w:tc>
        <w:tc>
          <w:tcPr>
            <w:tcW w:w="992" w:type="dxa"/>
          </w:tcPr>
          <w:p w:rsidR="000F1A36" w:rsidRPr="004F1FDD" w:rsidRDefault="000F1A36" w:rsidP="00F21C59">
            <w:pPr>
              <w:rPr>
                <w:rFonts w:ascii="Times New Roman" w:hAnsi="Times New Roman"/>
              </w:rPr>
            </w:pPr>
            <w:r w:rsidRPr="004F1FDD">
              <w:rPr>
                <w:rFonts w:ascii="Times New Roman" w:hAnsi="Times New Roman"/>
              </w:rPr>
              <w:t>Data e lindjes</w:t>
            </w:r>
          </w:p>
        </w:tc>
        <w:tc>
          <w:tcPr>
            <w:tcW w:w="962" w:type="dxa"/>
          </w:tcPr>
          <w:p w:rsidR="000F1A36" w:rsidRPr="004F1FDD" w:rsidRDefault="000F1A36" w:rsidP="00F21C59">
            <w:pPr>
              <w:jc w:val="center"/>
              <w:rPr>
                <w:rFonts w:ascii="Times New Roman" w:hAnsi="Times New Roman"/>
              </w:rPr>
            </w:pPr>
            <w:r w:rsidRPr="004F1FDD">
              <w:rPr>
                <w:rFonts w:ascii="Times New Roman" w:hAnsi="Times New Roman"/>
              </w:rPr>
              <w:t>Titulli</w:t>
            </w:r>
          </w:p>
        </w:tc>
        <w:tc>
          <w:tcPr>
            <w:tcW w:w="1984" w:type="dxa"/>
          </w:tcPr>
          <w:p w:rsidR="000F1A36" w:rsidRPr="004F1FDD" w:rsidRDefault="000F1A36" w:rsidP="00F21C59">
            <w:pPr>
              <w:rPr>
                <w:rFonts w:ascii="Times New Roman" w:hAnsi="Times New Roman"/>
              </w:rPr>
            </w:pPr>
            <w:r w:rsidRPr="004F1FDD">
              <w:rPr>
                <w:rFonts w:ascii="Times New Roman" w:hAnsi="Times New Roman"/>
              </w:rPr>
              <w:t>Vendi I punës</w:t>
            </w:r>
          </w:p>
        </w:tc>
        <w:tc>
          <w:tcPr>
            <w:tcW w:w="1134" w:type="dxa"/>
          </w:tcPr>
          <w:p w:rsidR="000F1A36" w:rsidRPr="004F1FDD" w:rsidRDefault="000F1A36" w:rsidP="00F21C59">
            <w:pPr>
              <w:rPr>
                <w:rFonts w:ascii="Times New Roman" w:hAnsi="Times New Roman"/>
              </w:rPr>
            </w:pPr>
            <w:r w:rsidRPr="004F1FDD">
              <w:rPr>
                <w:rFonts w:ascii="Times New Roman" w:hAnsi="Times New Roman"/>
              </w:rPr>
              <w:t>Ment/</w:t>
            </w:r>
          </w:p>
          <w:p w:rsidR="000F1A36" w:rsidRPr="004F1FDD" w:rsidRDefault="000F1A36" w:rsidP="00F21C59">
            <w:pPr>
              <w:rPr>
                <w:rFonts w:ascii="Times New Roman" w:hAnsi="Times New Roman"/>
              </w:rPr>
            </w:pPr>
            <w:r w:rsidRPr="004F1FDD">
              <w:rPr>
                <w:rFonts w:ascii="Times New Roman" w:hAnsi="Times New Roman"/>
              </w:rPr>
              <w:t>këshillt</w:t>
            </w:r>
          </w:p>
        </w:tc>
      </w:tr>
      <w:tr w:rsidR="000F1A36" w:rsidRPr="004F1FDD" w:rsidTr="000F1A36">
        <w:tc>
          <w:tcPr>
            <w:tcW w:w="675" w:type="dxa"/>
          </w:tcPr>
          <w:p w:rsidR="000F1A36" w:rsidRPr="004F1FDD" w:rsidRDefault="000F1A36" w:rsidP="00F21C59">
            <w:pPr>
              <w:rPr>
                <w:rFonts w:ascii="Times New Roman" w:hAnsi="Times New Roman"/>
              </w:rPr>
            </w:pPr>
            <w:r w:rsidRPr="004F1FDD">
              <w:rPr>
                <w:rFonts w:ascii="Times New Roman" w:hAnsi="Times New Roman"/>
              </w:rPr>
              <w:t>1.</w:t>
            </w:r>
          </w:p>
        </w:tc>
        <w:tc>
          <w:tcPr>
            <w:tcW w:w="2127" w:type="dxa"/>
          </w:tcPr>
          <w:p w:rsidR="000F1A36" w:rsidRPr="004F1FDD" w:rsidRDefault="000F1A36" w:rsidP="00F21C59">
            <w:pPr>
              <w:rPr>
                <w:rFonts w:ascii="Times New Roman" w:hAnsi="Times New Roman"/>
              </w:rPr>
            </w:pPr>
            <w:r>
              <w:rPr>
                <w:rFonts w:ascii="Times New Roman" w:hAnsi="Times New Roman"/>
              </w:rPr>
              <w:t>Vaide Feta</w:t>
            </w:r>
          </w:p>
        </w:tc>
        <w:tc>
          <w:tcPr>
            <w:tcW w:w="992" w:type="dxa"/>
          </w:tcPr>
          <w:p w:rsidR="000F1A36" w:rsidRPr="004F1FDD" w:rsidRDefault="000F1A36" w:rsidP="00F21C59">
            <w:pPr>
              <w:rPr>
                <w:rFonts w:ascii="Times New Roman" w:hAnsi="Times New Roman"/>
              </w:rPr>
            </w:pPr>
            <w:r>
              <w:rPr>
                <w:rFonts w:ascii="Times New Roman" w:hAnsi="Times New Roman"/>
              </w:rPr>
              <w:t>1986</w:t>
            </w:r>
          </w:p>
        </w:tc>
        <w:tc>
          <w:tcPr>
            <w:tcW w:w="962" w:type="dxa"/>
          </w:tcPr>
          <w:p w:rsidR="000F1A36" w:rsidRPr="004F1FDD" w:rsidRDefault="000F1A36" w:rsidP="00F21C59">
            <w:pPr>
              <w:rPr>
                <w:rFonts w:ascii="Times New Roman" w:hAnsi="Times New Roman"/>
              </w:rPr>
            </w:pPr>
            <w:r w:rsidRPr="004F1FDD">
              <w:rPr>
                <w:rFonts w:ascii="Times New Roman" w:hAnsi="Times New Roman"/>
              </w:rPr>
              <w:t>ekonomiste</w:t>
            </w:r>
          </w:p>
        </w:tc>
        <w:tc>
          <w:tcPr>
            <w:tcW w:w="1984" w:type="dxa"/>
          </w:tcPr>
          <w:p w:rsidR="000F1A36" w:rsidRPr="004F1FDD" w:rsidRDefault="000F1A36" w:rsidP="00F21C59">
            <w:pPr>
              <w:rPr>
                <w:rFonts w:ascii="Times New Roman" w:hAnsi="Times New Roman"/>
              </w:rPr>
            </w:pPr>
            <w:r w:rsidRPr="004F1FDD">
              <w:rPr>
                <w:rFonts w:ascii="Times New Roman" w:hAnsi="Times New Roman"/>
              </w:rPr>
              <w:t>Kontabiliste</w:t>
            </w:r>
          </w:p>
        </w:tc>
        <w:tc>
          <w:tcPr>
            <w:tcW w:w="1134" w:type="dxa"/>
          </w:tcPr>
          <w:p w:rsidR="000F1A36" w:rsidRPr="004F1FDD" w:rsidRDefault="000F1A36" w:rsidP="00F21C59">
            <w:pPr>
              <w:rPr>
                <w:rFonts w:ascii="Times New Roman" w:hAnsi="Times New Roman"/>
              </w:rPr>
            </w:pPr>
          </w:p>
        </w:tc>
      </w:tr>
      <w:tr w:rsidR="000F1A36" w:rsidRPr="004F1FDD" w:rsidTr="000F1A36">
        <w:tc>
          <w:tcPr>
            <w:tcW w:w="675" w:type="dxa"/>
          </w:tcPr>
          <w:p w:rsidR="000F1A36" w:rsidRPr="004F1FDD" w:rsidRDefault="000F1A36" w:rsidP="00F21C59">
            <w:pPr>
              <w:rPr>
                <w:rFonts w:ascii="Times New Roman" w:hAnsi="Times New Roman"/>
              </w:rPr>
            </w:pPr>
            <w:r w:rsidRPr="004F1FDD">
              <w:rPr>
                <w:rFonts w:ascii="Times New Roman" w:hAnsi="Times New Roman"/>
              </w:rPr>
              <w:t>2.</w:t>
            </w:r>
          </w:p>
        </w:tc>
        <w:tc>
          <w:tcPr>
            <w:tcW w:w="2127" w:type="dxa"/>
          </w:tcPr>
          <w:p w:rsidR="000F1A36" w:rsidRPr="004F1FDD" w:rsidRDefault="000F1A36" w:rsidP="00F21C59">
            <w:pPr>
              <w:rPr>
                <w:rFonts w:ascii="Times New Roman" w:hAnsi="Times New Roman"/>
              </w:rPr>
            </w:pPr>
            <w:r w:rsidRPr="004F1FDD">
              <w:rPr>
                <w:rFonts w:ascii="Times New Roman" w:hAnsi="Times New Roman"/>
              </w:rPr>
              <w:t>Xhemail Rexhepi</w:t>
            </w:r>
          </w:p>
        </w:tc>
        <w:tc>
          <w:tcPr>
            <w:tcW w:w="992" w:type="dxa"/>
          </w:tcPr>
          <w:p w:rsidR="000F1A36" w:rsidRPr="004F1FDD" w:rsidRDefault="000F1A36" w:rsidP="00F21C59">
            <w:pPr>
              <w:rPr>
                <w:rFonts w:ascii="Times New Roman" w:hAnsi="Times New Roman"/>
              </w:rPr>
            </w:pPr>
            <w:r>
              <w:rPr>
                <w:rFonts w:ascii="Times New Roman" w:hAnsi="Times New Roman"/>
              </w:rPr>
              <w:t>1993</w:t>
            </w:r>
          </w:p>
        </w:tc>
        <w:tc>
          <w:tcPr>
            <w:tcW w:w="962" w:type="dxa"/>
          </w:tcPr>
          <w:p w:rsidR="000F1A36" w:rsidRPr="004F1FDD" w:rsidRDefault="000F1A36" w:rsidP="00A45B58">
            <w:pPr>
              <w:jc w:val="both"/>
              <w:rPr>
                <w:rFonts w:ascii="Times New Roman" w:hAnsi="Times New Roman"/>
              </w:rPr>
            </w:pPr>
            <w:r w:rsidRPr="004F1FDD">
              <w:rPr>
                <w:rFonts w:ascii="Times New Roman" w:hAnsi="Times New Roman"/>
                <w:sz w:val="16"/>
              </w:rPr>
              <w:t>i diplomuar në drejtësi</w:t>
            </w:r>
          </w:p>
        </w:tc>
        <w:tc>
          <w:tcPr>
            <w:tcW w:w="1984" w:type="dxa"/>
          </w:tcPr>
          <w:p w:rsidR="000F1A36" w:rsidRPr="004F1FDD" w:rsidRDefault="000F1A36" w:rsidP="00F21C59">
            <w:pPr>
              <w:rPr>
                <w:rFonts w:ascii="Times New Roman" w:hAnsi="Times New Roman"/>
              </w:rPr>
            </w:pPr>
            <w:r w:rsidRPr="004F1FDD">
              <w:rPr>
                <w:rFonts w:ascii="Times New Roman" w:hAnsi="Times New Roman"/>
              </w:rPr>
              <w:t>sekretar</w:t>
            </w:r>
          </w:p>
        </w:tc>
        <w:tc>
          <w:tcPr>
            <w:tcW w:w="1134" w:type="dxa"/>
          </w:tcPr>
          <w:p w:rsidR="000F1A36" w:rsidRPr="004F1FDD" w:rsidRDefault="000F1A36" w:rsidP="00F21C59">
            <w:pPr>
              <w:rPr>
                <w:rFonts w:ascii="Times New Roman" w:hAnsi="Times New Roman"/>
              </w:rPr>
            </w:pPr>
          </w:p>
        </w:tc>
      </w:tr>
      <w:tr w:rsidR="000F1A36" w:rsidRPr="004F1FDD" w:rsidTr="000F1A36">
        <w:tc>
          <w:tcPr>
            <w:tcW w:w="675" w:type="dxa"/>
          </w:tcPr>
          <w:p w:rsidR="000F1A36" w:rsidRPr="004F1FDD" w:rsidRDefault="000F1A36" w:rsidP="00F21C59">
            <w:pPr>
              <w:rPr>
                <w:rFonts w:ascii="Times New Roman" w:hAnsi="Times New Roman"/>
              </w:rPr>
            </w:pPr>
            <w:r>
              <w:rPr>
                <w:rFonts w:ascii="Times New Roman" w:hAnsi="Times New Roman"/>
              </w:rPr>
              <w:t>3.</w:t>
            </w:r>
          </w:p>
        </w:tc>
        <w:tc>
          <w:tcPr>
            <w:tcW w:w="2127" w:type="dxa"/>
          </w:tcPr>
          <w:p w:rsidR="000F1A36" w:rsidRPr="004F1FDD" w:rsidRDefault="000F1A36" w:rsidP="00F21C59">
            <w:pPr>
              <w:rPr>
                <w:rFonts w:ascii="Times New Roman" w:hAnsi="Times New Roman"/>
              </w:rPr>
            </w:pPr>
            <w:r>
              <w:rPr>
                <w:rFonts w:ascii="Times New Roman" w:hAnsi="Times New Roman"/>
              </w:rPr>
              <w:t>Valbona Xhemaili</w:t>
            </w:r>
          </w:p>
        </w:tc>
        <w:tc>
          <w:tcPr>
            <w:tcW w:w="992" w:type="dxa"/>
          </w:tcPr>
          <w:p w:rsidR="000F1A36" w:rsidRPr="004F1FDD" w:rsidRDefault="000F1A36" w:rsidP="00F21C59">
            <w:pPr>
              <w:rPr>
                <w:rFonts w:ascii="Times New Roman" w:hAnsi="Times New Roman"/>
              </w:rPr>
            </w:pPr>
            <w:r>
              <w:rPr>
                <w:rFonts w:ascii="Times New Roman" w:hAnsi="Times New Roman"/>
              </w:rPr>
              <w:t>1983</w:t>
            </w:r>
          </w:p>
        </w:tc>
        <w:tc>
          <w:tcPr>
            <w:tcW w:w="962" w:type="dxa"/>
          </w:tcPr>
          <w:p w:rsidR="000F1A36" w:rsidRPr="004F1FDD" w:rsidRDefault="000F1A36" w:rsidP="00A45B58">
            <w:pPr>
              <w:jc w:val="both"/>
              <w:rPr>
                <w:rFonts w:ascii="Times New Roman" w:hAnsi="Times New Roman"/>
                <w:sz w:val="16"/>
              </w:rPr>
            </w:pPr>
            <w:r>
              <w:rPr>
                <w:rFonts w:ascii="Times New Roman" w:hAnsi="Times New Roman"/>
                <w:sz w:val="16"/>
              </w:rPr>
              <w:t>Shkollim I mesëm</w:t>
            </w:r>
          </w:p>
        </w:tc>
        <w:tc>
          <w:tcPr>
            <w:tcW w:w="1984" w:type="dxa"/>
          </w:tcPr>
          <w:p w:rsidR="000F1A36" w:rsidRPr="004F1FDD" w:rsidRDefault="000F1A36" w:rsidP="00F21C59">
            <w:pPr>
              <w:rPr>
                <w:rFonts w:ascii="Times New Roman" w:hAnsi="Times New Roman"/>
              </w:rPr>
            </w:pPr>
            <w:r>
              <w:rPr>
                <w:rFonts w:ascii="Times New Roman" w:hAnsi="Times New Roman"/>
              </w:rPr>
              <w:t>arkatare</w:t>
            </w:r>
          </w:p>
        </w:tc>
        <w:tc>
          <w:tcPr>
            <w:tcW w:w="1134" w:type="dxa"/>
          </w:tcPr>
          <w:p w:rsidR="000F1A36" w:rsidRPr="004F1FDD" w:rsidRDefault="000F1A36" w:rsidP="00F21C59">
            <w:pPr>
              <w:rPr>
                <w:rFonts w:ascii="Times New Roman" w:hAnsi="Times New Roman"/>
              </w:rPr>
            </w:pPr>
          </w:p>
        </w:tc>
      </w:tr>
    </w:tbl>
    <w:p w:rsidR="00A92503" w:rsidRPr="004F1FDD" w:rsidRDefault="00A92503" w:rsidP="00A92503">
      <w:pPr>
        <w:pStyle w:val="ListParagraph"/>
        <w:ind w:left="0"/>
        <w:jc w:val="both"/>
        <w:rPr>
          <w:rFonts w:ascii="Times New Roman" w:hAnsi="Times New Roman" w:cs="Times New Roman"/>
        </w:rPr>
      </w:pPr>
    </w:p>
    <w:p w:rsidR="00A92503" w:rsidRPr="005406E6" w:rsidRDefault="00A92503" w:rsidP="00A92503">
      <w:pPr>
        <w:pStyle w:val="ListParagraph"/>
        <w:ind w:left="0"/>
        <w:jc w:val="both"/>
        <w:rPr>
          <w:rFonts w:ascii="Times New Roman" w:hAnsi="Times New Roman" w:cs="Times New Roman"/>
          <w:sz w:val="24"/>
          <w:szCs w:val="24"/>
          <w:lang w:val="sq-AL"/>
        </w:rPr>
      </w:pPr>
      <w:r w:rsidRPr="004F1FDD">
        <w:rPr>
          <w:rFonts w:ascii="Times New Roman" w:hAnsi="Times New Roman" w:cs="Times New Roman"/>
          <w:b/>
          <w:sz w:val="24"/>
          <w:szCs w:val="24"/>
        </w:rPr>
        <w:lastRenderedPageBreak/>
        <w:t xml:space="preserve">    </w:t>
      </w:r>
      <w:bookmarkStart w:id="3" w:name="_Hlk25927479"/>
    </w:p>
    <w:p w:rsidR="009C2D1F" w:rsidRDefault="009C2D1F" w:rsidP="00A92503">
      <w:pPr>
        <w:pStyle w:val="ListParagraph"/>
        <w:ind w:left="0"/>
        <w:jc w:val="both"/>
        <w:rPr>
          <w:rFonts w:ascii="Times New Roman" w:hAnsi="Times New Roman" w:cs="Times New Roman"/>
          <w:sz w:val="24"/>
          <w:szCs w:val="24"/>
          <w:lang w:val="en-GB"/>
        </w:rPr>
      </w:pPr>
    </w:p>
    <w:p w:rsidR="00FD1CFE" w:rsidRDefault="00FD1CFE" w:rsidP="00A92503">
      <w:pPr>
        <w:pStyle w:val="ListParagraph"/>
        <w:ind w:left="0"/>
        <w:jc w:val="both"/>
        <w:rPr>
          <w:rFonts w:ascii="Times New Roman" w:hAnsi="Times New Roman" w:cs="Times New Roman"/>
          <w:sz w:val="24"/>
          <w:szCs w:val="24"/>
          <w:lang w:val="en-GB"/>
        </w:rPr>
      </w:pPr>
    </w:p>
    <w:p w:rsidR="00A45B58" w:rsidRPr="003D3BDB" w:rsidRDefault="00A45B58" w:rsidP="00A92503">
      <w:pPr>
        <w:pStyle w:val="ListParagraph"/>
        <w:ind w:left="0"/>
        <w:jc w:val="both"/>
        <w:rPr>
          <w:rFonts w:ascii="Times New Roman" w:hAnsi="Times New Roman" w:cs="Times New Roman"/>
          <w:sz w:val="24"/>
          <w:szCs w:val="24"/>
          <w:lang w:val="sq-AL"/>
        </w:rPr>
      </w:pPr>
      <w:r w:rsidRPr="004F1FDD">
        <w:rPr>
          <w:rFonts w:ascii="Times New Roman" w:hAnsi="Times New Roman" w:cs="Times New Roman"/>
          <w:sz w:val="24"/>
          <w:szCs w:val="24"/>
          <w:lang w:val="en-GB"/>
        </w:rPr>
        <w:t>3.5. T</w:t>
      </w:r>
      <w:r w:rsidR="003D3BDB">
        <w:rPr>
          <w:rFonts w:ascii="Times New Roman" w:hAnsi="Times New Roman" w:cs="Times New Roman"/>
          <w:sz w:val="24"/>
          <w:szCs w:val="24"/>
          <w:lang w:val="sq-AL"/>
        </w:rPr>
        <w:t xml:space="preserve">ë dhënat për te punësuarit në </w:t>
      </w:r>
      <w:r w:rsidRPr="004F1FDD">
        <w:rPr>
          <w:rFonts w:ascii="Times New Roman" w:hAnsi="Times New Roman" w:cs="Times New Roman"/>
          <w:sz w:val="24"/>
          <w:szCs w:val="24"/>
          <w:lang w:val="sq-AL"/>
        </w:rPr>
        <w:t xml:space="preserve"> personelit teknik</w:t>
      </w:r>
      <w:r w:rsidR="003D3BDB">
        <w:rPr>
          <w:rFonts w:ascii="Times New Roman" w:hAnsi="Times New Roman" w:cs="Times New Roman"/>
          <w:sz w:val="24"/>
          <w:szCs w:val="24"/>
          <w:lang w:val="sq-AL"/>
        </w:rPr>
        <w:t>- ndihmësat</w:t>
      </w:r>
    </w:p>
    <w:bookmarkEnd w:id="3"/>
    <w:p w:rsidR="00A92503" w:rsidRPr="004F1FDD" w:rsidRDefault="00A92503" w:rsidP="00A92503">
      <w:pPr>
        <w:pStyle w:val="ListParagraph"/>
        <w:ind w:left="0"/>
        <w:jc w:val="both"/>
        <w:rPr>
          <w:rFonts w:ascii="Times New Roman" w:hAnsi="Times New Roman" w:cs="Times New Roman"/>
          <w:sz w:val="20"/>
          <w:szCs w:val="20"/>
        </w:rPr>
      </w:pP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127"/>
        <w:gridCol w:w="992"/>
        <w:gridCol w:w="962"/>
        <w:gridCol w:w="1335"/>
        <w:gridCol w:w="1984"/>
      </w:tblGrid>
      <w:tr w:rsidR="0043085F" w:rsidRPr="004F1FDD" w:rsidTr="0043085F">
        <w:tc>
          <w:tcPr>
            <w:tcW w:w="675" w:type="dxa"/>
          </w:tcPr>
          <w:p w:rsidR="0043085F" w:rsidRPr="004F1FDD" w:rsidRDefault="0043085F" w:rsidP="00F21C59">
            <w:pPr>
              <w:rPr>
                <w:rFonts w:ascii="Times New Roman" w:hAnsi="Times New Roman"/>
              </w:rPr>
            </w:pPr>
            <w:r w:rsidRPr="004F1FDD">
              <w:rPr>
                <w:rFonts w:ascii="Times New Roman" w:hAnsi="Times New Roman"/>
              </w:rPr>
              <w:t>Nr.</w:t>
            </w:r>
          </w:p>
          <w:p w:rsidR="0043085F" w:rsidRPr="004F1FDD" w:rsidRDefault="0043085F" w:rsidP="00F21C59">
            <w:pPr>
              <w:rPr>
                <w:rFonts w:ascii="Times New Roman" w:hAnsi="Times New Roman"/>
              </w:rPr>
            </w:pPr>
            <w:r w:rsidRPr="004F1FDD">
              <w:rPr>
                <w:rFonts w:ascii="Times New Roman" w:hAnsi="Times New Roman"/>
              </w:rPr>
              <w:t>ren</w:t>
            </w:r>
          </w:p>
        </w:tc>
        <w:tc>
          <w:tcPr>
            <w:tcW w:w="2127" w:type="dxa"/>
          </w:tcPr>
          <w:p w:rsidR="0043085F" w:rsidRPr="004F1FDD" w:rsidRDefault="0043085F" w:rsidP="00F21C59">
            <w:pPr>
              <w:rPr>
                <w:rFonts w:ascii="Times New Roman" w:hAnsi="Times New Roman"/>
              </w:rPr>
            </w:pPr>
            <w:r w:rsidRPr="004F1FDD">
              <w:rPr>
                <w:rFonts w:ascii="Times New Roman" w:hAnsi="Times New Roman"/>
              </w:rPr>
              <w:t>Emri dhe mbiemri</w:t>
            </w:r>
          </w:p>
        </w:tc>
        <w:tc>
          <w:tcPr>
            <w:tcW w:w="992" w:type="dxa"/>
          </w:tcPr>
          <w:p w:rsidR="0043085F" w:rsidRPr="004F1FDD" w:rsidRDefault="0043085F" w:rsidP="00F21C59">
            <w:pPr>
              <w:rPr>
                <w:rFonts w:ascii="Times New Roman" w:hAnsi="Times New Roman"/>
              </w:rPr>
            </w:pPr>
            <w:r w:rsidRPr="004F1FDD">
              <w:rPr>
                <w:rFonts w:ascii="Times New Roman" w:hAnsi="Times New Roman"/>
              </w:rPr>
              <w:t>Viti i lindjes</w:t>
            </w:r>
          </w:p>
        </w:tc>
        <w:tc>
          <w:tcPr>
            <w:tcW w:w="962" w:type="dxa"/>
          </w:tcPr>
          <w:p w:rsidR="0043085F" w:rsidRPr="004F1FDD" w:rsidRDefault="0043085F" w:rsidP="00F21C59">
            <w:pPr>
              <w:rPr>
                <w:rFonts w:ascii="Times New Roman" w:hAnsi="Times New Roman"/>
              </w:rPr>
            </w:pPr>
            <w:r w:rsidRPr="004F1FDD">
              <w:rPr>
                <w:rFonts w:ascii="Times New Roman" w:hAnsi="Times New Roman"/>
              </w:rPr>
              <w:t xml:space="preserve">        Titulli</w:t>
            </w:r>
          </w:p>
        </w:tc>
        <w:tc>
          <w:tcPr>
            <w:tcW w:w="1335" w:type="dxa"/>
          </w:tcPr>
          <w:p w:rsidR="0043085F" w:rsidRPr="004F1FDD" w:rsidRDefault="0043085F" w:rsidP="00F21C59">
            <w:pPr>
              <w:jc w:val="center"/>
              <w:rPr>
                <w:rFonts w:ascii="Times New Roman" w:hAnsi="Times New Roman"/>
              </w:rPr>
            </w:pPr>
            <w:r w:rsidRPr="004F1FDD">
              <w:rPr>
                <w:rFonts w:ascii="Times New Roman" w:hAnsi="Times New Roman"/>
              </w:rPr>
              <w:t>Shkalla e shkollimit</w:t>
            </w:r>
          </w:p>
        </w:tc>
        <w:tc>
          <w:tcPr>
            <w:tcW w:w="1984" w:type="dxa"/>
          </w:tcPr>
          <w:p w:rsidR="0043085F" w:rsidRPr="004F1FDD" w:rsidRDefault="0043085F" w:rsidP="00F21C59">
            <w:pPr>
              <w:rPr>
                <w:rFonts w:ascii="Times New Roman" w:hAnsi="Times New Roman"/>
              </w:rPr>
            </w:pPr>
            <w:r w:rsidRPr="004F1FDD">
              <w:rPr>
                <w:rFonts w:ascii="Times New Roman" w:hAnsi="Times New Roman"/>
              </w:rPr>
              <w:t xml:space="preserve"> Vendi punës</w:t>
            </w:r>
          </w:p>
        </w:tc>
      </w:tr>
      <w:tr w:rsidR="0043085F" w:rsidRPr="004F1FDD" w:rsidTr="0043085F">
        <w:tc>
          <w:tcPr>
            <w:tcW w:w="675" w:type="dxa"/>
          </w:tcPr>
          <w:p w:rsidR="0043085F" w:rsidRPr="004F1FDD" w:rsidRDefault="0043085F" w:rsidP="00F21C59">
            <w:pPr>
              <w:rPr>
                <w:rFonts w:ascii="Times New Roman" w:hAnsi="Times New Roman"/>
              </w:rPr>
            </w:pPr>
            <w:r w:rsidRPr="004F1FDD">
              <w:rPr>
                <w:rFonts w:ascii="Times New Roman" w:hAnsi="Times New Roman"/>
              </w:rPr>
              <w:t>1</w:t>
            </w:r>
          </w:p>
        </w:tc>
        <w:tc>
          <w:tcPr>
            <w:tcW w:w="2127" w:type="dxa"/>
          </w:tcPr>
          <w:p w:rsidR="0043085F" w:rsidRPr="004F1FDD" w:rsidRDefault="0043085F" w:rsidP="00F21C59">
            <w:pPr>
              <w:rPr>
                <w:rFonts w:ascii="Times New Roman" w:hAnsi="Times New Roman"/>
              </w:rPr>
            </w:pPr>
            <w:r w:rsidRPr="004F1FDD">
              <w:rPr>
                <w:rFonts w:ascii="Times New Roman" w:hAnsi="Times New Roman"/>
              </w:rPr>
              <w:t>Farija Rexhepi</w:t>
            </w:r>
          </w:p>
        </w:tc>
        <w:tc>
          <w:tcPr>
            <w:tcW w:w="992" w:type="dxa"/>
          </w:tcPr>
          <w:p w:rsidR="0043085F" w:rsidRPr="004F1FDD" w:rsidRDefault="0043085F" w:rsidP="00F21C59">
            <w:pPr>
              <w:rPr>
                <w:rFonts w:ascii="Times New Roman" w:hAnsi="Times New Roman"/>
              </w:rPr>
            </w:pPr>
            <w:r>
              <w:rPr>
                <w:rFonts w:ascii="Times New Roman" w:hAnsi="Times New Roman"/>
              </w:rPr>
              <w:t>1973</w:t>
            </w:r>
          </w:p>
        </w:tc>
        <w:tc>
          <w:tcPr>
            <w:tcW w:w="962" w:type="dxa"/>
          </w:tcPr>
          <w:p w:rsidR="0043085F" w:rsidRPr="004F1FDD" w:rsidRDefault="0043085F" w:rsidP="00F21C59">
            <w:pPr>
              <w:rPr>
                <w:rFonts w:ascii="Times New Roman" w:hAnsi="Times New Roman"/>
              </w:rPr>
            </w:pPr>
            <w:r w:rsidRPr="004F1FDD">
              <w:rPr>
                <w:rFonts w:ascii="Times New Roman" w:hAnsi="Times New Roman"/>
              </w:rPr>
              <w:t>Shkollën fillore</w:t>
            </w:r>
          </w:p>
        </w:tc>
        <w:tc>
          <w:tcPr>
            <w:tcW w:w="1335" w:type="dxa"/>
          </w:tcPr>
          <w:p w:rsidR="0043085F" w:rsidRPr="004F1FDD" w:rsidRDefault="00F264D7" w:rsidP="00F21C59">
            <w:pPr>
              <w:rPr>
                <w:rFonts w:ascii="Times New Roman" w:hAnsi="Times New Roman"/>
              </w:rPr>
            </w:pPr>
            <w:r>
              <w:rPr>
                <w:rFonts w:ascii="Times New Roman" w:hAnsi="Times New Roman"/>
              </w:rPr>
              <w:t>Shkolle Fillore</w:t>
            </w:r>
          </w:p>
        </w:tc>
        <w:tc>
          <w:tcPr>
            <w:tcW w:w="1984" w:type="dxa"/>
          </w:tcPr>
          <w:p w:rsidR="0043085F" w:rsidRPr="004F1FDD" w:rsidRDefault="0043085F" w:rsidP="00F21C59">
            <w:pPr>
              <w:rPr>
                <w:rFonts w:ascii="Times New Roman" w:hAnsi="Times New Roman"/>
              </w:rPr>
            </w:pPr>
            <w:r w:rsidRPr="004F1FDD">
              <w:rPr>
                <w:rFonts w:ascii="Times New Roman" w:hAnsi="Times New Roman"/>
              </w:rPr>
              <w:t>Pastrues</w:t>
            </w:r>
          </w:p>
        </w:tc>
      </w:tr>
      <w:tr w:rsidR="0043085F" w:rsidRPr="004F1FDD" w:rsidTr="0043085F">
        <w:tc>
          <w:tcPr>
            <w:tcW w:w="675" w:type="dxa"/>
          </w:tcPr>
          <w:p w:rsidR="0043085F" w:rsidRPr="004F1FDD" w:rsidRDefault="0043085F" w:rsidP="00F21C59">
            <w:pPr>
              <w:rPr>
                <w:rFonts w:ascii="Times New Roman" w:hAnsi="Times New Roman"/>
              </w:rPr>
            </w:pPr>
            <w:r w:rsidRPr="004F1FDD">
              <w:rPr>
                <w:rFonts w:ascii="Times New Roman" w:hAnsi="Times New Roman"/>
              </w:rPr>
              <w:t>2</w:t>
            </w:r>
          </w:p>
        </w:tc>
        <w:tc>
          <w:tcPr>
            <w:tcW w:w="2127" w:type="dxa"/>
          </w:tcPr>
          <w:p w:rsidR="0043085F" w:rsidRPr="004F1FDD" w:rsidRDefault="0043085F" w:rsidP="00F21C59">
            <w:pPr>
              <w:rPr>
                <w:rFonts w:ascii="Times New Roman" w:hAnsi="Times New Roman"/>
              </w:rPr>
            </w:pPr>
            <w:r w:rsidRPr="004F1FDD">
              <w:rPr>
                <w:rFonts w:ascii="Times New Roman" w:hAnsi="Times New Roman"/>
              </w:rPr>
              <w:t>Orhan Ibraimi</w:t>
            </w:r>
          </w:p>
        </w:tc>
        <w:tc>
          <w:tcPr>
            <w:tcW w:w="992" w:type="dxa"/>
          </w:tcPr>
          <w:p w:rsidR="0043085F" w:rsidRPr="004F1FDD" w:rsidRDefault="0043085F" w:rsidP="00F21C59">
            <w:pPr>
              <w:rPr>
                <w:rFonts w:ascii="Times New Roman" w:hAnsi="Times New Roman"/>
              </w:rPr>
            </w:pPr>
            <w:r>
              <w:rPr>
                <w:rFonts w:ascii="Times New Roman" w:hAnsi="Times New Roman"/>
              </w:rPr>
              <w:t>1965</w:t>
            </w:r>
          </w:p>
        </w:tc>
        <w:tc>
          <w:tcPr>
            <w:tcW w:w="962" w:type="dxa"/>
          </w:tcPr>
          <w:p w:rsidR="0043085F" w:rsidRPr="004F1FDD" w:rsidRDefault="0043085F" w:rsidP="00F21C59">
            <w:pPr>
              <w:rPr>
                <w:rFonts w:ascii="Times New Roman" w:hAnsi="Times New Roman"/>
              </w:rPr>
            </w:pPr>
            <w:r w:rsidRPr="004F1FDD">
              <w:rPr>
                <w:rFonts w:ascii="Times New Roman" w:hAnsi="Times New Roman"/>
              </w:rPr>
              <w:t>Shkolla e mesme e zanateve</w:t>
            </w:r>
          </w:p>
        </w:tc>
        <w:tc>
          <w:tcPr>
            <w:tcW w:w="1335" w:type="dxa"/>
          </w:tcPr>
          <w:p w:rsidR="0043085F" w:rsidRPr="004F1FDD" w:rsidRDefault="00F264D7" w:rsidP="00F21C59">
            <w:pPr>
              <w:rPr>
                <w:rFonts w:ascii="Times New Roman" w:hAnsi="Times New Roman"/>
              </w:rPr>
            </w:pPr>
            <w:r>
              <w:rPr>
                <w:rFonts w:ascii="Times New Roman" w:hAnsi="Times New Roman"/>
              </w:rPr>
              <w:t>Shkolle mesme</w:t>
            </w:r>
          </w:p>
        </w:tc>
        <w:tc>
          <w:tcPr>
            <w:tcW w:w="1984" w:type="dxa"/>
          </w:tcPr>
          <w:p w:rsidR="0043085F" w:rsidRPr="004F1FDD" w:rsidRDefault="0043085F" w:rsidP="00F21C59">
            <w:pPr>
              <w:rPr>
                <w:rFonts w:ascii="Times New Roman" w:hAnsi="Times New Roman"/>
              </w:rPr>
            </w:pPr>
            <w:r w:rsidRPr="004F1FDD">
              <w:rPr>
                <w:rFonts w:ascii="Times New Roman" w:hAnsi="Times New Roman"/>
              </w:rPr>
              <w:t>Haus mjeshtër</w:t>
            </w:r>
          </w:p>
        </w:tc>
      </w:tr>
      <w:tr w:rsidR="0043085F" w:rsidRPr="004F1FDD" w:rsidTr="0043085F">
        <w:tc>
          <w:tcPr>
            <w:tcW w:w="675" w:type="dxa"/>
          </w:tcPr>
          <w:p w:rsidR="0043085F" w:rsidRPr="004F1FDD" w:rsidRDefault="0043085F" w:rsidP="00F21C59">
            <w:pPr>
              <w:rPr>
                <w:rFonts w:ascii="Times New Roman" w:hAnsi="Times New Roman"/>
              </w:rPr>
            </w:pPr>
            <w:r w:rsidRPr="004F1FDD">
              <w:rPr>
                <w:rFonts w:ascii="Times New Roman" w:hAnsi="Times New Roman"/>
              </w:rPr>
              <w:t>3</w:t>
            </w:r>
          </w:p>
        </w:tc>
        <w:tc>
          <w:tcPr>
            <w:tcW w:w="2127" w:type="dxa"/>
          </w:tcPr>
          <w:p w:rsidR="0043085F" w:rsidRPr="004F1FDD" w:rsidRDefault="0043085F" w:rsidP="00F21C59">
            <w:pPr>
              <w:rPr>
                <w:rFonts w:ascii="Times New Roman" w:hAnsi="Times New Roman"/>
              </w:rPr>
            </w:pPr>
            <w:r w:rsidRPr="004F1FDD">
              <w:rPr>
                <w:rFonts w:ascii="Times New Roman" w:hAnsi="Times New Roman"/>
              </w:rPr>
              <w:t>Vesna Ristevska</w:t>
            </w:r>
          </w:p>
        </w:tc>
        <w:tc>
          <w:tcPr>
            <w:tcW w:w="992" w:type="dxa"/>
          </w:tcPr>
          <w:p w:rsidR="0043085F" w:rsidRPr="004F1FDD" w:rsidRDefault="0043085F" w:rsidP="00F21C59">
            <w:pPr>
              <w:rPr>
                <w:rFonts w:ascii="Times New Roman" w:hAnsi="Times New Roman"/>
              </w:rPr>
            </w:pPr>
            <w:r>
              <w:rPr>
                <w:rFonts w:ascii="Times New Roman" w:hAnsi="Times New Roman"/>
              </w:rPr>
              <w:t>1966</w:t>
            </w:r>
          </w:p>
        </w:tc>
        <w:tc>
          <w:tcPr>
            <w:tcW w:w="962" w:type="dxa"/>
          </w:tcPr>
          <w:p w:rsidR="0043085F" w:rsidRPr="004F1FDD" w:rsidRDefault="0043085F" w:rsidP="00F21C59">
            <w:pPr>
              <w:rPr>
                <w:rFonts w:ascii="Times New Roman" w:hAnsi="Times New Roman"/>
              </w:rPr>
            </w:pPr>
            <w:r w:rsidRPr="004F1FDD">
              <w:rPr>
                <w:rFonts w:ascii="Times New Roman" w:hAnsi="Times New Roman"/>
              </w:rPr>
              <w:t>Shkollën fillore</w:t>
            </w:r>
          </w:p>
        </w:tc>
        <w:tc>
          <w:tcPr>
            <w:tcW w:w="1335" w:type="dxa"/>
          </w:tcPr>
          <w:p w:rsidR="0043085F" w:rsidRPr="004F1FDD" w:rsidRDefault="00F264D7" w:rsidP="00F264D7">
            <w:pPr>
              <w:rPr>
                <w:rFonts w:ascii="Times New Roman" w:hAnsi="Times New Roman"/>
              </w:rPr>
            </w:pPr>
            <w:r>
              <w:rPr>
                <w:rFonts w:ascii="Times New Roman" w:hAnsi="Times New Roman"/>
              </w:rPr>
              <w:t>Shkolle Fillore</w:t>
            </w:r>
          </w:p>
        </w:tc>
        <w:tc>
          <w:tcPr>
            <w:tcW w:w="1984" w:type="dxa"/>
          </w:tcPr>
          <w:p w:rsidR="0043085F" w:rsidRPr="004F1FDD" w:rsidRDefault="0043085F" w:rsidP="00F21C59">
            <w:pPr>
              <w:rPr>
                <w:rFonts w:ascii="Times New Roman" w:hAnsi="Times New Roman"/>
              </w:rPr>
            </w:pPr>
            <w:r w:rsidRPr="004F1FDD">
              <w:rPr>
                <w:rFonts w:ascii="Times New Roman" w:hAnsi="Times New Roman"/>
              </w:rPr>
              <w:t>Pastruese</w:t>
            </w:r>
          </w:p>
        </w:tc>
      </w:tr>
      <w:tr w:rsidR="0043085F" w:rsidRPr="004F1FDD" w:rsidTr="0043085F">
        <w:tc>
          <w:tcPr>
            <w:tcW w:w="675" w:type="dxa"/>
          </w:tcPr>
          <w:p w:rsidR="0043085F" w:rsidRPr="004F1FDD" w:rsidRDefault="0043085F" w:rsidP="00F21C59">
            <w:pPr>
              <w:rPr>
                <w:rFonts w:ascii="Times New Roman" w:hAnsi="Times New Roman"/>
              </w:rPr>
            </w:pPr>
            <w:r w:rsidRPr="004F1FDD">
              <w:rPr>
                <w:rFonts w:ascii="Times New Roman" w:hAnsi="Times New Roman"/>
              </w:rPr>
              <w:t>4</w:t>
            </w:r>
          </w:p>
        </w:tc>
        <w:tc>
          <w:tcPr>
            <w:tcW w:w="2127" w:type="dxa"/>
          </w:tcPr>
          <w:p w:rsidR="0043085F" w:rsidRPr="004F1FDD" w:rsidRDefault="0043085F" w:rsidP="00F21C59">
            <w:pPr>
              <w:rPr>
                <w:rFonts w:ascii="Times New Roman" w:hAnsi="Times New Roman"/>
              </w:rPr>
            </w:pPr>
            <w:r w:rsidRPr="004F1FDD">
              <w:rPr>
                <w:rFonts w:ascii="Times New Roman" w:hAnsi="Times New Roman"/>
              </w:rPr>
              <w:t>Abdulla Ibraimi</w:t>
            </w:r>
          </w:p>
        </w:tc>
        <w:tc>
          <w:tcPr>
            <w:tcW w:w="992" w:type="dxa"/>
          </w:tcPr>
          <w:p w:rsidR="0043085F" w:rsidRPr="004F1FDD" w:rsidRDefault="0043085F" w:rsidP="00F21C59">
            <w:pPr>
              <w:rPr>
                <w:rFonts w:ascii="Times New Roman" w:hAnsi="Times New Roman"/>
              </w:rPr>
            </w:pPr>
            <w:r>
              <w:rPr>
                <w:rFonts w:ascii="Times New Roman" w:hAnsi="Times New Roman"/>
              </w:rPr>
              <w:t>1963</w:t>
            </w:r>
          </w:p>
        </w:tc>
        <w:tc>
          <w:tcPr>
            <w:tcW w:w="962" w:type="dxa"/>
          </w:tcPr>
          <w:p w:rsidR="0043085F" w:rsidRPr="004F1FDD" w:rsidRDefault="0043085F" w:rsidP="00F21C59">
            <w:pPr>
              <w:rPr>
                <w:rFonts w:ascii="Times New Roman" w:hAnsi="Times New Roman"/>
              </w:rPr>
            </w:pPr>
            <w:r w:rsidRPr="004F1FDD">
              <w:rPr>
                <w:rFonts w:ascii="Times New Roman" w:hAnsi="Times New Roman"/>
              </w:rPr>
              <w:t>Shkollën fillore</w:t>
            </w:r>
          </w:p>
        </w:tc>
        <w:tc>
          <w:tcPr>
            <w:tcW w:w="1335" w:type="dxa"/>
          </w:tcPr>
          <w:p w:rsidR="0043085F" w:rsidRPr="004F1FDD" w:rsidRDefault="00F264D7" w:rsidP="00F21C59">
            <w:pPr>
              <w:rPr>
                <w:rFonts w:ascii="Times New Roman" w:hAnsi="Times New Roman"/>
              </w:rPr>
            </w:pPr>
            <w:r>
              <w:rPr>
                <w:rFonts w:ascii="Times New Roman" w:hAnsi="Times New Roman"/>
              </w:rPr>
              <w:t>Shkolle Fillore</w:t>
            </w:r>
          </w:p>
        </w:tc>
        <w:tc>
          <w:tcPr>
            <w:tcW w:w="1984" w:type="dxa"/>
          </w:tcPr>
          <w:p w:rsidR="0043085F" w:rsidRPr="004F1FDD" w:rsidRDefault="0043085F" w:rsidP="00F21C59">
            <w:pPr>
              <w:rPr>
                <w:rFonts w:ascii="Times New Roman" w:hAnsi="Times New Roman"/>
              </w:rPr>
            </w:pPr>
            <w:r w:rsidRPr="004F1FDD">
              <w:rPr>
                <w:rFonts w:ascii="Times New Roman" w:hAnsi="Times New Roman"/>
              </w:rPr>
              <w:t>Pastrues</w:t>
            </w:r>
          </w:p>
        </w:tc>
      </w:tr>
      <w:tr w:rsidR="0043085F" w:rsidRPr="004F1FDD" w:rsidTr="0043085F">
        <w:tc>
          <w:tcPr>
            <w:tcW w:w="675" w:type="dxa"/>
          </w:tcPr>
          <w:p w:rsidR="0043085F" w:rsidRPr="004F1FDD" w:rsidRDefault="0043085F" w:rsidP="00F21C59">
            <w:pPr>
              <w:rPr>
                <w:rFonts w:ascii="Times New Roman" w:hAnsi="Times New Roman"/>
              </w:rPr>
            </w:pPr>
            <w:r w:rsidRPr="004F1FDD">
              <w:rPr>
                <w:rFonts w:ascii="Times New Roman" w:hAnsi="Times New Roman"/>
              </w:rPr>
              <w:t>6</w:t>
            </w:r>
          </w:p>
        </w:tc>
        <w:tc>
          <w:tcPr>
            <w:tcW w:w="2127" w:type="dxa"/>
          </w:tcPr>
          <w:p w:rsidR="0043085F" w:rsidRPr="004F1FDD" w:rsidRDefault="0043085F" w:rsidP="00F21C59">
            <w:pPr>
              <w:rPr>
                <w:rFonts w:ascii="Times New Roman" w:hAnsi="Times New Roman"/>
              </w:rPr>
            </w:pPr>
            <w:r w:rsidRPr="004F1FDD">
              <w:rPr>
                <w:rFonts w:ascii="Times New Roman" w:hAnsi="Times New Roman"/>
              </w:rPr>
              <w:t>Bahrija Shkrijel</w:t>
            </w:r>
          </w:p>
        </w:tc>
        <w:tc>
          <w:tcPr>
            <w:tcW w:w="992" w:type="dxa"/>
          </w:tcPr>
          <w:p w:rsidR="0043085F" w:rsidRPr="004F1FDD" w:rsidRDefault="0043085F" w:rsidP="00F21C59">
            <w:pPr>
              <w:rPr>
                <w:rFonts w:ascii="Times New Roman" w:hAnsi="Times New Roman"/>
              </w:rPr>
            </w:pPr>
            <w:r>
              <w:rPr>
                <w:rFonts w:ascii="Times New Roman" w:hAnsi="Times New Roman"/>
              </w:rPr>
              <w:t>1967</w:t>
            </w:r>
          </w:p>
        </w:tc>
        <w:tc>
          <w:tcPr>
            <w:tcW w:w="962" w:type="dxa"/>
          </w:tcPr>
          <w:p w:rsidR="0043085F" w:rsidRPr="004F1FDD" w:rsidRDefault="0043085F" w:rsidP="00F21C59">
            <w:pPr>
              <w:rPr>
                <w:rFonts w:ascii="Times New Roman" w:hAnsi="Times New Roman"/>
              </w:rPr>
            </w:pPr>
            <w:r w:rsidRPr="004F1FDD">
              <w:rPr>
                <w:rFonts w:ascii="Times New Roman" w:hAnsi="Times New Roman"/>
              </w:rPr>
              <w:t>Teknikë ekonomie</w:t>
            </w:r>
          </w:p>
        </w:tc>
        <w:tc>
          <w:tcPr>
            <w:tcW w:w="1335" w:type="dxa"/>
          </w:tcPr>
          <w:p w:rsidR="0043085F" w:rsidRPr="004F1FDD" w:rsidRDefault="00F264D7" w:rsidP="00F21C59">
            <w:pPr>
              <w:rPr>
                <w:rFonts w:ascii="Times New Roman" w:hAnsi="Times New Roman"/>
              </w:rPr>
            </w:pPr>
            <w:r>
              <w:rPr>
                <w:rFonts w:ascii="Times New Roman" w:hAnsi="Times New Roman"/>
              </w:rPr>
              <w:t>Shkolle mesme</w:t>
            </w:r>
          </w:p>
        </w:tc>
        <w:tc>
          <w:tcPr>
            <w:tcW w:w="1984" w:type="dxa"/>
          </w:tcPr>
          <w:p w:rsidR="0043085F" w:rsidRPr="004F1FDD" w:rsidRDefault="0043085F" w:rsidP="00F21C59">
            <w:pPr>
              <w:rPr>
                <w:rFonts w:ascii="Times New Roman" w:hAnsi="Times New Roman"/>
              </w:rPr>
            </w:pPr>
            <w:r w:rsidRPr="004F1FDD">
              <w:rPr>
                <w:rFonts w:ascii="Times New Roman" w:hAnsi="Times New Roman"/>
              </w:rPr>
              <w:t>Pastruese</w:t>
            </w:r>
          </w:p>
        </w:tc>
      </w:tr>
      <w:tr w:rsidR="0043085F" w:rsidRPr="004F1FDD" w:rsidTr="0043085F">
        <w:tc>
          <w:tcPr>
            <w:tcW w:w="675" w:type="dxa"/>
          </w:tcPr>
          <w:p w:rsidR="0043085F" w:rsidRPr="004F1FDD" w:rsidRDefault="0043085F" w:rsidP="00F21C59">
            <w:pPr>
              <w:rPr>
                <w:rFonts w:ascii="Times New Roman" w:hAnsi="Times New Roman"/>
              </w:rPr>
            </w:pPr>
            <w:r w:rsidRPr="004F1FDD">
              <w:rPr>
                <w:rFonts w:ascii="Times New Roman" w:hAnsi="Times New Roman"/>
              </w:rPr>
              <w:t>7</w:t>
            </w:r>
          </w:p>
        </w:tc>
        <w:tc>
          <w:tcPr>
            <w:tcW w:w="2127" w:type="dxa"/>
          </w:tcPr>
          <w:p w:rsidR="0043085F" w:rsidRPr="004F1FDD" w:rsidRDefault="0043085F" w:rsidP="00F21C59">
            <w:pPr>
              <w:rPr>
                <w:rFonts w:ascii="Times New Roman" w:hAnsi="Times New Roman"/>
              </w:rPr>
            </w:pPr>
            <w:r w:rsidRPr="004F1FDD">
              <w:rPr>
                <w:rFonts w:ascii="Times New Roman" w:hAnsi="Times New Roman"/>
              </w:rPr>
              <w:t>Rexhep Latifi</w:t>
            </w:r>
          </w:p>
        </w:tc>
        <w:tc>
          <w:tcPr>
            <w:tcW w:w="992" w:type="dxa"/>
          </w:tcPr>
          <w:p w:rsidR="0043085F" w:rsidRPr="004F1FDD" w:rsidRDefault="0043085F" w:rsidP="00F21C59">
            <w:pPr>
              <w:rPr>
                <w:rFonts w:ascii="Times New Roman" w:hAnsi="Times New Roman"/>
              </w:rPr>
            </w:pPr>
            <w:r>
              <w:rPr>
                <w:rFonts w:ascii="Times New Roman" w:hAnsi="Times New Roman"/>
              </w:rPr>
              <w:t>1968</w:t>
            </w:r>
          </w:p>
        </w:tc>
        <w:tc>
          <w:tcPr>
            <w:tcW w:w="962" w:type="dxa"/>
          </w:tcPr>
          <w:p w:rsidR="0043085F" w:rsidRPr="004F1FDD" w:rsidRDefault="0043085F" w:rsidP="00F21C59">
            <w:pPr>
              <w:rPr>
                <w:rFonts w:ascii="Times New Roman" w:hAnsi="Times New Roman"/>
              </w:rPr>
            </w:pPr>
            <w:r w:rsidRPr="004F1FDD">
              <w:rPr>
                <w:rFonts w:ascii="Times New Roman" w:hAnsi="Times New Roman"/>
              </w:rPr>
              <w:t>Shkollën fillore</w:t>
            </w:r>
          </w:p>
        </w:tc>
        <w:tc>
          <w:tcPr>
            <w:tcW w:w="1335" w:type="dxa"/>
          </w:tcPr>
          <w:p w:rsidR="0043085F" w:rsidRPr="004F1FDD" w:rsidRDefault="00F264D7" w:rsidP="00F21C59">
            <w:pPr>
              <w:rPr>
                <w:rFonts w:ascii="Times New Roman" w:hAnsi="Times New Roman"/>
              </w:rPr>
            </w:pPr>
            <w:r>
              <w:rPr>
                <w:rFonts w:ascii="Times New Roman" w:hAnsi="Times New Roman"/>
              </w:rPr>
              <w:t>Shkolle Fillore</w:t>
            </w:r>
          </w:p>
        </w:tc>
        <w:tc>
          <w:tcPr>
            <w:tcW w:w="1984" w:type="dxa"/>
          </w:tcPr>
          <w:p w:rsidR="0043085F" w:rsidRPr="004F1FDD" w:rsidRDefault="0043085F" w:rsidP="00F21C59">
            <w:pPr>
              <w:rPr>
                <w:rFonts w:ascii="Times New Roman" w:hAnsi="Times New Roman"/>
              </w:rPr>
            </w:pPr>
            <w:r w:rsidRPr="004F1FDD">
              <w:rPr>
                <w:rFonts w:ascii="Times New Roman" w:hAnsi="Times New Roman"/>
              </w:rPr>
              <w:t>Pastrues</w:t>
            </w:r>
          </w:p>
        </w:tc>
      </w:tr>
      <w:tr w:rsidR="0043085F" w:rsidRPr="004F1FDD" w:rsidTr="0043085F">
        <w:tc>
          <w:tcPr>
            <w:tcW w:w="675" w:type="dxa"/>
          </w:tcPr>
          <w:p w:rsidR="0043085F" w:rsidRPr="004F1FDD" w:rsidRDefault="0043085F" w:rsidP="00F21C59">
            <w:pPr>
              <w:rPr>
                <w:rFonts w:ascii="Times New Roman" w:hAnsi="Times New Roman"/>
              </w:rPr>
            </w:pPr>
            <w:r w:rsidRPr="004F1FDD">
              <w:rPr>
                <w:rFonts w:ascii="Times New Roman" w:hAnsi="Times New Roman"/>
              </w:rPr>
              <w:t>8</w:t>
            </w:r>
          </w:p>
        </w:tc>
        <w:tc>
          <w:tcPr>
            <w:tcW w:w="2127" w:type="dxa"/>
          </w:tcPr>
          <w:p w:rsidR="0043085F" w:rsidRPr="004F1FDD" w:rsidRDefault="0043085F" w:rsidP="00F21C59">
            <w:pPr>
              <w:rPr>
                <w:rFonts w:ascii="Times New Roman" w:hAnsi="Times New Roman"/>
              </w:rPr>
            </w:pPr>
            <w:r w:rsidRPr="004F1FDD">
              <w:rPr>
                <w:rFonts w:ascii="Times New Roman" w:hAnsi="Times New Roman"/>
              </w:rPr>
              <w:t>Afir Idrizi</w:t>
            </w:r>
          </w:p>
        </w:tc>
        <w:tc>
          <w:tcPr>
            <w:tcW w:w="992" w:type="dxa"/>
          </w:tcPr>
          <w:p w:rsidR="0043085F" w:rsidRPr="004F1FDD" w:rsidRDefault="0043085F" w:rsidP="00F21C59">
            <w:pPr>
              <w:rPr>
                <w:rFonts w:ascii="Times New Roman" w:hAnsi="Times New Roman"/>
              </w:rPr>
            </w:pPr>
            <w:r>
              <w:rPr>
                <w:rFonts w:ascii="Times New Roman" w:hAnsi="Times New Roman"/>
              </w:rPr>
              <w:t>1965</w:t>
            </w:r>
          </w:p>
        </w:tc>
        <w:tc>
          <w:tcPr>
            <w:tcW w:w="962" w:type="dxa"/>
          </w:tcPr>
          <w:p w:rsidR="0043085F" w:rsidRPr="004F1FDD" w:rsidRDefault="0043085F" w:rsidP="00F21C59">
            <w:pPr>
              <w:rPr>
                <w:rFonts w:ascii="Times New Roman" w:hAnsi="Times New Roman"/>
              </w:rPr>
            </w:pPr>
            <w:r w:rsidRPr="004F1FDD">
              <w:rPr>
                <w:rFonts w:ascii="Times New Roman" w:hAnsi="Times New Roman"/>
              </w:rPr>
              <w:t>Shkollën fillore</w:t>
            </w:r>
          </w:p>
        </w:tc>
        <w:tc>
          <w:tcPr>
            <w:tcW w:w="1335" w:type="dxa"/>
          </w:tcPr>
          <w:p w:rsidR="0043085F" w:rsidRPr="004F1FDD" w:rsidRDefault="00F264D7" w:rsidP="00F21C59">
            <w:pPr>
              <w:rPr>
                <w:rFonts w:ascii="Times New Roman" w:hAnsi="Times New Roman"/>
              </w:rPr>
            </w:pPr>
            <w:r>
              <w:rPr>
                <w:rFonts w:ascii="Times New Roman" w:hAnsi="Times New Roman"/>
              </w:rPr>
              <w:t>Shkolle Fillore</w:t>
            </w:r>
          </w:p>
        </w:tc>
        <w:tc>
          <w:tcPr>
            <w:tcW w:w="1984" w:type="dxa"/>
          </w:tcPr>
          <w:p w:rsidR="0043085F" w:rsidRPr="004F1FDD" w:rsidRDefault="0043085F" w:rsidP="00F21C59">
            <w:pPr>
              <w:rPr>
                <w:rFonts w:ascii="Times New Roman" w:hAnsi="Times New Roman"/>
              </w:rPr>
            </w:pPr>
            <w:r w:rsidRPr="004F1FDD">
              <w:rPr>
                <w:rFonts w:ascii="Times New Roman" w:hAnsi="Times New Roman"/>
              </w:rPr>
              <w:t>Pastrues</w:t>
            </w:r>
          </w:p>
        </w:tc>
      </w:tr>
      <w:tr w:rsidR="0043085F" w:rsidRPr="004F1FDD" w:rsidTr="0043085F">
        <w:tc>
          <w:tcPr>
            <w:tcW w:w="675" w:type="dxa"/>
          </w:tcPr>
          <w:p w:rsidR="0043085F" w:rsidRPr="004F1FDD" w:rsidRDefault="0043085F" w:rsidP="00F21C59">
            <w:pPr>
              <w:rPr>
                <w:rFonts w:ascii="Times New Roman" w:hAnsi="Times New Roman"/>
              </w:rPr>
            </w:pPr>
            <w:r w:rsidRPr="004F1FDD">
              <w:rPr>
                <w:rFonts w:ascii="Times New Roman" w:hAnsi="Times New Roman"/>
              </w:rPr>
              <w:t>9</w:t>
            </w:r>
          </w:p>
        </w:tc>
        <w:tc>
          <w:tcPr>
            <w:tcW w:w="2127" w:type="dxa"/>
          </w:tcPr>
          <w:p w:rsidR="0043085F" w:rsidRPr="004F1FDD" w:rsidRDefault="0043085F" w:rsidP="00F21C59">
            <w:pPr>
              <w:rPr>
                <w:rFonts w:ascii="Times New Roman" w:hAnsi="Times New Roman"/>
              </w:rPr>
            </w:pPr>
            <w:r w:rsidRPr="004F1FDD">
              <w:rPr>
                <w:rFonts w:ascii="Times New Roman" w:hAnsi="Times New Roman"/>
              </w:rPr>
              <w:t>Rufadije Abazi</w:t>
            </w:r>
          </w:p>
        </w:tc>
        <w:tc>
          <w:tcPr>
            <w:tcW w:w="992" w:type="dxa"/>
          </w:tcPr>
          <w:p w:rsidR="0043085F" w:rsidRPr="004F1FDD" w:rsidRDefault="0043085F" w:rsidP="00F21C59">
            <w:pPr>
              <w:rPr>
                <w:rFonts w:ascii="Times New Roman" w:hAnsi="Times New Roman"/>
              </w:rPr>
            </w:pPr>
            <w:r>
              <w:rPr>
                <w:rFonts w:ascii="Times New Roman" w:hAnsi="Times New Roman"/>
              </w:rPr>
              <w:t>1967</w:t>
            </w:r>
          </w:p>
        </w:tc>
        <w:tc>
          <w:tcPr>
            <w:tcW w:w="962" w:type="dxa"/>
          </w:tcPr>
          <w:p w:rsidR="0043085F" w:rsidRPr="004F1FDD" w:rsidRDefault="0043085F" w:rsidP="00F21C59">
            <w:pPr>
              <w:rPr>
                <w:rFonts w:ascii="Times New Roman" w:hAnsi="Times New Roman"/>
              </w:rPr>
            </w:pPr>
            <w:r w:rsidRPr="004F1FDD">
              <w:rPr>
                <w:rFonts w:ascii="Times New Roman" w:hAnsi="Times New Roman"/>
              </w:rPr>
              <w:t>Shkollën fillore</w:t>
            </w:r>
          </w:p>
        </w:tc>
        <w:tc>
          <w:tcPr>
            <w:tcW w:w="1335" w:type="dxa"/>
          </w:tcPr>
          <w:p w:rsidR="0043085F" w:rsidRPr="004F1FDD" w:rsidRDefault="00F264D7" w:rsidP="00F21C59">
            <w:pPr>
              <w:rPr>
                <w:rFonts w:ascii="Times New Roman" w:hAnsi="Times New Roman"/>
              </w:rPr>
            </w:pPr>
            <w:r>
              <w:rPr>
                <w:rFonts w:ascii="Times New Roman" w:hAnsi="Times New Roman"/>
              </w:rPr>
              <w:t>Shkolle Fillore</w:t>
            </w:r>
          </w:p>
        </w:tc>
        <w:tc>
          <w:tcPr>
            <w:tcW w:w="1984" w:type="dxa"/>
          </w:tcPr>
          <w:p w:rsidR="0043085F" w:rsidRPr="004F1FDD" w:rsidRDefault="0043085F" w:rsidP="00F21C59">
            <w:pPr>
              <w:rPr>
                <w:rFonts w:ascii="Times New Roman" w:hAnsi="Times New Roman"/>
              </w:rPr>
            </w:pPr>
            <w:r w:rsidRPr="004F1FDD">
              <w:rPr>
                <w:rFonts w:ascii="Times New Roman" w:hAnsi="Times New Roman"/>
              </w:rPr>
              <w:t>Pastruse</w:t>
            </w:r>
          </w:p>
        </w:tc>
      </w:tr>
      <w:tr w:rsidR="0043085F" w:rsidRPr="004F1FDD" w:rsidTr="0043085F">
        <w:tc>
          <w:tcPr>
            <w:tcW w:w="675" w:type="dxa"/>
          </w:tcPr>
          <w:p w:rsidR="0043085F" w:rsidRPr="004F1FDD" w:rsidRDefault="0043085F" w:rsidP="00F21C59">
            <w:pPr>
              <w:rPr>
                <w:rFonts w:ascii="Times New Roman" w:hAnsi="Times New Roman"/>
              </w:rPr>
            </w:pPr>
            <w:r w:rsidRPr="004F1FDD">
              <w:rPr>
                <w:rFonts w:ascii="Times New Roman" w:hAnsi="Times New Roman"/>
              </w:rPr>
              <w:t>10</w:t>
            </w:r>
          </w:p>
        </w:tc>
        <w:tc>
          <w:tcPr>
            <w:tcW w:w="2127" w:type="dxa"/>
          </w:tcPr>
          <w:p w:rsidR="0043085F" w:rsidRPr="004F1FDD" w:rsidRDefault="0043085F" w:rsidP="00F21C59">
            <w:pPr>
              <w:rPr>
                <w:rFonts w:ascii="Times New Roman" w:hAnsi="Times New Roman"/>
              </w:rPr>
            </w:pPr>
            <w:r w:rsidRPr="004F1FDD">
              <w:rPr>
                <w:rFonts w:ascii="Times New Roman" w:hAnsi="Times New Roman"/>
              </w:rPr>
              <w:t>Mirsad Loki</w:t>
            </w:r>
          </w:p>
        </w:tc>
        <w:tc>
          <w:tcPr>
            <w:tcW w:w="992" w:type="dxa"/>
          </w:tcPr>
          <w:p w:rsidR="0043085F" w:rsidRPr="004F1FDD" w:rsidRDefault="0043085F" w:rsidP="00F21C59">
            <w:pPr>
              <w:rPr>
                <w:rFonts w:ascii="Times New Roman" w:hAnsi="Times New Roman"/>
              </w:rPr>
            </w:pPr>
            <w:r>
              <w:rPr>
                <w:rFonts w:ascii="Times New Roman" w:hAnsi="Times New Roman"/>
              </w:rPr>
              <w:t>1981</w:t>
            </w:r>
          </w:p>
        </w:tc>
        <w:tc>
          <w:tcPr>
            <w:tcW w:w="962" w:type="dxa"/>
          </w:tcPr>
          <w:p w:rsidR="0043085F" w:rsidRPr="004F1FDD" w:rsidRDefault="0043085F" w:rsidP="00F21C59">
            <w:pPr>
              <w:rPr>
                <w:rFonts w:ascii="Times New Roman" w:hAnsi="Times New Roman"/>
              </w:rPr>
            </w:pPr>
            <w:r w:rsidRPr="004F1FDD">
              <w:rPr>
                <w:rFonts w:ascii="Times New Roman" w:hAnsi="Times New Roman"/>
              </w:rPr>
              <w:t>Teknikë qarkullimi</w:t>
            </w:r>
          </w:p>
        </w:tc>
        <w:tc>
          <w:tcPr>
            <w:tcW w:w="1335" w:type="dxa"/>
          </w:tcPr>
          <w:p w:rsidR="0043085F" w:rsidRPr="004F1FDD" w:rsidRDefault="00F264D7" w:rsidP="00F21C59">
            <w:pPr>
              <w:rPr>
                <w:rFonts w:ascii="Times New Roman" w:hAnsi="Times New Roman"/>
              </w:rPr>
            </w:pPr>
            <w:r>
              <w:rPr>
                <w:rFonts w:ascii="Times New Roman" w:hAnsi="Times New Roman"/>
              </w:rPr>
              <w:t>Shkolle mesme</w:t>
            </w:r>
          </w:p>
        </w:tc>
        <w:tc>
          <w:tcPr>
            <w:tcW w:w="1984" w:type="dxa"/>
          </w:tcPr>
          <w:p w:rsidR="0043085F" w:rsidRPr="004F1FDD" w:rsidRDefault="0043085F" w:rsidP="00F21C59">
            <w:pPr>
              <w:rPr>
                <w:rFonts w:ascii="Times New Roman" w:hAnsi="Times New Roman"/>
              </w:rPr>
            </w:pPr>
            <w:r w:rsidRPr="004F1FDD">
              <w:rPr>
                <w:rFonts w:ascii="Times New Roman" w:hAnsi="Times New Roman"/>
              </w:rPr>
              <w:t>Ekonom</w:t>
            </w:r>
          </w:p>
        </w:tc>
      </w:tr>
      <w:tr w:rsidR="0043085F" w:rsidRPr="004F1FDD" w:rsidTr="0043085F">
        <w:tc>
          <w:tcPr>
            <w:tcW w:w="675" w:type="dxa"/>
          </w:tcPr>
          <w:p w:rsidR="0043085F" w:rsidRPr="004F1FDD" w:rsidRDefault="0043085F" w:rsidP="00F21C59">
            <w:pPr>
              <w:rPr>
                <w:rFonts w:ascii="Times New Roman" w:hAnsi="Times New Roman"/>
              </w:rPr>
            </w:pPr>
            <w:r w:rsidRPr="004F1FDD">
              <w:rPr>
                <w:rFonts w:ascii="Times New Roman" w:hAnsi="Times New Roman"/>
              </w:rPr>
              <w:t>11</w:t>
            </w:r>
          </w:p>
        </w:tc>
        <w:tc>
          <w:tcPr>
            <w:tcW w:w="2127" w:type="dxa"/>
          </w:tcPr>
          <w:p w:rsidR="0043085F" w:rsidRPr="004F1FDD" w:rsidRDefault="0043085F" w:rsidP="00F21C59">
            <w:pPr>
              <w:rPr>
                <w:rFonts w:ascii="Times New Roman" w:hAnsi="Times New Roman"/>
              </w:rPr>
            </w:pPr>
            <w:r w:rsidRPr="004F1FDD">
              <w:rPr>
                <w:rFonts w:ascii="Times New Roman" w:hAnsi="Times New Roman"/>
              </w:rPr>
              <w:t>Fikreta Hadroviq</w:t>
            </w:r>
          </w:p>
        </w:tc>
        <w:tc>
          <w:tcPr>
            <w:tcW w:w="992" w:type="dxa"/>
          </w:tcPr>
          <w:p w:rsidR="0043085F" w:rsidRPr="004F1FDD" w:rsidRDefault="0043085F" w:rsidP="00F21C59">
            <w:pPr>
              <w:rPr>
                <w:rFonts w:ascii="Times New Roman" w:hAnsi="Times New Roman"/>
              </w:rPr>
            </w:pPr>
            <w:r>
              <w:rPr>
                <w:rFonts w:ascii="Times New Roman" w:hAnsi="Times New Roman"/>
              </w:rPr>
              <w:t>1972</w:t>
            </w:r>
          </w:p>
        </w:tc>
        <w:tc>
          <w:tcPr>
            <w:tcW w:w="962" w:type="dxa"/>
          </w:tcPr>
          <w:p w:rsidR="0043085F" w:rsidRPr="004F1FDD" w:rsidRDefault="0043085F" w:rsidP="00F21C59">
            <w:pPr>
              <w:rPr>
                <w:rFonts w:ascii="Times New Roman" w:hAnsi="Times New Roman"/>
              </w:rPr>
            </w:pPr>
            <w:r w:rsidRPr="004F1FDD">
              <w:rPr>
                <w:rFonts w:ascii="Times New Roman" w:hAnsi="Times New Roman"/>
              </w:rPr>
              <w:t>Konfekcioner</w:t>
            </w:r>
          </w:p>
        </w:tc>
        <w:tc>
          <w:tcPr>
            <w:tcW w:w="1335" w:type="dxa"/>
          </w:tcPr>
          <w:p w:rsidR="0043085F" w:rsidRPr="004F1FDD" w:rsidRDefault="00F264D7" w:rsidP="00F21C59">
            <w:pPr>
              <w:rPr>
                <w:rFonts w:ascii="Times New Roman" w:hAnsi="Times New Roman"/>
              </w:rPr>
            </w:pPr>
            <w:r>
              <w:rPr>
                <w:rFonts w:ascii="Times New Roman" w:hAnsi="Times New Roman"/>
              </w:rPr>
              <w:t>Shkolle mesme</w:t>
            </w:r>
          </w:p>
        </w:tc>
        <w:tc>
          <w:tcPr>
            <w:tcW w:w="1984" w:type="dxa"/>
          </w:tcPr>
          <w:p w:rsidR="0043085F" w:rsidRPr="004F1FDD" w:rsidRDefault="0043085F" w:rsidP="00F21C59">
            <w:pPr>
              <w:rPr>
                <w:rFonts w:ascii="Times New Roman" w:hAnsi="Times New Roman"/>
              </w:rPr>
            </w:pPr>
            <w:r w:rsidRPr="004F1FDD">
              <w:rPr>
                <w:rFonts w:ascii="Times New Roman" w:hAnsi="Times New Roman"/>
              </w:rPr>
              <w:t>Pastruese</w:t>
            </w:r>
          </w:p>
        </w:tc>
      </w:tr>
      <w:tr w:rsidR="0043085F" w:rsidRPr="004F1FDD" w:rsidTr="0043085F">
        <w:tc>
          <w:tcPr>
            <w:tcW w:w="675" w:type="dxa"/>
          </w:tcPr>
          <w:p w:rsidR="0043085F" w:rsidRPr="004F1FDD" w:rsidRDefault="0043085F" w:rsidP="009B4EE8">
            <w:pPr>
              <w:spacing w:after="0" w:line="240" w:lineRule="auto"/>
              <w:contextualSpacing/>
              <w:jc w:val="both"/>
              <w:rPr>
                <w:rFonts w:ascii="Times New Roman" w:hAnsi="Times New Roman"/>
                <w:color w:val="000000"/>
                <w:lang w:val="mk-MK" w:eastAsia="mk-MK"/>
              </w:rPr>
            </w:pPr>
            <w:r w:rsidRPr="004F1FDD">
              <w:rPr>
                <w:rFonts w:ascii="Times New Roman" w:hAnsi="Times New Roman"/>
                <w:color w:val="000000"/>
                <w:lang w:val="mk-MK" w:eastAsia="mk-MK"/>
              </w:rPr>
              <w:t>12</w:t>
            </w:r>
          </w:p>
        </w:tc>
        <w:tc>
          <w:tcPr>
            <w:tcW w:w="2127" w:type="dxa"/>
          </w:tcPr>
          <w:p w:rsidR="0043085F" w:rsidRPr="004F1FDD" w:rsidRDefault="0043085F" w:rsidP="00F21C59">
            <w:pPr>
              <w:rPr>
                <w:rFonts w:ascii="Times New Roman" w:hAnsi="Times New Roman"/>
              </w:rPr>
            </w:pPr>
            <w:r w:rsidRPr="004F1FDD">
              <w:rPr>
                <w:rFonts w:ascii="Times New Roman" w:hAnsi="Times New Roman"/>
              </w:rPr>
              <w:t>Muhamet Zeqiri</w:t>
            </w:r>
          </w:p>
        </w:tc>
        <w:tc>
          <w:tcPr>
            <w:tcW w:w="992" w:type="dxa"/>
          </w:tcPr>
          <w:p w:rsidR="0043085F" w:rsidRPr="004F1FDD" w:rsidRDefault="0043085F" w:rsidP="00F21C59">
            <w:pPr>
              <w:rPr>
                <w:rFonts w:ascii="Times New Roman" w:hAnsi="Times New Roman"/>
              </w:rPr>
            </w:pPr>
            <w:r>
              <w:rPr>
                <w:rFonts w:ascii="Times New Roman" w:hAnsi="Times New Roman"/>
              </w:rPr>
              <w:t>1965</w:t>
            </w:r>
          </w:p>
        </w:tc>
        <w:tc>
          <w:tcPr>
            <w:tcW w:w="962" w:type="dxa"/>
          </w:tcPr>
          <w:p w:rsidR="0043085F" w:rsidRPr="004F1FDD" w:rsidRDefault="0043085F" w:rsidP="00F21C59">
            <w:pPr>
              <w:rPr>
                <w:rFonts w:ascii="Times New Roman" w:hAnsi="Times New Roman"/>
              </w:rPr>
            </w:pPr>
            <w:r w:rsidRPr="004F1FDD">
              <w:rPr>
                <w:rFonts w:ascii="Times New Roman" w:hAnsi="Times New Roman"/>
              </w:rPr>
              <w:t>Teknikë elektrike</w:t>
            </w:r>
          </w:p>
        </w:tc>
        <w:tc>
          <w:tcPr>
            <w:tcW w:w="1335" w:type="dxa"/>
          </w:tcPr>
          <w:p w:rsidR="0043085F" w:rsidRPr="004F1FDD" w:rsidRDefault="00F264D7" w:rsidP="00F21C59">
            <w:pPr>
              <w:rPr>
                <w:rFonts w:ascii="Times New Roman" w:hAnsi="Times New Roman"/>
              </w:rPr>
            </w:pPr>
            <w:r>
              <w:rPr>
                <w:rFonts w:ascii="Times New Roman" w:hAnsi="Times New Roman"/>
              </w:rPr>
              <w:t>Shkolle mesme</w:t>
            </w:r>
          </w:p>
        </w:tc>
        <w:tc>
          <w:tcPr>
            <w:tcW w:w="1984" w:type="dxa"/>
          </w:tcPr>
          <w:p w:rsidR="0043085F" w:rsidRPr="004F1FDD" w:rsidRDefault="0043085F" w:rsidP="00F21C59">
            <w:pPr>
              <w:rPr>
                <w:rFonts w:ascii="Times New Roman" w:hAnsi="Times New Roman"/>
              </w:rPr>
            </w:pPr>
            <w:r w:rsidRPr="004F1FDD">
              <w:rPr>
                <w:rFonts w:ascii="Times New Roman" w:hAnsi="Times New Roman"/>
              </w:rPr>
              <w:t>Djegës i nxemjes me avull</w:t>
            </w:r>
          </w:p>
        </w:tc>
      </w:tr>
      <w:tr w:rsidR="0043085F" w:rsidRPr="004F1FDD" w:rsidTr="0043085F">
        <w:tc>
          <w:tcPr>
            <w:tcW w:w="675" w:type="dxa"/>
          </w:tcPr>
          <w:p w:rsidR="0043085F" w:rsidRPr="004F1FDD" w:rsidRDefault="0043085F" w:rsidP="009B4EE8">
            <w:pPr>
              <w:spacing w:after="0" w:line="240" w:lineRule="auto"/>
              <w:contextualSpacing/>
              <w:jc w:val="both"/>
              <w:rPr>
                <w:rFonts w:ascii="Times New Roman" w:hAnsi="Times New Roman"/>
                <w:color w:val="000000"/>
                <w:lang w:val="mk-MK" w:eastAsia="mk-MK"/>
              </w:rPr>
            </w:pPr>
            <w:r w:rsidRPr="004F1FDD">
              <w:rPr>
                <w:rFonts w:ascii="Times New Roman" w:hAnsi="Times New Roman"/>
                <w:color w:val="000000"/>
                <w:lang w:val="mk-MK" w:eastAsia="mk-MK"/>
              </w:rPr>
              <w:t>13</w:t>
            </w:r>
          </w:p>
        </w:tc>
        <w:tc>
          <w:tcPr>
            <w:tcW w:w="2127" w:type="dxa"/>
          </w:tcPr>
          <w:p w:rsidR="0043085F" w:rsidRPr="004F1FDD" w:rsidRDefault="0043085F" w:rsidP="00F21C59">
            <w:pPr>
              <w:rPr>
                <w:rFonts w:ascii="Times New Roman" w:hAnsi="Times New Roman"/>
              </w:rPr>
            </w:pPr>
            <w:r>
              <w:rPr>
                <w:rFonts w:ascii="Times New Roman" w:hAnsi="Times New Roman"/>
              </w:rPr>
              <w:t>Avdilkerim Saiti</w:t>
            </w:r>
          </w:p>
        </w:tc>
        <w:tc>
          <w:tcPr>
            <w:tcW w:w="992" w:type="dxa"/>
          </w:tcPr>
          <w:p w:rsidR="0043085F" w:rsidRPr="004F1FDD" w:rsidRDefault="0043085F" w:rsidP="00F21C59">
            <w:pPr>
              <w:rPr>
                <w:rFonts w:ascii="Times New Roman" w:hAnsi="Times New Roman"/>
              </w:rPr>
            </w:pPr>
            <w:r>
              <w:rPr>
                <w:rFonts w:ascii="Times New Roman" w:hAnsi="Times New Roman"/>
              </w:rPr>
              <w:t>1965</w:t>
            </w:r>
          </w:p>
        </w:tc>
        <w:tc>
          <w:tcPr>
            <w:tcW w:w="962" w:type="dxa"/>
          </w:tcPr>
          <w:p w:rsidR="0043085F" w:rsidRPr="004F1FDD" w:rsidRDefault="0043085F" w:rsidP="005A3432">
            <w:pPr>
              <w:rPr>
                <w:rFonts w:ascii="Times New Roman" w:hAnsi="Times New Roman"/>
              </w:rPr>
            </w:pPr>
            <w:r w:rsidRPr="004F1FDD">
              <w:rPr>
                <w:rFonts w:ascii="Times New Roman" w:hAnsi="Times New Roman"/>
              </w:rPr>
              <w:t>Shkollën fillore</w:t>
            </w:r>
          </w:p>
        </w:tc>
        <w:tc>
          <w:tcPr>
            <w:tcW w:w="1335" w:type="dxa"/>
          </w:tcPr>
          <w:p w:rsidR="0043085F" w:rsidRPr="004F1FDD" w:rsidRDefault="00F264D7" w:rsidP="005A3432">
            <w:pPr>
              <w:rPr>
                <w:rFonts w:ascii="Times New Roman" w:hAnsi="Times New Roman"/>
              </w:rPr>
            </w:pPr>
            <w:r>
              <w:rPr>
                <w:rFonts w:ascii="Times New Roman" w:hAnsi="Times New Roman"/>
              </w:rPr>
              <w:t>Shkolle Fillore</w:t>
            </w:r>
          </w:p>
        </w:tc>
        <w:tc>
          <w:tcPr>
            <w:tcW w:w="1984" w:type="dxa"/>
          </w:tcPr>
          <w:p w:rsidR="0043085F" w:rsidRPr="004F1FDD" w:rsidRDefault="0043085F" w:rsidP="005A3432">
            <w:pPr>
              <w:rPr>
                <w:rFonts w:ascii="Times New Roman" w:hAnsi="Times New Roman"/>
              </w:rPr>
            </w:pPr>
            <w:r w:rsidRPr="004F1FDD">
              <w:rPr>
                <w:rFonts w:ascii="Times New Roman" w:hAnsi="Times New Roman"/>
              </w:rPr>
              <w:t>Pastruse</w:t>
            </w:r>
          </w:p>
        </w:tc>
      </w:tr>
      <w:tr w:rsidR="0043085F" w:rsidRPr="004F1FDD" w:rsidTr="0043085F">
        <w:tc>
          <w:tcPr>
            <w:tcW w:w="675" w:type="dxa"/>
          </w:tcPr>
          <w:p w:rsidR="0043085F" w:rsidRPr="004F1FDD" w:rsidRDefault="0043085F" w:rsidP="009B4EE8">
            <w:pPr>
              <w:spacing w:after="0" w:line="240" w:lineRule="auto"/>
              <w:contextualSpacing/>
              <w:jc w:val="both"/>
              <w:rPr>
                <w:rFonts w:ascii="Times New Roman" w:hAnsi="Times New Roman"/>
                <w:color w:val="000000"/>
                <w:lang w:val="mk-MK" w:eastAsia="mk-MK"/>
              </w:rPr>
            </w:pPr>
            <w:r w:rsidRPr="004F1FDD">
              <w:rPr>
                <w:rFonts w:ascii="Times New Roman" w:hAnsi="Times New Roman"/>
                <w:color w:val="000000"/>
                <w:lang w:val="mk-MK" w:eastAsia="mk-MK"/>
              </w:rPr>
              <w:lastRenderedPageBreak/>
              <w:t>14.</w:t>
            </w:r>
          </w:p>
        </w:tc>
        <w:tc>
          <w:tcPr>
            <w:tcW w:w="2127" w:type="dxa"/>
          </w:tcPr>
          <w:p w:rsidR="0043085F" w:rsidRPr="004F1FDD" w:rsidRDefault="0043085F" w:rsidP="00F21C59">
            <w:pPr>
              <w:rPr>
                <w:rFonts w:ascii="Times New Roman" w:hAnsi="Times New Roman"/>
              </w:rPr>
            </w:pPr>
            <w:r w:rsidRPr="004F1FDD">
              <w:rPr>
                <w:rFonts w:ascii="Times New Roman" w:hAnsi="Times New Roman"/>
              </w:rPr>
              <w:t>Hajrija Licina</w:t>
            </w:r>
          </w:p>
        </w:tc>
        <w:tc>
          <w:tcPr>
            <w:tcW w:w="992" w:type="dxa"/>
          </w:tcPr>
          <w:p w:rsidR="0043085F" w:rsidRPr="004F1FDD" w:rsidRDefault="0043085F" w:rsidP="00F21C59">
            <w:pPr>
              <w:rPr>
                <w:rFonts w:ascii="Times New Roman" w:hAnsi="Times New Roman"/>
              </w:rPr>
            </w:pPr>
            <w:r>
              <w:rPr>
                <w:rFonts w:ascii="Times New Roman" w:hAnsi="Times New Roman"/>
              </w:rPr>
              <w:t>1994</w:t>
            </w:r>
          </w:p>
        </w:tc>
        <w:tc>
          <w:tcPr>
            <w:tcW w:w="962" w:type="dxa"/>
          </w:tcPr>
          <w:p w:rsidR="0043085F" w:rsidRPr="004F1FDD" w:rsidRDefault="0043085F" w:rsidP="00F21C59">
            <w:pPr>
              <w:rPr>
                <w:rFonts w:ascii="Times New Roman" w:hAnsi="Times New Roman"/>
              </w:rPr>
            </w:pPr>
            <w:r w:rsidRPr="004F1FDD">
              <w:rPr>
                <w:rFonts w:ascii="Times New Roman" w:hAnsi="Times New Roman"/>
              </w:rPr>
              <w:t>Shkollën e mesme</w:t>
            </w:r>
          </w:p>
        </w:tc>
        <w:tc>
          <w:tcPr>
            <w:tcW w:w="1335" w:type="dxa"/>
          </w:tcPr>
          <w:p w:rsidR="0043085F" w:rsidRPr="004F1FDD" w:rsidRDefault="00F264D7" w:rsidP="00F21C59">
            <w:pPr>
              <w:rPr>
                <w:rFonts w:ascii="Times New Roman" w:hAnsi="Times New Roman"/>
              </w:rPr>
            </w:pPr>
            <w:r>
              <w:rPr>
                <w:rFonts w:ascii="Times New Roman" w:hAnsi="Times New Roman"/>
              </w:rPr>
              <w:t>Shkolle mesme</w:t>
            </w:r>
          </w:p>
        </w:tc>
        <w:tc>
          <w:tcPr>
            <w:tcW w:w="1984" w:type="dxa"/>
          </w:tcPr>
          <w:p w:rsidR="0043085F" w:rsidRPr="004F1FDD" w:rsidRDefault="0043085F" w:rsidP="00F21C59">
            <w:pPr>
              <w:rPr>
                <w:rFonts w:ascii="Times New Roman" w:hAnsi="Times New Roman"/>
              </w:rPr>
            </w:pPr>
            <w:r w:rsidRPr="004F1FDD">
              <w:rPr>
                <w:rFonts w:ascii="Times New Roman" w:hAnsi="Times New Roman"/>
              </w:rPr>
              <w:t>Pastruese</w:t>
            </w:r>
          </w:p>
        </w:tc>
      </w:tr>
      <w:tr w:rsidR="0043085F" w:rsidRPr="004F1FDD" w:rsidTr="0043085F">
        <w:tc>
          <w:tcPr>
            <w:tcW w:w="675" w:type="dxa"/>
          </w:tcPr>
          <w:p w:rsidR="0043085F" w:rsidRPr="0043085F" w:rsidRDefault="0043085F" w:rsidP="009B4EE8">
            <w:pPr>
              <w:spacing w:after="0" w:line="240" w:lineRule="auto"/>
              <w:contextualSpacing/>
              <w:jc w:val="both"/>
              <w:rPr>
                <w:rFonts w:ascii="Times New Roman" w:hAnsi="Times New Roman"/>
                <w:color w:val="000000"/>
                <w:lang w:eastAsia="mk-MK"/>
              </w:rPr>
            </w:pPr>
            <w:r>
              <w:rPr>
                <w:rFonts w:ascii="Times New Roman" w:hAnsi="Times New Roman"/>
                <w:color w:val="000000"/>
                <w:lang w:eastAsia="mk-MK"/>
              </w:rPr>
              <w:t>15</w:t>
            </w:r>
          </w:p>
        </w:tc>
        <w:tc>
          <w:tcPr>
            <w:tcW w:w="2127" w:type="dxa"/>
          </w:tcPr>
          <w:p w:rsidR="0043085F" w:rsidRPr="0043085F" w:rsidRDefault="0043085F" w:rsidP="009B4EE8">
            <w:pPr>
              <w:spacing w:after="0" w:line="240" w:lineRule="auto"/>
              <w:contextualSpacing/>
              <w:jc w:val="both"/>
              <w:rPr>
                <w:rFonts w:ascii="Times New Roman" w:hAnsi="Times New Roman"/>
                <w:color w:val="000000"/>
                <w:lang w:eastAsia="mk-MK"/>
              </w:rPr>
            </w:pPr>
            <w:r>
              <w:rPr>
                <w:rFonts w:ascii="Times New Roman" w:hAnsi="Times New Roman"/>
                <w:color w:val="000000"/>
                <w:lang w:eastAsia="mk-MK"/>
              </w:rPr>
              <w:t>Selma Spahiq</w:t>
            </w:r>
          </w:p>
        </w:tc>
        <w:tc>
          <w:tcPr>
            <w:tcW w:w="992" w:type="dxa"/>
          </w:tcPr>
          <w:p w:rsidR="0043085F" w:rsidRPr="0043085F" w:rsidRDefault="0043085F" w:rsidP="009B4EE8">
            <w:pPr>
              <w:spacing w:after="0" w:line="240" w:lineRule="auto"/>
              <w:contextualSpacing/>
              <w:jc w:val="both"/>
              <w:rPr>
                <w:rFonts w:ascii="Times New Roman" w:hAnsi="Times New Roman"/>
                <w:color w:val="000000"/>
                <w:lang w:eastAsia="mk-MK"/>
              </w:rPr>
            </w:pPr>
            <w:r>
              <w:rPr>
                <w:rFonts w:ascii="Times New Roman" w:hAnsi="Times New Roman"/>
                <w:color w:val="000000"/>
                <w:lang w:eastAsia="mk-MK"/>
              </w:rPr>
              <w:t>1979</w:t>
            </w:r>
          </w:p>
        </w:tc>
        <w:tc>
          <w:tcPr>
            <w:tcW w:w="962" w:type="dxa"/>
          </w:tcPr>
          <w:p w:rsidR="0043085F" w:rsidRPr="004F1FDD" w:rsidRDefault="0043085F" w:rsidP="005A3432">
            <w:pPr>
              <w:rPr>
                <w:rFonts w:ascii="Times New Roman" w:hAnsi="Times New Roman"/>
              </w:rPr>
            </w:pPr>
            <w:r w:rsidRPr="004F1FDD">
              <w:rPr>
                <w:rFonts w:ascii="Times New Roman" w:hAnsi="Times New Roman"/>
              </w:rPr>
              <w:t>Shkollën e mesme</w:t>
            </w:r>
          </w:p>
        </w:tc>
        <w:tc>
          <w:tcPr>
            <w:tcW w:w="1335" w:type="dxa"/>
          </w:tcPr>
          <w:p w:rsidR="0043085F" w:rsidRPr="004F1FDD" w:rsidRDefault="00F264D7" w:rsidP="005A3432">
            <w:pPr>
              <w:rPr>
                <w:rFonts w:ascii="Times New Roman" w:hAnsi="Times New Roman"/>
              </w:rPr>
            </w:pPr>
            <w:r>
              <w:rPr>
                <w:rFonts w:ascii="Times New Roman" w:hAnsi="Times New Roman"/>
              </w:rPr>
              <w:t>Shkolle mesme</w:t>
            </w:r>
          </w:p>
        </w:tc>
        <w:tc>
          <w:tcPr>
            <w:tcW w:w="1984" w:type="dxa"/>
          </w:tcPr>
          <w:p w:rsidR="0043085F" w:rsidRPr="004F1FDD" w:rsidRDefault="0043085F" w:rsidP="005A3432">
            <w:pPr>
              <w:rPr>
                <w:rFonts w:ascii="Times New Roman" w:hAnsi="Times New Roman"/>
              </w:rPr>
            </w:pPr>
            <w:r w:rsidRPr="004F1FDD">
              <w:rPr>
                <w:rFonts w:ascii="Times New Roman" w:hAnsi="Times New Roman"/>
              </w:rPr>
              <w:t>Pastruese</w:t>
            </w:r>
          </w:p>
        </w:tc>
      </w:tr>
      <w:tr w:rsidR="0043085F" w:rsidRPr="004F1FDD" w:rsidTr="0043085F">
        <w:tc>
          <w:tcPr>
            <w:tcW w:w="675" w:type="dxa"/>
          </w:tcPr>
          <w:p w:rsidR="0043085F" w:rsidRDefault="0043085F" w:rsidP="009B4EE8">
            <w:pPr>
              <w:spacing w:after="0" w:line="240" w:lineRule="auto"/>
              <w:contextualSpacing/>
              <w:jc w:val="both"/>
              <w:rPr>
                <w:rFonts w:ascii="Times New Roman" w:hAnsi="Times New Roman"/>
                <w:color w:val="000000"/>
                <w:lang w:eastAsia="mk-MK"/>
              </w:rPr>
            </w:pPr>
            <w:r>
              <w:rPr>
                <w:rFonts w:ascii="Times New Roman" w:hAnsi="Times New Roman"/>
                <w:color w:val="000000"/>
                <w:lang w:eastAsia="mk-MK"/>
              </w:rPr>
              <w:t>16</w:t>
            </w:r>
          </w:p>
        </w:tc>
        <w:tc>
          <w:tcPr>
            <w:tcW w:w="2127" w:type="dxa"/>
          </w:tcPr>
          <w:p w:rsidR="0043085F" w:rsidRDefault="0043085F" w:rsidP="009B4EE8">
            <w:pPr>
              <w:spacing w:after="0" w:line="240" w:lineRule="auto"/>
              <w:contextualSpacing/>
              <w:jc w:val="both"/>
              <w:rPr>
                <w:rFonts w:ascii="Times New Roman" w:hAnsi="Times New Roman"/>
                <w:color w:val="000000"/>
                <w:lang w:eastAsia="mk-MK"/>
              </w:rPr>
            </w:pPr>
            <w:r>
              <w:rPr>
                <w:rFonts w:ascii="Times New Roman" w:hAnsi="Times New Roman"/>
                <w:color w:val="000000"/>
                <w:lang w:eastAsia="mk-MK"/>
              </w:rPr>
              <w:t>Orhan Kovaci</w:t>
            </w:r>
          </w:p>
        </w:tc>
        <w:tc>
          <w:tcPr>
            <w:tcW w:w="992" w:type="dxa"/>
          </w:tcPr>
          <w:p w:rsidR="0043085F" w:rsidRDefault="0043085F" w:rsidP="009B4EE8">
            <w:pPr>
              <w:spacing w:after="0" w:line="240" w:lineRule="auto"/>
              <w:contextualSpacing/>
              <w:jc w:val="both"/>
              <w:rPr>
                <w:rFonts w:ascii="Times New Roman" w:hAnsi="Times New Roman"/>
                <w:color w:val="000000"/>
                <w:lang w:eastAsia="mk-MK"/>
              </w:rPr>
            </w:pPr>
            <w:r>
              <w:rPr>
                <w:rFonts w:ascii="Times New Roman" w:hAnsi="Times New Roman"/>
                <w:color w:val="000000"/>
                <w:lang w:eastAsia="mk-MK"/>
              </w:rPr>
              <w:t>1982</w:t>
            </w:r>
          </w:p>
        </w:tc>
        <w:tc>
          <w:tcPr>
            <w:tcW w:w="962" w:type="dxa"/>
          </w:tcPr>
          <w:p w:rsidR="0043085F" w:rsidRPr="004F1FDD" w:rsidRDefault="0043085F" w:rsidP="005A3432">
            <w:pPr>
              <w:rPr>
                <w:rFonts w:ascii="Times New Roman" w:hAnsi="Times New Roman"/>
              </w:rPr>
            </w:pPr>
            <w:r w:rsidRPr="004F1FDD">
              <w:rPr>
                <w:rFonts w:ascii="Times New Roman" w:hAnsi="Times New Roman"/>
              </w:rPr>
              <w:t>Shkollën fillore</w:t>
            </w:r>
          </w:p>
        </w:tc>
        <w:tc>
          <w:tcPr>
            <w:tcW w:w="1335" w:type="dxa"/>
          </w:tcPr>
          <w:p w:rsidR="0043085F" w:rsidRPr="004F1FDD" w:rsidRDefault="00F264D7" w:rsidP="005A3432">
            <w:pPr>
              <w:rPr>
                <w:rFonts w:ascii="Times New Roman" w:hAnsi="Times New Roman"/>
              </w:rPr>
            </w:pPr>
            <w:r>
              <w:rPr>
                <w:rFonts w:ascii="Times New Roman" w:hAnsi="Times New Roman"/>
              </w:rPr>
              <w:t>Shkolle Fillore</w:t>
            </w:r>
          </w:p>
        </w:tc>
        <w:tc>
          <w:tcPr>
            <w:tcW w:w="1984" w:type="dxa"/>
          </w:tcPr>
          <w:p w:rsidR="0043085F" w:rsidRPr="004F1FDD" w:rsidRDefault="0043085F" w:rsidP="005A3432">
            <w:pPr>
              <w:rPr>
                <w:rFonts w:ascii="Times New Roman" w:hAnsi="Times New Roman"/>
              </w:rPr>
            </w:pPr>
            <w:r>
              <w:rPr>
                <w:rFonts w:ascii="Times New Roman" w:hAnsi="Times New Roman"/>
              </w:rPr>
              <w:t>Pastrus</w:t>
            </w:r>
          </w:p>
        </w:tc>
      </w:tr>
    </w:tbl>
    <w:p w:rsidR="00A92503" w:rsidRPr="00FD1CFE" w:rsidRDefault="00A92503" w:rsidP="00A92503">
      <w:pPr>
        <w:contextualSpacing/>
        <w:jc w:val="both"/>
        <w:rPr>
          <w:rFonts w:ascii="Times New Roman" w:hAnsi="Times New Roman"/>
          <w:b/>
          <w:color w:val="000000"/>
          <w:sz w:val="24"/>
          <w:szCs w:val="24"/>
          <w:lang w:eastAsia="mk-MK"/>
        </w:rPr>
      </w:pPr>
    </w:p>
    <w:p w:rsidR="00A92503" w:rsidRPr="004F1FDD" w:rsidRDefault="00A92503" w:rsidP="00A92503">
      <w:pPr>
        <w:contextualSpacing/>
        <w:jc w:val="both"/>
        <w:rPr>
          <w:rFonts w:ascii="Times New Roman" w:hAnsi="Times New Roman"/>
          <w:b/>
          <w:color w:val="000000"/>
          <w:sz w:val="24"/>
          <w:szCs w:val="24"/>
          <w:lang w:val="mk-MK" w:eastAsia="mk-MK"/>
        </w:rPr>
      </w:pPr>
    </w:p>
    <w:p w:rsidR="00A92503" w:rsidRPr="004F1FDD" w:rsidRDefault="00A92503" w:rsidP="00A92503">
      <w:pPr>
        <w:pStyle w:val="ListParagraph"/>
        <w:ind w:left="0"/>
        <w:jc w:val="both"/>
        <w:rPr>
          <w:rFonts w:ascii="Times New Roman" w:hAnsi="Times New Roman" w:cs="Times New Roman"/>
          <w:sz w:val="24"/>
          <w:szCs w:val="24"/>
          <w:lang w:val="sq-AL"/>
        </w:rPr>
      </w:pPr>
      <w:r w:rsidRPr="004F1FDD">
        <w:rPr>
          <w:rFonts w:ascii="Times New Roman" w:hAnsi="Times New Roman" w:cs="Times New Roman"/>
          <w:sz w:val="24"/>
          <w:szCs w:val="24"/>
        </w:rPr>
        <w:t xml:space="preserve">   </w:t>
      </w:r>
      <w:r w:rsidR="00BF208A" w:rsidRPr="004F1FDD">
        <w:rPr>
          <w:rFonts w:ascii="Times New Roman" w:hAnsi="Times New Roman" w:cs="Times New Roman"/>
          <w:sz w:val="24"/>
          <w:szCs w:val="24"/>
          <w:lang w:val="sq-AL"/>
        </w:rPr>
        <w:t>3.6. Të dhënat e vëzhguesve  sipas angazhimit dhe arsimimit</w:t>
      </w:r>
    </w:p>
    <w:p w:rsidR="00BF208A" w:rsidRPr="004F1FDD" w:rsidRDefault="00BF208A" w:rsidP="00A92503">
      <w:pPr>
        <w:pStyle w:val="ListParagraph"/>
        <w:ind w:left="0"/>
        <w:jc w:val="both"/>
        <w:rPr>
          <w:rFonts w:ascii="Times New Roman" w:hAnsi="Times New Roman" w:cs="Times New Roman"/>
          <w:sz w:val="24"/>
          <w:szCs w:val="24"/>
          <w:lang w:val="en-GB"/>
        </w:rPr>
      </w:pPr>
    </w:p>
    <w:p w:rsidR="00A92503" w:rsidRPr="004F1FDD" w:rsidRDefault="00A92503" w:rsidP="00A92503">
      <w:pPr>
        <w:pStyle w:val="ListParagraph"/>
        <w:ind w:left="0"/>
        <w:jc w:val="both"/>
        <w:rPr>
          <w:rFonts w:ascii="Times New Roman" w:hAnsi="Times New Roman" w:cs="Times New Roman"/>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127"/>
        <w:gridCol w:w="992"/>
        <w:gridCol w:w="962"/>
        <w:gridCol w:w="1335"/>
        <w:gridCol w:w="992"/>
        <w:gridCol w:w="1984"/>
      </w:tblGrid>
      <w:tr w:rsidR="00BF208A" w:rsidRPr="004F1FDD" w:rsidTr="009B4EE8">
        <w:tc>
          <w:tcPr>
            <w:tcW w:w="675" w:type="dxa"/>
          </w:tcPr>
          <w:p w:rsidR="00BF208A" w:rsidRPr="004F1FDD" w:rsidRDefault="00BF208A" w:rsidP="00F0183C">
            <w:pPr>
              <w:pStyle w:val="ListParagraph"/>
              <w:spacing w:after="0" w:line="240" w:lineRule="auto"/>
              <w:ind w:left="0"/>
              <w:jc w:val="both"/>
              <w:rPr>
                <w:rFonts w:ascii="Times New Roman" w:hAnsi="Times New Roman" w:cs="Times New Roman"/>
                <w:sz w:val="20"/>
                <w:szCs w:val="20"/>
                <w:lang w:val="sq-AL"/>
              </w:rPr>
            </w:pPr>
            <w:r w:rsidRPr="004F1FDD">
              <w:rPr>
                <w:rFonts w:ascii="Times New Roman" w:hAnsi="Times New Roman" w:cs="Times New Roman"/>
                <w:lang w:val="sq-AL"/>
              </w:rPr>
              <w:t xml:space="preserve">  </w:t>
            </w:r>
            <w:r w:rsidRPr="004F1FDD">
              <w:rPr>
                <w:rFonts w:ascii="Times New Roman" w:hAnsi="Times New Roman" w:cs="Times New Roman"/>
                <w:sz w:val="20"/>
                <w:szCs w:val="20"/>
                <w:lang w:val="sq-AL"/>
              </w:rPr>
              <w:t>Nr. rendor</w:t>
            </w:r>
          </w:p>
        </w:tc>
        <w:tc>
          <w:tcPr>
            <w:tcW w:w="2127" w:type="dxa"/>
          </w:tcPr>
          <w:p w:rsidR="00BF208A" w:rsidRPr="004F1FDD" w:rsidRDefault="00BF208A" w:rsidP="00F0183C">
            <w:pPr>
              <w:pStyle w:val="ListParagraph"/>
              <w:spacing w:after="0" w:line="240" w:lineRule="auto"/>
              <w:ind w:left="0"/>
              <w:jc w:val="both"/>
              <w:rPr>
                <w:rFonts w:ascii="Times New Roman" w:hAnsi="Times New Roman" w:cs="Times New Roman"/>
                <w:sz w:val="20"/>
                <w:szCs w:val="20"/>
                <w:lang w:val="sq-AL"/>
              </w:rPr>
            </w:pPr>
            <w:r w:rsidRPr="004F1FDD">
              <w:rPr>
                <w:rFonts w:ascii="Times New Roman" w:hAnsi="Times New Roman" w:cs="Times New Roman"/>
                <w:sz w:val="20"/>
                <w:szCs w:val="20"/>
                <w:lang w:val="sq-AL"/>
              </w:rPr>
              <w:t>Emri mbiemri dhe arsimimi i mediatorit</w:t>
            </w:r>
          </w:p>
        </w:tc>
        <w:tc>
          <w:tcPr>
            <w:tcW w:w="992" w:type="dxa"/>
          </w:tcPr>
          <w:p w:rsidR="00BF208A" w:rsidRPr="004F1FDD" w:rsidRDefault="00BF208A" w:rsidP="00F0183C">
            <w:pPr>
              <w:pStyle w:val="ListParagraph"/>
              <w:spacing w:after="0" w:line="240" w:lineRule="auto"/>
              <w:ind w:left="0"/>
              <w:jc w:val="both"/>
              <w:rPr>
                <w:rFonts w:ascii="Times New Roman" w:hAnsi="Times New Roman" w:cs="Times New Roman"/>
                <w:sz w:val="20"/>
                <w:szCs w:val="20"/>
                <w:lang w:val="sq-AL"/>
              </w:rPr>
            </w:pPr>
            <w:r w:rsidRPr="004F1FDD">
              <w:rPr>
                <w:rFonts w:ascii="Times New Roman" w:hAnsi="Times New Roman" w:cs="Times New Roman"/>
                <w:sz w:val="20"/>
                <w:szCs w:val="20"/>
                <w:lang w:val="sq-AL"/>
              </w:rPr>
              <w:t>Viti i lindjes</w:t>
            </w:r>
          </w:p>
        </w:tc>
        <w:tc>
          <w:tcPr>
            <w:tcW w:w="962" w:type="dxa"/>
          </w:tcPr>
          <w:p w:rsidR="00BF208A" w:rsidRPr="004F1FDD" w:rsidRDefault="00BF208A" w:rsidP="00F0183C">
            <w:pPr>
              <w:pStyle w:val="ListParagraph"/>
              <w:spacing w:after="0" w:line="240" w:lineRule="auto"/>
              <w:ind w:left="0"/>
              <w:jc w:val="both"/>
              <w:rPr>
                <w:rFonts w:ascii="Times New Roman" w:hAnsi="Times New Roman" w:cs="Times New Roman"/>
                <w:sz w:val="20"/>
                <w:szCs w:val="20"/>
                <w:lang w:val="sq-AL"/>
              </w:rPr>
            </w:pPr>
            <w:r w:rsidRPr="004F1FDD">
              <w:rPr>
                <w:rFonts w:ascii="Times New Roman" w:hAnsi="Times New Roman" w:cs="Times New Roman"/>
                <w:sz w:val="20"/>
                <w:szCs w:val="20"/>
                <w:lang w:val="sq-AL"/>
              </w:rPr>
              <w:t>Kualifikimi</w:t>
            </w:r>
          </w:p>
        </w:tc>
        <w:tc>
          <w:tcPr>
            <w:tcW w:w="1335" w:type="dxa"/>
          </w:tcPr>
          <w:p w:rsidR="00BF208A" w:rsidRPr="004F1FDD" w:rsidRDefault="00BF208A" w:rsidP="00F0183C">
            <w:pPr>
              <w:pStyle w:val="ListParagraph"/>
              <w:spacing w:after="0" w:line="240" w:lineRule="auto"/>
              <w:ind w:left="0"/>
              <w:jc w:val="both"/>
              <w:rPr>
                <w:rFonts w:ascii="Times New Roman" w:hAnsi="Times New Roman" w:cs="Times New Roman"/>
                <w:sz w:val="20"/>
                <w:szCs w:val="20"/>
                <w:lang w:val="sq-AL"/>
              </w:rPr>
            </w:pPr>
            <w:r w:rsidRPr="004F1FDD">
              <w:rPr>
                <w:rFonts w:ascii="Times New Roman" w:hAnsi="Times New Roman" w:cs="Times New Roman"/>
                <w:sz w:val="20"/>
                <w:szCs w:val="20"/>
                <w:lang w:val="sq-AL"/>
              </w:rPr>
              <w:t>Shkalla e arsimimit</w:t>
            </w:r>
          </w:p>
        </w:tc>
        <w:tc>
          <w:tcPr>
            <w:tcW w:w="992" w:type="dxa"/>
          </w:tcPr>
          <w:p w:rsidR="00BF208A" w:rsidRPr="004F1FDD" w:rsidRDefault="00BF208A" w:rsidP="00F0183C">
            <w:pPr>
              <w:pStyle w:val="ListParagraph"/>
              <w:spacing w:after="0" w:line="240" w:lineRule="auto"/>
              <w:ind w:left="0"/>
              <w:jc w:val="both"/>
              <w:rPr>
                <w:rFonts w:ascii="Times New Roman" w:hAnsi="Times New Roman" w:cs="Times New Roman"/>
                <w:sz w:val="20"/>
                <w:szCs w:val="20"/>
                <w:lang w:val="sq-AL"/>
              </w:rPr>
            </w:pPr>
          </w:p>
          <w:p w:rsidR="00BF208A" w:rsidRPr="004F1FDD" w:rsidRDefault="00BF208A" w:rsidP="00F0183C">
            <w:pPr>
              <w:pStyle w:val="ListParagraph"/>
              <w:spacing w:after="0" w:line="240" w:lineRule="auto"/>
              <w:ind w:left="0"/>
              <w:jc w:val="both"/>
              <w:rPr>
                <w:rFonts w:ascii="Times New Roman" w:hAnsi="Times New Roman" w:cs="Times New Roman"/>
                <w:sz w:val="20"/>
                <w:szCs w:val="20"/>
                <w:lang w:val="sq-AL"/>
              </w:rPr>
            </w:pPr>
            <w:r w:rsidRPr="004F1FDD">
              <w:rPr>
                <w:rFonts w:ascii="Times New Roman" w:hAnsi="Times New Roman" w:cs="Times New Roman"/>
                <w:sz w:val="20"/>
                <w:szCs w:val="20"/>
                <w:lang w:val="sq-AL"/>
              </w:rPr>
              <w:t>Përvoj pune</w:t>
            </w:r>
          </w:p>
          <w:p w:rsidR="00BF208A" w:rsidRPr="004F1FDD" w:rsidRDefault="00BF208A" w:rsidP="00F0183C">
            <w:pPr>
              <w:pStyle w:val="ListParagraph"/>
              <w:spacing w:after="0" w:line="240" w:lineRule="auto"/>
              <w:ind w:left="0"/>
              <w:jc w:val="both"/>
              <w:rPr>
                <w:rFonts w:ascii="Times New Roman" w:hAnsi="Times New Roman" w:cs="Times New Roman"/>
                <w:sz w:val="20"/>
                <w:szCs w:val="20"/>
                <w:lang w:val="sq-AL"/>
              </w:rPr>
            </w:pPr>
          </w:p>
        </w:tc>
        <w:tc>
          <w:tcPr>
            <w:tcW w:w="1984" w:type="dxa"/>
          </w:tcPr>
          <w:p w:rsidR="00BF208A" w:rsidRPr="004F1FDD" w:rsidRDefault="00BF208A" w:rsidP="00F0183C">
            <w:pPr>
              <w:pStyle w:val="ListParagraph"/>
              <w:spacing w:after="0" w:line="240" w:lineRule="auto"/>
              <w:ind w:left="0"/>
              <w:rPr>
                <w:rFonts w:ascii="Times New Roman" w:hAnsi="Times New Roman" w:cs="Times New Roman"/>
                <w:sz w:val="20"/>
                <w:szCs w:val="20"/>
                <w:lang w:val="sq-AL"/>
              </w:rPr>
            </w:pPr>
            <w:r w:rsidRPr="004F1FDD">
              <w:rPr>
                <w:rFonts w:ascii="Times New Roman" w:hAnsi="Times New Roman" w:cs="Times New Roman"/>
                <w:sz w:val="20"/>
                <w:szCs w:val="20"/>
                <w:lang w:val="sq-AL"/>
              </w:rPr>
              <w:t>Periudha prej kur është angazhuar medijatori</w:t>
            </w:r>
          </w:p>
        </w:tc>
      </w:tr>
      <w:tr w:rsidR="00A92503" w:rsidRPr="004F1FDD" w:rsidTr="009B4EE8">
        <w:tc>
          <w:tcPr>
            <w:tcW w:w="675" w:type="dxa"/>
          </w:tcPr>
          <w:p w:rsidR="00A92503" w:rsidRPr="004F1FDD" w:rsidRDefault="00A92503" w:rsidP="009B4EE8">
            <w:pPr>
              <w:pStyle w:val="ListParagraph"/>
              <w:spacing w:after="0" w:line="240" w:lineRule="auto"/>
              <w:ind w:left="0"/>
              <w:jc w:val="both"/>
              <w:rPr>
                <w:rFonts w:ascii="Times New Roman" w:hAnsi="Times New Roman" w:cs="Times New Roman"/>
              </w:rPr>
            </w:pPr>
          </w:p>
        </w:tc>
        <w:tc>
          <w:tcPr>
            <w:tcW w:w="2127" w:type="dxa"/>
          </w:tcPr>
          <w:p w:rsidR="00A92503" w:rsidRPr="004F1FDD" w:rsidRDefault="00A92503" w:rsidP="009B4EE8">
            <w:pPr>
              <w:pStyle w:val="ListParagraph"/>
              <w:spacing w:after="0" w:line="240" w:lineRule="auto"/>
              <w:ind w:left="0"/>
              <w:jc w:val="both"/>
              <w:rPr>
                <w:rFonts w:ascii="Times New Roman" w:hAnsi="Times New Roman" w:cs="Times New Roman"/>
              </w:rPr>
            </w:pPr>
            <w:r w:rsidRPr="004F1FDD">
              <w:rPr>
                <w:rFonts w:ascii="Times New Roman" w:hAnsi="Times New Roman" w:cs="Times New Roman"/>
              </w:rPr>
              <w:t>/</w:t>
            </w:r>
          </w:p>
        </w:tc>
        <w:tc>
          <w:tcPr>
            <w:tcW w:w="992" w:type="dxa"/>
          </w:tcPr>
          <w:p w:rsidR="00A92503" w:rsidRPr="009E4063" w:rsidRDefault="009E4063" w:rsidP="009B4EE8">
            <w:pPr>
              <w:pStyle w:val="ListParagraph"/>
              <w:spacing w:after="0" w:line="240" w:lineRule="auto"/>
              <w:ind w:left="0"/>
              <w:jc w:val="both"/>
              <w:rPr>
                <w:rFonts w:ascii="Times New Roman" w:hAnsi="Times New Roman" w:cs="Times New Roman"/>
                <w:lang w:val="en-US"/>
              </w:rPr>
            </w:pPr>
            <w:r>
              <w:rPr>
                <w:rFonts w:ascii="Times New Roman" w:hAnsi="Times New Roman" w:cs="Times New Roman"/>
                <w:lang w:val="en-US"/>
              </w:rPr>
              <w:t>/</w:t>
            </w:r>
          </w:p>
        </w:tc>
        <w:tc>
          <w:tcPr>
            <w:tcW w:w="962" w:type="dxa"/>
          </w:tcPr>
          <w:p w:rsidR="00A92503" w:rsidRPr="009E4063" w:rsidRDefault="009E4063" w:rsidP="009B4EE8">
            <w:pPr>
              <w:pStyle w:val="ListParagraph"/>
              <w:spacing w:after="0" w:line="240" w:lineRule="auto"/>
              <w:ind w:left="0"/>
              <w:jc w:val="both"/>
              <w:rPr>
                <w:rFonts w:ascii="Times New Roman" w:hAnsi="Times New Roman" w:cs="Times New Roman"/>
                <w:lang w:val="en-US"/>
              </w:rPr>
            </w:pPr>
            <w:r>
              <w:rPr>
                <w:rFonts w:ascii="Times New Roman" w:hAnsi="Times New Roman" w:cs="Times New Roman"/>
                <w:lang w:val="en-US"/>
              </w:rPr>
              <w:t>/</w:t>
            </w:r>
          </w:p>
        </w:tc>
        <w:tc>
          <w:tcPr>
            <w:tcW w:w="1335" w:type="dxa"/>
          </w:tcPr>
          <w:p w:rsidR="00A92503" w:rsidRPr="009E4063" w:rsidRDefault="009E4063" w:rsidP="009B4EE8">
            <w:pPr>
              <w:pStyle w:val="ListParagraph"/>
              <w:spacing w:after="0" w:line="240" w:lineRule="auto"/>
              <w:ind w:left="0"/>
              <w:jc w:val="both"/>
              <w:rPr>
                <w:rFonts w:ascii="Times New Roman" w:hAnsi="Times New Roman" w:cs="Times New Roman"/>
                <w:lang w:val="en-US"/>
              </w:rPr>
            </w:pPr>
            <w:r>
              <w:rPr>
                <w:rFonts w:ascii="Times New Roman" w:hAnsi="Times New Roman" w:cs="Times New Roman"/>
                <w:lang w:val="en-US"/>
              </w:rPr>
              <w:t>/</w:t>
            </w:r>
          </w:p>
        </w:tc>
        <w:tc>
          <w:tcPr>
            <w:tcW w:w="992" w:type="dxa"/>
          </w:tcPr>
          <w:p w:rsidR="00A92503" w:rsidRPr="009E4063" w:rsidRDefault="009E4063" w:rsidP="009B4EE8">
            <w:pPr>
              <w:pStyle w:val="ListParagraph"/>
              <w:spacing w:after="0" w:line="240" w:lineRule="auto"/>
              <w:ind w:left="0"/>
              <w:jc w:val="both"/>
              <w:rPr>
                <w:rFonts w:ascii="Times New Roman" w:hAnsi="Times New Roman" w:cs="Times New Roman"/>
                <w:lang w:val="en-US"/>
              </w:rPr>
            </w:pPr>
            <w:r>
              <w:rPr>
                <w:rFonts w:ascii="Times New Roman" w:hAnsi="Times New Roman" w:cs="Times New Roman"/>
                <w:lang w:val="en-US"/>
              </w:rPr>
              <w:t>/</w:t>
            </w:r>
          </w:p>
        </w:tc>
        <w:tc>
          <w:tcPr>
            <w:tcW w:w="1984" w:type="dxa"/>
          </w:tcPr>
          <w:p w:rsidR="00A92503" w:rsidRPr="009E4063" w:rsidRDefault="009E4063" w:rsidP="009B4EE8">
            <w:pPr>
              <w:pStyle w:val="ListParagraph"/>
              <w:spacing w:after="0" w:line="240" w:lineRule="auto"/>
              <w:ind w:left="0"/>
              <w:jc w:val="both"/>
              <w:rPr>
                <w:rFonts w:ascii="Times New Roman" w:hAnsi="Times New Roman" w:cs="Times New Roman"/>
                <w:lang w:val="en-US"/>
              </w:rPr>
            </w:pPr>
            <w:r>
              <w:rPr>
                <w:rFonts w:ascii="Times New Roman" w:hAnsi="Times New Roman" w:cs="Times New Roman"/>
                <w:lang w:val="en-US"/>
              </w:rPr>
              <w:t>/</w:t>
            </w:r>
          </w:p>
        </w:tc>
      </w:tr>
      <w:tr w:rsidR="00A92503" w:rsidRPr="004F1FDD" w:rsidTr="009B4EE8">
        <w:tc>
          <w:tcPr>
            <w:tcW w:w="675" w:type="dxa"/>
          </w:tcPr>
          <w:p w:rsidR="00A92503" w:rsidRPr="004F1FDD" w:rsidRDefault="00A92503" w:rsidP="009B4EE8">
            <w:pPr>
              <w:pStyle w:val="ListParagraph"/>
              <w:spacing w:after="0" w:line="240" w:lineRule="auto"/>
              <w:ind w:left="0"/>
              <w:jc w:val="both"/>
              <w:rPr>
                <w:rFonts w:ascii="Times New Roman" w:hAnsi="Times New Roman" w:cs="Times New Roman"/>
              </w:rPr>
            </w:pPr>
            <w:bookmarkStart w:id="4" w:name="_Hlk79475541"/>
          </w:p>
        </w:tc>
        <w:tc>
          <w:tcPr>
            <w:tcW w:w="2127" w:type="dxa"/>
          </w:tcPr>
          <w:p w:rsidR="00A92503" w:rsidRPr="009E4063" w:rsidRDefault="009E4063" w:rsidP="009B4EE8">
            <w:pPr>
              <w:pStyle w:val="ListParagraph"/>
              <w:spacing w:after="0" w:line="240" w:lineRule="auto"/>
              <w:ind w:left="0"/>
              <w:jc w:val="both"/>
              <w:rPr>
                <w:rFonts w:ascii="Times New Roman" w:hAnsi="Times New Roman" w:cs="Times New Roman"/>
                <w:lang w:val="en-US"/>
              </w:rPr>
            </w:pPr>
            <w:r>
              <w:rPr>
                <w:rFonts w:ascii="Times New Roman" w:hAnsi="Times New Roman" w:cs="Times New Roman"/>
                <w:lang w:val="en-US"/>
              </w:rPr>
              <w:t>/</w:t>
            </w:r>
          </w:p>
        </w:tc>
        <w:tc>
          <w:tcPr>
            <w:tcW w:w="992" w:type="dxa"/>
          </w:tcPr>
          <w:p w:rsidR="00A92503" w:rsidRPr="009E4063" w:rsidRDefault="009E4063" w:rsidP="009B4EE8">
            <w:pPr>
              <w:pStyle w:val="ListParagraph"/>
              <w:spacing w:after="0" w:line="240" w:lineRule="auto"/>
              <w:ind w:left="0"/>
              <w:jc w:val="both"/>
              <w:rPr>
                <w:rFonts w:ascii="Times New Roman" w:hAnsi="Times New Roman" w:cs="Times New Roman"/>
                <w:lang w:val="en-US"/>
              </w:rPr>
            </w:pPr>
            <w:r>
              <w:rPr>
                <w:rFonts w:ascii="Times New Roman" w:hAnsi="Times New Roman" w:cs="Times New Roman"/>
                <w:lang w:val="en-US"/>
              </w:rPr>
              <w:t>/</w:t>
            </w:r>
          </w:p>
        </w:tc>
        <w:tc>
          <w:tcPr>
            <w:tcW w:w="962" w:type="dxa"/>
          </w:tcPr>
          <w:p w:rsidR="00A92503" w:rsidRPr="009E4063" w:rsidRDefault="009E4063" w:rsidP="009B4EE8">
            <w:pPr>
              <w:pStyle w:val="ListParagraph"/>
              <w:spacing w:after="0" w:line="240" w:lineRule="auto"/>
              <w:ind w:left="0"/>
              <w:jc w:val="both"/>
              <w:rPr>
                <w:rFonts w:ascii="Times New Roman" w:hAnsi="Times New Roman" w:cs="Times New Roman"/>
                <w:lang w:val="en-US"/>
              </w:rPr>
            </w:pPr>
            <w:r>
              <w:rPr>
                <w:rFonts w:ascii="Times New Roman" w:hAnsi="Times New Roman" w:cs="Times New Roman"/>
                <w:lang w:val="en-US"/>
              </w:rPr>
              <w:t>/</w:t>
            </w:r>
          </w:p>
        </w:tc>
        <w:tc>
          <w:tcPr>
            <w:tcW w:w="1335" w:type="dxa"/>
          </w:tcPr>
          <w:p w:rsidR="00A92503" w:rsidRPr="009E4063" w:rsidRDefault="009E4063" w:rsidP="009B4EE8">
            <w:pPr>
              <w:pStyle w:val="ListParagraph"/>
              <w:spacing w:after="0" w:line="240" w:lineRule="auto"/>
              <w:ind w:left="0"/>
              <w:jc w:val="both"/>
              <w:rPr>
                <w:rFonts w:ascii="Times New Roman" w:hAnsi="Times New Roman" w:cs="Times New Roman"/>
                <w:lang w:val="en-US"/>
              </w:rPr>
            </w:pPr>
            <w:r>
              <w:rPr>
                <w:rFonts w:ascii="Times New Roman" w:hAnsi="Times New Roman" w:cs="Times New Roman"/>
                <w:lang w:val="en-US"/>
              </w:rPr>
              <w:t>/</w:t>
            </w:r>
          </w:p>
        </w:tc>
        <w:tc>
          <w:tcPr>
            <w:tcW w:w="992" w:type="dxa"/>
          </w:tcPr>
          <w:p w:rsidR="00A92503" w:rsidRPr="009E4063" w:rsidRDefault="009E4063" w:rsidP="009B4EE8">
            <w:pPr>
              <w:pStyle w:val="ListParagraph"/>
              <w:spacing w:after="0" w:line="240" w:lineRule="auto"/>
              <w:ind w:left="0"/>
              <w:jc w:val="both"/>
              <w:rPr>
                <w:rFonts w:ascii="Times New Roman" w:hAnsi="Times New Roman" w:cs="Times New Roman"/>
                <w:lang w:val="en-US"/>
              </w:rPr>
            </w:pPr>
            <w:r>
              <w:rPr>
                <w:rFonts w:ascii="Times New Roman" w:hAnsi="Times New Roman" w:cs="Times New Roman"/>
                <w:lang w:val="en-US"/>
              </w:rPr>
              <w:t>/</w:t>
            </w:r>
          </w:p>
        </w:tc>
        <w:tc>
          <w:tcPr>
            <w:tcW w:w="1984" w:type="dxa"/>
          </w:tcPr>
          <w:p w:rsidR="00A92503" w:rsidRPr="009E4063" w:rsidRDefault="009E4063" w:rsidP="009B4EE8">
            <w:pPr>
              <w:pStyle w:val="ListParagraph"/>
              <w:spacing w:after="0" w:line="240" w:lineRule="auto"/>
              <w:ind w:left="0"/>
              <w:jc w:val="both"/>
              <w:rPr>
                <w:rFonts w:ascii="Times New Roman" w:hAnsi="Times New Roman" w:cs="Times New Roman"/>
                <w:lang w:val="en-US"/>
              </w:rPr>
            </w:pPr>
            <w:r>
              <w:rPr>
                <w:rFonts w:ascii="Times New Roman" w:hAnsi="Times New Roman" w:cs="Times New Roman"/>
                <w:lang w:val="en-US"/>
              </w:rPr>
              <w:t>/</w:t>
            </w:r>
          </w:p>
        </w:tc>
      </w:tr>
      <w:tr w:rsidR="00A92503" w:rsidRPr="004F1FDD" w:rsidTr="009B4EE8">
        <w:tc>
          <w:tcPr>
            <w:tcW w:w="675" w:type="dxa"/>
          </w:tcPr>
          <w:p w:rsidR="00A92503" w:rsidRPr="004F1FDD" w:rsidRDefault="00A92503" w:rsidP="009B4EE8">
            <w:pPr>
              <w:pStyle w:val="ListParagraph"/>
              <w:spacing w:after="0" w:line="240" w:lineRule="auto"/>
              <w:ind w:left="0"/>
              <w:jc w:val="both"/>
              <w:rPr>
                <w:rFonts w:ascii="Times New Roman" w:hAnsi="Times New Roman" w:cs="Times New Roman"/>
              </w:rPr>
            </w:pPr>
          </w:p>
        </w:tc>
        <w:tc>
          <w:tcPr>
            <w:tcW w:w="2127" w:type="dxa"/>
          </w:tcPr>
          <w:p w:rsidR="00A92503" w:rsidRPr="009E4063" w:rsidRDefault="009E4063" w:rsidP="009B4EE8">
            <w:pPr>
              <w:pStyle w:val="ListParagraph"/>
              <w:spacing w:after="0" w:line="240" w:lineRule="auto"/>
              <w:ind w:left="0"/>
              <w:jc w:val="both"/>
              <w:rPr>
                <w:rFonts w:ascii="Times New Roman" w:hAnsi="Times New Roman" w:cs="Times New Roman"/>
                <w:lang w:val="en-US"/>
              </w:rPr>
            </w:pPr>
            <w:r>
              <w:rPr>
                <w:rFonts w:ascii="Times New Roman" w:hAnsi="Times New Roman" w:cs="Times New Roman"/>
                <w:lang w:val="en-US"/>
              </w:rPr>
              <w:t>/</w:t>
            </w:r>
          </w:p>
        </w:tc>
        <w:tc>
          <w:tcPr>
            <w:tcW w:w="992" w:type="dxa"/>
          </w:tcPr>
          <w:p w:rsidR="00A92503" w:rsidRPr="009E4063" w:rsidRDefault="009E4063" w:rsidP="009B4EE8">
            <w:pPr>
              <w:pStyle w:val="ListParagraph"/>
              <w:spacing w:after="0" w:line="240" w:lineRule="auto"/>
              <w:ind w:left="0"/>
              <w:jc w:val="both"/>
              <w:rPr>
                <w:rFonts w:ascii="Times New Roman" w:hAnsi="Times New Roman" w:cs="Times New Roman"/>
                <w:lang w:val="en-US"/>
              </w:rPr>
            </w:pPr>
            <w:r>
              <w:rPr>
                <w:rFonts w:ascii="Times New Roman" w:hAnsi="Times New Roman" w:cs="Times New Roman"/>
                <w:lang w:val="en-US"/>
              </w:rPr>
              <w:t>/</w:t>
            </w:r>
          </w:p>
        </w:tc>
        <w:tc>
          <w:tcPr>
            <w:tcW w:w="962" w:type="dxa"/>
          </w:tcPr>
          <w:p w:rsidR="00A92503" w:rsidRPr="009E4063" w:rsidRDefault="009E4063" w:rsidP="009B4EE8">
            <w:pPr>
              <w:pStyle w:val="ListParagraph"/>
              <w:spacing w:after="0" w:line="240" w:lineRule="auto"/>
              <w:ind w:left="0"/>
              <w:jc w:val="both"/>
              <w:rPr>
                <w:rFonts w:ascii="Times New Roman" w:hAnsi="Times New Roman" w:cs="Times New Roman"/>
                <w:lang w:val="en-US"/>
              </w:rPr>
            </w:pPr>
            <w:r>
              <w:rPr>
                <w:rFonts w:ascii="Times New Roman" w:hAnsi="Times New Roman" w:cs="Times New Roman"/>
                <w:lang w:val="en-US"/>
              </w:rPr>
              <w:t>/</w:t>
            </w:r>
          </w:p>
        </w:tc>
        <w:tc>
          <w:tcPr>
            <w:tcW w:w="1335" w:type="dxa"/>
          </w:tcPr>
          <w:p w:rsidR="00A92503" w:rsidRPr="009E4063" w:rsidRDefault="009E4063" w:rsidP="009B4EE8">
            <w:pPr>
              <w:pStyle w:val="ListParagraph"/>
              <w:spacing w:after="0" w:line="240" w:lineRule="auto"/>
              <w:ind w:left="0"/>
              <w:jc w:val="both"/>
              <w:rPr>
                <w:rFonts w:ascii="Times New Roman" w:hAnsi="Times New Roman" w:cs="Times New Roman"/>
                <w:lang w:val="en-US"/>
              </w:rPr>
            </w:pPr>
            <w:r>
              <w:rPr>
                <w:rFonts w:ascii="Times New Roman" w:hAnsi="Times New Roman" w:cs="Times New Roman"/>
                <w:lang w:val="en-US"/>
              </w:rPr>
              <w:t>/</w:t>
            </w:r>
          </w:p>
        </w:tc>
        <w:tc>
          <w:tcPr>
            <w:tcW w:w="992" w:type="dxa"/>
          </w:tcPr>
          <w:p w:rsidR="00A92503" w:rsidRPr="009E4063" w:rsidRDefault="009E4063" w:rsidP="009B4EE8">
            <w:pPr>
              <w:pStyle w:val="ListParagraph"/>
              <w:spacing w:after="0" w:line="240" w:lineRule="auto"/>
              <w:ind w:left="0"/>
              <w:jc w:val="both"/>
              <w:rPr>
                <w:rFonts w:ascii="Times New Roman" w:hAnsi="Times New Roman" w:cs="Times New Roman"/>
                <w:lang w:val="en-US"/>
              </w:rPr>
            </w:pPr>
            <w:r>
              <w:rPr>
                <w:rFonts w:ascii="Times New Roman" w:hAnsi="Times New Roman" w:cs="Times New Roman"/>
                <w:lang w:val="en-US"/>
              </w:rPr>
              <w:t>/</w:t>
            </w:r>
          </w:p>
        </w:tc>
        <w:tc>
          <w:tcPr>
            <w:tcW w:w="1984" w:type="dxa"/>
          </w:tcPr>
          <w:p w:rsidR="00A92503" w:rsidRPr="009E4063" w:rsidRDefault="009E4063" w:rsidP="009B4EE8">
            <w:pPr>
              <w:pStyle w:val="ListParagraph"/>
              <w:spacing w:after="0" w:line="240" w:lineRule="auto"/>
              <w:ind w:left="0"/>
              <w:jc w:val="both"/>
              <w:rPr>
                <w:rFonts w:ascii="Times New Roman" w:hAnsi="Times New Roman" w:cs="Times New Roman"/>
                <w:lang w:val="en-US"/>
              </w:rPr>
            </w:pPr>
            <w:r>
              <w:rPr>
                <w:rFonts w:ascii="Times New Roman" w:hAnsi="Times New Roman" w:cs="Times New Roman"/>
                <w:lang w:val="en-US"/>
              </w:rPr>
              <w:t>/</w:t>
            </w:r>
          </w:p>
        </w:tc>
      </w:tr>
    </w:tbl>
    <w:p w:rsidR="00A92503" w:rsidRDefault="00A92503" w:rsidP="00A92503">
      <w:pPr>
        <w:pStyle w:val="ListParagraph"/>
        <w:ind w:left="0"/>
        <w:jc w:val="both"/>
        <w:rPr>
          <w:rFonts w:ascii="Times New Roman" w:hAnsi="Times New Roman" w:cs="Times New Roman"/>
          <w:b/>
          <w:sz w:val="24"/>
          <w:szCs w:val="24"/>
          <w:lang w:val="en-US"/>
        </w:rPr>
      </w:pPr>
    </w:p>
    <w:p w:rsidR="0030275F" w:rsidRPr="0030275F" w:rsidRDefault="0030275F" w:rsidP="00A92503">
      <w:pPr>
        <w:pStyle w:val="ListParagraph"/>
        <w:ind w:left="0"/>
        <w:jc w:val="both"/>
        <w:rPr>
          <w:rFonts w:ascii="Times New Roman" w:hAnsi="Times New Roman" w:cs="Times New Roman"/>
          <w:b/>
          <w:sz w:val="24"/>
          <w:szCs w:val="24"/>
          <w:lang w:val="en-US"/>
        </w:rPr>
      </w:pPr>
    </w:p>
    <w:bookmarkEnd w:id="4"/>
    <w:p w:rsidR="00146908" w:rsidRDefault="00A92503" w:rsidP="00BF208A">
      <w:pPr>
        <w:pStyle w:val="ListParagraph"/>
        <w:ind w:left="0"/>
        <w:jc w:val="both"/>
        <w:rPr>
          <w:rFonts w:ascii="Times New Roman" w:hAnsi="Times New Roman" w:cs="Times New Roman"/>
          <w:b/>
          <w:sz w:val="24"/>
          <w:szCs w:val="24"/>
          <w:lang w:val="en-US"/>
        </w:rPr>
      </w:pPr>
      <w:r w:rsidRPr="004F1FDD">
        <w:rPr>
          <w:rFonts w:ascii="Times New Roman" w:hAnsi="Times New Roman" w:cs="Times New Roman"/>
          <w:b/>
          <w:sz w:val="24"/>
          <w:szCs w:val="24"/>
        </w:rPr>
        <w:t xml:space="preserve">  </w:t>
      </w:r>
    </w:p>
    <w:p w:rsidR="00146908" w:rsidRDefault="00146908" w:rsidP="00BF208A">
      <w:pPr>
        <w:pStyle w:val="ListParagraph"/>
        <w:ind w:left="0"/>
        <w:jc w:val="both"/>
        <w:rPr>
          <w:rFonts w:ascii="Times New Roman" w:hAnsi="Times New Roman" w:cs="Times New Roman"/>
          <w:b/>
          <w:sz w:val="24"/>
          <w:szCs w:val="24"/>
          <w:lang w:val="en-US"/>
        </w:rPr>
      </w:pPr>
    </w:p>
    <w:p w:rsidR="00146908" w:rsidRDefault="00146908" w:rsidP="00BF208A">
      <w:pPr>
        <w:pStyle w:val="ListParagraph"/>
        <w:ind w:left="0"/>
        <w:jc w:val="both"/>
        <w:rPr>
          <w:rFonts w:ascii="Times New Roman" w:hAnsi="Times New Roman" w:cs="Times New Roman"/>
          <w:b/>
          <w:sz w:val="24"/>
          <w:szCs w:val="24"/>
          <w:lang w:val="en-US"/>
        </w:rPr>
      </w:pPr>
    </w:p>
    <w:p w:rsidR="00146908" w:rsidRDefault="00146908" w:rsidP="00BF208A">
      <w:pPr>
        <w:pStyle w:val="ListParagraph"/>
        <w:ind w:left="0"/>
        <w:jc w:val="both"/>
        <w:rPr>
          <w:rFonts w:ascii="Times New Roman" w:hAnsi="Times New Roman" w:cs="Times New Roman"/>
          <w:b/>
          <w:sz w:val="24"/>
          <w:szCs w:val="24"/>
          <w:lang w:val="en-US"/>
        </w:rPr>
      </w:pPr>
    </w:p>
    <w:p w:rsidR="00146908" w:rsidRDefault="00146908" w:rsidP="00BF208A">
      <w:pPr>
        <w:pStyle w:val="ListParagraph"/>
        <w:ind w:left="0"/>
        <w:jc w:val="both"/>
        <w:rPr>
          <w:rFonts w:ascii="Times New Roman" w:hAnsi="Times New Roman" w:cs="Times New Roman"/>
          <w:b/>
          <w:sz w:val="24"/>
          <w:szCs w:val="24"/>
          <w:lang w:val="en-US"/>
        </w:rPr>
      </w:pPr>
    </w:p>
    <w:p w:rsidR="00146908" w:rsidRDefault="00146908" w:rsidP="00BF208A">
      <w:pPr>
        <w:pStyle w:val="ListParagraph"/>
        <w:ind w:left="0"/>
        <w:jc w:val="both"/>
        <w:rPr>
          <w:rFonts w:ascii="Times New Roman" w:hAnsi="Times New Roman" w:cs="Times New Roman"/>
          <w:b/>
          <w:sz w:val="24"/>
          <w:szCs w:val="24"/>
          <w:lang w:val="en-US"/>
        </w:rPr>
      </w:pPr>
    </w:p>
    <w:p w:rsidR="00146908" w:rsidRDefault="00146908" w:rsidP="00BF208A">
      <w:pPr>
        <w:pStyle w:val="ListParagraph"/>
        <w:ind w:left="0"/>
        <w:jc w:val="both"/>
        <w:rPr>
          <w:rFonts w:ascii="Times New Roman" w:hAnsi="Times New Roman" w:cs="Times New Roman"/>
          <w:b/>
          <w:sz w:val="24"/>
          <w:szCs w:val="24"/>
          <w:lang w:val="en-US"/>
        </w:rPr>
      </w:pPr>
    </w:p>
    <w:p w:rsidR="00146908" w:rsidRDefault="00146908" w:rsidP="00BF208A">
      <w:pPr>
        <w:pStyle w:val="ListParagraph"/>
        <w:ind w:left="0"/>
        <w:jc w:val="both"/>
        <w:rPr>
          <w:rFonts w:ascii="Times New Roman" w:hAnsi="Times New Roman" w:cs="Times New Roman"/>
          <w:b/>
          <w:sz w:val="24"/>
          <w:szCs w:val="24"/>
          <w:lang w:val="en-US"/>
        </w:rPr>
      </w:pPr>
    </w:p>
    <w:p w:rsidR="00146908" w:rsidRDefault="00146908" w:rsidP="00BF208A">
      <w:pPr>
        <w:pStyle w:val="ListParagraph"/>
        <w:ind w:left="0"/>
        <w:jc w:val="both"/>
        <w:rPr>
          <w:rFonts w:ascii="Times New Roman" w:hAnsi="Times New Roman" w:cs="Times New Roman"/>
          <w:b/>
          <w:sz w:val="24"/>
          <w:szCs w:val="24"/>
          <w:lang w:val="en-US"/>
        </w:rPr>
      </w:pPr>
    </w:p>
    <w:p w:rsidR="00146908" w:rsidRDefault="00146908" w:rsidP="00BF208A">
      <w:pPr>
        <w:pStyle w:val="ListParagraph"/>
        <w:ind w:left="0"/>
        <w:jc w:val="both"/>
        <w:rPr>
          <w:rFonts w:ascii="Times New Roman" w:hAnsi="Times New Roman" w:cs="Times New Roman"/>
          <w:b/>
          <w:sz w:val="24"/>
          <w:szCs w:val="24"/>
          <w:lang w:val="en-US"/>
        </w:rPr>
      </w:pPr>
    </w:p>
    <w:p w:rsidR="00146908" w:rsidRDefault="00146908" w:rsidP="00BF208A">
      <w:pPr>
        <w:pStyle w:val="ListParagraph"/>
        <w:ind w:left="0"/>
        <w:jc w:val="both"/>
        <w:rPr>
          <w:rFonts w:ascii="Times New Roman" w:hAnsi="Times New Roman" w:cs="Times New Roman"/>
          <w:b/>
          <w:sz w:val="24"/>
          <w:szCs w:val="24"/>
          <w:lang w:val="en-US"/>
        </w:rPr>
      </w:pPr>
    </w:p>
    <w:p w:rsidR="00146908" w:rsidRDefault="00146908" w:rsidP="00BF208A">
      <w:pPr>
        <w:pStyle w:val="ListParagraph"/>
        <w:ind w:left="0"/>
        <w:jc w:val="both"/>
        <w:rPr>
          <w:rFonts w:ascii="Times New Roman" w:hAnsi="Times New Roman" w:cs="Times New Roman"/>
          <w:b/>
          <w:sz w:val="24"/>
          <w:szCs w:val="24"/>
          <w:lang w:val="en-US"/>
        </w:rPr>
      </w:pPr>
    </w:p>
    <w:p w:rsidR="00146908" w:rsidRDefault="00146908" w:rsidP="00BF208A">
      <w:pPr>
        <w:pStyle w:val="ListParagraph"/>
        <w:ind w:left="0"/>
        <w:jc w:val="both"/>
        <w:rPr>
          <w:rFonts w:ascii="Times New Roman" w:hAnsi="Times New Roman" w:cs="Times New Roman"/>
          <w:b/>
          <w:sz w:val="24"/>
          <w:szCs w:val="24"/>
          <w:lang w:val="en-US"/>
        </w:rPr>
      </w:pPr>
    </w:p>
    <w:p w:rsidR="00146908" w:rsidRDefault="00146908" w:rsidP="00BF208A">
      <w:pPr>
        <w:pStyle w:val="ListParagraph"/>
        <w:ind w:left="0"/>
        <w:jc w:val="both"/>
        <w:rPr>
          <w:rFonts w:ascii="Times New Roman" w:hAnsi="Times New Roman" w:cs="Times New Roman"/>
          <w:b/>
          <w:sz w:val="24"/>
          <w:szCs w:val="24"/>
          <w:lang w:val="en-US"/>
        </w:rPr>
      </w:pPr>
    </w:p>
    <w:p w:rsidR="00146908" w:rsidRDefault="00146908" w:rsidP="00BF208A">
      <w:pPr>
        <w:pStyle w:val="ListParagraph"/>
        <w:ind w:left="0"/>
        <w:jc w:val="both"/>
        <w:rPr>
          <w:rFonts w:ascii="Times New Roman" w:hAnsi="Times New Roman" w:cs="Times New Roman"/>
          <w:b/>
          <w:sz w:val="24"/>
          <w:szCs w:val="24"/>
          <w:lang w:val="en-US"/>
        </w:rPr>
      </w:pPr>
    </w:p>
    <w:p w:rsidR="00146908" w:rsidRDefault="00146908" w:rsidP="00BF208A">
      <w:pPr>
        <w:pStyle w:val="ListParagraph"/>
        <w:ind w:left="0"/>
        <w:jc w:val="both"/>
        <w:rPr>
          <w:rFonts w:ascii="Times New Roman" w:hAnsi="Times New Roman" w:cs="Times New Roman"/>
          <w:b/>
          <w:sz w:val="24"/>
          <w:szCs w:val="24"/>
          <w:lang w:val="en-US"/>
        </w:rPr>
      </w:pPr>
    </w:p>
    <w:p w:rsidR="00146908" w:rsidRDefault="00146908" w:rsidP="00BF208A">
      <w:pPr>
        <w:pStyle w:val="ListParagraph"/>
        <w:ind w:left="0"/>
        <w:jc w:val="both"/>
        <w:rPr>
          <w:rFonts w:ascii="Times New Roman" w:hAnsi="Times New Roman" w:cs="Times New Roman"/>
          <w:b/>
          <w:sz w:val="24"/>
          <w:szCs w:val="24"/>
          <w:lang w:val="en-US"/>
        </w:rPr>
      </w:pPr>
    </w:p>
    <w:p w:rsidR="00146908" w:rsidRDefault="00146908" w:rsidP="00BF208A">
      <w:pPr>
        <w:pStyle w:val="ListParagraph"/>
        <w:ind w:left="0"/>
        <w:jc w:val="both"/>
        <w:rPr>
          <w:rFonts w:ascii="Times New Roman" w:hAnsi="Times New Roman" w:cs="Times New Roman"/>
          <w:b/>
          <w:sz w:val="24"/>
          <w:szCs w:val="24"/>
          <w:lang w:val="en-US"/>
        </w:rPr>
      </w:pPr>
    </w:p>
    <w:p w:rsidR="00146908" w:rsidRDefault="00146908" w:rsidP="00BF208A">
      <w:pPr>
        <w:pStyle w:val="ListParagraph"/>
        <w:ind w:left="0"/>
        <w:jc w:val="both"/>
        <w:rPr>
          <w:rFonts w:ascii="Times New Roman" w:hAnsi="Times New Roman" w:cs="Times New Roman"/>
          <w:b/>
          <w:sz w:val="24"/>
          <w:szCs w:val="24"/>
          <w:lang w:val="en-US"/>
        </w:rPr>
      </w:pPr>
    </w:p>
    <w:p w:rsidR="00146908" w:rsidRDefault="00146908" w:rsidP="00BF208A">
      <w:pPr>
        <w:pStyle w:val="ListParagraph"/>
        <w:ind w:left="0"/>
        <w:jc w:val="both"/>
        <w:rPr>
          <w:rFonts w:ascii="Times New Roman" w:hAnsi="Times New Roman" w:cs="Times New Roman"/>
          <w:b/>
          <w:sz w:val="24"/>
          <w:szCs w:val="24"/>
          <w:lang w:val="en-US"/>
        </w:rPr>
      </w:pPr>
    </w:p>
    <w:p w:rsidR="00FD3DC6" w:rsidRDefault="00FD3DC6" w:rsidP="00BF208A">
      <w:pPr>
        <w:pStyle w:val="ListParagraph"/>
        <w:ind w:left="0"/>
        <w:jc w:val="both"/>
        <w:rPr>
          <w:rFonts w:ascii="Times New Roman" w:hAnsi="Times New Roman" w:cs="Times New Roman"/>
          <w:b/>
          <w:sz w:val="24"/>
          <w:szCs w:val="24"/>
          <w:lang w:val="en-US"/>
        </w:rPr>
      </w:pPr>
    </w:p>
    <w:p w:rsidR="0069666A" w:rsidRDefault="0069666A" w:rsidP="00BF208A">
      <w:pPr>
        <w:pStyle w:val="ListParagraph"/>
        <w:ind w:left="0"/>
        <w:jc w:val="both"/>
        <w:rPr>
          <w:rFonts w:ascii="Times New Roman" w:hAnsi="Times New Roman" w:cs="Times New Roman"/>
          <w:b/>
          <w:sz w:val="24"/>
          <w:szCs w:val="24"/>
          <w:lang w:val="en-US"/>
        </w:rPr>
      </w:pPr>
    </w:p>
    <w:p w:rsidR="00146908" w:rsidRDefault="00146908" w:rsidP="00BF208A">
      <w:pPr>
        <w:pStyle w:val="ListParagraph"/>
        <w:ind w:left="0"/>
        <w:jc w:val="both"/>
        <w:rPr>
          <w:rFonts w:ascii="Times New Roman" w:hAnsi="Times New Roman" w:cs="Times New Roman"/>
          <w:b/>
          <w:sz w:val="24"/>
          <w:szCs w:val="24"/>
          <w:lang w:val="en-US"/>
        </w:rPr>
      </w:pPr>
    </w:p>
    <w:p w:rsidR="00A92503" w:rsidRPr="00FD3DC6" w:rsidRDefault="00A92503" w:rsidP="00A92503">
      <w:pPr>
        <w:pStyle w:val="ListParagraph"/>
        <w:ind w:left="0"/>
        <w:jc w:val="both"/>
        <w:rPr>
          <w:rFonts w:ascii="Times New Roman" w:hAnsi="Times New Roman" w:cs="Times New Roman"/>
          <w:sz w:val="24"/>
          <w:szCs w:val="24"/>
          <w:lang w:val="sq-AL"/>
        </w:rPr>
      </w:pPr>
      <w:r w:rsidRPr="004F1FDD">
        <w:rPr>
          <w:rFonts w:ascii="Times New Roman" w:hAnsi="Times New Roman" w:cs="Times New Roman"/>
          <w:b/>
          <w:sz w:val="24"/>
          <w:szCs w:val="24"/>
        </w:rPr>
        <w:t xml:space="preserve"> </w:t>
      </w:r>
      <w:bookmarkStart w:id="5" w:name="_Hlk25927613"/>
      <w:r w:rsidR="00BF208A" w:rsidRPr="004F1FDD">
        <w:rPr>
          <w:rFonts w:ascii="Times New Roman" w:hAnsi="Times New Roman" w:cs="Times New Roman"/>
          <w:sz w:val="24"/>
          <w:szCs w:val="24"/>
          <w:lang w:val="sq-AL"/>
        </w:rPr>
        <w:t>3.7. Gjithsejt të dhënat për kuadrin arsimor dhe joarsimor</w:t>
      </w:r>
    </w:p>
    <w:bookmarkEnd w:id="5"/>
    <w:p w:rsidR="00BF208A" w:rsidRPr="004F1FDD" w:rsidRDefault="00BF208A" w:rsidP="00BF208A">
      <w:pPr>
        <w:jc w:val="both"/>
        <w:rPr>
          <w:rFonts w:ascii="Times New Roman" w:hAnsi="Times New Roman"/>
          <w:sz w:val="20"/>
          <w:szCs w:val="20"/>
        </w:rPr>
      </w:pPr>
      <w:r w:rsidRPr="004F1FDD">
        <w:rPr>
          <w:rFonts w:ascii="Times New Roman" w:hAnsi="Times New Roman"/>
          <w:sz w:val="20"/>
          <w:szCs w:val="20"/>
          <w:lang w:val="sq-AL"/>
        </w:rPr>
        <w:t>(Tabela e unifikuar: numri i përgjithshëm</w:t>
      </w:r>
      <w:r w:rsidRPr="004F1FDD">
        <w:rPr>
          <w:rFonts w:ascii="Times New Roman" w:hAnsi="Times New Roman"/>
          <w:sz w:val="20"/>
          <w:szCs w:val="20"/>
        </w:rPr>
        <w:t xml:space="preserve"> i të punsuarve, struktura e të punsuarve, shkalla e arsimimit,përvoja në punë</w:t>
      </w:r>
    </w:p>
    <w:p w:rsidR="009A3E47" w:rsidRPr="004F1FDD" w:rsidRDefault="00BF208A" w:rsidP="00A92503">
      <w:pPr>
        <w:jc w:val="both"/>
        <w:rPr>
          <w:rFonts w:ascii="Times New Roman" w:hAnsi="Times New Roman"/>
          <w:sz w:val="20"/>
          <w:szCs w:val="20"/>
        </w:rPr>
      </w:pPr>
      <w:r w:rsidRPr="004F1FDD">
        <w:rPr>
          <w:rFonts w:ascii="Times New Roman" w:hAnsi="Times New Roman"/>
          <w:sz w:val="20"/>
          <w:szCs w:val="20"/>
        </w:rPr>
        <w:t>Përkatsija etnike, drejtori, ndihmësi ose zëvendsës drejtori, kuadri arsimor, bashkpuntorët profesional, puntorët administrative, shërbimi teknik, vëzhgues të arsimit ( nëse ka angazhuar shkolla).</w:t>
      </w:r>
    </w:p>
    <w:p w:rsidR="009A3E47" w:rsidRPr="004F1FDD" w:rsidRDefault="009A3E47" w:rsidP="00A92503">
      <w:pPr>
        <w:jc w:val="both"/>
        <w:rPr>
          <w:rFonts w:ascii="Times New Roman" w:hAnsi="Times New Roman"/>
          <w:sz w:val="20"/>
          <w:szCs w:val="20"/>
        </w:rPr>
      </w:pPr>
    </w:p>
    <w:tbl>
      <w:tblPr>
        <w:tblW w:w="9640" w:type="dxa"/>
        <w:tblInd w:w="-176" w:type="dxa"/>
        <w:tblLayout w:type="fixed"/>
        <w:tblLook w:val="0000" w:firstRow="0" w:lastRow="0" w:firstColumn="0" w:lastColumn="0" w:noHBand="0" w:noVBand="0"/>
      </w:tblPr>
      <w:tblGrid>
        <w:gridCol w:w="1580"/>
        <w:gridCol w:w="972"/>
        <w:gridCol w:w="709"/>
        <w:gridCol w:w="709"/>
        <w:gridCol w:w="567"/>
        <w:gridCol w:w="567"/>
        <w:gridCol w:w="567"/>
        <w:gridCol w:w="567"/>
        <w:gridCol w:w="567"/>
        <w:gridCol w:w="567"/>
        <w:gridCol w:w="567"/>
        <w:gridCol w:w="567"/>
        <w:gridCol w:w="567"/>
        <w:gridCol w:w="567"/>
      </w:tblGrid>
      <w:tr w:rsidR="00A92503" w:rsidRPr="004F1FDD" w:rsidTr="009B4EE8">
        <w:trPr>
          <w:trHeight w:val="330"/>
        </w:trPr>
        <w:tc>
          <w:tcPr>
            <w:tcW w:w="1580" w:type="dxa"/>
            <w:vMerge w:val="restart"/>
            <w:tcBorders>
              <w:top w:val="single" w:sz="4" w:space="0" w:color="000000"/>
              <w:left w:val="single" w:sz="4" w:space="0" w:color="000000"/>
              <w:bottom w:val="single" w:sz="4" w:space="0" w:color="000000"/>
            </w:tcBorders>
            <w:shd w:val="clear" w:color="auto" w:fill="auto"/>
          </w:tcPr>
          <w:p w:rsidR="00A92503" w:rsidRPr="004F1FDD" w:rsidRDefault="009A3E47" w:rsidP="009B4EE8">
            <w:pPr>
              <w:snapToGrid w:val="0"/>
              <w:spacing w:after="0" w:line="240" w:lineRule="auto"/>
              <w:jc w:val="center"/>
              <w:rPr>
                <w:rFonts w:ascii="Times New Roman" w:hAnsi="Times New Roman"/>
                <w:b/>
                <w:bCs/>
                <w:color w:val="000000"/>
                <w:sz w:val="20"/>
                <w:szCs w:val="20"/>
              </w:rPr>
            </w:pPr>
            <w:r w:rsidRPr="004F1FDD">
              <w:rPr>
                <w:rFonts w:ascii="Times New Roman" w:hAnsi="Times New Roman"/>
                <w:b/>
                <w:bCs/>
                <w:color w:val="000000"/>
                <w:sz w:val="20"/>
                <w:szCs w:val="20"/>
              </w:rPr>
              <w:t>Kuadri</w:t>
            </w:r>
          </w:p>
        </w:tc>
        <w:tc>
          <w:tcPr>
            <w:tcW w:w="972" w:type="dxa"/>
            <w:vMerge w:val="restart"/>
            <w:tcBorders>
              <w:top w:val="single" w:sz="4" w:space="0" w:color="000000"/>
              <w:left w:val="single" w:sz="4" w:space="0" w:color="000000"/>
              <w:bottom w:val="single" w:sz="4" w:space="0" w:color="000000"/>
            </w:tcBorders>
            <w:shd w:val="clear" w:color="auto" w:fill="auto"/>
          </w:tcPr>
          <w:p w:rsidR="00A92503" w:rsidRPr="004F1FDD" w:rsidRDefault="009A3E47" w:rsidP="009B4EE8">
            <w:pPr>
              <w:snapToGrid w:val="0"/>
              <w:spacing w:after="0" w:line="240" w:lineRule="auto"/>
              <w:jc w:val="center"/>
              <w:rPr>
                <w:rFonts w:ascii="Times New Roman" w:hAnsi="Times New Roman"/>
                <w:b/>
                <w:bCs/>
                <w:color w:val="000000"/>
                <w:sz w:val="20"/>
                <w:szCs w:val="20"/>
              </w:rPr>
            </w:pPr>
            <w:r w:rsidRPr="004F1FDD">
              <w:rPr>
                <w:rFonts w:ascii="Times New Roman" w:hAnsi="Times New Roman"/>
                <w:b/>
                <w:bCs/>
                <w:color w:val="000000"/>
                <w:sz w:val="20"/>
                <w:szCs w:val="20"/>
              </w:rPr>
              <w:t>Gjithsejt</w:t>
            </w:r>
          </w:p>
        </w:tc>
        <w:tc>
          <w:tcPr>
            <w:tcW w:w="7088" w:type="dxa"/>
            <w:gridSpan w:val="12"/>
            <w:tcBorders>
              <w:top w:val="single" w:sz="4" w:space="0" w:color="000000"/>
              <w:left w:val="single" w:sz="4" w:space="0" w:color="000000"/>
              <w:bottom w:val="single" w:sz="4" w:space="0" w:color="000000"/>
              <w:right w:val="single" w:sz="4" w:space="0" w:color="000000"/>
            </w:tcBorders>
            <w:shd w:val="clear" w:color="auto" w:fill="auto"/>
          </w:tcPr>
          <w:p w:rsidR="00A92503" w:rsidRPr="004F1FDD" w:rsidRDefault="009A3E47" w:rsidP="009A3E47">
            <w:pPr>
              <w:snapToGrid w:val="0"/>
              <w:spacing w:after="0" w:line="240" w:lineRule="auto"/>
              <w:jc w:val="center"/>
              <w:rPr>
                <w:rFonts w:ascii="Times New Roman" w:hAnsi="Times New Roman"/>
                <w:b/>
                <w:bCs/>
                <w:color w:val="000000"/>
                <w:sz w:val="20"/>
                <w:szCs w:val="20"/>
              </w:rPr>
            </w:pPr>
            <w:r w:rsidRPr="004F1FDD">
              <w:rPr>
                <w:rFonts w:ascii="Times New Roman" w:hAnsi="Times New Roman"/>
                <w:b/>
                <w:bCs/>
                <w:color w:val="000000"/>
                <w:sz w:val="20"/>
                <w:szCs w:val="20"/>
              </w:rPr>
              <w:t>Struktura e të punsuarve sipas gjinis dhe etnitetit</w:t>
            </w:r>
          </w:p>
        </w:tc>
      </w:tr>
      <w:tr w:rsidR="00A92503" w:rsidRPr="004F1FDD" w:rsidTr="009B4EE8">
        <w:trPr>
          <w:trHeight w:val="330"/>
        </w:trPr>
        <w:tc>
          <w:tcPr>
            <w:tcW w:w="1580" w:type="dxa"/>
            <w:vMerge/>
            <w:tcBorders>
              <w:top w:val="single" w:sz="4" w:space="0" w:color="000000"/>
              <w:left w:val="single" w:sz="4" w:space="0" w:color="000000"/>
              <w:bottom w:val="single" w:sz="4" w:space="0" w:color="000000"/>
            </w:tcBorders>
            <w:shd w:val="clear" w:color="auto" w:fill="auto"/>
          </w:tcPr>
          <w:p w:rsidR="00A92503" w:rsidRPr="004F1FDD" w:rsidRDefault="00A92503" w:rsidP="009B4EE8">
            <w:pPr>
              <w:snapToGrid w:val="0"/>
              <w:spacing w:after="0" w:line="240" w:lineRule="auto"/>
              <w:jc w:val="center"/>
              <w:rPr>
                <w:rFonts w:ascii="Times New Roman" w:hAnsi="Times New Roman"/>
                <w:b/>
                <w:bCs/>
                <w:color w:val="000000"/>
              </w:rPr>
            </w:pPr>
          </w:p>
        </w:tc>
        <w:tc>
          <w:tcPr>
            <w:tcW w:w="972" w:type="dxa"/>
            <w:vMerge/>
            <w:tcBorders>
              <w:top w:val="single" w:sz="4" w:space="0" w:color="000000"/>
              <w:left w:val="single" w:sz="4" w:space="0" w:color="000000"/>
              <w:bottom w:val="single" w:sz="4" w:space="0" w:color="000000"/>
            </w:tcBorders>
            <w:shd w:val="clear" w:color="auto" w:fill="auto"/>
          </w:tcPr>
          <w:p w:rsidR="00A92503" w:rsidRPr="004F1FDD" w:rsidRDefault="00A92503" w:rsidP="009B4EE8">
            <w:pPr>
              <w:snapToGrid w:val="0"/>
              <w:spacing w:after="0" w:line="240" w:lineRule="auto"/>
              <w:jc w:val="center"/>
              <w:rPr>
                <w:rFonts w:ascii="Times New Roman" w:hAnsi="Times New Roman"/>
                <w:b/>
                <w:bCs/>
                <w:color w:val="000000"/>
              </w:rPr>
            </w:pPr>
          </w:p>
        </w:tc>
        <w:tc>
          <w:tcPr>
            <w:tcW w:w="1418" w:type="dxa"/>
            <w:gridSpan w:val="2"/>
            <w:tcBorders>
              <w:top w:val="single" w:sz="4" w:space="0" w:color="000000"/>
              <w:left w:val="single" w:sz="4" w:space="0" w:color="000000"/>
              <w:bottom w:val="single" w:sz="4" w:space="0" w:color="000000"/>
            </w:tcBorders>
            <w:shd w:val="clear" w:color="auto" w:fill="auto"/>
          </w:tcPr>
          <w:p w:rsidR="00A92503" w:rsidRPr="004F1FDD" w:rsidRDefault="009A3E47" w:rsidP="009B4EE8">
            <w:pPr>
              <w:snapToGrid w:val="0"/>
              <w:spacing w:after="0" w:line="240" w:lineRule="auto"/>
              <w:jc w:val="center"/>
              <w:rPr>
                <w:rFonts w:ascii="Times New Roman" w:hAnsi="Times New Roman"/>
                <w:b/>
                <w:bCs/>
                <w:color w:val="000000"/>
                <w:sz w:val="20"/>
                <w:szCs w:val="20"/>
              </w:rPr>
            </w:pPr>
            <w:r w:rsidRPr="004F1FDD">
              <w:rPr>
                <w:rFonts w:ascii="Times New Roman" w:hAnsi="Times New Roman"/>
                <w:b/>
                <w:bCs/>
                <w:color w:val="000000"/>
                <w:sz w:val="20"/>
                <w:szCs w:val="20"/>
              </w:rPr>
              <w:t>Maqedo</w:t>
            </w:r>
            <w:r w:rsidR="005406E6">
              <w:rPr>
                <w:rFonts w:ascii="Times New Roman" w:hAnsi="Times New Roman"/>
                <w:b/>
                <w:bCs/>
                <w:color w:val="000000"/>
                <w:sz w:val="20"/>
                <w:szCs w:val="20"/>
              </w:rPr>
              <w:t>n</w:t>
            </w:r>
          </w:p>
        </w:tc>
        <w:tc>
          <w:tcPr>
            <w:tcW w:w="1134" w:type="dxa"/>
            <w:gridSpan w:val="2"/>
            <w:tcBorders>
              <w:top w:val="single" w:sz="4" w:space="0" w:color="000000"/>
              <w:left w:val="single" w:sz="4" w:space="0" w:color="000000"/>
              <w:bottom w:val="single" w:sz="4" w:space="0" w:color="000000"/>
            </w:tcBorders>
            <w:shd w:val="clear" w:color="auto" w:fill="auto"/>
          </w:tcPr>
          <w:p w:rsidR="00A92503" w:rsidRPr="004F1FDD" w:rsidRDefault="009A3E47" w:rsidP="009B4EE8">
            <w:pPr>
              <w:snapToGrid w:val="0"/>
              <w:spacing w:after="0" w:line="240" w:lineRule="auto"/>
              <w:jc w:val="center"/>
              <w:rPr>
                <w:rFonts w:ascii="Times New Roman" w:hAnsi="Times New Roman"/>
                <w:b/>
                <w:bCs/>
                <w:color w:val="000000"/>
                <w:sz w:val="20"/>
                <w:szCs w:val="20"/>
                <w:lang w:val="sq-AL"/>
              </w:rPr>
            </w:pPr>
            <w:r w:rsidRPr="004F1FDD">
              <w:rPr>
                <w:rFonts w:ascii="Times New Roman" w:hAnsi="Times New Roman"/>
                <w:b/>
                <w:bCs/>
                <w:color w:val="000000"/>
                <w:sz w:val="20"/>
                <w:szCs w:val="20"/>
              </w:rPr>
              <w:t>Shqip</w:t>
            </w:r>
            <w:r w:rsidRPr="004F1FDD">
              <w:rPr>
                <w:rFonts w:ascii="Times New Roman" w:hAnsi="Times New Roman"/>
                <w:b/>
                <w:bCs/>
                <w:color w:val="000000"/>
                <w:sz w:val="20"/>
                <w:szCs w:val="20"/>
                <w:lang w:val="sq-AL"/>
              </w:rPr>
              <w:t>ëtar</w:t>
            </w:r>
          </w:p>
        </w:tc>
        <w:tc>
          <w:tcPr>
            <w:tcW w:w="1134" w:type="dxa"/>
            <w:gridSpan w:val="2"/>
            <w:tcBorders>
              <w:top w:val="single" w:sz="4" w:space="0" w:color="000000"/>
              <w:left w:val="single" w:sz="4" w:space="0" w:color="000000"/>
              <w:bottom w:val="single" w:sz="4" w:space="0" w:color="000000"/>
            </w:tcBorders>
            <w:shd w:val="clear" w:color="auto" w:fill="auto"/>
          </w:tcPr>
          <w:p w:rsidR="009A3E47" w:rsidRPr="004F1FDD" w:rsidRDefault="009A3E47" w:rsidP="009A3E47">
            <w:pPr>
              <w:snapToGrid w:val="0"/>
              <w:spacing w:after="0" w:line="240" w:lineRule="auto"/>
              <w:jc w:val="center"/>
              <w:rPr>
                <w:rFonts w:ascii="Times New Roman" w:hAnsi="Times New Roman"/>
                <w:b/>
                <w:bCs/>
                <w:color w:val="000000"/>
                <w:sz w:val="20"/>
                <w:szCs w:val="20"/>
              </w:rPr>
            </w:pPr>
            <w:r w:rsidRPr="004F1FDD">
              <w:rPr>
                <w:rFonts w:ascii="Times New Roman" w:hAnsi="Times New Roman"/>
                <w:b/>
                <w:bCs/>
                <w:color w:val="000000"/>
                <w:sz w:val="20"/>
                <w:szCs w:val="20"/>
              </w:rPr>
              <w:t>Turq</w:t>
            </w:r>
          </w:p>
        </w:tc>
        <w:tc>
          <w:tcPr>
            <w:tcW w:w="1134" w:type="dxa"/>
            <w:gridSpan w:val="2"/>
            <w:tcBorders>
              <w:top w:val="single" w:sz="4" w:space="0" w:color="000000"/>
              <w:left w:val="single" w:sz="4" w:space="0" w:color="000000"/>
              <w:bottom w:val="single" w:sz="4" w:space="0" w:color="000000"/>
            </w:tcBorders>
            <w:shd w:val="clear" w:color="auto" w:fill="auto"/>
          </w:tcPr>
          <w:p w:rsidR="00A92503" w:rsidRPr="004F1FDD" w:rsidRDefault="009A3E47" w:rsidP="009B4EE8">
            <w:pPr>
              <w:snapToGrid w:val="0"/>
              <w:spacing w:after="0" w:line="240" w:lineRule="auto"/>
              <w:jc w:val="center"/>
              <w:rPr>
                <w:rFonts w:ascii="Times New Roman" w:hAnsi="Times New Roman"/>
                <w:b/>
                <w:bCs/>
                <w:color w:val="000000"/>
                <w:sz w:val="20"/>
                <w:szCs w:val="20"/>
              </w:rPr>
            </w:pPr>
            <w:r w:rsidRPr="004F1FDD">
              <w:rPr>
                <w:rFonts w:ascii="Times New Roman" w:hAnsi="Times New Roman"/>
                <w:b/>
                <w:bCs/>
                <w:color w:val="000000"/>
                <w:sz w:val="20"/>
                <w:szCs w:val="20"/>
              </w:rPr>
              <w:t>Serb</w:t>
            </w:r>
          </w:p>
        </w:tc>
        <w:tc>
          <w:tcPr>
            <w:tcW w:w="1134" w:type="dxa"/>
            <w:gridSpan w:val="2"/>
            <w:tcBorders>
              <w:top w:val="single" w:sz="4" w:space="0" w:color="000000"/>
              <w:left w:val="single" w:sz="4" w:space="0" w:color="000000"/>
              <w:bottom w:val="single" w:sz="4" w:space="0" w:color="000000"/>
              <w:right w:val="single" w:sz="4" w:space="0" w:color="auto"/>
            </w:tcBorders>
            <w:shd w:val="clear" w:color="auto" w:fill="auto"/>
          </w:tcPr>
          <w:p w:rsidR="00A92503" w:rsidRPr="004F1FDD" w:rsidRDefault="009A3E47" w:rsidP="009B4EE8">
            <w:pPr>
              <w:snapToGrid w:val="0"/>
              <w:spacing w:after="0" w:line="240" w:lineRule="auto"/>
              <w:jc w:val="center"/>
              <w:rPr>
                <w:rFonts w:ascii="Times New Roman" w:hAnsi="Times New Roman"/>
                <w:b/>
                <w:bCs/>
                <w:color w:val="000000"/>
                <w:sz w:val="20"/>
                <w:szCs w:val="20"/>
              </w:rPr>
            </w:pPr>
            <w:r w:rsidRPr="004F1FDD">
              <w:rPr>
                <w:rFonts w:ascii="Times New Roman" w:hAnsi="Times New Roman"/>
                <w:b/>
                <w:bCs/>
                <w:color w:val="000000"/>
                <w:sz w:val="20"/>
                <w:szCs w:val="20"/>
              </w:rPr>
              <w:t>Rom</w:t>
            </w:r>
          </w:p>
        </w:tc>
        <w:tc>
          <w:tcPr>
            <w:tcW w:w="1134" w:type="dxa"/>
            <w:gridSpan w:val="2"/>
            <w:tcBorders>
              <w:top w:val="single" w:sz="4" w:space="0" w:color="000000"/>
              <w:left w:val="single" w:sz="4" w:space="0" w:color="auto"/>
              <w:bottom w:val="single" w:sz="4" w:space="0" w:color="000000"/>
              <w:right w:val="single" w:sz="4" w:space="0" w:color="000000"/>
            </w:tcBorders>
            <w:shd w:val="clear" w:color="auto" w:fill="auto"/>
          </w:tcPr>
          <w:p w:rsidR="00A92503" w:rsidRPr="004F1FDD" w:rsidRDefault="009A3E47" w:rsidP="009B4EE8">
            <w:pPr>
              <w:snapToGrid w:val="0"/>
              <w:spacing w:after="0" w:line="240" w:lineRule="auto"/>
              <w:jc w:val="center"/>
              <w:rPr>
                <w:rFonts w:ascii="Times New Roman" w:hAnsi="Times New Roman"/>
                <w:b/>
                <w:bCs/>
                <w:color w:val="000000"/>
                <w:sz w:val="20"/>
                <w:szCs w:val="20"/>
                <w:lang w:val="sq-AL"/>
              </w:rPr>
            </w:pPr>
            <w:r w:rsidRPr="004F1FDD">
              <w:rPr>
                <w:rFonts w:ascii="Times New Roman" w:hAnsi="Times New Roman"/>
                <w:b/>
                <w:bCs/>
                <w:color w:val="000000"/>
                <w:sz w:val="20"/>
                <w:szCs w:val="20"/>
                <w:lang w:val="sq-AL"/>
              </w:rPr>
              <w:t>Boshnjak</w:t>
            </w:r>
          </w:p>
        </w:tc>
      </w:tr>
      <w:tr w:rsidR="00A92503" w:rsidRPr="004F1FDD" w:rsidTr="009B4EE8">
        <w:trPr>
          <w:trHeight w:val="330"/>
        </w:trPr>
        <w:tc>
          <w:tcPr>
            <w:tcW w:w="1580" w:type="dxa"/>
            <w:vMerge/>
            <w:tcBorders>
              <w:top w:val="single" w:sz="4" w:space="0" w:color="000000"/>
              <w:left w:val="single" w:sz="4" w:space="0" w:color="000000"/>
              <w:bottom w:val="single" w:sz="4" w:space="0" w:color="000000"/>
            </w:tcBorders>
            <w:shd w:val="clear" w:color="auto" w:fill="auto"/>
          </w:tcPr>
          <w:p w:rsidR="00A92503" w:rsidRPr="004F1FDD" w:rsidRDefault="00A92503" w:rsidP="009B4EE8">
            <w:pPr>
              <w:snapToGrid w:val="0"/>
              <w:spacing w:after="0" w:line="240" w:lineRule="auto"/>
              <w:jc w:val="center"/>
              <w:rPr>
                <w:rFonts w:ascii="Times New Roman" w:hAnsi="Times New Roman"/>
                <w:b/>
                <w:bCs/>
                <w:color w:val="000000"/>
              </w:rPr>
            </w:pPr>
          </w:p>
        </w:tc>
        <w:tc>
          <w:tcPr>
            <w:tcW w:w="972" w:type="dxa"/>
            <w:vMerge/>
            <w:tcBorders>
              <w:top w:val="single" w:sz="4" w:space="0" w:color="000000"/>
              <w:left w:val="single" w:sz="4" w:space="0" w:color="000000"/>
              <w:bottom w:val="single" w:sz="4" w:space="0" w:color="000000"/>
            </w:tcBorders>
            <w:shd w:val="clear" w:color="auto" w:fill="auto"/>
          </w:tcPr>
          <w:p w:rsidR="00A92503" w:rsidRPr="004F1FDD" w:rsidRDefault="00A92503" w:rsidP="009B4EE8">
            <w:pPr>
              <w:snapToGrid w:val="0"/>
              <w:spacing w:after="0" w:line="240" w:lineRule="auto"/>
              <w:jc w:val="center"/>
              <w:rPr>
                <w:rFonts w:ascii="Times New Roman" w:hAnsi="Times New Roman"/>
                <w:b/>
                <w:bCs/>
                <w:color w:val="000000"/>
              </w:rPr>
            </w:pPr>
          </w:p>
        </w:tc>
        <w:tc>
          <w:tcPr>
            <w:tcW w:w="709" w:type="dxa"/>
            <w:tcBorders>
              <w:top w:val="single" w:sz="4" w:space="0" w:color="000000"/>
              <w:left w:val="single" w:sz="4" w:space="0" w:color="000000"/>
              <w:bottom w:val="single" w:sz="4" w:space="0" w:color="000000"/>
            </w:tcBorders>
            <w:shd w:val="clear" w:color="auto" w:fill="auto"/>
          </w:tcPr>
          <w:p w:rsidR="00A92503" w:rsidRPr="004F1FDD" w:rsidRDefault="009A3E47" w:rsidP="009B4EE8">
            <w:pPr>
              <w:snapToGrid w:val="0"/>
              <w:spacing w:after="0" w:line="240" w:lineRule="auto"/>
              <w:jc w:val="center"/>
              <w:rPr>
                <w:rFonts w:ascii="Times New Roman" w:hAnsi="Times New Roman"/>
                <w:b/>
                <w:bCs/>
                <w:color w:val="000000"/>
                <w:sz w:val="20"/>
                <w:szCs w:val="20"/>
              </w:rPr>
            </w:pPr>
            <w:r w:rsidRPr="004F1FDD">
              <w:rPr>
                <w:rFonts w:ascii="Times New Roman" w:hAnsi="Times New Roman"/>
                <w:b/>
                <w:bCs/>
                <w:color w:val="000000"/>
                <w:sz w:val="20"/>
                <w:szCs w:val="20"/>
              </w:rPr>
              <w:t>m</w:t>
            </w:r>
          </w:p>
        </w:tc>
        <w:tc>
          <w:tcPr>
            <w:tcW w:w="709" w:type="dxa"/>
            <w:tcBorders>
              <w:top w:val="single" w:sz="4" w:space="0" w:color="000000"/>
              <w:left w:val="single" w:sz="4" w:space="0" w:color="000000"/>
              <w:bottom w:val="single" w:sz="4" w:space="0" w:color="000000"/>
            </w:tcBorders>
            <w:shd w:val="clear" w:color="auto" w:fill="auto"/>
          </w:tcPr>
          <w:p w:rsidR="00A92503" w:rsidRPr="004F1FDD" w:rsidRDefault="009A3E47" w:rsidP="009B4EE8">
            <w:pPr>
              <w:snapToGrid w:val="0"/>
              <w:spacing w:after="0" w:line="240" w:lineRule="auto"/>
              <w:jc w:val="center"/>
              <w:rPr>
                <w:rFonts w:ascii="Times New Roman" w:hAnsi="Times New Roman"/>
                <w:b/>
                <w:bCs/>
                <w:color w:val="000000"/>
                <w:sz w:val="20"/>
                <w:szCs w:val="20"/>
              </w:rPr>
            </w:pPr>
            <w:r w:rsidRPr="004F1FDD">
              <w:rPr>
                <w:rFonts w:ascii="Times New Roman" w:hAnsi="Times New Roman"/>
                <w:b/>
                <w:bCs/>
                <w:color w:val="000000"/>
                <w:sz w:val="20"/>
                <w:szCs w:val="20"/>
              </w:rPr>
              <w:t>f</w:t>
            </w:r>
          </w:p>
        </w:tc>
        <w:tc>
          <w:tcPr>
            <w:tcW w:w="567" w:type="dxa"/>
            <w:tcBorders>
              <w:top w:val="single" w:sz="4" w:space="0" w:color="000000"/>
              <w:left w:val="single" w:sz="4" w:space="0" w:color="000000"/>
              <w:bottom w:val="single" w:sz="4" w:space="0" w:color="000000"/>
            </w:tcBorders>
            <w:shd w:val="clear" w:color="auto" w:fill="auto"/>
          </w:tcPr>
          <w:p w:rsidR="00A92503" w:rsidRPr="004F1FDD" w:rsidRDefault="009A3E47" w:rsidP="009B4EE8">
            <w:pPr>
              <w:snapToGrid w:val="0"/>
              <w:spacing w:after="0" w:line="240" w:lineRule="auto"/>
              <w:jc w:val="center"/>
              <w:rPr>
                <w:rFonts w:ascii="Times New Roman" w:hAnsi="Times New Roman"/>
                <w:b/>
                <w:bCs/>
                <w:color w:val="000000"/>
                <w:sz w:val="20"/>
                <w:szCs w:val="20"/>
              </w:rPr>
            </w:pPr>
            <w:r w:rsidRPr="004F1FDD">
              <w:rPr>
                <w:rFonts w:ascii="Times New Roman" w:hAnsi="Times New Roman"/>
                <w:b/>
                <w:bCs/>
                <w:color w:val="000000"/>
                <w:sz w:val="20"/>
                <w:szCs w:val="20"/>
              </w:rPr>
              <w:t>m</w:t>
            </w:r>
          </w:p>
        </w:tc>
        <w:tc>
          <w:tcPr>
            <w:tcW w:w="567" w:type="dxa"/>
            <w:tcBorders>
              <w:top w:val="single" w:sz="4" w:space="0" w:color="000000"/>
              <w:left w:val="single" w:sz="4" w:space="0" w:color="000000"/>
              <w:bottom w:val="single" w:sz="4" w:space="0" w:color="000000"/>
            </w:tcBorders>
            <w:shd w:val="clear" w:color="auto" w:fill="auto"/>
          </w:tcPr>
          <w:p w:rsidR="00A92503" w:rsidRPr="004F1FDD" w:rsidRDefault="009A3E47" w:rsidP="009B4EE8">
            <w:pPr>
              <w:snapToGrid w:val="0"/>
              <w:spacing w:after="0" w:line="240" w:lineRule="auto"/>
              <w:jc w:val="center"/>
              <w:rPr>
                <w:rFonts w:ascii="Times New Roman" w:hAnsi="Times New Roman"/>
                <w:b/>
                <w:bCs/>
                <w:color w:val="000000"/>
                <w:sz w:val="20"/>
                <w:szCs w:val="20"/>
              </w:rPr>
            </w:pPr>
            <w:r w:rsidRPr="004F1FDD">
              <w:rPr>
                <w:rFonts w:ascii="Times New Roman" w:hAnsi="Times New Roman"/>
                <w:b/>
                <w:bCs/>
                <w:color w:val="000000"/>
                <w:sz w:val="20"/>
                <w:szCs w:val="20"/>
              </w:rPr>
              <w:t>f</w:t>
            </w:r>
          </w:p>
        </w:tc>
        <w:tc>
          <w:tcPr>
            <w:tcW w:w="567" w:type="dxa"/>
            <w:tcBorders>
              <w:top w:val="single" w:sz="4" w:space="0" w:color="000000"/>
              <w:left w:val="single" w:sz="4" w:space="0" w:color="000000"/>
              <w:bottom w:val="single" w:sz="4" w:space="0" w:color="000000"/>
            </w:tcBorders>
            <w:shd w:val="clear" w:color="auto" w:fill="auto"/>
          </w:tcPr>
          <w:p w:rsidR="00A92503" w:rsidRPr="004F1FDD" w:rsidRDefault="009A3E47" w:rsidP="009B4EE8">
            <w:pPr>
              <w:snapToGrid w:val="0"/>
              <w:spacing w:after="0" w:line="240" w:lineRule="auto"/>
              <w:jc w:val="center"/>
              <w:rPr>
                <w:rFonts w:ascii="Times New Roman" w:hAnsi="Times New Roman"/>
                <w:b/>
                <w:bCs/>
                <w:color w:val="000000"/>
                <w:sz w:val="20"/>
                <w:szCs w:val="20"/>
              </w:rPr>
            </w:pPr>
            <w:r w:rsidRPr="004F1FDD">
              <w:rPr>
                <w:rFonts w:ascii="Times New Roman" w:hAnsi="Times New Roman"/>
                <w:b/>
                <w:bCs/>
                <w:color w:val="000000"/>
                <w:sz w:val="20"/>
                <w:szCs w:val="20"/>
              </w:rPr>
              <w:t>m</w:t>
            </w:r>
          </w:p>
        </w:tc>
        <w:tc>
          <w:tcPr>
            <w:tcW w:w="567" w:type="dxa"/>
            <w:tcBorders>
              <w:top w:val="single" w:sz="4" w:space="0" w:color="000000"/>
              <w:left w:val="single" w:sz="4" w:space="0" w:color="000000"/>
              <w:bottom w:val="single" w:sz="4" w:space="0" w:color="000000"/>
            </w:tcBorders>
            <w:shd w:val="clear" w:color="auto" w:fill="auto"/>
          </w:tcPr>
          <w:p w:rsidR="00A92503" w:rsidRPr="004F1FDD" w:rsidRDefault="009A3E47" w:rsidP="009B4EE8">
            <w:pPr>
              <w:snapToGrid w:val="0"/>
              <w:spacing w:after="0" w:line="240" w:lineRule="auto"/>
              <w:jc w:val="center"/>
              <w:rPr>
                <w:rFonts w:ascii="Times New Roman" w:hAnsi="Times New Roman"/>
                <w:b/>
                <w:bCs/>
                <w:color w:val="000000"/>
                <w:sz w:val="20"/>
                <w:szCs w:val="20"/>
              </w:rPr>
            </w:pPr>
            <w:r w:rsidRPr="004F1FDD">
              <w:rPr>
                <w:rFonts w:ascii="Times New Roman" w:hAnsi="Times New Roman"/>
                <w:b/>
                <w:bCs/>
                <w:color w:val="000000"/>
                <w:sz w:val="20"/>
                <w:szCs w:val="20"/>
              </w:rPr>
              <w:t>f</w:t>
            </w:r>
          </w:p>
        </w:tc>
        <w:tc>
          <w:tcPr>
            <w:tcW w:w="567" w:type="dxa"/>
            <w:tcBorders>
              <w:top w:val="single" w:sz="4" w:space="0" w:color="000000"/>
              <w:left w:val="single" w:sz="4" w:space="0" w:color="000000"/>
              <w:bottom w:val="single" w:sz="4" w:space="0" w:color="000000"/>
            </w:tcBorders>
            <w:shd w:val="clear" w:color="auto" w:fill="auto"/>
          </w:tcPr>
          <w:p w:rsidR="00A92503" w:rsidRPr="004F1FDD" w:rsidRDefault="009A3E47" w:rsidP="009B4EE8">
            <w:pPr>
              <w:snapToGrid w:val="0"/>
              <w:spacing w:after="0" w:line="240" w:lineRule="auto"/>
              <w:jc w:val="center"/>
              <w:rPr>
                <w:rFonts w:ascii="Times New Roman" w:hAnsi="Times New Roman"/>
                <w:b/>
                <w:bCs/>
                <w:color w:val="000000"/>
                <w:sz w:val="20"/>
                <w:szCs w:val="20"/>
              </w:rPr>
            </w:pPr>
            <w:r w:rsidRPr="004F1FDD">
              <w:rPr>
                <w:rFonts w:ascii="Times New Roman" w:hAnsi="Times New Roman"/>
                <w:b/>
                <w:bCs/>
                <w:color w:val="000000"/>
                <w:sz w:val="20"/>
                <w:szCs w:val="20"/>
              </w:rPr>
              <w:t>m</w:t>
            </w:r>
          </w:p>
        </w:tc>
        <w:tc>
          <w:tcPr>
            <w:tcW w:w="567" w:type="dxa"/>
            <w:tcBorders>
              <w:top w:val="single" w:sz="4" w:space="0" w:color="000000"/>
              <w:left w:val="single" w:sz="4" w:space="0" w:color="000000"/>
              <w:bottom w:val="single" w:sz="4" w:space="0" w:color="000000"/>
            </w:tcBorders>
            <w:shd w:val="clear" w:color="auto" w:fill="auto"/>
          </w:tcPr>
          <w:p w:rsidR="00A92503" w:rsidRPr="004F1FDD" w:rsidRDefault="009A3E47" w:rsidP="009B4EE8">
            <w:pPr>
              <w:snapToGrid w:val="0"/>
              <w:spacing w:after="0" w:line="240" w:lineRule="auto"/>
              <w:jc w:val="center"/>
              <w:rPr>
                <w:rFonts w:ascii="Times New Roman" w:hAnsi="Times New Roman"/>
                <w:b/>
                <w:bCs/>
                <w:color w:val="000000"/>
                <w:sz w:val="20"/>
                <w:szCs w:val="20"/>
              </w:rPr>
            </w:pPr>
            <w:r w:rsidRPr="004F1FDD">
              <w:rPr>
                <w:rFonts w:ascii="Times New Roman" w:hAnsi="Times New Roman"/>
                <w:b/>
                <w:bCs/>
                <w:color w:val="000000"/>
                <w:sz w:val="20"/>
                <w:szCs w:val="20"/>
              </w:rPr>
              <w:t>f</w:t>
            </w:r>
          </w:p>
        </w:tc>
        <w:tc>
          <w:tcPr>
            <w:tcW w:w="567" w:type="dxa"/>
            <w:tcBorders>
              <w:top w:val="single" w:sz="4" w:space="0" w:color="000000"/>
              <w:left w:val="single" w:sz="4" w:space="0" w:color="000000"/>
              <w:bottom w:val="single" w:sz="4" w:space="0" w:color="000000"/>
            </w:tcBorders>
            <w:shd w:val="clear" w:color="auto" w:fill="auto"/>
          </w:tcPr>
          <w:p w:rsidR="00A92503" w:rsidRPr="004F1FDD" w:rsidRDefault="009A3E47" w:rsidP="009B4EE8">
            <w:pPr>
              <w:snapToGrid w:val="0"/>
              <w:spacing w:after="0" w:line="240" w:lineRule="auto"/>
              <w:jc w:val="center"/>
              <w:rPr>
                <w:rFonts w:ascii="Times New Roman" w:hAnsi="Times New Roman"/>
                <w:b/>
                <w:bCs/>
                <w:color w:val="000000"/>
                <w:sz w:val="20"/>
                <w:szCs w:val="20"/>
              </w:rPr>
            </w:pPr>
            <w:r w:rsidRPr="004F1FDD">
              <w:rPr>
                <w:rFonts w:ascii="Times New Roman" w:hAnsi="Times New Roman"/>
                <w:b/>
                <w:bCs/>
                <w:color w:val="000000"/>
                <w:sz w:val="20"/>
                <w:szCs w:val="20"/>
              </w:rPr>
              <w:t>m</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A92503" w:rsidRPr="004F1FDD" w:rsidRDefault="009A3E47" w:rsidP="009B4EE8">
            <w:pPr>
              <w:snapToGrid w:val="0"/>
              <w:spacing w:after="0" w:line="240" w:lineRule="auto"/>
              <w:jc w:val="center"/>
              <w:rPr>
                <w:rFonts w:ascii="Times New Roman" w:hAnsi="Times New Roman"/>
                <w:b/>
                <w:bCs/>
                <w:color w:val="000000"/>
                <w:sz w:val="20"/>
                <w:szCs w:val="20"/>
              </w:rPr>
            </w:pPr>
            <w:r w:rsidRPr="004F1FDD">
              <w:rPr>
                <w:rFonts w:ascii="Times New Roman" w:hAnsi="Times New Roman"/>
                <w:b/>
                <w:bCs/>
                <w:color w:val="000000"/>
                <w:sz w:val="20"/>
                <w:szCs w:val="20"/>
              </w:rPr>
              <w:t>f</w:t>
            </w: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A92503" w:rsidRPr="004F1FDD" w:rsidRDefault="009A3E47" w:rsidP="009B4EE8">
            <w:pPr>
              <w:suppressAutoHyphens/>
              <w:snapToGrid w:val="0"/>
              <w:spacing w:after="0" w:line="240" w:lineRule="auto"/>
              <w:jc w:val="center"/>
              <w:rPr>
                <w:rFonts w:ascii="Times New Roman" w:hAnsi="Times New Roman"/>
                <w:b/>
                <w:bCs/>
                <w:color w:val="000000"/>
                <w:sz w:val="20"/>
                <w:szCs w:val="20"/>
              </w:rPr>
            </w:pPr>
            <w:r w:rsidRPr="004F1FDD">
              <w:rPr>
                <w:rFonts w:ascii="Times New Roman" w:hAnsi="Times New Roman"/>
                <w:b/>
                <w:bCs/>
                <w:color w:val="000000"/>
                <w:sz w:val="20"/>
                <w:szCs w:val="20"/>
              </w:rPr>
              <w:t>m</w:t>
            </w: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A92503" w:rsidRPr="004F1FDD" w:rsidRDefault="009A3E47" w:rsidP="009B4EE8">
            <w:pPr>
              <w:suppressAutoHyphens/>
              <w:snapToGrid w:val="0"/>
              <w:spacing w:after="0" w:line="240" w:lineRule="auto"/>
              <w:jc w:val="center"/>
              <w:rPr>
                <w:rFonts w:ascii="Times New Roman" w:hAnsi="Times New Roman"/>
                <w:b/>
                <w:bCs/>
                <w:color w:val="000000"/>
                <w:sz w:val="20"/>
                <w:szCs w:val="20"/>
              </w:rPr>
            </w:pPr>
            <w:r w:rsidRPr="004F1FDD">
              <w:rPr>
                <w:rFonts w:ascii="Times New Roman" w:hAnsi="Times New Roman"/>
                <w:b/>
                <w:bCs/>
                <w:color w:val="000000"/>
                <w:sz w:val="20"/>
                <w:szCs w:val="20"/>
              </w:rPr>
              <w:t>f</w:t>
            </w:r>
          </w:p>
        </w:tc>
      </w:tr>
      <w:tr w:rsidR="009A3E47" w:rsidRPr="004F1FDD" w:rsidTr="009B4EE8">
        <w:tc>
          <w:tcPr>
            <w:tcW w:w="1580" w:type="dxa"/>
            <w:tcBorders>
              <w:top w:val="single" w:sz="4" w:space="0" w:color="000000"/>
              <w:left w:val="single" w:sz="4" w:space="0" w:color="000000"/>
              <w:bottom w:val="single" w:sz="4" w:space="0" w:color="000000"/>
            </w:tcBorders>
            <w:shd w:val="clear" w:color="auto" w:fill="auto"/>
          </w:tcPr>
          <w:p w:rsidR="009A3E47" w:rsidRPr="004F1FDD" w:rsidRDefault="009A3E47" w:rsidP="00F0183C">
            <w:pPr>
              <w:snapToGrid w:val="0"/>
              <w:spacing w:after="0" w:line="240" w:lineRule="auto"/>
              <w:jc w:val="center"/>
              <w:rPr>
                <w:rFonts w:ascii="Times New Roman" w:hAnsi="Times New Roman"/>
                <w:b/>
                <w:bCs/>
                <w:color w:val="000000"/>
                <w:sz w:val="20"/>
                <w:szCs w:val="20"/>
              </w:rPr>
            </w:pPr>
            <w:r w:rsidRPr="004F1FDD">
              <w:rPr>
                <w:rFonts w:ascii="Times New Roman" w:hAnsi="Times New Roman"/>
                <w:b/>
                <w:bCs/>
                <w:color w:val="000000"/>
                <w:sz w:val="20"/>
                <w:szCs w:val="20"/>
              </w:rPr>
              <w:t>Numri I të punësuarve</w:t>
            </w:r>
          </w:p>
        </w:tc>
        <w:tc>
          <w:tcPr>
            <w:tcW w:w="972" w:type="dxa"/>
            <w:tcBorders>
              <w:top w:val="single" w:sz="4" w:space="0" w:color="000000"/>
              <w:left w:val="single" w:sz="4" w:space="0" w:color="000000"/>
              <w:bottom w:val="single" w:sz="4" w:space="0" w:color="000000"/>
            </w:tcBorders>
            <w:shd w:val="clear" w:color="auto" w:fill="auto"/>
          </w:tcPr>
          <w:p w:rsidR="009A3E47" w:rsidRPr="004F1FDD" w:rsidRDefault="00F40CB5" w:rsidP="00F90DDB">
            <w:pPr>
              <w:snapToGrid w:val="0"/>
              <w:spacing w:after="0" w:line="240" w:lineRule="auto"/>
              <w:jc w:val="center"/>
              <w:rPr>
                <w:rFonts w:ascii="Times New Roman" w:hAnsi="Times New Roman"/>
              </w:rPr>
            </w:pPr>
            <w:r>
              <w:rPr>
                <w:rFonts w:ascii="Times New Roman" w:hAnsi="Times New Roman"/>
              </w:rPr>
              <w:t>129</w:t>
            </w:r>
          </w:p>
        </w:tc>
        <w:tc>
          <w:tcPr>
            <w:tcW w:w="709" w:type="dxa"/>
            <w:tcBorders>
              <w:top w:val="single" w:sz="4" w:space="0" w:color="000000"/>
              <w:left w:val="single" w:sz="4" w:space="0" w:color="000000"/>
              <w:bottom w:val="single" w:sz="4" w:space="0" w:color="000000"/>
            </w:tcBorders>
            <w:shd w:val="clear" w:color="auto" w:fill="auto"/>
          </w:tcPr>
          <w:p w:rsidR="009A3E47" w:rsidRPr="004F1FDD" w:rsidRDefault="00F40CB5" w:rsidP="00F90DDB">
            <w:pPr>
              <w:snapToGrid w:val="0"/>
              <w:spacing w:after="0" w:line="240" w:lineRule="auto"/>
              <w:jc w:val="center"/>
              <w:rPr>
                <w:rFonts w:ascii="Times New Roman" w:hAnsi="Times New Roman"/>
              </w:rPr>
            </w:pPr>
            <w:r>
              <w:rPr>
                <w:rFonts w:ascii="Times New Roman" w:hAnsi="Times New Roman"/>
              </w:rPr>
              <w:t>1</w:t>
            </w:r>
          </w:p>
        </w:tc>
        <w:tc>
          <w:tcPr>
            <w:tcW w:w="709" w:type="dxa"/>
            <w:tcBorders>
              <w:top w:val="single" w:sz="4" w:space="0" w:color="000000"/>
              <w:left w:val="single" w:sz="4" w:space="0" w:color="000000"/>
              <w:bottom w:val="single" w:sz="4" w:space="0" w:color="000000"/>
            </w:tcBorders>
            <w:shd w:val="clear" w:color="auto" w:fill="auto"/>
          </w:tcPr>
          <w:p w:rsidR="009A3E47" w:rsidRPr="004F1FDD" w:rsidRDefault="00F40CB5" w:rsidP="00F90DDB">
            <w:pPr>
              <w:snapToGrid w:val="0"/>
              <w:spacing w:after="0" w:line="240" w:lineRule="auto"/>
              <w:jc w:val="center"/>
              <w:rPr>
                <w:rFonts w:ascii="Times New Roman" w:hAnsi="Times New Roman"/>
              </w:rPr>
            </w:pPr>
            <w:r>
              <w:rPr>
                <w:rFonts w:ascii="Times New Roman" w:hAnsi="Times New Roman"/>
              </w:rPr>
              <w:t>2</w:t>
            </w: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F40CB5" w:rsidP="00F90DDB">
            <w:pPr>
              <w:snapToGrid w:val="0"/>
              <w:spacing w:after="0" w:line="240" w:lineRule="auto"/>
              <w:ind w:right="-250"/>
              <w:jc w:val="center"/>
              <w:rPr>
                <w:rFonts w:ascii="Times New Roman" w:hAnsi="Times New Roman"/>
              </w:rPr>
            </w:pPr>
            <w:r>
              <w:rPr>
                <w:rFonts w:ascii="Times New Roman" w:hAnsi="Times New Roman"/>
              </w:rPr>
              <w:t>66</w:t>
            </w: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F40CB5" w:rsidP="00F90DDB">
            <w:pPr>
              <w:snapToGrid w:val="0"/>
              <w:spacing w:after="0" w:line="240" w:lineRule="auto"/>
              <w:ind w:right="-250"/>
              <w:jc w:val="center"/>
              <w:rPr>
                <w:rFonts w:ascii="Times New Roman" w:hAnsi="Times New Roman"/>
              </w:rPr>
            </w:pPr>
            <w:r>
              <w:rPr>
                <w:rFonts w:ascii="Times New Roman" w:hAnsi="Times New Roman"/>
              </w:rPr>
              <w:t>43</w:t>
            </w: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9A3E47" w:rsidRPr="004F1FDD" w:rsidRDefault="00F90DDB" w:rsidP="00F90DDB">
            <w:pPr>
              <w:snapToGrid w:val="0"/>
              <w:spacing w:after="0" w:line="240" w:lineRule="auto"/>
              <w:jc w:val="center"/>
              <w:rPr>
                <w:rFonts w:ascii="Times New Roman" w:hAnsi="Times New Roman"/>
              </w:rPr>
            </w:pPr>
            <w:r>
              <w:rPr>
                <w:rFonts w:ascii="Times New Roman" w:hAnsi="Times New Roman"/>
              </w:rPr>
              <w:t>17</w:t>
            </w:r>
          </w:p>
        </w:tc>
      </w:tr>
      <w:tr w:rsidR="009A3E47" w:rsidRPr="004F1FDD" w:rsidTr="009B4EE8">
        <w:tc>
          <w:tcPr>
            <w:tcW w:w="1580" w:type="dxa"/>
            <w:tcBorders>
              <w:top w:val="single" w:sz="4" w:space="0" w:color="000000"/>
              <w:left w:val="single" w:sz="4" w:space="0" w:color="000000"/>
              <w:bottom w:val="single" w:sz="4" w:space="0" w:color="000000"/>
            </w:tcBorders>
            <w:shd w:val="clear" w:color="auto" w:fill="auto"/>
          </w:tcPr>
          <w:p w:rsidR="009A3E47" w:rsidRPr="004F1FDD" w:rsidRDefault="009A3E47" w:rsidP="00F0183C">
            <w:pPr>
              <w:snapToGrid w:val="0"/>
              <w:spacing w:after="0" w:line="240" w:lineRule="auto"/>
              <w:jc w:val="center"/>
              <w:rPr>
                <w:rFonts w:ascii="Times New Roman" w:hAnsi="Times New Roman"/>
                <w:b/>
                <w:bCs/>
                <w:color w:val="000000"/>
                <w:sz w:val="20"/>
                <w:szCs w:val="20"/>
              </w:rPr>
            </w:pPr>
            <w:r w:rsidRPr="004F1FDD">
              <w:rPr>
                <w:rFonts w:ascii="Times New Roman" w:hAnsi="Times New Roman"/>
                <w:b/>
                <w:bCs/>
                <w:color w:val="000000"/>
                <w:sz w:val="20"/>
                <w:szCs w:val="20"/>
              </w:rPr>
              <w:t>Numri I kuadrit arsimor</w:t>
            </w:r>
          </w:p>
        </w:tc>
        <w:tc>
          <w:tcPr>
            <w:tcW w:w="972" w:type="dxa"/>
            <w:tcBorders>
              <w:top w:val="single" w:sz="4" w:space="0" w:color="000000"/>
              <w:left w:val="single" w:sz="4" w:space="0" w:color="000000"/>
              <w:bottom w:val="single" w:sz="4" w:space="0" w:color="000000"/>
            </w:tcBorders>
            <w:shd w:val="clear" w:color="auto" w:fill="auto"/>
          </w:tcPr>
          <w:p w:rsidR="009A3E47" w:rsidRPr="004F1FDD" w:rsidRDefault="0067095B" w:rsidP="00F90DDB">
            <w:pPr>
              <w:snapToGrid w:val="0"/>
              <w:spacing w:after="0" w:line="240" w:lineRule="auto"/>
              <w:jc w:val="center"/>
              <w:rPr>
                <w:rFonts w:ascii="Times New Roman" w:hAnsi="Times New Roman"/>
              </w:rPr>
            </w:pPr>
            <w:r>
              <w:rPr>
                <w:rFonts w:ascii="Times New Roman" w:hAnsi="Times New Roman"/>
              </w:rPr>
              <w:t>104</w:t>
            </w:r>
          </w:p>
        </w:tc>
        <w:tc>
          <w:tcPr>
            <w:tcW w:w="709" w:type="dxa"/>
            <w:tcBorders>
              <w:top w:val="single" w:sz="4" w:space="0" w:color="000000"/>
              <w:left w:val="single" w:sz="4" w:space="0" w:color="000000"/>
              <w:bottom w:val="single" w:sz="4" w:space="0" w:color="000000"/>
            </w:tcBorders>
            <w:shd w:val="clear" w:color="auto" w:fill="auto"/>
          </w:tcPr>
          <w:p w:rsidR="009A3E47" w:rsidRPr="004F1FDD" w:rsidRDefault="00F40CB5" w:rsidP="00F90DDB">
            <w:pPr>
              <w:snapToGrid w:val="0"/>
              <w:spacing w:after="0" w:line="240" w:lineRule="auto"/>
              <w:jc w:val="center"/>
              <w:rPr>
                <w:rFonts w:ascii="Times New Roman" w:hAnsi="Times New Roman"/>
              </w:rPr>
            </w:pPr>
            <w:r>
              <w:rPr>
                <w:rFonts w:ascii="Times New Roman" w:hAnsi="Times New Roman"/>
              </w:rPr>
              <w:t>1</w:t>
            </w:r>
          </w:p>
        </w:tc>
        <w:tc>
          <w:tcPr>
            <w:tcW w:w="709" w:type="dxa"/>
            <w:tcBorders>
              <w:top w:val="single" w:sz="4" w:space="0" w:color="000000"/>
              <w:left w:val="single" w:sz="4" w:space="0" w:color="000000"/>
              <w:bottom w:val="single" w:sz="4" w:space="0" w:color="000000"/>
            </w:tcBorders>
            <w:shd w:val="clear" w:color="auto" w:fill="auto"/>
          </w:tcPr>
          <w:p w:rsidR="009A3E47" w:rsidRPr="004F1FDD" w:rsidRDefault="00F40CB5" w:rsidP="00F90DDB">
            <w:pPr>
              <w:snapToGrid w:val="0"/>
              <w:spacing w:after="0" w:line="240" w:lineRule="auto"/>
              <w:jc w:val="center"/>
              <w:rPr>
                <w:rFonts w:ascii="Times New Roman" w:hAnsi="Times New Roman"/>
              </w:rPr>
            </w:pPr>
            <w:r>
              <w:rPr>
                <w:rFonts w:ascii="Times New Roman" w:hAnsi="Times New Roman"/>
              </w:rPr>
              <w:t>1</w:t>
            </w: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67095B" w:rsidP="00F90DDB">
            <w:pPr>
              <w:snapToGrid w:val="0"/>
              <w:spacing w:after="0" w:line="240" w:lineRule="auto"/>
              <w:jc w:val="center"/>
              <w:rPr>
                <w:rFonts w:ascii="Times New Roman" w:hAnsi="Times New Roman"/>
              </w:rPr>
            </w:pPr>
            <w:r>
              <w:rPr>
                <w:rFonts w:ascii="Times New Roman" w:hAnsi="Times New Roman"/>
              </w:rPr>
              <w:t>37</w:t>
            </w: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F40CB5" w:rsidP="00F90DDB">
            <w:pPr>
              <w:snapToGrid w:val="0"/>
              <w:spacing w:after="0" w:line="240" w:lineRule="auto"/>
              <w:jc w:val="center"/>
              <w:rPr>
                <w:rFonts w:ascii="Times New Roman" w:hAnsi="Times New Roman"/>
              </w:rPr>
            </w:pPr>
            <w:r>
              <w:rPr>
                <w:rFonts w:ascii="Times New Roman" w:hAnsi="Times New Roman"/>
              </w:rPr>
              <w:t>54</w:t>
            </w: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9A3E47" w:rsidRPr="004F1FDD" w:rsidRDefault="00F90DDB" w:rsidP="00F90DDB">
            <w:pPr>
              <w:snapToGrid w:val="0"/>
              <w:spacing w:after="0" w:line="240" w:lineRule="auto"/>
              <w:jc w:val="center"/>
              <w:rPr>
                <w:rFonts w:ascii="Times New Roman" w:hAnsi="Times New Roman"/>
              </w:rPr>
            </w:pPr>
            <w:r>
              <w:rPr>
                <w:rFonts w:ascii="Times New Roman" w:hAnsi="Times New Roman"/>
              </w:rPr>
              <w:t>11</w:t>
            </w:r>
          </w:p>
        </w:tc>
      </w:tr>
      <w:tr w:rsidR="009A3E47" w:rsidRPr="004F1FDD" w:rsidTr="009B4EE8">
        <w:tc>
          <w:tcPr>
            <w:tcW w:w="1580" w:type="dxa"/>
            <w:tcBorders>
              <w:top w:val="single" w:sz="4" w:space="0" w:color="000000"/>
              <w:left w:val="single" w:sz="4" w:space="0" w:color="000000"/>
              <w:bottom w:val="single" w:sz="4" w:space="0" w:color="000000"/>
            </w:tcBorders>
            <w:shd w:val="clear" w:color="auto" w:fill="auto"/>
          </w:tcPr>
          <w:p w:rsidR="009A3E47" w:rsidRPr="004F1FDD" w:rsidRDefault="009A3E47" w:rsidP="00F0183C">
            <w:pPr>
              <w:snapToGrid w:val="0"/>
              <w:spacing w:after="0" w:line="240" w:lineRule="auto"/>
              <w:jc w:val="center"/>
              <w:rPr>
                <w:rFonts w:ascii="Times New Roman" w:hAnsi="Times New Roman"/>
                <w:b/>
                <w:bCs/>
                <w:color w:val="000000"/>
                <w:sz w:val="20"/>
                <w:szCs w:val="20"/>
              </w:rPr>
            </w:pPr>
            <w:r w:rsidRPr="004F1FDD">
              <w:rPr>
                <w:rFonts w:ascii="Times New Roman" w:hAnsi="Times New Roman"/>
                <w:b/>
                <w:bCs/>
                <w:color w:val="000000"/>
                <w:sz w:val="20"/>
                <w:szCs w:val="20"/>
              </w:rPr>
              <w:t>Numri I edukatoreve</w:t>
            </w:r>
          </w:p>
        </w:tc>
        <w:tc>
          <w:tcPr>
            <w:tcW w:w="972"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709"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709"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F40CB5" w:rsidP="00F90DDB">
            <w:pPr>
              <w:snapToGrid w:val="0"/>
              <w:spacing w:after="0" w:line="240" w:lineRule="auto"/>
              <w:jc w:val="center"/>
              <w:rPr>
                <w:rFonts w:ascii="Times New Roman" w:hAnsi="Times New Roman"/>
              </w:rPr>
            </w:pPr>
            <w:r>
              <w:rPr>
                <w:rFonts w:ascii="Times New Roman" w:hAnsi="Times New Roman"/>
              </w:rPr>
              <w:t>2</w:t>
            </w: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r>
      <w:tr w:rsidR="009A3E47" w:rsidRPr="004F1FDD" w:rsidTr="009B4EE8">
        <w:tc>
          <w:tcPr>
            <w:tcW w:w="1580" w:type="dxa"/>
            <w:tcBorders>
              <w:top w:val="single" w:sz="4" w:space="0" w:color="000000"/>
              <w:left w:val="single" w:sz="4" w:space="0" w:color="000000"/>
              <w:bottom w:val="single" w:sz="4" w:space="0" w:color="000000"/>
            </w:tcBorders>
            <w:shd w:val="clear" w:color="auto" w:fill="auto"/>
          </w:tcPr>
          <w:p w:rsidR="009A3E47" w:rsidRPr="004F1FDD" w:rsidRDefault="009A3E47" w:rsidP="00F0183C">
            <w:pPr>
              <w:snapToGrid w:val="0"/>
              <w:spacing w:after="0" w:line="240" w:lineRule="auto"/>
              <w:jc w:val="center"/>
              <w:rPr>
                <w:rFonts w:ascii="Times New Roman" w:hAnsi="Times New Roman"/>
                <w:b/>
                <w:bCs/>
                <w:color w:val="000000"/>
                <w:sz w:val="20"/>
                <w:szCs w:val="20"/>
              </w:rPr>
            </w:pPr>
            <w:r w:rsidRPr="004F1FDD">
              <w:rPr>
                <w:rFonts w:ascii="Times New Roman" w:hAnsi="Times New Roman"/>
                <w:b/>
                <w:bCs/>
                <w:color w:val="000000"/>
                <w:sz w:val="20"/>
                <w:szCs w:val="20"/>
              </w:rPr>
              <w:t>Numri I bashkpunrorve profesional</w:t>
            </w:r>
          </w:p>
        </w:tc>
        <w:tc>
          <w:tcPr>
            <w:tcW w:w="972"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709"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709"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EE191D" w:rsidP="00F90DDB">
            <w:pPr>
              <w:snapToGrid w:val="0"/>
              <w:spacing w:after="0" w:line="240" w:lineRule="auto"/>
              <w:jc w:val="center"/>
              <w:rPr>
                <w:rFonts w:ascii="Times New Roman" w:hAnsi="Times New Roman"/>
              </w:rPr>
            </w:pPr>
            <w:r>
              <w:rPr>
                <w:rFonts w:ascii="Times New Roman" w:hAnsi="Times New Roman"/>
              </w:rPr>
              <w:t>4</w:t>
            </w: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r>
      <w:tr w:rsidR="009A3E47" w:rsidRPr="004F1FDD" w:rsidTr="009B4EE8">
        <w:tc>
          <w:tcPr>
            <w:tcW w:w="1580" w:type="dxa"/>
            <w:tcBorders>
              <w:top w:val="single" w:sz="4" w:space="0" w:color="000000"/>
              <w:left w:val="single" w:sz="4" w:space="0" w:color="000000"/>
              <w:bottom w:val="single" w:sz="4" w:space="0" w:color="000000"/>
            </w:tcBorders>
            <w:shd w:val="clear" w:color="auto" w:fill="auto"/>
          </w:tcPr>
          <w:p w:rsidR="009A3E47" w:rsidRPr="004F1FDD" w:rsidRDefault="009A3E47" w:rsidP="00F0183C">
            <w:pPr>
              <w:snapToGrid w:val="0"/>
              <w:spacing w:after="0" w:line="240" w:lineRule="auto"/>
              <w:jc w:val="center"/>
              <w:rPr>
                <w:rFonts w:ascii="Times New Roman" w:hAnsi="Times New Roman"/>
                <w:b/>
                <w:bCs/>
                <w:color w:val="000000"/>
                <w:sz w:val="20"/>
                <w:szCs w:val="20"/>
              </w:rPr>
            </w:pPr>
            <w:r w:rsidRPr="004F1FDD">
              <w:rPr>
                <w:rFonts w:ascii="Times New Roman" w:hAnsi="Times New Roman"/>
                <w:b/>
                <w:bCs/>
                <w:color w:val="000000"/>
                <w:sz w:val="20"/>
                <w:szCs w:val="20"/>
              </w:rPr>
              <w:t>Puntor administrativ</w:t>
            </w:r>
          </w:p>
        </w:tc>
        <w:tc>
          <w:tcPr>
            <w:tcW w:w="972"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709"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709"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01D94" w:rsidP="00F90DDB">
            <w:pPr>
              <w:snapToGrid w:val="0"/>
              <w:spacing w:after="0" w:line="240" w:lineRule="auto"/>
              <w:jc w:val="center"/>
              <w:rPr>
                <w:rFonts w:ascii="Times New Roman" w:hAnsi="Times New Roman"/>
              </w:rPr>
            </w:pPr>
            <w:r>
              <w:rPr>
                <w:rFonts w:ascii="Times New Roman" w:hAnsi="Times New Roman"/>
              </w:rPr>
              <w:t>1</w:t>
            </w: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3160B1" w:rsidP="00F90DDB">
            <w:pPr>
              <w:snapToGrid w:val="0"/>
              <w:spacing w:after="0" w:line="240" w:lineRule="auto"/>
              <w:jc w:val="center"/>
              <w:rPr>
                <w:rFonts w:ascii="Times New Roman" w:hAnsi="Times New Roman"/>
              </w:rPr>
            </w:pPr>
            <w:r>
              <w:rPr>
                <w:rFonts w:ascii="Times New Roman" w:hAnsi="Times New Roman"/>
              </w:rPr>
              <w:t>2</w:t>
            </w: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r>
      <w:tr w:rsidR="009A3E47" w:rsidRPr="004F1FDD" w:rsidTr="009B4EE8">
        <w:tc>
          <w:tcPr>
            <w:tcW w:w="1580" w:type="dxa"/>
            <w:tcBorders>
              <w:top w:val="single" w:sz="4" w:space="0" w:color="000000"/>
              <w:left w:val="single" w:sz="4" w:space="0" w:color="000000"/>
              <w:bottom w:val="single" w:sz="4" w:space="0" w:color="000000"/>
            </w:tcBorders>
            <w:shd w:val="clear" w:color="auto" w:fill="auto"/>
          </w:tcPr>
          <w:p w:rsidR="009A3E47" w:rsidRPr="004F1FDD" w:rsidRDefault="009A3E47" w:rsidP="00F0183C">
            <w:pPr>
              <w:snapToGrid w:val="0"/>
              <w:spacing w:after="0" w:line="240" w:lineRule="auto"/>
              <w:jc w:val="center"/>
              <w:rPr>
                <w:rFonts w:ascii="Times New Roman" w:hAnsi="Times New Roman"/>
                <w:b/>
                <w:bCs/>
                <w:color w:val="000000"/>
                <w:sz w:val="20"/>
                <w:szCs w:val="20"/>
              </w:rPr>
            </w:pPr>
            <w:r w:rsidRPr="004F1FDD">
              <w:rPr>
                <w:rFonts w:ascii="Times New Roman" w:hAnsi="Times New Roman"/>
                <w:b/>
                <w:bCs/>
                <w:color w:val="000000"/>
                <w:sz w:val="20"/>
                <w:szCs w:val="20"/>
              </w:rPr>
              <w:t>Kuadri teknik ndihmës</w:t>
            </w:r>
          </w:p>
        </w:tc>
        <w:tc>
          <w:tcPr>
            <w:tcW w:w="972" w:type="dxa"/>
            <w:tcBorders>
              <w:top w:val="single" w:sz="4" w:space="0" w:color="000000"/>
              <w:left w:val="single" w:sz="4" w:space="0" w:color="000000"/>
              <w:bottom w:val="single" w:sz="4" w:space="0" w:color="000000"/>
            </w:tcBorders>
            <w:shd w:val="clear" w:color="auto" w:fill="auto"/>
          </w:tcPr>
          <w:p w:rsidR="009A3E47" w:rsidRPr="004F1FDD" w:rsidRDefault="00F40CB5" w:rsidP="00F90DDB">
            <w:pPr>
              <w:snapToGrid w:val="0"/>
              <w:spacing w:after="0" w:line="240" w:lineRule="auto"/>
              <w:jc w:val="center"/>
              <w:rPr>
                <w:rFonts w:ascii="Times New Roman" w:hAnsi="Times New Roman"/>
              </w:rPr>
            </w:pPr>
            <w:r>
              <w:rPr>
                <w:rFonts w:ascii="Times New Roman" w:hAnsi="Times New Roman"/>
              </w:rPr>
              <w:t>16</w:t>
            </w:r>
          </w:p>
        </w:tc>
        <w:tc>
          <w:tcPr>
            <w:tcW w:w="709"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709" w:type="dxa"/>
            <w:tcBorders>
              <w:top w:val="single" w:sz="4" w:space="0" w:color="000000"/>
              <w:left w:val="single" w:sz="4" w:space="0" w:color="000000"/>
              <w:bottom w:val="single" w:sz="4" w:space="0" w:color="000000"/>
            </w:tcBorders>
            <w:shd w:val="clear" w:color="auto" w:fill="auto"/>
          </w:tcPr>
          <w:p w:rsidR="009A3E47" w:rsidRPr="004F1FDD" w:rsidRDefault="00F40CB5" w:rsidP="00F90DDB">
            <w:pPr>
              <w:snapToGrid w:val="0"/>
              <w:spacing w:after="0" w:line="240" w:lineRule="auto"/>
              <w:jc w:val="center"/>
              <w:rPr>
                <w:rFonts w:ascii="Times New Roman" w:hAnsi="Times New Roman"/>
              </w:rPr>
            </w:pPr>
            <w:r>
              <w:rPr>
                <w:rFonts w:ascii="Times New Roman" w:hAnsi="Times New Roman"/>
              </w:rPr>
              <w:t>1</w:t>
            </w: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F40CB5" w:rsidP="00F90DDB">
            <w:pPr>
              <w:snapToGrid w:val="0"/>
              <w:spacing w:after="0" w:line="240" w:lineRule="auto"/>
              <w:jc w:val="center"/>
              <w:rPr>
                <w:rFonts w:ascii="Times New Roman" w:hAnsi="Times New Roman"/>
              </w:rPr>
            </w:pPr>
            <w:r>
              <w:rPr>
                <w:rFonts w:ascii="Times New Roman" w:hAnsi="Times New Roman"/>
              </w:rPr>
              <w:t>8</w:t>
            </w: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F40CB5" w:rsidP="00F90DDB">
            <w:pPr>
              <w:snapToGrid w:val="0"/>
              <w:spacing w:after="0" w:line="240" w:lineRule="auto"/>
              <w:jc w:val="center"/>
              <w:rPr>
                <w:rFonts w:ascii="Times New Roman" w:hAnsi="Times New Roman"/>
              </w:rPr>
            </w:pPr>
            <w:r>
              <w:rPr>
                <w:rFonts w:ascii="Times New Roman" w:hAnsi="Times New Roman"/>
              </w:rPr>
              <w:t>3</w:t>
            </w: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9A3E47" w:rsidRPr="004F1FDD" w:rsidRDefault="00F40CB5" w:rsidP="00F90DDB">
            <w:pPr>
              <w:snapToGrid w:val="0"/>
              <w:spacing w:after="0" w:line="240" w:lineRule="auto"/>
              <w:jc w:val="center"/>
              <w:rPr>
                <w:rFonts w:ascii="Times New Roman" w:hAnsi="Times New Roman"/>
              </w:rPr>
            </w:pPr>
            <w:r>
              <w:rPr>
                <w:rFonts w:ascii="Times New Roman" w:hAnsi="Times New Roman"/>
              </w:rPr>
              <w:t>4</w:t>
            </w:r>
          </w:p>
        </w:tc>
      </w:tr>
      <w:tr w:rsidR="009A3E47" w:rsidRPr="004F1FDD" w:rsidTr="009B4EE8">
        <w:tc>
          <w:tcPr>
            <w:tcW w:w="1580" w:type="dxa"/>
            <w:tcBorders>
              <w:top w:val="single" w:sz="4" w:space="0" w:color="000000"/>
              <w:left w:val="single" w:sz="4" w:space="0" w:color="000000"/>
              <w:bottom w:val="single" w:sz="4" w:space="0" w:color="000000"/>
            </w:tcBorders>
            <w:shd w:val="clear" w:color="auto" w:fill="auto"/>
          </w:tcPr>
          <w:p w:rsidR="009A3E47" w:rsidRPr="004F1FDD" w:rsidRDefault="009A3E47" w:rsidP="00F0183C">
            <w:pPr>
              <w:snapToGrid w:val="0"/>
              <w:spacing w:after="0" w:line="240" w:lineRule="auto"/>
              <w:jc w:val="center"/>
              <w:rPr>
                <w:rFonts w:ascii="Times New Roman" w:hAnsi="Times New Roman"/>
                <w:b/>
                <w:bCs/>
                <w:color w:val="000000"/>
                <w:sz w:val="20"/>
                <w:szCs w:val="20"/>
              </w:rPr>
            </w:pPr>
            <w:r w:rsidRPr="004F1FDD">
              <w:rPr>
                <w:rFonts w:ascii="Times New Roman" w:hAnsi="Times New Roman"/>
                <w:b/>
                <w:bCs/>
                <w:color w:val="000000"/>
                <w:sz w:val="20"/>
                <w:szCs w:val="20"/>
              </w:rPr>
              <w:t>Drejtor</w:t>
            </w:r>
          </w:p>
          <w:p w:rsidR="009A3E47" w:rsidRPr="004F1FDD" w:rsidRDefault="009A3E47" w:rsidP="00F0183C">
            <w:pPr>
              <w:snapToGrid w:val="0"/>
              <w:spacing w:after="0" w:line="240" w:lineRule="auto"/>
              <w:jc w:val="center"/>
              <w:rPr>
                <w:rFonts w:ascii="Times New Roman" w:hAnsi="Times New Roman"/>
                <w:b/>
                <w:bCs/>
                <w:color w:val="000000"/>
                <w:sz w:val="20"/>
                <w:szCs w:val="20"/>
              </w:rPr>
            </w:pPr>
          </w:p>
        </w:tc>
        <w:tc>
          <w:tcPr>
            <w:tcW w:w="972" w:type="dxa"/>
            <w:tcBorders>
              <w:top w:val="single" w:sz="4" w:space="0" w:color="000000"/>
              <w:left w:val="single" w:sz="4" w:space="0" w:color="000000"/>
              <w:bottom w:val="single" w:sz="4" w:space="0" w:color="000000"/>
            </w:tcBorders>
            <w:shd w:val="clear" w:color="auto" w:fill="auto"/>
          </w:tcPr>
          <w:p w:rsidR="009A3E47" w:rsidRPr="004F1FDD" w:rsidRDefault="00F40CB5" w:rsidP="00F90DDB">
            <w:pPr>
              <w:snapToGrid w:val="0"/>
              <w:spacing w:after="0" w:line="240" w:lineRule="auto"/>
              <w:jc w:val="center"/>
              <w:rPr>
                <w:rFonts w:ascii="Times New Roman" w:hAnsi="Times New Roman"/>
              </w:rPr>
            </w:pPr>
            <w:r>
              <w:rPr>
                <w:rFonts w:ascii="Times New Roman" w:hAnsi="Times New Roman"/>
              </w:rPr>
              <w:t>1</w:t>
            </w:r>
          </w:p>
        </w:tc>
        <w:tc>
          <w:tcPr>
            <w:tcW w:w="709"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709"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01D94" w:rsidP="00F90DDB">
            <w:pPr>
              <w:snapToGrid w:val="0"/>
              <w:spacing w:after="0" w:line="240" w:lineRule="auto"/>
              <w:jc w:val="center"/>
              <w:rPr>
                <w:rFonts w:ascii="Times New Roman" w:hAnsi="Times New Roman"/>
              </w:rPr>
            </w:pPr>
            <w:r>
              <w:rPr>
                <w:rFonts w:ascii="Times New Roman" w:hAnsi="Times New Roman"/>
              </w:rPr>
              <w:t>1</w:t>
            </w: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r>
      <w:tr w:rsidR="009A3E47" w:rsidRPr="004F1FDD" w:rsidTr="009B4EE8">
        <w:tc>
          <w:tcPr>
            <w:tcW w:w="1580" w:type="dxa"/>
            <w:tcBorders>
              <w:top w:val="single" w:sz="4" w:space="0" w:color="000000"/>
              <w:left w:val="single" w:sz="4" w:space="0" w:color="000000"/>
              <w:bottom w:val="single" w:sz="4" w:space="0" w:color="000000"/>
            </w:tcBorders>
            <w:shd w:val="clear" w:color="auto" w:fill="auto"/>
          </w:tcPr>
          <w:p w:rsidR="009A3E47" w:rsidRPr="004F1FDD" w:rsidRDefault="009A3E47" w:rsidP="00F0183C">
            <w:pPr>
              <w:snapToGrid w:val="0"/>
              <w:spacing w:after="0" w:line="240" w:lineRule="auto"/>
              <w:jc w:val="center"/>
              <w:rPr>
                <w:rFonts w:ascii="Times New Roman" w:hAnsi="Times New Roman"/>
                <w:b/>
                <w:bCs/>
                <w:color w:val="000000"/>
                <w:sz w:val="20"/>
                <w:szCs w:val="20"/>
              </w:rPr>
            </w:pPr>
            <w:r w:rsidRPr="004F1FDD">
              <w:rPr>
                <w:rFonts w:ascii="Times New Roman" w:hAnsi="Times New Roman"/>
                <w:b/>
                <w:bCs/>
                <w:color w:val="000000"/>
                <w:sz w:val="20"/>
                <w:szCs w:val="20"/>
              </w:rPr>
              <w:t>Ndihmës drejtor</w:t>
            </w:r>
          </w:p>
        </w:tc>
        <w:tc>
          <w:tcPr>
            <w:tcW w:w="972" w:type="dxa"/>
            <w:tcBorders>
              <w:top w:val="single" w:sz="4" w:space="0" w:color="000000"/>
              <w:left w:val="single" w:sz="4" w:space="0" w:color="000000"/>
              <w:bottom w:val="single" w:sz="4" w:space="0" w:color="000000"/>
            </w:tcBorders>
            <w:shd w:val="clear" w:color="auto" w:fill="auto"/>
          </w:tcPr>
          <w:p w:rsidR="009A3E47" w:rsidRPr="004F1FDD" w:rsidRDefault="003160B1" w:rsidP="00F90DDB">
            <w:pPr>
              <w:snapToGrid w:val="0"/>
              <w:spacing w:after="0" w:line="240" w:lineRule="auto"/>
              <w:jc w:val="center"/>
              <w:rPr>
                <w:rFonts w:ascii="Times New Roman" w:hAnsi="Times New Roman"/>
              </w:rPr>
            </w:pPr>
            <w:r>
              <w:rPr>
                <w:rFonts w:ascii="Times New Roman" w:hAnsi="Times New Roman"/>
              </w:rPr>
              <w:t>3</w:t>
            </w:r>
          </w:p>
        </w:tc>
        <w:tc>
          <w:tcPr>
            <w:tcW w:w="709"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709"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01D94" w:rsidP="00F90DDB">
            <w:pPr>
              <w:snapToGrid w:val="0"/>
              <w:spacing w:after="0" w:line="240" w:lineRule="auto"/>
              <w:jc w:val="center"/>
              <w:rPr>
                <w:rFonts w:ascii="Times New Roman" w:hAnsi="Times New Roman"/>
              </w:rPr>
            </w:pPr>
            <w:r>
              <w:rPr>
                <w:rFonts w:ascii="Times New Roman" w:hAnsi="Times New Roman"/>
              </w:rPr>
              <w:t>2</w:t>
            </w: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9A3E47" w:rsidRPr="004F1FDD" w:rsidRDefault="00901D94" w:rsidP="00F90DDB">
            <w:pPr>
              <w:snapToGrid w:val="0"/>
              <w:spacing w:after="0" w:line="240" w:lineRule="auto"/>
              <w:jc w:val="center"/>
              <w:rPr>
                <w:rFonts w:ascii="Times New Roman" w:hAnsi="Times New Roman"/>
              </w:rPr>
            </w:pPr>
            <w:r>
              <w:rPr>
                <w:rFonts w:ascii="Times New Roman" w:hAnsi="Times New Roman"/>
              </w:rPr>
              <w:t>1</w:t>
            </w:r>
          </w:p>
        </w:tc>
      </w:tr>
      <w:tr w:rsidR="009A3E47" w:rsidRPr="004F1FDD" w:rsidTr="002B6B50">
        <w:trPr>
          <w:trHeight w:val="1281"/>
        </w:trPr>
        <w:tc>
          <w:tcPr>
            <w:tcW w:w="1580" w:type="dxa"/>
            <w:tcBorders>
              <w:top w:val="single" w:sz="4" w:space="0" w:color="000000"/>
              <w:left w:val="single" w:sz="4" w:space="0" w:color="000000"/>
              <w:bottom w:val="single" w:sz="4" w:space="0" w:color="000000"/>
            </w:tcBorders>
            <w:shd w:val="clear" w:color="auto" w:fill="auto"/>
          </w:tcPr>
          <w:p w:rsidR="009A3E47" w:rsidRPr="004F1FDD" w:rsidRDefault="009A3E47" w:rsidP="00F0183C">
            <w:pPr>
              <w:snapToGrid w:val="0"/>
              <w:spacing w:after="0" w:line="240" w:lineRule="auto"/>
              <w:jc w:val="center"/>
              <w:rPr>
                <w:rFonts w:ascii="Times New Roman" w:hAnsi="Times New Roman"/>
                <w:b/>
                <w:bCs/>
                <w:color w:val="000000"/>
              </w:rPr>
            </w:pPr>
            <w:r w:rsidRPr="004F1FDD">
              <w:rPr>
                <w:rFonts w:ascii="Times New Roman" w:hAnsi="Times New Roman"/>
                <w:b/>
                <w:bCs/>
                <w:color w:val="000000"/>
              </w:rPr>
              <w:t>Vëzhgues të arsimit(nëse ka të angazhuar në shkoll.</w:t>
            </w:r>
          </w:p>
        </w:tc>
        <w:tc>
          <w:tcPr>
            <w:tcW w:w="972" w:type="dxa"/>
            <w:tcBorders>
              <w:top w:val="single" w:sz="4" w:space="0" w:color="000000"/>
              <w:left w:val="single" w:sz="4" w:space="0" w:color="000000"/>
              <w:bottom w:val="single" w:sz="4" w:space="0" w:color="000000"/>
            </w:tcBorders>
            <w:shd w:val="clear" w:color="auto" w:fill="auto"/>
          </w:tcPr>
          <w:p w:rsidR="009A3E47" w:rsidRPr="004F1FDD" w:rsidRDefault="00454021" w:rsidP="00F90DDB">
            <w:pPr>
              <w:snapToGrid w:val="0"/>
              <w:spacing w:after="0" w:line="240" w:lineRule="auto"/>
              <w:jc w:val="center"/>
              <w:rPr>
                <w:rFonts w:ascii="Times New Roman" w:hAnsi="Times New Roman"/>
              </w:rPr>
            </w:pPr>
            <w:r>
              <w:rPr>
                <w:rFonts w:ascii="Times New Roman" w:hAnsi="Times New Roman"/>
              </w:rPr>
              <w:t>/</w:t>
            </w:r>
          </w:p>
        </w:tc>
        <w:tc>
          <w:tcPr>
            <w:tcW w:w="709"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709"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9A3E47" w:rsidRPr="004F1FDD" w:rsidRDefault="009A3E47" w:rsidP="00F90DDB">
            <w:pPr>
              <w:snapToGrid w:val="0"/>
              <w:spacing w:after="0" w:line="240" w:lineRule="auto"/>
              <w:jc w:val="center"/>
              <w:rPr>
                <w:rFonts w:ascii="Times New Roman" w:hAnsi="Times New Roman"/>
              </w:rPr>
            </w:pPr>
          </w:p>
        </w:tc>
      </w:tr>
    </w:tbl>
    <w:p w:rsidR="00A92503" w:rsidRPr="004F1FDD" w:rsidRDefault="00A92503" w:rsidP="00A92503">
      <w:pPr>
        <w:jc w:val="both"/>
        <w:rPr>
          <w:rFonts w:ascii="Times New Roman" w:hAnsi="Times New Roman"/>
          <w:b/>
          <w:sz w:val="24"/>
          <w:szCs w:val="24"/>
          <w:lang w:eastAsia="ar-SA"/>
        </w:rPr>
      </w:pPr>
    </w:p>
    <w:p w:rsidR="0067095B" w:rsidRDefault="00A92503" w:rsidP="00A92503">
      <w:pPr>
        <w:jc w:val="both"/>
        <w:rPr>
          <w:rFonts w:ascii="Times New Roman" w:hAnsi="Times New Roman"/>
          <w:b/>
          <w:color w:val="000000"/>
          <w:sz w:val="24"/>
          <w:szCs w:val="24"/>
          <w:lang w:eastAsia="ar-SA"/>
        </w:rPr>
      </w:pPr>
      <w:r w:rsidRPr="004F1FDD">
        <w:rPr>
          <w:rFonts w:ascii="Times New Roman" w:hAnsi="Times New Roman"/>
          <w:b/>
          <w:color w:val="000000"/>
          <w:sz w:val="24"/>
          <w:szCs w:val="24"/>
          <w:lang w:eastAsia="ar-SA"/>
        </w:rPr>
        <w:t xml:space="preserve">     </w:t>
      </w:r>
    </w:p>
    <w:p w:rsidR="0067095B" w:rsidRDefault="0067095B" w:rsidP="00A92503">
      <w:pPr>
        <w:jc w:val="both"/>
        <w:rPr>
          <w:rFonts w:ascii="Times New Roman" w:hAnsi="Times New Roman"/>
          <w:b/>
          <w:color w:val="000000"/>
          <w:sz w:val="24"/>
          <w:szCs w:val="24"/>
          <w:lang w:eastAsia="ar-SA"/>
        </w:rPr>
      </w:pPr>
    </w:p>
    <w:p w:rsidR="0067095B" w:rsidRDefault="0067095B" w:rsidP="00A92503">
      <w:pPr>
        <w:jc w:val="both"/>
        <w:rPr>
          <w:rFonts w:ascii="Times New Roman" w:hAnsi="Times New Roman"/>
          <w:b/>
          <w:color w:val="000000"/>
          <w:sz w:val="24"/>
          <w:szCs w:val="24"/>
          <w:lang w:eastAsia="ar-SA"/>
        </w:rPr>
      </w:pPr>
    </w:p>
    <w:p w:rsidR="0067095B" w:rsidRDefault="0067095B" w:rsidP="00A92503">
      <w:pPr>
        <w:jc w:val="both"/>
        <w:rPr>
          <w:rFonts w:ascii="Times New Roman" w:hAnsi="Times New Roman"/>
          <w:b/>
          <w:color w:val="000000"/>
          <w:sz w:val="24"/>
          <w:szCs w:val="24"/>
          <w:lang w:eastAsia="ar-SA"/>
        </w:rPr>
      </w:pPr>
    </w:p>
    <w:p w:rsidR="0067095B" w:rsidRDefault="0067095B" w:rsidP="00A92503">
      <w:pPr>
        <w:jc w:val="both"/>
        <w:rPr>
          <w:rFonts w:ascii="Times New Roman" w:hAnsi="Times New Roman"/>
          <w:b/>
          <w:color w:val="000000"/>
          <w:sz w:val="24"/>
          <w:szCs w:val="24"/>
          <w:lang w:eastAsia="ar-SA"/>
        </w:rPr>
      </w:pPr>
    </w:p>
    <w:p w:rsidR="0067095B" w:rsidRDefault="0067095B" w:rsidP="00A92503">
      <w:pPr>
        <w:jc w:val="both"/>
        <w:rPr>
          <w:rFonts w:ascii="Times New Roman" w:hAnsi="Times New Roman"/>
          <w:b/>
          <w:color w:val="000000"/>
          <w:sz w:val="24"/>
          <w:szCs w:val="24"/>
          <w:lang w:eastAsia="ar-SA"/>
        </w:rPr>
      </w:pPr>
    </w:p>
    <w:p w:rsidR="0067095B" w:rsidRDefault="0067095B" w:rsidP="00A92503">
      <w:pPr>
        <w:jc w:val="both"/>
        <w:rPr>
          <w:rFonts w:ascii="Times New Roman" w:hAnsi="Times New Roman"/>
          <w:b/>
          <w:color w:val="000000"/>
          <w:sz w:val="24"/>
          <w:szCs w:val="24"/>
          <w:lang w:eastAsia="ar-SA"/>
        </w:rPr>
      </w:pPr>
    </w:p>
    <w:p w:rsidR="0067095B" w:rsidRDefault="0067095B" w:rsidP="00A92503">
      <w:pPr>
        <w:jc w:val="both"/>
        <w:rPr>
          <w:rFonts w:ascii="Times New Roman" w:hAnsi="Times New Roman"/>
          <w:b/>
          <w:color w:val="000000"/>
          <w:sz w:val="24"/>
          <w:szCs w:val="24"/>
          <w:lang w:eastAsia="ar-SA"/>
        </w:rPr>
      </w:pPr>
    </w:p>
    <w:p w:rsidR="00A92503" w:rsidRPr="004F1FDD" w:rsidRDefault="00A92503" w:rsidP="00A92503">
      <w:pPr>
        <w:jc w:val="both"/>
        <w:rPr>
          <w:rFonts w:ascii="Times New Roman" w:hAnsi="Times New Roman"/>
          <w:color w:val="000000"/>
          <w:sz w:val="24"/>
          <w:szCs w:val="24"/>
        </w:rPr>
      </w:pPr>
      <w:r w:rsidRPr="004F1FDD">
        <w:rPr>
          <w:rFonts w:ascii="Times New Roman" w:hAnsi="Times New Roman"/>
          <w:b/>
          <w:color w:val="000000"/>
          <w:sz w:val="24"/>
          <w:szCs w:val="24"/>
          <w:lang w:eastAsia="ar-SA"/>
        </w:rPr>
        <w:lastRenderedPageBreak/>
        <w:t xml:space="preserve"> </w:t>
      </w:r>
      <w:r w:rsidRPr="002802FF">
        <w:rPr>
          <w:rFonts w:ascii="Times New Roman" w:hAnsi="Times New Roman"/>
          <w:color w:val="000000"/>
          <w:sz w:val="24"/>
          <w:szCs w:val="24"/>
          <w:lang w:eastAsia="ar-SA"/>
        </w:rPr>
        <w:t>3.8</w:t>
      </w:r>
      <w:bookmarkStart w:id="6" w:name="_Hlk25927651"/>
      <w:r w:rsidRPr="002802FF">
        <w:rPr>
          <w:rFonts w:ascii="Times New Roman" w:hAnsi="Times New Roman"/>
          <w:color w:val="000000"/>
          <w:sz w:val="24"/>
          <w:szCs w:val="24"/>
          <w:lang w:eastAsia="ar-SA"/>
        </w:rPr>
        <w:t xml:space="preserve">. </w:t>
      </w:r>
      <w:bookmarkEnd w:id="6"/>
      <w:r w:rsidR="00A3520A" w:rsidRPr="002802FF">
        <w:rPr>
          <w:rFonts w:ascii="Times New Roman" w:hAnsi="Times New Roman"/>
          <w:color w:val="000000"/>
          <w:sz w:val="24"/>
          <w:szCs w:val="24"/>
        </w:rPr>
        <w:t xml:space="preserve"> Gjithsejt të dhëna për shkallën e arsimimit të të punësuarve</w:t>
      </w:r>
    </w:p>
    <w:tbl>
      <w:tblPr>
        <w:tblW w:w="9385" w:type="dxa"/>
        <w:tblInd w:w="-176" w:type="dxa"/>
        <w:tblLayout w:type="fixed"/>
        <w:tblLook w:val="0000" w:firstRow="0" w:lastRow="0" w:firstColumn="0" w:lastColumn="0" w:noHBand="0" w:noVBand="0"/>
      </w:tblPr>
      <w:tblGrid>
        <w:gridCol w:w="4820"/>
        <w:gridCol w:w="4565"/>
      </w:tblGrid>
      <w:tr w:rsidR="00A3520A" w:rsidRPr="004F1FDD" w:rsidTr="009B4EE8">
        <w:tc>
          <w:tcPr>
            <w:tcW w:w="4820" w:type="dxa"/>
            <w:tcBorders>
              <w:top w:val="single" w:sz="4" w:space="0" w:color="000000"/>
              <w:left w:val="single" w:sz="4" w:space="0" w:color="000000"/>
              <w:bottom w:val="single" w:sz="4" w:space="0" w:color="000000"/>
            </w:tcBorders>
            <w:shd w:val="clear" w:color="auto" w:fill="auto"/>
          </w:tcPr>
          <w:p w:rsidR="00A3520A" w:rsidRPr="004F1FDD" w:rsidRDefault="00A3520A" w:rsidP="00F0183C">
            <w:pPr>
              <w:snapToGrid w:val="0"/>
              <w:spacing w:after="0" w:line="240" w:lineRule="auto"/>
              <w:jc w:val="center"/>
              <w:rPr>
                <w:rFonts w:ascii="Times New Roman" w:hAnsi="Times New Roman"/>
                <w:b/>
                <w:bCs/>
                <w:color w:val="000000"/>
              </w:rPr>
            </w:pPr>
            <w:r w:rsidRPr="004F1FDD">
              <w:rPr>
                <w:rFonts w:ascii="Times New Roman" w:hAnsi="Times New Roman"/>
                <w:b/>
                <w:bCs/>
                <w:color w:val="000000"/>
              </w:rPr>
              <w:t>Arsimimi</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A3520A" w:rsidRPr="004F1FDD" w:rsidRDefault="00A3520A" w:rsidP="00F0183C">
            <w:pPr>
              <w:snapToGrid w:val="0"/>
              <w:spacing w:after="0" w:line="240" w:lineRule="auto"/>
              <w:jc w:val="center"/>
              <w:rPr>
                <w:rFonts w:ascii="Times New Roman" w:hAnsi="Times New Roman"/>
                <w:b/>
                <w:color w:val="000000"/>
              </w:rPr>
            </w:pPr>
            <w:r w:rsidRPr="004F1FDD">
              <w:rPr>
                <w:rFonts w:ascii="Times New Roman" w:hAnsi="Times New Roman"/>
                <w:b/>
                <w:color w:val="000000"/>
              </w:rPr>
              <w:t>Numri I puntorëve</w:t>
            </w:r>
          </w:p>
        </w:tc>
      </w:tr>
      <w:tr w:rsidR="00A3520A" w:rsidRPr="004F1FDD" w:rsidTr="009B4EE8">
        <w:tc>
          <w:tcPr>
            <w:tcW w:w="4820" w:type="dxa"/>
            <w:tcBorders>
              <w:top w:val="single" w:sz="4" w:space="0" w:color="000000"/>
              <w:left w:val="single" w:sz="4" w:space="0" w:color="000000"/>
              <w:bottom w:val="single" w:sz="4" w:space="0" w:color="000000"/>
            </w:tcBorders>
            <w:shd w:val="clear" w:color="auto" w:fill="auto"/>
          </w:tcPr>
          <w:p w:rsidR="00A3520A" w:rsidRPr="004F1FDD" w:rsidRDefault="00A3520A" w:rsidP="00F0183C">
            <w:pPr>
              <w:snapToGrid w:val="0"/>
              <w:spacing w:after="0" w:line="240" w:lineRule="auto"/>
              <w:jc w:val="center"/>
              <w:rPr>
                <w:rFonts w:ascii="Times New Roman" w:hAnsi="Times New Roman"/>
                <w:bCs/>
                <w:color w:val="000000"/>
              </w:rPr>
            </w:pPr>
            <w:r w:rsidRPr="004F1FDD">
              <w:rPr>
                <w:rFonts w:ascii="Times New Roman" w:hAnsi="Times New Roman"/>
                <w:bCs/>
                <w:color w:val="000000"/>
              </w:rPr>
              <w:t>Studime posdiplomike cikli I dytë</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A3520A" w:rsidRPr="004F1FDD" w:rsidRDefault="00F90DDB" w:rsidP="00F90DDB">
            <w:pPr>
              <w:snapToGrid w:val="0"/>
              <w:spacing w:after="0" w:line="240" w:lineRule="auto"/>
              <w:jc w:val="center"/>
              <w:rPr>
                <w:rFonts w:ascii="Times New Roman" w:hAnsi="Times New Roman"/>
                <w:color w:val="000000"/>
              </w:rPr>
            </w:pPr>
            <w:r>
              <w:rPr>
                <w:rFonts w:ascii="Times New Roman" w:hAnsi="Times New Roman"/>
                <w:color w:val="000000"/>
              </w:rPr>
              <w:t>/</w:t>
            </w:r>
          </w:p>
        </w:tc>
      </w:tr>
      <w:tr w:rsidR="00A3520A" w:rsidRPr="004F1FDD" w:rsidTr="009B4EE8">
        <w:tc>
          <w:tcPr>
            <w:tcW w:w="4820" w:type="dxa"/>
            <w:tcBorders>
              <w:top w:val="single" w:sz="4" w:space="0" w:color="000000"/>
              <w:left w:val="single" w:sz="4" w:space="0" w:color="000000"/>
              <w:bottom w:val="single" w:sz="4" w:space="0" w:color="000000"/>
            </w:tcBorders>
            <w:shd w:val="clear" w:color="auto" w:fill="auto"/>
          </w:tcPr>
          <w:p w:rsidR="00A3520A" w:rsidRPr="004F1FDD" w:rsidRDefault="00A3520A" w:rsidP="00F0183C">
            <w:pPr>
              <w:snapToGrid w:val="0"/>
              <w:spacing w:after="0" w:line="240" w:lineRule="auto"/>
              <w:jc w:val="center"/>
              <w:rPr>
                <w:rFonts w:ascii="Times New Roman" w:hAnsi="Times New Roman"/>
                <w:bCs/>
                <w:color w:val="000000"/>
              </w:rPr>
            </w:pPr>
            <w:r w:rsidRPr="004F1FDD">
              <w:rPr>
                <w:rFonts w:ascii="Times New Roman" w:hAnsi="Times New Roman"/>
                <w:bCs/>
                <w:color w:val="000000"/>
              </w:rPr>
              <w:t>Arsimim superior</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A3520A" w:rsidRPr="004F1FDD" w:rsidRDefault="0067095B" w:rsidP="00F90DDB">
            <w:pPr>
              <w:snapToGrid w:val="0"/>
              <w:spacing w:after="0" w:line="240" w:lineRule="auto"/>
              <w:jc w:val="center"/>
              <w:rPr>
                <w:rFonts w:ascii="Times New Roman" w:hAnsi="Times New Roman"/>
                <w:color w:val="000000"/>
              </w:rPr>
            </w:pPr>
            <w:r>
              <w:rPr>
                <w:rFonts w:ascii="Times New Roman" w:hAnsi="Times New Roman"/>
                <w:color w:val="000000"/>
              </w:rPr>
              <w:t>97</w:t>
            </w:r>
          </w:p>
        </w:tc>
      </w:tr>
      <w:tr w:rsidR="00A3520A" w:rsidRPr="004F1FDD" w:rsidTr="009B4EE8">
        <w:tc>
          <w:tcPr>
            <w:tcW w:w="4820" w:type="dxa"/>
            <w:tcBorders>
              <w:top w:val="single" w:sz="4" w:space="0" w:color="000000"/>
              <w:left w:val="single" w:sz="4" w:space="0" w:color="000000"/>
              <w:bottom w:val="single" w:sz="4" w:space="0" w:color="000000"/>
            </w:tcBorders>
            <w:shd w:val="clear" w:color="auto" w:fill="auto"/>
          </w:tcPr>
          <w:p w:rsidR="00A3520A" w:rsidRPr="004F1FDD" w:rsidRDefault="00A3520A" w:rsidP="00F0183C">
            <w:pPr>
              <w:snapToGrid w:val="0"/>
              <w:spacing w:after="0" w:line="240" w:lineRule="auto"/>
              <w:jc w:val="center"/>
              <w:rPr>
                <w:rFonts w:ascii="Times New Roman" w:hAnsi="Times New Roman"/>
                <w:bCs/>
                <w:color w:val="000000"/>
              </w:rPr>
            </w:pPr>
            <w:r w:rsidRPr="004F1FDD">
              <w:rPr>
                <w:rFonts w:ascii="Times New Roman" w:hAnsi="Times New Roman"/>
                <w:bCs/>
                <w:color w:val="000000"/>
              </w:rPr>
              <w:t>Shkolla e lartë</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A3520A" w:rsidRPr="004F1FDD" w:rsidRDefault="0067095B" w:rsidP="00F90DDB">
            <w:pPr>
              <w:snapToGrid w:val="0"/>
              <w:spacing w:after="0" w:line="240" w:lineRule="auto"/>
              <w:jc w:val="center"/>
              <w:rPr>
                <w:rFonts w:ascii="Times New Roman" w:hAnsi="Times New Roman"/>
                <w:color w:val="000000"/>
              </w:rPr>
            </w:pPr>
            <w:r>
              <w:rPr>
                <w:rFonts w:ascii="Times New Roman" w:hAnsi="Times New Roman"/>
                <w:color w:val="000000"/>
              </w:rPr>
              <w:t>4</w:t>
            </w:r>
          </w:p>
        </w:tc>
      </w:tr>
      <w:tr w:rsidR="00A3520A" w:rsidRPr="004F1FDD" w:rsidTr="009B4EE8">
        <w:tc>
          <w:tcPr>
            <w:tcW w:w="4820" w:type="dxa"/>
            <w:tcBorders>
              <w:top w:val="single" w:sz="4" w:space="0" w:color="000000"/>
              <w:left w:val="single" w:sz="4" w:space="0" w:color="000000"/>
              <w:bottom w:val="single" w:sz="4" w:space="0" w:color="000000"/>
            </w:tcBorders>
            <w:shd w:val="clear" w:color="auto" w:fill="auto"/>
          </w:tcPr>
          <w:p w:rsidR="00A3520A" w:rsidRPr="004F1FDD" w:rsidRDefault="00A3520A" w:rsidP="00F0183C">
            <w:pPr>
              <w:snapToGrid w:val="0"/>
              <w:spacing w:after="0" w:line="240" w:lineRule="auto"/>
              <w:jc w:val="center"/>
              <w:rPr>
                <w:rFonts w:ascii="Times New Roman" w:hAnsi="Times New Roman"/>
                <w:bCs/>
                <w:color w:val="000000"/>
              </w:rPr>
            </w:pPr>
            <w:r w:rsidRPr="004F1FDD">
              <w:rPr>
                <w:rFonts w:ascii="Times New Roman" w:hAnsi="Times New Roman"/>
                <w:bCs/>
                <w:color w:val="000000"/>
              </w:rPr>
              <w:t>Shkolla e mesme</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A3520A" w:rsidRPr="004F1FDD" w:rsidRDefault="00F90DDB" w:rsidP="00F90DDB">
            <w:pPr>
              <w:snapToGrid w:val="0"/>
              <w:spacing w:after="0" w:line="240" w:lineRule="auto"/>
              <w:jc w:val="center"/>
              <w:rPr>
                <w:rFonts w:ascii="Times New Roman" w:hAnsi="Times New Roman"/>
                <w:color w:val="000000"/>
              </w:rPr>
            </w:pPr>
            <w:r>
              <w:rPr>
                <w:rFonts w:ascii="Times New Roman" w:hAnsi="Times New Roman"/>
                <w:color w:val="000000"/>
              </w:rPr>
              <w:t>6</w:t>
            </w:r>
          </w:p>
        </w:tc>
      </w:tr>
      <w:tr w:rsidR="00A3520A" w:rsidRPr="004F1FDD" w:rsidTr="009B4EE8">
        <w:tc>
          <w:tcPr>
            <w:tcW w:w="4820" w:type="dxa"/>
            <w:tcBorders>
              <w:top w:val="single" w:sz="4" w:space="0" w:color="000000"/>
              <w:left w:val="single" w:sz="4" w:space="0" w:color="000000"/>
              <w:bottom w:val="single" w:sz="4" w:space="0" w:color="000000"/>
            </w:tcBorders>
            <w:shd w:val="clear" w:color="auto" w:fill="auto"/>
          </w:tcPr>
          <w:p w:rsidR="00A3520A" w:rsidRPr="004F1FDD" w:rsidRDefault="00A3520A" w:rsidP="00F0183C">
            <w:pPr>
              <w:snapToGrid w:val="0"/>
              <w:spacing w:after="0" w:line="240" w:lineRule="auto"/>
              <w:jc w:val="center"/>
              <w:rPr>
                <w:rFonts w:ascii="Times New Roman" w:hAnsi="Times New Roman"/>
                <w:bCs/>
                <w:color w:val="000000"/>
              </w:rPr>
            </w:pPr>
            <w:r w:rsidRPr="004F1FDD">
              <w:rPr>
                <w:rFonts w:ascii="Times New Roman" w:hAnsi="Times New Roman"/>
                <w:bCs/>
                <w:color w:val="000000"/>
              </w:rPr>
              <w:t>Shkolla fillore</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A3520A" w:rsidRPr="004F1FDD" w:rsidRDefault="0067095B" w:rsidP="00F90DDB">
            <w:pPr>
              <w:snapToGrid w:val="0"/>
              <w:spacing w:after="0" w:line="240" w:lineRule="auto"/>
              <w:jc w:val="center"/>
              <w:rPr>
                <w:rFonts w:ascii="Times New Roman" w:hAnsi="Times New Roman"/>
                <w:color w:val="000000"/>
              </w:rPr>
            </w:pPr>
            <w:r>
              <w:rPr>
                <w:rFonts w:ascii="Times New Roman" w:hAnsi="Times New Roman"/>
                <w:color w:val="000000"/>
              </w:rPr>
              <w:t>11</w:t>
            </w:r>
          </w:p>
        </w:tc>
      </w:tr>
    </w:tbl>
    <w:p w:rsidR="00A92503" w:rsidRPr="004F1FDD" w:rsidRDefault="00A92503" w:rsidP="00A92503">
      <w:pPr>
        <w:jc w:val="both"/>
        <w:rPr>
          <w:rFonts w:ascii="Times New Roman" w:hAnsi="Times New Roman"/>
          <w:sz w:val="24"/>
          <w:szCs w:val="24"/>
        </w:rPr>
      </w:pPr>
      <w:r w:rsidRPr="004F1FDD">
        <w:rPr>
          <w:rFonts w:ascii="Times New Roman" w:hAnsi="Times New Roman"/>
          <w:b/>
          <w:sz w:val="24"/>
          <w:szCs w:val="24"/>
        </w:rPr>
        <w:t xml:space="preserve">  </w:t>
      </w:r>
      <w:bookmarkStart w:id="7" w:name="_Hlk25927685"/>
      <w:r w:rsidR="00A3520A" w:rsidRPr="002802FF">
        <w:rPr>
          <w:rFonts w:ascii="Times New Roman" w:hAnsi="Times New Roman"/>
          <w:sz w:val="24"/>
          <w:szCs w:val="24"/>
        </w:rPr>
        <w:t>3.9. Gjithsejt të dhëna për struktura e moshës së të punsuarve</w:t>
      </w:r>
    </w:p>
    <w:tbl>
      <w:tblPr>
        <w:tblW w:w="9243" w:type="dxa"/>
        <w:tblInd w:w="-34" w:type="dxa"/>
        <w:tblLayout w:type="fixed"/>
        <w:tblLook w:val="0000" w:firstRow="0" w:lastRow="0" w:firstColumn="0" w:lastColumn="0" w:noHBand="0" w:noVBand="0"/>
      </w:tblPr>
      <w:tblGrid>
        <w:gridCol w:w="4678"/>
        <w:gridCol w:w="4565"/>
      </w:tblGrid>
      <w:tr w:rsidR="00A3520A" w:rsidRPr="004F1FDD" w:rsidTr="009B4EE8">
        <w:tc>
          <w:tcPr>
            <w:tcW w:w="4678" w:type="dxa"/>
            <w:tcBorders>
              <w:top w:val="single" w:sz="4" w:space="0" w:color="000000"/>
              <w:left w:val="single" w:sz="4" w:space="0" w:color="000000"/>
              <w:bottom w:val="single" w:sz="4" w:space="0" w:color="000000"/>
            </w:tcBorders>
            <w:shd w:val="clear" w:color="auto" w:fill="auto"/>
          </w:tcPr>
          <w:bookmarkEnd w:id="7"/>
          <w:p w:rsidR="00A3520A" w:rsidRPr="004F1FDD" w:rsidRDefault="00A3520A" w:rsidP="00F0183C">
            <w:pPr>
              <w:snapToGrid w:val="0"/>
              <w:spacing w:after="0" w:line="240" w:lineRule="auto"/>
              <w:jc w:val="center"/>
              <w:rPr>
                <w:rFonts w:ascii="Times New Roman" w:hAnsi="Times New Roman"/>
                <w:b/>
                <w:bCs/>
                <w:color w:val="000000"/>
              </w:rPr>
            </w:pPr>
            <w:r w:rsidRPr="004F1FDD">
              <w:rPr>
                <w:rFonts w:ascii="Times New Roman" w:hAnsi="Times New Roman"/>
                <w:b/>
                <w:bCs/>
                <w:color w:val="000000"/>
              </w:rPr>
              <w:t>Vite</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A3520A" w:rsidRPr="004F1FDD" w:rsidRDefault="00A3520A" w:rsidP="00F0183C">
            <w:pPr>
              <w:snapToGrid w:val="0"/>
              <w:spacing w:after="0" w:line="240" w:lineRule="auto"/>
              <w:jc w:val="center"/>
              <w:rPr>
                <w:rFonts w:ascii="Times New Roman" w:hAnsi="Times New Roman"/>
                <w:b/>
                <w:color w:val="000000"/>
              </w:rPr>
            </w:pPr>
            <w:r w:rsidRPr="004F1FDD">
              <w:rPr>
                <w:rFonts w:ascii="Times New Roman" w:hAnsi="Times New Roman"/>
                <w:b/>
                <w:color w:val="000000"/>
              </w:rPr>
              <w:t>Numri I të punësuarve</w:t>
            </w:r>
          </w:p>
        </w:tc>
      </w:tr>
      <w:tr w:rsidR="00A3520A" w:rsidRPr="004F1FDD" w:rsidTr="009B4EE8">
        <w:tc>
          <w:tcPr>
            <w:tcW w:w="4678" w:type="dxa"/>
            <w:tcBorders>
              <w:top w:val="single" w:sz="4" w:space="0" w:color="000000"/>
              <w:left w:val="single" w:sz="4" w:space="0" w:color="000000"/>
              <w:bottom w:val="single" w:sz="4" w:space="0" w:color="000000"/>
            </w:tcBorders>
            <w:shd w:val="clear" w:color="auto" w:fill="auto"/>
          </w:tcPr>
          <w:p w:rsidR="00A3520A" w:rsidRPr="004F1FDD" w:rsidRDefault="00A3520A" w:rsidP="00F0183C">
            <w:pPr>
              <w:snapToGrid w:val="0"/>
              <w:spacing w:after="0" w:line="240" w:lineRule="auto"/>
              <w:jc w:val="center"/>
              <w:rPr>
                <w:rFonts w:ascii="Times New Roman" w:hAnsi="Times New Roman"/>
                <w:bCs/>
                <w:color w:val="000000"/>
              </w:rPr>
            </w:pPr>
            <w:r w:rsidRPr="004F1FDD">
              <w:rPr>
                <w:rFonts w:ascii="Times New Roman" w:hAnsi="Times New Roman"/>
                <w:bCs/>
                <w:color w:val="000000"/>
              </w:rPr>
              <w:t>20-30</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A3520A" w:rsidRPr="004F1FDD" w:rsidRDefault="0067095B" w:rsidP="00F90DDB">
            <w:pPr>
              <w:snapToGrid w:val="0"/>
              <w:spacing w:after="0" w:line="240" w:lineRule="auto"/>
              <w:jc w:val="center"/>
              <w:rPr>
                <w:rFonts w:ascii="Times New Roman" w:hAnsi="Times New Roman"/>
                <w:color w:val="000000"/>
              </w:rPr>
            </w:pPr>
            <w:r>
              <w:rPr>
                <w:rFonts w:ascii="Times New Roman" w:hAnsi="Times New Roman"/>
                <w:color w:val="000000"/>
              </w:rPr>
              <w:t>40</w:t>
            </w:r>
          </w:p>
        </w:tc>
      </w:tr>
      <w:tr w:rsidR="00A3520A" w:rsidRPr="004F1FDD" w:rsidTr="009B4EE8">
        <w:tc>
          <w:tcPr>
            <w:tcW w:w="4678" w:type="dxa"/>
            <w:tcBorders>
              <w:top w:val="single" w:sz="4" w:space="0" w:color="000000"/>
              <w:left w:val="single" w:sz="4" w:space="0" w:color="000000"/>
              <w:bottom w:val="single" w:sz="4" w:space="0" w:color="000000"/>
            </w:tcBorders>
            <w:shd w:val="clear" w:color="auto" w:fill="auto"/>
          </w:tcPr>
          <w:p w:rsidR="00A3520A" w:rsidRPr="004F1FDD" w:rsidRDefault="00A3520A" w:rsidP="00F0183C">
            <w:pPr>
              <w:snapToGrid w:val="0"/>
              <w:spacing w:after="0" w:line="240" w:lineRule="auto"/>
              <w:jc w:val="center"/>
              <w:rPr>
                <w:rFonts w:ascii="Times New Roman" w:hAnsi="Times New Roman"/>
                <w:bCs/>
                <w:color w:val="000000"/>
              </w:rPr>
            </w:pPr>
            <w:r w:rsidRPr="004F1FDD">
              <w:rPr>
                <w:rFonts w:ascii="Times New Roman" w:hAnsi="Times New Roman"/>
                <w:bCs/>
                <w:color w:val="000000"/>
              </w:rPr>
              <w:t>31-40</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A3520A" w:rsidRPr="004F1FDD" w:rsidRDefault="00F90DDB" w:rsidP="00F90DDB">
            <w:pPr>
              <w:snapToGrid w:val="0"/>
              <w:spacing w:after="0" w:line="240" w:lineRule="auto"/>
              <w:jc w:val="center"/>
              <w:rPr>
                <w:rFonts w:ascii="Times New Roman" w:hAnsi="Times New Roman"/>
                <w:color w:val="000000"/>
              </w:rPr>
            </w:pPr>
            <w:r>
              <w:rPr>
                <w:rFonts w:ascii="Times New Roman" w:hAnsi="Times New Roman"/>
                <w:color w:val="000000"/>
              </w:rPr>
              <w:t>56</w:t>
            </w:r>
          </w:p>
        </w:tc>
      </w:tr>
      <w:tr w:rsidR="00A3520A" w:rsidRPr="004F1FDD" w:rsidTr="009B4EE8">
        <w:tc>
          <w:tcPr>
            <w:tcW w:w="4678" w:type="dxa"/>
            <w:tcBorders>
              <w:top w:val="single" w:sz="4" w:space="0" w:color="000000"/>
              <w:left w:val="single" w:sz="4" w:space="0" w:color="000000"/>
              <w:bottom w:val="single" w:sz="4" w:space="0" w:color="000000"/>
            </w:tcBorders>
            <w:shd w:val="clear" w:color="auto" w:fill="auto"/>
          </w:tcPr>
          <w:p w:rsidR="00A3520A" w:rsidRPr="004F1FDD" w:rsidRDefault="00A3520A" w:rsidP="00F0183C">
            <w:pPr>
              <w:snapToGrid w:val="0"/>
              <w:spacing w:after="0" w:line="240" w:lineRule="auto"/>
              <w:jc w:val="center"/>
              <w:rPr>
                <w:rFonts w:ascii="Times New Roman" w:hAnsi="Times New Roman"/>
                <w:bCs/>
                <w:color w:val="000000"/>
              </w:rPr>
            </w:pPr>
            <w:r w:rsidRPr="004F1FDD">
              <w:rPr>
                <w:rFonts w:ascii="Times New Roman" w:hAnsi="Times New Roman"/>
                <w:bCs/>
                <w:color w:val="000000"/>
              </w:rPr>
              <w:t>41-50</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A3520A" w:rsidRPr="004F1FDD" w:rsidRDefault="00F90DDB" w:rsidP="00F90DDB">
            <w:pPr>
              <w:snapToGrid w:val="0"/>
              <w:spacing w:after="0" w:line="240" w:lineRule="auto"/>
              <w:jc w:val="center"/>
              <w:rPr>
                <w:rFonts w:ascii="Times New Roman" w:hAnsi="Times New Roman"/>
                <w:color w:val="000000"/>
              </w:rPr>
            </w:pPr>
            <w:r>
              <w:rPr>
                <w:rFonts w:ascii="Times New Roman" w:hAnsi="Times New Roman"/>
                <w:color w:val="000000"/>
              </w:rPr>
              <w:t>30</w:t>
            </w:r>
          </w:p>
        </w:tc>
      </w:tr>
      <w:tr w:rsidR="00A3520A" w:rsidRPr="004F1FDD" w:rsidTr="009B4EE8">
        <w:tc>
          <w:tcPr>
            <w:tcW w:w="4678" w:type="dxa"/>
            <w:tcBorders>
              <w:top w:val="single" w:sz="4" w:space="0" w:color="000000"/>
              <w:left w:val="single" w:sz="4" w:space="0" w:color="000000"/>
              <w:bottom w:val="single" w:sz="4" w:space="0" w:color="000000"/>
            </w:tcBorders>
            <w:shd w:val="clear" w:color="auto" w:fill="auto"/>
          </w:tcPr>
          <w:p w:rsidR="00A3520A" w:rsidRPr="004F1FDD" w:rsidRDefault="00A3520A" w:rsidP="00F0183C">
            <w:pPr>
              <w:snapToGrid w:val="0"/>
              <w:spacing w:after="0" w:line="240" w:lineRule="auto"/>
              <w:jc w:val="center"/>
              <w:rPr>
                <w:rFonts w:ascii="Times New Roman" w:hAnsi="Times New Roman"/>
                <w:bCs/>
                <w:color w:val="000000"/>
              </w:rPr>
            </w:pPr>
            <w:r w:rsidRPr="004F1FDD">
              <w:rPr>
                <w:rFonts w:ascii="Times New Roman" w:hAnsi="Times New Roman"/>
                <w:bCs/>
                <w:color w:val="000000"/>
              </w:rPr>
              <w:t>61 -pension</w:t>
            </w:r>
          </w:p>
          <w:p w:rsidR="00A3520A" w:rsidRPr="004F1FDD" w:rsidRDefault="00A3520A" w:rsidP="00146908">
            <w:pPr>
              <w:snapToGrid w:val="0"/>
              <w:spacing w:after="0" w:line="240" w:lineRule="auto"/>
              <w:rPr>
                <w:rFonts w:ascii="Times New Roman" w:hAnsi="Times New Roman"/>
                <w:bCs/>
                <w:color w:val="000000"/>
              </w:rPr>
            </w:pP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A3520A" w:rsidRPr="004F1FDD" w:rsidRDefault="0067095B" w:rsidP="00F90DDB">
            <w:pPr>
              <w:snapToGrid w:val="0"/>
              <w:spacing w:after="0" w:line="240" w:lineRule="auto"/>
              <w:jc w:val="center"/>
              <w:rPr>
                <w:rFonts w:ascii="Times New Roman" w:hAnsi="Times New Roman"/>
                <w:color w:val="000000"/>
              </w:rPr>
            </w:pPr>
            <w:r>
              <w:rPr>
                <w:rFonts w:ascii="Times New Roman" w:hAnsi="Times New Roman"/>
                <w:color w:val="000000"/>
              </w:rPr>
              <w:t>3</w:t>
            </w:r>
          </w:p>
        </w:tc>
      </w:tr>
    </w:tbl>
    <w:p w:rsidR="00FD1CFE" w:rsidRDefault="00FD1CFE" w:rsidP="00454021">
      <w:pPr>
        <w:jc w:val="both"/>
        <w:rPr>
          <w:rFonts w:ascii="Times New Roman" w:hAnsi="Times New Roman"/>
          <w:sz w:val="24"/>
          <w:szCs w:val="24"/>
        </w:rPr>
      </w:pPr>
    </w:p>
    <w:p w:rsidR="00FD1CFE" w:rsidRDefault="00FD1CFE" w:rsidP="00A3520A">
      <w:pPr>
        <w:ind w:firstLine="708"/>
        <w:jc w:val="both"/>
        <w:rPr>
          <w:rFonts w:ascii="Times New Roman" w:hAnsi="Times New Roman"/>
          <w:sz w:val="24"/>
          <w:szCs w:val="24"/>
        </w:rPr>
      </w:pPr>
    </w:p>
    <w:p w:rsidR="00A3520A" w:rsidRPr="004F1FDD" w:rsidRDefault="00A3520A" w:rsidP="00A3520A">
      <w:pPr>
        <w:ind w:firstLine="708"/>
        <w:jc w:val="both"/>
        <w:rPr>
          <w:rFonts w:ascii="Times New Roman" w:hAnsi="Times New Roman"/>
          <w:sz w:val="24"/>
          <w:szCs w:val="24"/>
        </w:rPr>
      </w:pPr>
      <w:r w:rsidRPr="002802FF">
        <w:rPr>
          <w:rFonts w:ascii="Times New Roman" w:hAnsi="Times New Roman"/>
          <w:sz w:val="24"/>
          <w:szCs w:val="24"/>
        </w:rPr>
        <w:t>3.10. Të dhënat për nxënësit në shkollën fillor</w:t>
      </w:r>
      <w:r w:rsidR="00FD3DC6">
        <w:rPr>
          <w:rFonts w:ascii="Times New Roman" w:hAnsi="Times New Roman"/>
          <w:sz w:val="24"/>
          <w:szCs w:val="24"/>
        </w:rPr>
        <w:t>e</w:t>
      </w:r>
    </w:p>
    <w:p w:rsidR="00BA7F90" w:rsidRPr="004F1FDD" w:rsidRDefault="00BA7F90" w:rsidP="00BA7F90">
      <w:pPr>
        <w:jc w:val="both"/>
        <w:rPr>
          <w:rFonts w:ascii="Times New Roman" w:hAnsi="Times New Roman"/>
          <w:sz w:val="20"/>
          <w:szCs w:val="20"/>
        </w:rPr>
      </w:pPr>
      <w:r w:rsidRPr="004F1FDD">
        <w:rPr>
          <w:rFonts w:ascii="Times New Roman" w:hAnsi="Times New Roman"/>
          <w:sz w:val="20"/>
          <w:szCs w:val="20"/>
        </w:rPr>
        <w:t>(Jepen antarët e komisionit për regjistrimin e fëmijëve ,plotsohet tabela e unifikuar: numri I nxënësve,struktura etnike dhe lindja e  nxënësve. Nëse shkolla ka më tepër shkolla periferike , kjo table duhet të plotësohet për çdo shkoll periferike ndaras).</w:t>
      </w:r>
    </w:p>
    <w:p w:rsidR="00BA7F90" w:rsidRPr="00704605" w:rsidRDefault="00704605" w:rsidP="00704605">
      <w:pPr>
        <w:ind w:firstLine="708"/>
        <w:jc w:val="center"/>
        <w:rPr>
          <w:rFonts w:ascii="Times New Roman" w:hAnsi="Times New Roman"/>
          <w:b/>
          <w:sz w:val="24"/>
          <w:szCs w:val="24"/>
        </w:rPr>
      </w:pPr>
      <w:r w:rsidRPr="00704605">
        <w:rPr>
          <w:rFonts w:ascii="Times New Roman" w:hAnsi="Times New Roman"/>
          <w:b/>
          <w:sz w:val="24"/>
          <w:szCs w:val="24"/>
        </w:rPr>
        <w:t>SARAJ</w:t>
      </w:r>
    </w:p>
    <w:tbl>
      <w:tblPr>
        <w:tblW w:w="10136" w:type="dxa"/>
        <w:tblInd w:w="-252" w:type="dxa"/>
        <w:tblLayout w:type="fixed"/>
        <w:tblLook w:val="0000" w:firstRow="0" w:lastRow="0" w:firstColumn="0" w:lastColumn="0" w:noHBand="0" w:noVBand="0"/>
      </w:tblPr>
      <w:tblGrid>
        <w:gridCol w:w="360"/>
        <w:gridCol w:w="631"/>
        <w:gridCol w:w="89"/>
        <w:gridCol w:w="727"/>
        <w:gridCol w:w="749"/>
        <w:gridCol w:w="144"/>
        <w:gridCol w:w="540"/>
        <w:gridCol w:w="546"/>
        <w:gridCol w:w="196"/>
        <w:gridCol w:w="158"/>
        <w:gridCol w:w="630"/>
        <w:gridCol w:w="810"/>
        <w:gridCol w:w="344"/>
        <w:gridCol w:w="376"/>
        <w:gridCol w:w="408"/>
        <w:gridCol w:w="60"/>
        <w:gridCol w:w="425"/>
        <w:gridCol w:w="421"/>
        <w:gridCol w:w="126"/>
        <w:gridCol w:w="630"/>
        <w:gridCol w:w="28"/>
        <w:gridCol w:w="332"/>
        <w:gridCol w:w="450"/>
        <w:gridCol w:w="47"/>
        <w:gridCol w:w="77"/>
        <w:gridCol w:w="265"/>
        <w:gridCol w:w="430"/>
        <w:gridCol w:w="89"/>
        <w:gridCol w:w="48"/>
      </w:tblGrid>
      <w:tr w:rsidR="00BA7F90" w:rsidRPr="004F1FDD" w:rsidTr="006573EF">
        <w:trPr>
          <w:gridAfter w:val="2"/>
          <w:wAfter w:w="137" w:type="dxa"/>
          <w:trHeight w:val="435"/>
        </w:trPr>
        <w:tc>
          <w:tcPr>
            <w:tcW w:w="1080" w:type="dxa"/>
            <w:gridSpan w:val="3"/>
            <w:vMerge w:val="restart"/>
            <w:tcBorders>
              <w:top w:val="single" w:sz="4" w:space="0" w:color="000000"/>
              <w:left w:val="single" w:sz="4" w:space="0" w:color="000000"/>
              <w:bottom w:val="single" w:sz="4" w:space="0" w:color="000000"/>
            </w:tcBorders>
            <w:shd w:val="clear" w:color="auto" w:fill="auto"/>
          </w:tcPr>
          <w:p w:rsidR="00BA7F90" w:rsidRPr="004F1FDD" w:rsidRDefault="00BA7F90" w:rsidP="00F0183C">
            <w:pPr>
              <w:snapToGrid w:val="0"/>
              <w:spacing w:after="0" w:line="240" w:lineRule="auto"/>
              <w:jc w:val="center"/>
              <w:rPr>
                <w:rFonts w:ascii="Times New Roman" w:hAnsi="Times New Roman"/>
                <w:b/>
                <w:bCs/>
                <w:color w:val="000000"/>
              </w:rPr>
            </w:pPr>
          </w:p>
          <w:p w:rsidR="00BA7F90" w:rsidRPr="004F1FDD" w:rsidRDefault="00BA7F90" w:rsidP="00F0183C">
            <w:pPr>
              <w:snapToGrid w:val="0"/>
              <w:spacing w:after="0" w:line="240" w:lineRule="auto"/>
              <w:jc w:val="center"/>
              <w:rPr>
                <w:rFonts w:ascii="Times New Roman" w:hAnsi="Times New Roman"/>
                <w:b/>
                <w:bCs/>
                <w:color w:val="000000"/>
              </w:rPr>
            </w:pPr>
            <w:r w:rsidRPr="004F1FDD">
              <w:rPr>
                <w:rFonts w:ascii="Times New Roman" w:hAnsi="Times New Roman"/>
                <w:b/>
                <w:bCs/>
                <w:color w:val="000000"/>
              </w:rPr>
              <w:t>Kl.</w:t>
            </w:r>
          </w:p>
        </w:tc>
        <w:tc>
          <w:tcPr>
            <w:tcW w:w="727" w:type="dxa"/>
            <w:vMerge w:val="restart"/>
            <w:tcBorders>
              <w:top w:val="single" w:sz="4" w:space="0" w:color="000000"/>
              <w:left w:val="single" w:sz="4" w:space="0" w:color="000000"/>
              <w:bottom w:val="single" w:sz="4" w:space="0" w:color="000000"/>
            </w:tcBorders>
            <w:shd w:val="clear" w:color="auto" w:fill="auto"/>
          </w:tcPr>
          <w:p w:rsidR="00BA7F90" w:rsidRPr="004F1FDD" w:rsidRDefault="00BA7F90" w:rsidP="00BA7F90">
            <w:pPr>
              <w:snapToGrid w:val="0"/>
              <w:spacing w:after="0" w:line="240" w:lineRule="auto"/>
              <w:rPr>
                <w:rFonts w:ascii="Times New Roman" w:hAnsi="Times New Roman"/>
                <w:b/>
                <w:bCs/>
                <w:color w:val="000000"/>
              </w:rPr>
            </w:pPr>
          </w:p>
          <w:p w:rsidR="00BA7F90" w:rsidRPr="004F1FDD" w:rsidRDefault="00BA7F90" w:rsidP="00F0183C">
            <w:pPr>
              <w:snapToGrid w:val="0"/>
              <w:spacing w:after="0" w:line="240" w:lineRule="auto"/>
              <w:jc w:val="center"/>
              <w:rPr>
                <w:rFonts w:ascii="Times New Roman" w:hAnsi="Times New Roman"/>
                <w:b/>
                <w:bCs/>
                <w:color w:val="000000"/>
              </w:rPr>
            </w:pPr>
            <w:r w:rsidRPr="004F1FDD">
              <w:rPr>
                <w:rFonts w:ascii="Times New Roman" w:hAnsi="Times New Roman"/>
                <w:b/>
                <w:bCs/>
                <w:color w:val="000000"/>
              </w:rPr>
              <w:t>Numri I paraleleve</w:t>
            </w:r>
          </w:p>
        </w:tc>
        <w:tc>
          <w:tcPr>
            <w:tcW w:w="1433" w:type="dxa"/>
            <w:gridSpan w:val="3"/>
            <w:vMerge w:val="restart"/>
            <w:tcBorders>
              <w:top w:val="single" w:sz="4" w:space="0" w:color="000000"/>
              <w:left w:val="single" w:sz="4" w:space="0" w:color="000000"/>
              <w:bottom w:val="single" w:sz="4" w:space="0" w:color="000000"/>
            </w:tcBorders>
            <w:shd w:val="clear" w:color="auto" w:fill="auto"/>
          </w:tcPr>
          <w:p w:rsidR="00BA7F90" w:rsidRPr="004F1FDD" w:rsidRDefault="00BA7F90" w:rsidP="00BA7F90">
            <w:pPr>
              <w:snapToGrid w:val="0"/>
              <w:spacing w:after="0" w:line="240" w:lineRule="auto"/>
              <w:rPr>
                <w:rFonts w:ascii="Times New Roman" w:hAnsi="Times New Roman"/>
                <w:b/>
                <w:bCs/>
                <w:color w:val="000000"/>
              </w:rPr>
            </w:pPr>
          </w:p>
          <w:p w:rsidR="00BA7F90" w:rsidRPr="004F1FDD" w:rsidRDefault="00BA7F90" w:rsidP="00F0183C">
            <w:pPr>
              <w:snapToGrid w:val="0"/>
              <w:spacing w:after="0" w:line="240" w:lineRule="auto"/>
              <w:jc w:val="center"/>
              <w:rPr>
                <w:rFonts w:ascii="Times New Roman" w:hAnsi="Times New Roman"/>
                <w:b/>
                <w:bCs/>
                <w:color w:val="000000"/>
              </w:rPr>
            </w:pPr>
            <w:r w:rsidRPr="004F1FDD">
              <w:rPr>
                <w:rFonts w:ascii="Times New Roman" w:hAnsi="Times New Roman"/>
                <w:b/>
                <w:bCs/>
                <w:color w:val="000000"/>
              </w:rPr>
              <w:t>Numri i nxënësve</w:t>
            </w:r>
          </w:p>
        </w:tc>
        <w:tc>
          <w:tcPr>
            <w:tcW w:w="6759" w:type="dxa"/>
            <w:gridSpan w:val="20"/>
            <w:tcBorders>
              <w:top w:val="single" w:sz="4" w:space="0" w:color="000000"/>
              <w:left w:val="single" w:sz="4" w:space="0" w:color="000000"/>
              <w:bottom w:val="single" w:sz="4" w:space="0" w:color="000000"/>
              <w:right w:val="single" w:sz="4" w:space="0" w:color="000000"/>
            </w:tcBorders>
            <w:shd w:val="clear" w:color="auto" w:fill="auto"/>
          </w:tcPr>
          <w:p w:rsidR="00BA7F90" w:rsidRPr="004F1FDD" w:rsidRDefault="00BA7F90" w:rsidP="009B4EE8">
            <w:pPr>
              <w:snapToGrid w:val="0"/>
              <w:spacing w:after="0" w:line="240" w:lineRule="auto"/>
              <w:jc w:val="center"/>
              <w:rPr>
                <w:rFonts w:ascii="Times New Roman" w:hAnsi="Times New Roman"/>
                <w:b/>
                <w:bCs/>
                <w:color w:val="000000"/>
              </w:rPr>
            </w:pPr>
            <w:r w:rsidRPr="004F1FDD">
              <w:rPr>
                <w:rFonts w:ascii="Times New Roman" w:hAnsi="Times New Roman"/>
                <w:b/>
                <w:bCs/>
                <w:color w:val="000000"/>
              </w:rPr>
              <w:t>Struk</w:t>
            </w:r>
            <w:r w:rsidR="005406E6">
              <w:rPr>
                <w:rFonts w:ascii="Times New Roman" w:hAnsi="Times New Roman"/>
                <w:b/>
                <w:bCs/>
                <w:color w:val="000000"/>
              </w:rPr>
              <w:t>tura etnike dhe</w:t>
            </w:r>
            <w:r w:rsidRPr="004F1FDD">
              <w:rPr>
                <w:rFonts w:ascii="Times New Roman" w:hAnsi="Times New Roman"/>
                <w:b/>
                <w:bCs/>
                <w:color w:val="000000"/>
              </w:rPr>
              <w:t xml:space="preserve"> gjinore e nxënësve</w:t>
            </w:r>
          </w:p>
        </w:tc>
      </w:tr>
      <w:tr w:rsidR="00BA7F90" w:rsidRPr="004F1FDD" w:rsidTr="00025229">
        <w:trPr>
          <w:gridAfter w:val="2"/>
          <w:wAfter w:w="137" w:type="dxa"/>
          <w:trHeight w:val="330"/>
        </w:trPr>
        <w:tc>
          <w:tcPr>
            <w:tcW w:w="1080" w:type="dxa"/>
            <w:gridSpan w:val="3"/>
            <w:vMerge/>
            <w:tcBorders>
              <w:top w:val="single" w:sz="4" w:space="0" w:color="000000"/>
              <w:left w:val="single" w:sz="4" w:space="0" w:color="000000"/>
              <w:bottom w:val="single" w:sz="4" w:space="0" w:color="000000"/>
            </w:tcBorders>
            <w:shd w:val="clear" w:color="auto" w:fill="auto"/>
          </w:tcPr>
          <w:p w:rsidR="00BA7F90" w:rsidRPr="004F1FDD" w:rsidRDefault="00BA7F90" w:rsidP="009B4EE8">
            <w:pPr>
              <w:snapToGrid w:val="0"/>
              <w:spacing w:after="0" w:line="240" w:lineRule="auto"/>
              <w:jc w:val="center"/>
              <w:rPr>
                <w:rFonts w:ascii="Times New Roman" w:hAnsi="Times New Roman"/>
                <w:b/>
                <w:bCs/>
                <w:color w:val="000000"/>
              </w:rPr>
            </w:pPr>
          </w:p>
        </w:tc>
        <w:tc>
          <w:tcPr>
            <w:tcW w:w="727" w:type="dxa"/>
            <w:vMerge/>
            <w:tcBorders>
              <w:top w:val="single" w:sz="4" w:space="0" w:color="000000"/>
              <w:left w:val="single" w:sz="4" w:space="0" w:color="000000"/>
              <w:bottom w:val="single" w:sz="4" w:space="0" w:color="000000"/>
            </w:tcBorders>
            <w:shd w:val="clear" w:color="auto" w:fill="auto"/>
          </w:tcPr>
          <w:p w:rsidR="00BA7F90" w:rsidRPr="004F1FDD" w:rsidRDefault="00BA7F90" w:rsidP="009B4EE8">
            <w:pPr>
              <w:snapToGrid w:val="0"/>
              <w:spacing w:after="0" w:line="240" w:lineRule="auto"/>
              <w:jc w:val="center"/>
              <w:rPr>
                <w:rFonts w:ascii="Times New Roman" w:hAnsi="Times New Roman"/>
                <w:b/>
                <w:bCs/>
                <w:color w:val="000000"/>
              </w:rPr>
            </w:pPr>
          </w:p>
        </w:tc>
        <w:tc>
          <w:tcPr>
            <w:tcW w:w="1433" w:type="dxa"/>
            <w:gridSpan w:val="3"/>
            <w:vMerge/>
            <w:tcBorders>
              <w:top w:val="single" w:sz="4" w:space="0" w:color="000000"/>
              <w:left w:val="single" w:sz="4" w:space="0" w:color="000000"/>
              <w:bottom w:val="single" w:sz="4" w:space="0" w:color="000000"/>
            </w:tcBorders>
            <w:shd w:val="clear" w:color="auto" w:fill="auto"/>
          </w:tcPr>
          <w:p w:rsidR="00BA7F90" w:rsidRPr="004F1FDD" w:rsidRDefault="00BA7F90" w:rsidP="009B4EE8">
            <w:pPr>
              <w:snapToGrid w:val="0"/>
              <w:spacing w:after="0" w:line="240" w:lineRule="auto"/>
              <w:jc w:val="center"/>
              <w:rPr>
                <w:rFonts w:ascii="Times New Roman" w:hAnsi="Times New Roman"/>
                <w:b/>
                <w:bCs/>
                <w:color w:val="000000"/>
              </w:rPr>
            </w:pPr>
          </w:p>
        </w:tc>
        <w:tc>
          <w:tcPr>
            <w:tcW w:w="1530" w:type="dxa"/>
            <w:gridSpan w:val="4"/>
            <w:tcBorders>
              <w:top w:val="single" w:sz="4" w:space="0" w:color="000000"/>
              <w:left w:val="single" w:sz="4" w:space="0" w:color="000000"/>
              <w:bottom w:val="single" w:sz="4" w:space="0" w:color="000000"/>
            </w:tcBorders>
            <w:shd w:val="clear" w:color="auto" w:fill="auto"/>
          </w:tcPr>
          <w:p w:rsidR="00BA7F90" w:rsidRPr="004F1FDD" w:rsidRDefault="00BA7F90" w:rsidP="00F0183C">
            <w:pPr>
              <w:snapToGrid w:val="0"/>
              <w:spacing w:after="0" w:line="240" w:lineRule="auto"/>
              <w:jc w:val="center"/>
              <w:rPr>
                <w:rFonts w:ascii="Times New Roman" w:hAnsi="Times New Roman"/>
                <w:b/>
                <w:bCs/>
                <w:color w:val="000000"/>
              </w:rPr>
            </w:pPr>
            <w:r w:rsidRPr="004F1FDD">
              <w:rPr>
                <w:rFonts w:ascii="Times New Roman" w:hAnsi="Times New Roman"/>
                <w:b/>
                <w:bCs/>
                <w:color w:val="000000"/>
              </w:rPr>
              <w:t>Maqedonas</w:t>
            </w:r>
          </w:p>
        </w:tc>
        <w:tc>
          <w:tcPr>
            <w:tcW w:w="1530" w:type="dxa"/>
            <w:gridSpan w:val="3"/>
            <w:tcBorders>
              <w:top w:val="single" w:sz="4" w:space="0" w:color="000000"/>
              <w:left w:val="single" w:sz="4" w:space="0" w:color="000000"/>
              <w:bottom w:val="single" w:sz="4" w:space="0" w:color="000000"/>
            </w:tcBorders>
            <w:shd w:val="clear" w:color="auto" w:fill="auto"/>
          </w:tcPr>
          <w:p w:rsidR="00BA7F90" w:rsidRPr="004F1FDD" w:rsidRDefault="00BA7F90" w:rsidP="00F0183C">
            <w:pPr>
              <w:snapToGrid w:val="0"/>
              <w:spacing w:after="0" w:line="240" w:lineRule="auto"/>
              <w:jc w:val="center"/>
              <w:rPr>
                <w:rFonts w:ascii="Times New Roman" w:hAnsi="Times New Roman"/>
                <w:b/>
                <w:bCs/>
                <w:color w:val="000000"/>
              </w:rPr>
            </w:pPr>
            <w:r w:rsidRPr="004F1FDD">
              <w:rPr>
                <w:rFonts w:ascii="Times New Roman" w:hAnsi="Times New Roman"/>
                <w:b/>
                <w:bCs/>
                <w:color w:val="000000"/>
              </w:rPr>
              <w:t>Shqiptar</w:t>
            </w:r>
          </w:p>
        </w:tc>
        <w:tc>
          <w:tcPr>
            <w:tcW w:w="893" w:type="dxa"/>
            <w:gridSpan w:val="3"/>
            <w:tcBorders>
              <w:top w:val="single" w:sz="4" w:space="0" w:color="000000"/>
              <w:left w:val="single" w:sz="4" w:space="0" w:color="000000"/>
              <w:bottom w:val="single" w:sz="4" w:space="0" w:color="000000"/>
            </w:tcBorders>
            <w:shd w:val="clear" w:color="auto" w:fill="auto"/>
          </w:tcPr>
          <w:p w:rsidR="00BA7F90" w:rsidRPr="004F1FDD" w:rsidRDefault="00BA7F90" w:rsidP="00F0183C">
            <w:pPr>
              <w:snapToGrid w:val="0"/>
              <w:spacing w:after="0" w:line="240" w:lineRule="auto"/>
              <w:jc w:val="center"/>
              <w:rPr>
                <w:rFonts w:ascii="Times New Roman" w:hAnsi="Times New Roman"/>
                <w:b/>
                <w:bCs/>
                <w:color w:val="000000"/>
              </w:rPr>
            </w:pPr>
            <w:r w:rsidRPr="004F1FDD">
              <w:rPr>
                <w:rFonts w:ascii="Times New Roman" w:hAnsi="Times New Roman"/>
                <w:b/>
                <w:bCs/>
                <w:color w:val="000000"/>
              </w:rPr>
              <w:t>Turq</w:t>
            </w:r>
          </w:p>
        </w:tc>
        <w:tc>
          <w:tcPr>
            <w:tcW w:w="1177" w:type="dxa"/>
            <w:gridSpan w:val="3"/>
            <w:tcBorders>
              <w:top w:val="single" w:sz="4" w:space="0" w:color="000000"/>
              <w:left w:val="single" w:sz="4" w:space="0" w:color="000000"/>
              <w:bottom w:val="single" w:sz="4" w:space="0" w:color="000000"/>
            </w:tcBorders>
            <w:shd w:val="clear" w:color="auto" w:fill="auto"/>
          </w:tcPr>
          <w:p w:rsidR="00BA7F90" w:rsidRPr="004F1FDD" w:rsidRDefault="00901D94" w:rsidP="00F0183C">
            <w:pPr>
              <w:snapToGrid w:val="0"/>
              <w:spacing w:after="0" w:line="240" w:lineRule="auto"/>
              <w:jc w:val="center"/>
              <w:rPr>
                <w:rFonts w:ascii="Times New Roman" w:hAnsi="Times New Roman"/>
                <w:b/>
                <w:bCs/>
                <w:color w:val="000000"/>
              </w:rPr>
            </w:pPr>
            <w:r>
              <w:rPr>
                <w:rFonts w:ascii="Times New Roman" w:hAnsi="Times New Roman"/>
                <w:b/>
                <w:bCs/>
                <w:color w:val="000000"/>
              </w:rPr>
              <w:t>Boshnjak</w:t>
            </w:r>
          </w:p>
        </w:tc>
        <w:tc>
          <w:tcPr>
            <w:tcW w:w="810" w:type="dxa"/>
            <w:gridSpan w:val="3"/>
            <w:tcBorders>
              <w:top w:val="single" w:sz="4" w:space="0" w:color="000000"/>
              <w:left w:val="single" w:sz="4" w:space="0" w:color="000000"/>
              <w:bottom w:val="single" w:sz="4" w:space="0" w:color="000000"/>
              <w:right w:val="single" w:sz="4" w:space="0" w:color="auto"/>
            </w:tcBorders>
            <w:shd w:val="clear" w:color="auto" w:fill="auto"/>
          </w:tcPr>
          <w:p w:rsidR="00BA7F90" w:rsidRPr="004F1FDD" w:rsidRDefault="00BA7F90" w:rsidP="00F0183C">
            <w:pPr>
              <w:snapToGrid w:val="0"/>
              <w:spacing w:after="0" w:line="240" w:lineRule="auto"/>
              <w:jc w:val="center"/>
              <w:rPr>
                <w:rFonts w:ascii="Times New Roman" w:hAnsi="Times New Roman"/>
                <w:b/>
                <w:bCs/>
                <w:color w:val="000000"/>
              </w:rPr>
            </w:pPr>
            <w:r w:rsidRPr="004F1FDD">
              <w:rPr>
                <w:rFonts w:ascii="Times New Roman" w:hAnsi="Times New Roman"/>
                <w:b/>
                <w:bCs/>
                <w:color w:val="000000"/>
              </w:rPr>
              <w:t>Rom</w:t>
            </w:r>
          </w:p>
        </w:tc>
        <w:tc>
          <w:tcPr>
            <w:tcW w:w="819" w:type="dxa"/>
            <w:gridSpan w:val="4"/>
            <w:tcBorders>
              <w:top w:val="single" w:sz="4" w:space="0" w:color="000000"/>
              <w:left w:val="single" w:sz="4" w:space="0" w:color="auto"/>
              <w:bottom w:val="single" w:sz="4" w:space="0" w:color="000000"/>
              <w:right w:val="single" w:sz="4" w:space="0" w:color="000000"/>
            </w:tcBorders>
            <w:shd w:val="clear" w:color="auto" w:fill="auto"/>
          </w:tcPr>
          <w:p w:rsidR="00BA7F90" w:rsidRPr="004F1FDD" w:rsidRDefault="00BA7F90" w:rsidP="00F0183C">
            <w:pPr>
              <w:suppressAutoHyphens/>
              <w:snapToGrid w:val="0"/>
              <w:spacing w:after="0" w:line="240" w:lineRule="auto"/>
              <w:jc w:val="center"/>
              <w:rPr>
                <w:rFonts w:ascii="Times New Roman" w:hAnsi="Times New Roman"/>
                <w:b/>
                <w:bCs/>
                <w:color w:val="000000"/>
              </w:rPr>
            </w:pPr>
            <w:r w:rsidRPr="004F1FDD">
              <w:rPr>
                <w:rFonts w:ascii="Times New Roman" w:hAnsi="Times New Roman"/>
                <w:b/>
                <w:bCs/>
                <w:color w:val="000000"/>
              </w:rPr>
              <w:t>Tjer</w:t>
            </w:r>
          </w:p>
        </w:tc>
      </w:tr>
      <w:tr w:rsidR="00A92503" w:rsidRPr="004F1FDD" w:rsidTr="006573EF">
        <w:trPr>
          <w:trHeight w:val="330"/>
        </w:trPr>
        <w:tc>
          <w:tcPr>
            <w:tcW w:w="1080" w:type="dxa"/>
            <w:gridSpan w:val="3"/>
            <w:vMerge/>
            <w:tcBorders>
              <w:top w:val="single" w:sz="4" w:space="0" w:color="000000"/>
              <w:left w:val="single" w:sz="4" w:space="0" w:color="000000"/>
              <w:bottom w:val="single" w:sz="4" w:space="0" w:color="000000"/>
            </w:tcBorders>
            <w:shd w:val="clear" w:color="auto" w:fill="auto"/>
          </w:tcPr>
          <w:p w:rsidR="00A92503" w:rsidRPr="004F1FDD" w:rsidRDefault="00A92503" w:rsidP="009B4EE8">
            <w:pPr>
              <w:snapToGrid w:val="0"/>
              <w:spacing w:after="0" w:line="240" w:lineRule="auto"/>
              <w:jc w:val="center"/>
              <w:rPr>
                <w:rFonts w:ascii="Times New Roman" w:hAnsi="Times New Roman"/>
                <w:b/>
                <w:bCs/>
                <w:color w:val="000000"/>
              </w:rPr>
            </w:pPr>
          </w:p>
        </w:tc>
        <w:tc>
          <w:tcPr>
            <w:tcW w:w="727" w:type="dxa"/>
            <w:vMerge/>
            <w:tcBorders>
              <w:top w:val="single" w:sz="4" w:space="0" w:color="000000"/>
              <w:left w:val="single" w:sz="4" w:space="0" w:color="000000"/>
              <w:bottom w:val="single" w:sz="4" w:space="0" w:color="000000"/>
            </w:tcBorders>
            <w:shd w:val="clear" w:color="auto" w:fill="auto"/>
          </w:tcPr>
          <w:p w:rsidR="00A92503" w:rsidRPr="004F1FDD" w:rsidRDefault="00A92503" w:rsidP="009B4EE8">
            <w:pPr>
              <w:snapToGrid w:val="0"/>
              <w:spacing w:after="0" w:line="240" w:lineRule="auto"/>
              <w:jc w:val="center"/>
              <w:rPr>
                <w:rFonts w:ascii="Times New Roman" w:hAnsi="Times New Roman"/>
                <w:b/>
                <w:bCs/>
                <w:color w:val="000000"/>
              </w:rPr>
            </w:pPr>
          </w:p>
        </w:tc>
        <w:tc>
          <w:tcPr>
            <w:tcW w:w="1433" w:type="dxa"/>
            <w:gridSpan w:val="3"/>
            <w:vMerge/>
            <w:tcBorders>
              <w:top w:val="single" w:sz="4" w:space="0" w:color="000000"/>
              <w:left w:val="single" w:sz="4" w:space="0" w:color="000000"/>
              <w:bottom w:val="single" w:sz="4" w:space="0" w:color="000000"/>
            </w:tcBorders>
            <w:shd w:val="clear" w:color="auto" w:fill="auto"/>
          </w:tcPr>
          <w:p w:rsidR="00A92503" w:rsidRPr="004F1FDD" w:rsidRDefault="00A92503" w:rsidP="009B4EE8">
            <w:pPr>
              <w:snapToGrid w:val="0"/>
              <w:spacing w:after="0" w:line="240" w:lineRule="auto"/>
              <w:jc w:val="center"/>
              <w:rPr>
                <w:rFonts w:ascii="Times New Roman" w:hAnsi="Times New Roman"/>
                <w:b/>
                <w:bCs/>
                <w:color w:val="000000"/>
              </w:rPr>
            </w:pPr>
          </w:p>
        </w:tc>
        <w:tc>
          <w:tcPr>
            <w:tcW w:w="900" w:type="dxa"/>
            <w:gridSpan w:val="3"/>
            <w:tcBorders>
              <w:top w:val="single" w:sz="4" w:space="0" w:color="000000"/>
              <w:left w:val="single" w:sz="4" w:space="0" w:color="000000"/>
              <w:bottom w:val="single" w:sz="4" w:space="0" w:color="000000"/>
            </w:tcBorders>
            <w:shd w:val="clear" w:color="auto" w:fill="auto"/>
          </w:tcPr>
          <w:p w:rsidR="00A92503" w:rsidRPr="004F1FDD" w:rsidRDefault="00BA7F90" w:rsidP="009B4EE8">
            <w:pPr>
              <w:snapToGrid w:val="0"/>
              <w:spacing w:after="0" w:line="240" w:lineRule="auto"/>
              <w:jc w:val="center"/>
              <w:rPr>
                <w:rFonts w:ascii="Times New Roman" w:hAnsi="Times New Roman"/>
                <w:b/>
                <w:bCs/>
                <w:color w:val="000000"/>
              </w:rPr>
            </w:pPr>
            <w:r w:rsidRPr="004F1FDD">
              <w:rPr>
                <w:rFonts w:ascii="Times New Roman" w:hAnsi="Times New Roman"/>
                <w:b/>
                <w:bCs/>
                <w:color w:val="000000"/>
              </w:rPr>
              <w:t>m</w:t>
            </w:r>
          </w:p>
        </w:tc>
        <w:tc>
          <w:tcPr>
            <w:tcW w:w="630" w:type="dxa"/>
            <w:tcBorders>
              <w:top w:val="single" w:sz="4" w:space="0" w:color="000000"/>
              <w:left w:val="single" w:sz="4" w:space="0" w:color="000000"/>
              <w:bottom w:val="single" w:sz="4" w:space="0" w:color="000000"/>
            </w:tcBorders>
            <w:shd w:val="clear" w:color="auto" w:fill="auto"/>
          </w:tcPr>
          <w:p w:rsidR="00A92503" w:rsidRPr="004F1FDD" w:rsidRDefault="00BA7F90" w:rsidP="009B4EE8">
            <w:pPr>
              <w:snapToGrid w:val="0"/>
              <w:spacing w:after="0" w:line="240" w:lineRule="auto"/>
              <w:jc w:val="center"/>
              <w:rPr>
                <w:rFonts w:ascii="Times New Roman" w:hAnsi="Times New Roman"/>
                <w:b/>
                <w:bCs/>
                <w:color w:val="000000"/>
              </w:rPr>
            </w:pPr>
            <w:r w:rsidRPr="004F1FDD">
              <w:rPr>
                <w:rFonts w:ascii="Times New Roman" w:hAnsi="Times New Roman"/>
                <w:b/>
                <w:bCs/>
                <w:color w:val="000000"/>
              </w:rPr>
              <w:t>f</w:t>
            </w:r>
          </w:p>
        </w:tc>
        <w:tc>
          <w:tcPr>
            <w:tcW w:w="810" w:type="dxa"/>
            <w:tcBorders>
              <w:top w:val="single" w:sz="4" w:space="0" w:color="000000"/>
              <w:left w:val="single" w:sz="4" w:space="0" w:color="000000"/>
              <w:bottom w:val="single" w:sz="4" w:space="0" w:color="000000"/>
            </w:tcBorders>
            <w:shd w:val="clear" w:color="auto" w:fill="auto"/>
          </w:tcPr>
          <w:p w:rsidR="00A92503" w:rsidRPr="004F1FDD" w:rsidRDefault="00BA7F90" w:rsidP="009B4EE8">
            <w:pPr>
              <w:snapToGrid w:val="0"/>
              <w:spacing w:after="0" w:line="240" w:lineRule="auto"/>
              <w:jc w:val="center"/>
              <w:rPr>
                <w:rFonts w:ascii="Times New Roman" w:hAnsi="Times New Roman"/>
                <w:b/>
                <w:bCs/>
                <w:color w:val="000000"/>
              </w:rPr>
            </w:pPr>
            <w:r w:rsidRPr="004F1FDD">
              <w:rPr>
                <w:rFonts w:ascii="Times New Roman" w:hAnsi="Times New Roman"/>
                <w:b/>
                <w:bCs/>
                <w:color w:val="000000"/>
              </w:rPr>
              <w:t>m</w:t>
            </w:r>
          </w:p>
        </w:tc>
        <w:tc>
          <w:tcPr>
            <w:tcW w:w="720" w:type="dxa"/>
            <w:gridSpan w:val="2"/>
            <w:tcBorders>
              <w:top w:val="single" w:sz="4" w:space="0" w:color="000000"/>
              <w:left w:val="single" w:sz="4" w:space="0" w:color="000000"/>
              <w:bottom w:val="single" w:sz="4" w:space="0" w:color="000000"/>
            </w:tcBorders>
            <w:shd w:val="clear" w:color="auto" w:fill="auto"/>
          </w:tcPr>
          <w:p w:rsidR="00A92503" w:rsidRPr="004F1FDD" w:rsidRDefault="00BA7F90" w:rsidP="009B4EE8">
            <w:pPr>
              <w:snapToGrid w:val="0"/>
              <w:spacing w:after="0" w:line="240" w:lineRule="auto"/>
              <w:jc w:val="center"/>
              <w:rPr>
                <w:rFonts w:ascii="Times New Roman" w:hAnsi="Times New Roman"/>
                <w:b/>
                <w:bCs/>
                <w:color w:val="000000"/>
              </w:rPr>
            </w:pPr>
            <w:r w:rsidRPr="004F1FDD">
              <w:rPr>
                <w:rFonts w:ascii="Times New Roman" w:hAnsi="Times New Roman"/>
                <w:b/>
                <w:bCs/>
                <w:color w:val="000000"/>
              </w:rPr>
              <w:t>f</w:t>
            </w:r>
          </w:p>
        </w:tc>
        <w:tc>
          <w:tcPr>
            <w:tcW w:w="468" w:type="dxa"/>
            <w:gridSpan w:val="2"/>
            <w:tcBorders>
              <w:top w:val="single" w:sz="4" w:space="0" w:color="000000"/>
              <w:left w:val="single" w:sz="4" w:space="0" w:color="000000"/>
              <w:bottom w:val="single" w:sz="4" w:space="0" w:color="000000"/>
            </w:tcBorders>
            <w:shd w:val="clear" w:color="auto" w:fill="auto"/>
          </w:tcPr>
          <w:p w:rsidR="00A92503" w:rsidRPr="004F1FDD" w:rsidRDefault="00BA7F90" w:rsidP="009B4EE8">
            <w:pPr>
              <w:snapToGrid w:val="0"/>
              <w:spacing w:after="0" w:line="240" w:lineRule="auto"/>
              <w:jc w:val="center"/>
              <w:rPr>
                <w:rFonts w:ascii="Times New Roman" w:hAnsi="Times New Roman"/>
                <w:b/>
                <w:bCs/>
                <w:color w:val="000000"/>
              </w:rPr>
            </w:pPr>
            <w:r w:rsidRPr="004F1FDD">
              <w:rPr>
                <w:rFonts w:ascii="Times New Roman" w:hAnsi="Times New Roman"/>
                <w:b/>
                <w:bCs/>
                <w:color w:val="000000"/>
              </w:rPr>
              <w:t>m</w:t>
            </w:r>
          </w:p>
        </w:tc>
        <w:tc>
          <w:tcPr>
            <w:tcW w:w="425" w:type="dxa"/>
            <w:tcBorders>
              <w:top w:val="single" w:sz="4" w:space="0" w:color="000000"/>
              <w:left w:val="single" w:sz="4" w:space="0" w:color="000000"/>
              <w:bottom w:val="single" w:sz="4" w:space="0" w:color="000000"/>
            </w:tcBorders>
            <w:shd w:val="clear" w:color="auto" w:fill="auto"/>
          </w:tcPr>
          <w:p w:rsidR="00A92503" w:rsidRPr="004F1FDD" w:rsidRDefault="00BA7F90" w:rsidP="009B4EE8">
            <w:pPr>
              <w:snapToGrid w:val="0"/>
              <w:spacing w:after="0" w:line="240" w:lineRule="auto"/>
              <w:jc w:val="center"/>
              <w:rPr>
                <w:rFonts w:ascii="Times New Roman" w:hAnsi="Times New Roman"/>
                <w:b/>
                <w:bCs/>
                <w:color w:val="000000"/>
              </w:rPr>
            </w:pPr>
            <w:r w:rsidRPr="004F1FDD">
              <w:rPr>
                <w:rFonts w:ascii="Times New Roman" w:hAnsi="Times New Roman"/>
                <w:b/>
                <w:bCs/>
                <w:color w:val="000000"/>
              </w:rPr>
              <w:t>f</w:t>
            </w:r>
          </w:p>
        </w:tc>
        <w:tc>
          <w:tcPr>
            <w:tcW w:w="547" w:type="dxa"/>
            <w:gridSpan w:val="2"/>
            <w:tcBorders>
              <w:top w:val="single" w:sz="4" w:space="0" w:color="000000"/>
              <w:left w:val="single" w:sz="4" w:space="0" w:color="000000"/>
              <w:bottom w:val="single" w:sz="4" w:space="0" w:color="000000"/>
            </w:tcBorders>
            <w:shd w:val="clear" w:color="auto" w:fill="auto"/>
          </w:tcPr>
          <w:p w:rsidR="00A92503" w:rsidRPr="004F1FDD" w:rsidRDefault="00BA7F90" w:rsidP="009B4EE8">
            <w:pPr>
              <w:snapToGrid w:val="0"/>
              <w:spacing w:after="0" w:line="240" w:lineRule="auto"/>
              <w:jc w:val="center"/>
              <w:rPr>
                <w:rFonts w:ascii="Times New Roman" w:hAnsi="Times New Roman"/>
                <w:b/>
                <w:bCs/>
                <w:color w:val="000000"/>
              </w:rPr>
            </w:pPr>
            <w:r w:rsidRPr="004F1FDD">
              <w:rPr>
                <w:rFonts w:ascii="Times New Roman" w:hAnsi="Times New Roman"/>
                <w:b/>
                <w:bCs/>
                <w:color w:val="000000"/>
              </w:rPr>
              <w:t>m</w:t>
            </w:r>
          </w:p>
        </w:tc>
        <w:tc>
          <w:tcPr>
            <w:tcW w:w="630" w:type="dxa"/>
            <w:tcBorders>
              <w:top w:val="single" w:sz="4" w:space="0" w:color="000000"/>
              <w:left w:val="single" w:sz="4" w:space="0" w:color="000000"/>
              <w:bottom w:val="single" w:sz="4" w:space="0" w:color="000000"/>
            </w:tcBorders>
            <w:shd w:val="clear" w:color="auto" w:fill="auto"/>
          </w:tcPr>
          <w:p w:rsidR="00A92503" w:rsidRPr="004F1FDD" w:rsidRDefault="00BA7F90" w:rsidP="009B4EE8">
            <w:pPr>
              <w:snapToGrid w:val="0"/>
              <w:spacing w:after="0" w:line="240" w:lineRule="auto"/>
              <w:jc w:val="center"/>
              <w:rPr>
                <w:rFonts w:ascii="Times New Roman" w:hAnsi="Times New Roman"/>
                <w:b/>
                <w:bCs/>
                <w:color w:val="000000"/>
              </w:rPr>
            </w:pPr>
            <w:r w:rsidRPr="004F1FDD">
              <w:rPr>
                <w:rFonts w:ascii="Times New Roman" w:hAnsi="Times New Roman"/>
                <w:b/>
                <w:bCs/>
                <w:color w:val="000000"/>
              </w:rPr>
              <w:t>f</w:t>
            </w:r>
          </w:p>
        </w:tc>
        <w:tc>
          <w:tcPr>
            <w:tcW w:w="360" w:type="dxa"/>
            <w:gridSpan w:val="2"/>
            <w:tcBorders>
              <w:top w:val="single" w:sz="4" w:space="0" w:color="000000"/>
              <w:left w:val="single" w:sz="4" w:space="0" w:color="000000"/>
              <w:bottom w:val="single" w:sz="4" w:space="0" w:color="000000"/>
              <w:right w:val="single" w:sz="4" w:space="0" w:color="auto"/>
            </w:tcBorders>
            <w:shd w:val="clear" w:color="auto" w:fill="auto"/>
          </w:tcPr>
          <w:p w:rsidR="00A92503" w:rsidRPr="004F1FDD" w:rsidRDefault="00BA7F90" w:rsidP="009B4EE8">
            <w:pPr>
              <w:snapToGrid w:val="0"/>
              <w:spacing w:after="0" w:line="240" w:lineRule="auto"/>
              <w:jc w:val="center"/>
              <w:rPr>
                <w:rFonts w:ascii="Times New Roman" w:hAnsi="Times New Roman"/>
                <w:b/>
                <w:bCs/>
                <w:color w:val="000000"/>
              </w:rPr>
            </w:pPr>
            <w:r w:rsidRPr="004F1FDD">
              <w:rPr>
                <w:rFonts w:ascii="Times New Roman" w:hAnsi="Times New Roman"/>
                <w:b/>
                <w:bCs/>
                <w:color w:val="000000"/>
              </w:rPr>
              <w:t>m</w:t>
            </w:r>
          </w:p>
        </w:tc>
        <w:tc>
          <w:tcPr>
            <w:tcW w:w="497" w:type="dxa"/>
            <w:gridSpan w:val="2"/>
            <w:tcBorders>
              <w:top w:val="single" w:sz="4" w:space="0" w:color="000000"/>
              <w:left w:val="single" w:sz="4" w:space="0" w:color="auto"/>
              <w:bottom w:val="single" w:sz="4" w:space="0" w:color="000000"/>
            </w:tcBorders>
            <w:shd w:val="clear" w:color="auto" w:fill="auto"/>
          </w:tcPr>
          <w:p w:rsidR="00A92503" w:rsidRPr="004F1FDD" w:rsidRDefault="00BA7F90" w:rsidP="009B4EE8">
            <w:pPr>
              <w:suppressAutoHyphens/>
              <w:snapToGrid w:val="0"/>
              <w:spacing w:after="0" w:line="240" w:lineRule="auto"/>
              <w:jc w:val="center"/>
              <w:rPr>
                <w:rFonts w:ascii="Times New Roman" w:hAnsi="Times New Roman"/>
                <w:b/>
                <w:bCs/>
                <w:color w:val="000000"/>
              </w:rPr>
            </w:pPr>
            <w:r w:rsidRPr="004F1FDD">
              <w:rPr>
                <w:rFonts w:ascii="Times New Roman" w:hAnsi="Times New Roman"/>
                <w:b/>
                <w:bCs/>
                <w:color w:val="000000"/>
              </w:rPr>
              <w:t>f</w:t>
            </w:r>
          </w:p>
        </w:tc>
        <w:tc>
          <w:tcPr>
            <w:tcW w:w="342" w:type="dxa"/>
            <w:gridSpan w:val="2"/>
            <w:tcBorders>
              <w:top w:val="single" w:sz="4" w:space="0" w:color="000000"/>
              <w:left w:val="single" w:sz="4" w:space="0" w:color="auto"/>
              <w:bottom w:val="single" w:sz="4" w:space="0" w:color="000000"/>
            </w:tcBorders>
            <w:shd w:val="clear" w:color="auto" w:fill="auto"/>
          </w:tcPr>
          <w:p w:rsidR="00A92503" w:rsidRPr="004F1FDD" w:rsidRDefault="00BA7F90" w:rsidP="009B4EE8">
            <w:pPr>
              <w:suppressAutoHyphens/>
              <w:snapToGrid w:val="0"/>
              <w:spacing w:after="0" w:line="240" w:lineRule="auto"/>
              <w:jc w:val="center"/>
              <w:rPr>
                <w:rFonts w:ascii="Times New Roman" w:hAnsi="Times New Roman"/>
                <w:b/>
                <w:bCs/>
                <w:color w:val="000000"/>
              </w:rPr>
            </w:pPr>
            <w:r w:rsidRPr="004F1FDD">
              <w:rPr>
                <w:rFonts w:ascii="Times New Roman" w:hAnsi="Times New Roman"/>
                <w:b/>
                <w:bCs/>
                <w:color w:val="000000"/>
              </w:rPr>
              <w:t>m</w:t>
            </w:r>
          </w:p>
        </w:tc>
        <w:tc>
          <w:tcPr>
            <w:tcW w:w="567" w:type="dxa"/>
            <w:gridSpan w:val="3"/>
            <w:tcBorders>
              <w:top w:val="single" w:sz="4" w:space="0" w:color="000000"/>
              <w:left w:val="single" w:sz="4" w:space="0" w:color="000000"/>
              <w:bottom w:val="single" w:sz="4" w:space="0" w:color="000000"/>
              <w:right w:val="single" w:sz="4" w:space="0" w:color="000000"/>
            </w:tcBorders>
            <w:shd w:val="clear" w:color="auto" w:fill="auto"/>
          </w:tcPr>
          <w:p w:rsidR="00A92503" w:rsidRPr="004F1FDD" w:rsidRDefault="00BA7F90" w:rsidP="009B4EE8">
            <w:pPr>
              <w:snapToGrid w:val="0"/>
              <w:spacing w:after="0" w:line="240" w:lineRule="auto"/>
              <w:jc w:val="center"/>
              <w:rPr>
                <w:rFonts w:ascii="Times New Roman" w:hAnsi="Times New Roman"/>
                <w:b/>
                <w:bCs/>
                <w:color w:val="000000"/>
              </w:rPr>
            </w:pPr>
            <w:r w:rsidRPr="004F1FDD">
              <w:rPr>
                <w:rFonts w:ascii="Times New Roman" w:hAnsi="Times New Roman"/>
                <w:b/>
                <w:bCs/>
                <w:color w:val="000000"/>
              </w:rPr>
              <w:t>f</w:t>
            </w:r>
          </w:p>
        </w:tc>
      </w:tr>
      <w:tr w:rsidR="00625209" w:rsidRPr="004F1FDD" w:rsidTr="006573EF">
        <w:tc>
          <w:tcPr>
            <w:tcW w:w="1080" w:type="dxa"/>
            <w:gridSpan w:val="3"/>
            <w:tcBorders>
              <w:top w:val="single" w:sz="4" w:space="0" w:color="000000"/>
              <w:left w:val="single" w:sz="4" w:space="0" w:color="000000"/>
              <w:bottom w:val="single" w:sz="4" w:space="0" w:color="000000"/>
            </w:tcBorders>
            <w:shd w:val="clear" w:color="auto" w:fill="auto"/>
          </w:tcPr>
          <w:p w:rsidR="00625209" w:rsidRDefault="00625209" w:rsidP="00625209">
            <w:pPr>
              <w:snapToGrid w:val="0"/>
              <w:spacing w:after="0" w:line="240" w:lineRule="auto"/>
              <w:jc w:val="center"/>
              <w:rPr>
                <w:rFonts w:ascii="Times New Roman" w:hAnsi="Times New Roman"/>
                <w:b/>
                <w:bCs/>
                <w:color w:val="000000"/>
                <w:lang w:val="it-IT"/>
              </w:rPr>
            </w:pPr>
            <w:r>
              <w:rPr>
                <w:rFonts w:ascii="Times New Roman" w:hAnsi="Times New Roman"/>
                <w:b/>
                <w:bCs/>
                <w:color w:val="000000"/>
                <w:lang w:val="it-IT"/>
              </w:rPr>
              <w:t>I</w:t>
            </w:r>
          </w:p>
        </w:tc>
        <w:tc>
          <w:tcPr>
            <w:tcW w:w="727" w:type="dxa"/>
            <w:tcBorders>
              <w:top w:val="single" w:sz="4" w:space="0" w:color="000000"/>
              <w:left w:val="single" w:sz="4" w:space="0" w:color="000000"/>
              <w:bottom w:val="single" w:sz="4" w:space="0" w:color="000000"/>
            </w:tcBorders>
            <w:shd w:val="clear" w:color="auto" w:fill="auto"/>
          </w:tcPr>
          <w:p w:rsidR="00625209" w:rsidRDefault="00625209" w:rsidP="00625209">
            <w:pPr>
              <w:snapToGrid w:val="0"/>
              <w:spacing w:after="0" w:line="240" w:lineRule="auto"/>
              <w:jc w:val="center"/>
              <w:rPr>
                <w:rFonts w:ascii="Times New Roman" w:hAnsi="Times New Roman"/>
                <w:color w:val="000000"/>
              </w:rPr>
            </w:pPr>
            <w:r>
              <w:rPr>
                <w:rFonts w:ascii="Times New Roman" w:hAnsi="Times New Roman"/>
                <w:color w:val="000000"/>
              </w:rPr>
              <w:t>7</w:t>
            </w:r>
          </w:p>
        </w:tc>
        <w:tc>
          <w:tcPr>
            <w:tcW w:w="1433" w:type="dxa"/>
            <w:gridSpan w:val="3"/>
            <w:tcBorders>
              <w:top w:val="single" w:sz="4" w:space="0" w:color="000000"/>
              <w:left w:val="single" w:sz="4" w:space="0" w:color="000000"/>
              <w:bottom w:val="single" w:sz="4" w:space="0" w:color="000000"/>
            </w:tcBorders>
            <w:shd w:val="clear" w:color="auto" w:fill="auto"/>
          </w:tcPr>
          <w:p w:rsidR="00625209" w:rsidRDefault="00625209" w:rsidP="00625209">
            <w:pPr>
              <w:snapToGrid w:val="0"/>
              <w:spacing w:after="0" w:line="240" w:lineRule="auto"/>
              <w:jc w:val="center"/>
              <w:rPr>
                <w:rFonts w:ascii="Times New Roman" w:hAnsi="Times New Roman"/>
                <w:color w:val="000000"/>
              </w:rPr>
            </w:pPr>
            <w:r>
              <w:rPr>
                <w:rFonts w:ascii="Times New Roman" w:hAnsi="Times New Roman"/>
                <w:color w:val="000000"/>
              </w:rPr>
              <w:t>178</w:t>
            </w:r>
          </w:p>
        </w:tc>
        <w:tc>
          <w:tcPr>
            <w:tcW w:w="900" w:type="dxa"/>
            <w:gridSpan w:val="3"/>
            <w:tcBorders>
              <w:top w:val="single" w:sz="4" w:space="0" w:color="000000"/>
              <w:left w:val="single" w:sz="4" w:space="0" w:color="000000"/>
              <w:bottom w:val="single" w:sz="4" w:space="0" w:color="000000"/>
            </w:tcBorders>
            <w:shd w:val="clear" w:color="auto" w:fill="auto"/>
          </w:tcPr>
          <w:tbl>
            <w:tblPr>
              <w:tblW w:w="10136" w:type="dxa"/>
              <w:tblLayout w:type="fixed"/>
              <w:tblLook w:val="0000" w:firstRow="0" w:lastRow="0" w:firstColumn="0" w:lastColumn="0" w:noHBand="0" w:noVBand="0"/>
            </w:tblPr>
            <w:tblGrid>
              <w:gridCol w:w="5962"/>
              <w:gridCol w:w="4174"/>
            </w:tblGrid>
            <w:tr w:rsidR="00625209" w:rsidRPr="00633E9E" w:rsidTr="001F6846">
              <w:tc>
                <w:tcPr>
                  <w:tcW w:w="900" w:type="dxa"/>
                  <w:tcBorders>
                    <w:top w:val="single" w:sz="4" w:space="0" w:color="000000"/>
                    <w:left w:val="single" w:sz="4" w:space="0" w:color="000000"/>
                    <w:bottom w:val="single" w:sz="4" w:space="0" w:color="000000"/>
                  </w:tcBorders>
                  <w:shd w:val="clear" w:color="auto" w:fill="auto"/>
                </w:tcPr>
                <w:p w:rsidR="00625209" w:rsidRPr="00633E9E" w:rsidRDefault="00625209" w:rsidP="00625209">
                  <w:pPr>
                    <w:snapToGrid w:val="0"/>
                    <w:spacing w:after="0" w:line="240" w:lineRule="auto"/>
                    <w:jc w:val="both"/>
                    <w:rPr>
                      <w:rFonts w:ascii="Times New Roman" w:hAnsi="Times New Roman"/>
                      <w:color w:val="000000"/>
                    </w:rPr>
                  </w:pPr>
                  <w:r w:rsidRPr="00633E9E">
                    <w:rPr>
                      <w:rFonts w:ascii="Times New Roman" w:hAnsi="Times New Roman"/>
                      <w:color w:val="000000"/>
                    </w:rPr>
                    <w:t>/</w:t>
                  </w:r>
                </w:p>
              </w:tc>
              <w:tc>
                <w:tcPr>
                  <w:tcW w:w="630" w:type="dxa"/>
                  <w:tcBorders>
                    <w:top w:val="single" w:sz="4" w:space="0" w:color="000000"/>
                    <w:left w:val="single" w:sz="4" w:space="0" w:color="000000"/>
                    <w:bottom w:val="single" w:sz="4" w:space="0" w:color="000000"/>
                  </w:tcBorders>
                  <w:shd w:val="clear" w:color="auto" w:fill="auto"/>
                </w:tcPr>
                <w:p w:rsidR="00625209" w:rsidRPr="00633E9E" w:rsidRDefault="00625209" w:rsidP="00625209">
                  <w:pPr>
                    <w:snapToGrid w:val="0"/>
                    <w:spacing w:after="0" w:line="240" w:lineRule="auto"/>
                    <w:jc w:val="both"/>
                    <w:rPr>
                      <w:rFonts w:ascii="Times New Roman" w:hAnsi="Times New Roman"/>
                      <w:color w:val="000000"/>
                    </w:rPr>
                  </w:pPr>
                  <w:r w:rsidRPr="00633E9E">
                    <w:rPr>
                      <w:rFonts w:ascii="Times New Roman" w:hAnsi="Times New Roman"/>
                      <w:color w:val="000000"/>
                    </w:rPr>
                    <w:t>/</w:t>
                  </w:r>
                </w:p>
              </w:tc>
            </w:tr>
          </w:tbl>
          <w:p w:rsidR="00625209" w:rsidRDefault="00625209" w:rsidP="00625209"/>
        </w:tc>
        <w:tc>
          <w:tcPr>
            <w:tcW w:w="630" w:type="dxa"/>
            <w:tcBorders>
              <w:top w:val="single" w:sz="4" w:space="0" w:color="000000"/>
              <w:left w:val="single" w:sz="4" w:space="0" w:color="000000"/>
              <w:bottom w:val="single" w:sz="4" w:space="0" w:color="000000"/>
            </w:tcBorders>
            <w:shd w:val="clear" w:color="auto" w:fill="auto"/>
          </w:tcPr>
          <w:tbl>
            <w:tblPr>
              <w:tblW w:w="10136" w:type="dxa"/>
              <w:tblLayout w:type="fixed"/>
              <w:tblLook w:val="0000" w:firstRow="0" w:lastRow="0" w:firstColumn="0" w:lastColumn="0" w:noHBand="0" w:noVBand="0"/>
            </w:tblPr>
            <w:tblGrid>
              <w:gridCol w:w="5962"/>
              <w:gridCol w:w="4174"/>
            </w:tblGrid>
            <w:tr w:rsidR="00625209" w:rsidRPr="00633E9E" w:rsidTr="001F6846">
              <w:tc>
                <w:tcPr>
                  <w:tcW w:w="900" w:type="dxa"/>
                  <w:tcBorders>
                    <w:top w:val="single" w:sz="4" w:space="0" w:color="000000"/>
                    <w:left w:val="single" w:sz="4" w:space="0" w:color="000000"/>
                    <w:bottom w:val="single" w:sz="4" w:space="0" w:color="000000"/>
                  </w:tcBorders>
                  <w:shd w:val="clear" w:color="auto" w:fill="auto"/>
                </w:tcPr>
                <w:p w:rsidR="00625209" w:rsidRPr="00633E9E" w:rsidRDefault="00625209" w:rsidP="00625209">
                  <w:pPr>
                    <w:snapToGrid w:val="0"/>
                    <w:spacing w:after="0" w:line="240" w:lineRule="auto"/>
                    <w:jc w:val="both"/>
                    <w:rPr>
                      <w:rFonts w:ascii="Times New Roman" w:hAnsi="Times New Roman"/>
                      <w:color w:val="000000"/>
                    </w:rPr>
                  </w:pPr>
                  <w:r w:rsidRPr="00633E9E">
                    <w:rPr>
                      <w:rFonts w:ascii="Times New Roman" w:hAnsi="Times New Roman"/>
                      <w:color w:val="000000"/>
                    </w:rPr>
                    <w:t>/</w:t>
                  </w:r>
                </w:p>
              </w:tc>
              <w:tc>
                <w:tcPr>
                  <w:tcW w:w="630" w:type="dxa"/>
                  <w:tcBorders>
                    <w:top w:val="single" w:sz="4" w:space="0" w:color="000000"/>
                    <w:left w:val="single" w:sz="4" w:space="0" w:color="000000"/>
                    <w:bottom w:val="single" w:sz="4" w:space="0" w:color="000000"/>
                  </w:tcBorders>
                  <w:shd w:val="clear" w:color="auto" w:fill="auto"/>
                </w:tcPr>
                <w:p w:rsidR="00625209" w:rsidRPr="00633E9E" w:rsidRDefault="00625209" w:rsidP="00625209">
                  <w:pPr>
                    <w:snapToGrid w:val="0"/>
                    <w:spacing w:after="0" w:line="240" w:lineRule="auto"/>
                    <w:jc w:val="both"/>
                    <w:rPr>
                      <w:rFonts w:ascii="Times New Roman" w:hAnsi="Times New Roman"/>
                      <w:color w:val="000000"/>
                    </w:rPr>
                  </w:pPr>
                  <w:r w:rsidRPr="00633E9E">
                    <w:rPr>
                      <w:rFonts w:ascii="Times New Roman" w:hAnsi="Times New Roman"/>
                      <w:color w:val="000000"/>
                    </w:rPr>
                    <w:t>/</w:t>
                  </w:r>
                </w:p>
              </w:tc>
            </w:tr>
          </w:tbl>
          <w:p w:rsidR="00625209" w:rsidRDefault="00625209" w:rsidP="00625209"/>
        </w:tc>
        <w:tc>
          <w:tcPr>
            <w:tcW w:w="810" w:type="dxa"/>
            <w:tcBorders>
              <w:top w:val="single" w:sz="4" w:space="0" w:color="000000"/>
              <w:left w:val="single" w:sz="4" w:space="0" w:color="000000"/>
              <w:bottom w:val="single" w:sz="4" w:space="0" w:color="000000"/>
            </w:tcBorders>
            <w:shd w:val="clear" w:color="auto" w:fill="auto"/>
          </w:tcPr>
          <w:p w:rsidR="00625209" w:rsidRDefault="00625209" w:rsidP="00625209">
            <w:pPr>
              <w:snapToGrid w:val="0"/>
              <w:spacing w:after="0" w:line="240" w:lineRule="auto"/>
              <w:ind w:right="-250"/>
              <w:jc w:val="both"/>
              <w:rPr>
                <w:rFonts w:ascii="Times New Roman" w:hAnsi="Times New Roman"/>
                <w:color w:val="000000"/>
              </w:rPr>
            </w:pPr>
            <w:r>
              <w:rPr>
                <w:rFonts w:ascii="Times New Roman" w:hAnsi="Times New Roman"/>
                <w:color w:val="000000"/>
              </w:rPr>
              <w:t>82</w:t>
            </w:r>
          </w:p>
        </w:tc>
        <w:tc>
          <w:tcPr>
            <w:tcW w:w="720" w:type="dxa"/>
            <w:gridSpan w:val="2"/>
            <w:tcBorders>
              <w:top w:val="single" w:sz="4" w:space="0" w:color="000000"/>
              <w:left w:val="single" w:sz="4" w:space="0" w:color="000000"/>
              <w:bottom w:val="single" w:sz="4" w:space="0" w:color="000000"/>
            </w:tcBorders>
            <w:shd w:val="clear" w:color="auto" w:fill="auto"/>
          </w:tcPr>
          <w:p w:rsidR="00625209" w:rsidRDefault="00625209" w:rsidP="00625209">
            <w:pPr>
              <w:snapToGrid w:val="0"/>
              <w:spacing w:after="0" w:line="240" w:lineRule="auto"/>
              <w:ind w:right="-250"/>
              <w:jc w:val="both"/>
              <w:rPr>
                <w:rFonts w:ascii="Times New Roman" w:hAnsi="Times New Roman"/>
                <w:color w:val="000000"/>
              </w:rPr>
            </w:pPr>
            <w:r>
              <w:rPr>
                <w:rFonts w:ascii="Times New Roman" w:hAnsi="Times New Roman"/>
                <w:color w:val="000000"/>
              </w:rPr>
              <w:t>76</w:t>
            </w:r>
          </w:p>
        </w:tc>
        <w:tc>
          <w:tcPr>
            <w:tcW w:w="468" w:type="dxa"/>
            <w:gridSpan w:val="2"/>
            <w:tcBorders>
              <w:top w:val="single" w:sz="4" w:space="0" w:color="000000"/>
              <w:left w:val="single" w:sz="4" w:space="0" w:color="000000"/>
              <w:bottom w:val="single" w:sz="4" w:space="0" w:color="000000"/>
            </w:tcBorders>
            <w:shd w:val="clear" w:color="auto" w:fill="auto"/>
          </w:tcPr>
          <w:p w:rsidR="00625209" w:rsidRPr="004F1FDD" w:rsidRDefault="00625209" w:rsidP="00625209">
            <w:pPr>
              <w:snapToGrid w:val="0"/>
              <w:spacing w:after="0" w:line="240" w:lineRule="auto"/>
              <w:jc w:val="both"/>
              <w:rPr>
                <w:rFonts w:ascii="Times New Roman" w:hAnsi="Times New Roman"/>
                <w:color w:val="000000"/>
              </w:rPr>
            </w:pPr>
          </w:p>
        </w:tc>
        <w:tc>
          <w:tcPr>
            <w:tcW w:w="425" w:type="dxa"/>
            <w:tcBorders>
              <w:top w:val="single" w:sz="4" w:space="0" w:color="000000"/>
              <w:left w:val="single" w:sz="4" w:space="0" w:color="000000"/>
              <w:bottom w:val="single" w:sz="4" w:space="0" w:color="000000"/>
            </w:tcBorders>
            <w:shd w:val="clear" w:color="auto" w:fill="auto"/>
          </w:tcPr>
          <w:p w:rsidR="00625209" w:rsidRPr="004F1FDD" w:rsidRDefault="00625209" w:rsidP="00625209">
            <w:pPr>
              <w:snapToGrid w:val="0"/>
              <w:spacing w:after="0" w:line="240" w:lineRule="auto"/>
              <w:jc w:val="both"/>
              <w:rPr>
                <w:rFonts w:ascii="Times New Roman" w:hAnsi="Times New Roman"/>
                <w:color w:val="000000"/>
              </w:rPr>
            </w:pPr>
          </w:p>
        </w:tc>
        <w:tc>
          <w:tcPr>
            <w:tcW w:w="547" w:type="dxa"/>
            <w:gridSpan w:val="2"/>
            <w:tcBorders>
              <w:top w:val="single" w:sz="4" w:space="0" w:color="000000"/>
              <w:left w:val="single" w:sz="4" w:space="0" w:color="000000"/>
              <w:bottom w:val="single" w:sz="4" w:space="0" w:color="000000"/>
            </w:tcBorders>
            <w:shd w:val="clear" w:color="auto" w:fill="auto"/>
          </w:tcPr>
          <w:p w:rsidR="00625209" w:rsidRDefault="00625209" w:rsidP="00625209">
            <w:pPr>
              <w:snapToGrid w:val="0"/>
              <w:spacing w:after="0" w:line="240" w:lineRule="auto"/>
              <w:jc w:val="both"/>
              <w:rPr>
                <w:rFonts w:ascii="Times New Roman" w:hAnsi="Times New Roman"/>
                <w:color w:val="000000"/>
              </w:rPr>
            </w:pPr>
            <w:r>
              <w:rPr>
                <w:rFonts w:ascii="Times New Roman" w:hAnsi="Times New Roman"/>
                <w:color w:val="000000"/>
              </w:rPr>
              <w:t>4</w:t>
            </w:r>
          </w:p>
        </w:tc>
        <w:tc>
          <w:tcPr>
            <w:tcW w:w="630" w:type="dxa"/>
            <w:tcBorders>
              <w:top w:val="single" w:sz="4" w:space="0" w:color="000000"/>
              <w:left w:val="single" w:sz="4" w:space="0" w:color="000000"/>
              <w:bottom w:val="single" w:sz="4" w:space="0" w:color="000000"/>
            </w:tcBorders>
            <w:shd w:val="clear" w:color="auto" w:fill="auto"/>
          </w:tcPr>
          <w:p w:rsidR="00625209" w:rsidRDefault="00625209" w:rsidP="00625209">
            <w:pPr>
              <w:snapToGrid w:val="0"/>
              <w:spacing w:after="0" w:line="240" w:lineRule="auto"/>
              <w:jc w:val="both"/>
              <w:rPr>
                <w:rFonts w:ascii="Times New Roman" w:hAnsi="Times New Roman"/>
                <w:color w:val="000000"/>
              </w:rPr>
            </w:pPr>
            <w:r>
              <w:rPr>
                <w:rFonts w:ascii="Times New Roman" w:hAnsi="Times New Roman"/>
                <w:color w:val="000000"/>
              </w:rPr>
              <w:t>6</w:t>
            </w:r>
          </w:p>
        </w:tc>
        <w:tc>
          <w:tcPr>
            <w:tcW w:w="360" w:type="dxa"/>
            <w:gridSpan w:val="2"/>
            <w:tcBorders>
              <w:top w:val="single" w:sz="4" w:space="0" w:color="000000"/>
              <w:left w:val="single" w:sz="4" w:space="0" w:color="000000"/>
              <w:bottom w:val="single" w:sz="4" w:space="0" w:color="000000"/>
              <w:right w:val="single" w:sz="4" w:space="0" w:color="auto"/>
            </w:tcBorders>
            <w:shd w:val="clear" w:color="auto" w:fill="auto"/>
          </w:tcPr>
          <w:tbl>
            <w:tblPr>
              <w:tblW w:w="10136" w:type="dxa"/>
              <w:tblLayout w:type="fixed"/>
              <w:tblLook w:val="0000" w:firstRow="0" w:lastRow="0" w:firstColumn="0" w:lastColumn="0" w:noHBand="0" w:noVBand="0"/>
            </w:tblPr>
            <w:tblGrid>
              <w:gridCol w:w="2066"/>
              <w:gridCol w:w="2853"/>
              <w:gridCol w:w="1963"/>
              <w:gridCol w:w="3254"/>
            </w:tblGrid>
            <w:tr w:rsidR="00625209" w:rsidRPr="004B1185" w:rsidTr="001F6846">
              <w:tc>
                <w:tcPr>
                  <w:tcW w:w="360" w:type="dxa"/>
                  <w:tcBorders>
                    <w:top w:val="single" w:sz="4" w:space="0" w:color="000000"/>
                    <w:left w:val="single" w:sz="4" w:space="0" w:color="000000"/>
                    <w:bottom w:val="single" w:sz="4" w:space="0" w:color="000000"/>
                    <w:right w:val="single" w:sz="4" w:space="0" w:color="auto"/>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497" w:type="dxa"/>
                  <w:tcBorders>
                    <w:top w:val="single" w:sz="4" w:space="0" w:color="000000"/>
                    <w:left w:val="single" w:sz="4" w:space="0" w:color="auto"/>
                    <w:bottom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342" w:type="dxa"/>
                  <w:tcBorders>
                    <w:top w:val="single" w:sz="4" w:space="0" w:color="000000"/>
                    <w:left w:val="single" w:sz="4" w:space="0" w:color="auto"/>
                    <w:bottom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r>
          </w:tbl>
          <w:p w:rsidR="00625209" w:rsidRDefault="00625209" w:rsidP="00625209"/>
        </w:tc>
        <w:tc>
          <w:tcPr>
            <w:tcW w:w="497" w:type="dxa"/>
            <w:gridSpan w:val="2"/>
            <w:tcBorders>
              <w:top w:val="single" w:sz="4" w:space="0" w:color="000000"/>
              <w:left w:val="single" w:sz="4" w:space="0" w:color="auto"/>
              <w:bottom w:val="single" w:sz="4" w:space="0" w:color="000000"/>
            </w:tcBorders>
            <w:shd w:val="clear" w:color="auto" w:fill="auto"/>
          </w:tcPr>
          <w:tbl>
            <w:tblPr>
              <w:tblW w:w="10136" w:type="dxa"/>
              <w:tblLayout w:type="fixed"/>
              <w:tblLook w:val="0000" w:firstRow="0" w:lastRow="0" w:firstColumn="0" w:lastColumn="0" w:noHBand="0" w:noVBand="0"/>
            </w:tblPr>
            <w:tblGrid>
              <w:gridCol w:w="2066"/>
              <w:gridCol w:w="2853"/>
              <w:gridCol w:w="1963"/>
              <w:gridCol w:w="3254"/>
            </w:tblGrid>
            <w:tr w:rsidR="00625209" w:rsidRPr="004B1185" w:rsidTr="001F6846">
              <w:tc>
                <w:tcPr>
                  <w:tcW w:w="360" w:type="dxa"/>
                  <w:tcBorders>
                    <w:top w:val="single" w:sz="4" w:space="0" w:color="000000"/>
                    <w:left w:val="single" w:sz="4" w:space="0" w:color="000000"/>
                    <w:bottom w:val="single" w:sz="4" w:space="0" w:color="000000"/>
                    <w:right w:val="single" w:sz="4" w:space="0" w:color="auto"/>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497" w:type="dxa"/>
                  <w:tcBorders>
                    <w:top w:val="single" w:sz="4" w:space="0" w:color="000000"/>
                    <w:left w:val="single" w:sz="4" w:space="0" w:color="auto"/>
                    <w:bottom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342" w:type="dxa"/>
                  <w:tcBorders>
                    <w:top w:val="single" w:sz="4" w:space="0" w:color="000000"/>
                    <w:left w:val="single" w:sz="4" w:space="0" w:color="auto"/>
                    <w:bottom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r>
          </w:tbl>
          <w:p w:rsidR="00625209" w:rsidRDefault="00625209" w:rsidP="00625209"/>
        </w:tc>
        <w:tc>
          <w:tcPr>
            <w:tcW w:w="342" w:type="dxa"/>
            <w:gridSpan w:val="2"/>
            <w:tcBorders>
              <w:top w:val="single" w:sz="4" w:space="0" w:color="000000"/>
              <w:left w:val="single" w:sz="4" w:space="0" w:color="auto"/>
              <w:bottom w:val="single" w:sz="4" w:space="0" w:color="000000"/>
            </w:tcBorders>
            <w:shd w:val="clear" w:color="auto" w:fill="auto"/>
          </w:tcPr>
          <w:tbl>
            <w:tblPr>
              <w:tblW w:w="10136" w:type="dxa"/>
              <w:tblLayout w:type="fixed"/>
              <w:tblLook w:val="0000" w:firstRow="0" w:lastRow="0" w:firstColumn="0" w:lastColumn="0" w:noHBand="0" w:noVBand="0"/>
            </w:tblPr>
            <w:tblGrid>
              <w:gridCol w:w="2066"/>
              <w:gridCol w:w="2853"/>
              <w:gridCol w:w="1963"/>
              <w:gridCol w:w="3254"/>
            </w:tblGrid>
            <w:tr w:rsidR="00625209" w:rsidRPr="004B1185" w:rsidTr="001F6846">
              <w:tc>
                <w:tcPr>
                  <w:tcW w:w="360" w:type="dxa"/>
                  <w:tcBorders>
                    <w:top w:val="single" w:sz="4" w:space="0" w:color="000000"/>
                    <w:left w:val="single" w:sz="4" w:space="0" w:color="000000"/>
                    <w:bottom w:val="single" w:sz="4" w:space="0" w:color="000000"/>
                    <w:right w:val="single" w:sz="4" w:space="0" w:color="auto"/>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497" w:type="dxa"/>
                  <w:tcBorders>
                    <w:top w:val="single" w:sz="4" w:space="0" w:color="000000"/>
                    <w:left w:val="single" w:sz="4" w:space="0" w:color="auto"/>
                    <w:bottom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342" w:type="dxa"/>
                  <w:tcBorders>
                    <w:top w:val="single" w:sz="4" w:space="0" w:color="000000"/>
                    <w:left w:val="single" w:sz="4" w:space="0" w:color="auto"/>
                    <w:bottom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r>
          </w:tbl>
          <w:p w:rsidR="00625209" w:rsidRDefault="00625209" w:rsidP="00625209"/>
        </w:tc>
        <w:tc>
          <w:tcPr>
            <w:tcW w:w="567" w:type="dxa"/>
            <w:gridSpan w:val="3"/>
            <w:tcBorders>
              <w:top w:val="single" w:sz="4" w:space="0" w:color="000000"/>
              <w:left w:val="single" w:sz="4" w:space="0" w:color="000000"/>
              <w:bottom w:val="single" w:sz="4" w:space="0" w:color="000000"/>
              <w:right w:val="single" w:sz="4" w:space="0" w:color="000000"/>
            </w:tcBorders>
            <w:shd w:val="clear" w:color="auto" w:fill="auto"/>
          </w:tcPr>
          <w:tbl>
            <w:tblPr>
              <w:tblW w:w="10136" w:type="dxa"/>
              <w:tblLayout w:type="fixed"/>
              <w:tblLook w:val="0000" w:firstRow="0" w:lastRow="0" w:firstColumn="0" w:lastColumn="0" w:noHBand="0" w:noVBand="0"/>
            </w:tblPr>
            <w:tblGrid>
              <w:gridCol w:w="2066"/>
              <w:gridCol w:w="2853"/>
              <w:gridCol w:w="1963"/>
              <w:gridCol w:w="3254"/>
            </w:tblGrid>
            <w:tr w:rsidR="00625209" w:rsidRPr="004B1185" w:rsidTr="001F6846">
              <w:tc>
                <w:tcPr>
                  <w:tcW w:w="360" w:type="dxa"/>
                  <w:tcBorders>
                    <w:top w:val="single" w:sz="4" w:space="0" w:color="000000"/>
                    <w:left w:val="single" w:sz="4" w:space="0" w:color="000000"/>
                    <w:bottom w:val="single" w:sz="4" w:space="0" w:color="000000"/>
                    <w:right w:val="single" w:sz="4" w:space="0" w:color="auto"/>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497" w:type="dxa"/>
                  <w:tcBorders>
                    <w:top w:val="single" w:sz="4" w:space="0" w:color="000000"/>
                    <w:left w:val="single" w:sz="4" w:space="0" w:color="auto"/>
                    <w:bottom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342" w:type="dxa"/>
                  <w:tcBorders>
                    <w:top w:val="single" w:sz="4" w:space="0" w:color="000000"/>
                    <w:left w:val="single" w:sz="4" w:space="0" w:color="auto"/>
                    <w:bottom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r>
          </w:tbl>
          <w:p w:rsidR="00625209" w:rsidRDefault="00625209" w:rsidP="00625209"/>
        </w:tc>
      </w:tr>
      <w:tr w:rsidR="00625209" w:rsidRPr="004F1FDD" w:rsidTr="006573EF">
        <w:tc>
          <w:tcPr>
            <w:tcW w:w="1080" w:type="dxa"/>
            <w:gridSpan w:val="3"/>
            <w:tcBorders>
              <w:top w:val="single" w:sz="4" w:space="0" w:color="000000"/>
              <w:left w:val="single" w:sz="4" w:space="0" w:color="000000"/>
              <w:bottom w:val="single" w:sz="4" w:space="0" w:color="000000"/>
            </w:tcBorders>
            <w:shd w:val="clear" w:color="auto" w:fill="auto"/>
          </w:tcPr>
          <w:p w:rsidR="00625209" w:rsidRPr="004F1FDD" w:rsidRDefault="00625209" w:rsidP="00625209">
            <w:pPr>
              <w:snapToGrid w:val="0"/>
              <w:spacing w:after="0" w:line="240" w:lineRule="auto"/>
              <w:jc w:val="center"/>
              <w:rPr>
                <w:rFonts w:ascii="Times New Roman" w:hAnsi="Times New Roman"/>
                <w:b/>
                <w:bCs/>
                <w:color w:val="000000"/>
                <w:lang w:val="it-IT"/>
              </w:rPr>
            </w:pPr>
            <w:r>
              <w:rPr>
                <w:rFonts w:ascii="Times New Roman" w:hAnsi="Times New Roman"/>
                <w:b/>
                <w:bCs/>
                <w:color w:val="000000"/>
                <w:lang w:val="it-IT"/>
              </w:rPr>
              <w:t>II</w:t>
            </w:r>
          </w:p>
        </w:tc>
        <w:tc>
          <w:tcPr>
            <w:tcW w:w="727" w:type="dxa"/>
            <w:tcBorders>
              <w:top w:val="single" w:sz="4" w:space="0" w:color="000000"/>
              <w:left w:val="single" w:sz="4" w:space="0" w:color="000000"/>
              <w:bottom w:val="single" w:sz="4" w:space="0" w:color="000000"/>
            </w:tcBorders>
            <w:shd w:val="clear" w:color="auto" w:fill="auto"/>
          </w:tcPr>
          <w:p w:rsidR="00625209" w:rsidRDefault="00625209" w:rsidP="00625209">
            <w:pPr>
              <w:snapToGrid w:val="0"/>
              <w:spacing w:after="0" w:line="240" w:lineRule="auto"/>
              <w:jc w:val="center"/>
              <w:rPr>
                <w:rFonts w:ascii="Times New Roman" w:hAnsi="Times New Roman"/>
                <w:color w:val="000000"/>
              </w:rPr>
            </w:pPr>
            <w:r>
              <w:rPr>
                <w:rFonts w:ascii="Times New Roman" w:hAnsi="Times New Roman"/>
                <w:color w:val="000000"/>
              </w:rPr>
              <w:t>7</w:t>
            </w:r>
          </w:p>
        </w:tc>
        <w:tc>
          <w:tcPr>
            <w:tcW w:w="1433" w:type="dxa"/>
            <w:gridSpan w:val="3"/>
            <w:tcBorders>
              <w:top w:val="single" w:sz="4" w:space="0" w:color="000000"/>
              <w:left w:val="single" w:sz="4" w:space="0" w:color="000000"/>
              <w:bottom w:val="single" w:sz="4" w:space="0" w:color="000000"/>
            </w:tcBorders>
            <w:shd w:val="clear" w:color="auto" w:fill="auto"/>
          </w:tcPr>
          <w:p w:rsidR="00625209" w:rsidRDefault="00625209" w:rsidP="00625209">
            <w:pPr>
              <w:snapToGrid w:val="0"/>
              <w:spacing w:after="0" w:line="240" w:lineRule="auto"/>
              <w:jc w:val="center"/>
              <w:rPr>
                <w:rFonts w:ascii="Times New Roman" w:hAnsi="Times New Roman"/>
                <w:color w:val="000000"/>
              </w:rPr>
            </w:pPr>
            <w:r>
              <w:rPr>
                <w:rFonts w:ascii="Times New Roman" w:hAnsi="Times New Roman"/>
                <w:color w:val="000000"/>
              </w:rPr>
              <w:t>163</w:t>
            </w:r>
          </w:p>
        </w:tc>
        <w:tc>
          <w:tcPr>
            <w:tcW w:w="900" w:type="dxa"/>
            <w:gridSpan w:val="3"/>
            <w:tcBorders>
              <w:top w:val="single" w:sz="4" w:space="0" w:color="000000"/>
              <w:left w:val="single" w:sz="4" w:space="0" w:color="000000"/>
              <w:bottom w:val="single" w:sz="4" w:space="0" w:color="000000"/>
            </w:tcBorders>
            <w:shd w:val="clear" w:color="auto" w:fill="auto"/>
          </w:tcPr>
          <w:tbl>
            <w:tblPr>
              <w:tblW w:w="10136" w:type="dxa"/>
              <w:tblLayout w:type="fixed"/>
              <w:tblLook w:val="0000" w:firstRow="0" w:lastRow="0" w:firstColumn="0" w:lastColumn="0" w:noHBand="0" w:noVBand="0"/>
            </w:tblPr>
            <w:tblGrid>
              <w:gridCol w:w="5962"/>
              <w:gridCol w:w="4174"/>
            </w:tblGrid>
            <w:tr w:rsidR="00625209" w:rsidRPr="00633E9E" w:rsidTr="001F6846">
              <w:tc>
                <w:tcPr>
                  <w:tcW w:w="900" w:type="dxa"/>
                  <w:tcBorders>
                    <w:top w:val="single" w:sz="4" w:space="0" w:color="000000"/>
                    <w:left w:val="single" w:sz="4" w:space="0" w:color="000000"/>
                    <w:bottom w:val="single" w:sz="4" w:space="0" w:color="000000"/>
                  </w:tcBorders>
                  <w:shd w:val="clear" w:color="auto" w:fill="auto"/>
                </w:tcPr>
                <w:p w:rsidR="00625209" w:rsidRPr="00633E9E" w:rsidRDefault="00625209" w:rsidP="00625209">
                  <w:pPr>
                    <w:snapToGrid w:val="0"/>
                    <w:spacing w:after="0" w:line="240" w:lineRule="auto"/>
                    <w:jc w:val="both"/>
                    <w:rPr>
                      <w:rFonts w:ascii="Times New Roman" w:hAnsi="Times New Roman"/>
                      <w:color w:val="000000"/>
                    </w:rPr>
                  </w:pPr>
                  <w:r w:rsidRPr="00633E9E">
                    <w:rPr>
                      <w:rFonts w:ascii="Times New Roman" w:hAnsi="Times New Roman"/>
                      <w:color w:val="000000"/>
                    </w:rPr>
                    <w:t>/</w:t>
                  </w:r>
                </w:p>
              </w:tc>
              <w:tc>
                <w:tcPr>
                  <w:tcW w:w="630" w:type="dxa"/>
                  <w:tcBorders>
                    <w:top w:val="single" w:sz="4" w:space="0" w:color="000000"/>
                    <w:left w:val="single" w:sz="4" w:space="0" w:color="000000"/>
                    <w:bottom w:val="single" w:sz="4" w:space="0" w:color="000000"/>
                  </w:tcBorders>
                  <w:shd w:val="clear" w:color="auto" w:fill="auto"/>
                </w:tcPr>
                <w:p w:rsidR="00625209" w:rsidRPr="00633E9E" w:rsidRDefault="00625209" w:rsidP="00625209">
                  <w:pPr>
                    <w:snapToGrid w:val="0"/>
                    <w:spacing w:after="0" w:line="240" w:lineRule="auto"/>
                    <w:jc w:val="both"/>
                    <w:rPr>
                      <w:rFonts w:ascii="Times New Roman" w:hAnsi="Times New Roman"/>
                      <w:color w:val="000000"/>
                    </w:rPr>
                  </w:pPr>
                  <w:r w:rsidRPr="00633E9E">
                    <w:rPr>
                      <w:rFonts w:ascii="Times New Roman" w:hAnsi="Times New Roman"/>
                      <w:color w:val="000000"/>
                    </w:rPr>
                    <w:t>/</w:t>
                  </w:r>
                </w:p>
              </w:tc>
            </w:tr>
          </w:tbl>
          <w:p w:rsidR="00625209" w:rsidRDefault="00625209" w:rsidP="00625209"/>
        </w:tc>
        <w:tc>
          <w:tcPr>
            <w:tcW w:w="630" w:type="dxa"/>
            <w:tcBorders>
              <w:top w:val="single" w:sz="4" w:space="0" w:color="000000"/>
              <w:left w:val="single" w:sz="4" w:space="0" w:color="000000"/>
              <w:bottom w:val="single" w:sz="4" w:space="0" w:color="000000"/>
            </w:tcBorders>
            <w:shd w:val="clear" w:color="auto" w:fill="auto"/>
          </w:tcPr>
          <w:tbl>
            <w:tblPr>
              <w:tblW w:w="10136" w:type="dxa"/>
              <w:tblLayout w:type="fixed"/>
              <w:tblLook w:val="0000" w:firstRow="0" w:lastRow="0" w:firstColumn="0" w:lastColumn="0" w:noHBand="0" w:noVBand="0"/>
            </w:tblPr>
            <w:tblGrid>
              <w:gridCol w:w="5962"/>
              <w:gridCol w:w="4174"/>
            </w:tblGrid>
            <w:tr w:rsidR="00625209" w:rsidRPr="00633E9E" w:rsidTr="001F6846">
              <w:tc>
                <w:tcPr>
                  <w:tcW w:w="900" w:type="dxa"/>
                  <w:tcBorders>
                    <w:top w:val="single" w:sz="4" w:space="0" w:color="000000"/>
                    <w:left w:val="single" w:sz="4" w:space="0" w:color="000000"/>
                    <w:bottom w:val="single" w:sz="4" w:space="0" w:color="000000"/>
                  </w:tcBorders>
                  <w:shd w:val="clear" w:color="auto" w:fill="auto"/>
                </w:tcPr>
                <w:p w:rsidR="00625209" w:rsidRPr="00633E9E" w:rsidRDefault="00625209" w:rsidP="00625209">
                  <w:pPr>
                    <w:snapToGrid w:val="0"/>
                    <w:spacing w:after="0" w:line="240" w:lineRule="auto"/>
                    <w:jc w:val="both"/>
                    <w:rPr>
                      <w:rFonts w:ascii="Times New Roman" w:hAnsi="Times New Roman"/>
                      <w:color w:val="000000"/>
                    </w:rPr>
                  </w:pPr>
                  <w:r w:rsidRPr="00633E9E">
                    <w:rPr>
                      <w:rFonts w:ascii="Times New Roman" w:hAnsi="Times New Roman"/>
                      <w:color w:val="000000"/>
                    </w:rPr>
                    <w:t>/</w:t>
                  </w:r>
                </w:p>
              </w:tc>
              <w:tc>
                <w:tcPr>
                  <w:tcW w:w="630" w:type="dxa"/>
                  <w:tcBorders>
                    <w:top w:val="single" w:sz="4" w:space="0" w:color="000000"/>
                    <w:left w:val="single" w:sz="4" w:space="0" w:color="000000"/>
                    <w:bottom w:val="single" w:sz="4" w:space="0" w:color="000000"/>
                  </w:tcBorders>
                  <w:shd w:val="clear" w:color="auto" w:fill="auto"/>
                </w:tcPr>
                <w:p w:rsidR="00625209" w:rsidRPr="00633E9E" w:rsidRDefault="00625209" w:rsidP="00625209">
                  <w:pPr>
                    <w:snapToGrid w:val="0"/>
                    <w:spacing w:after="0" w:line="240" w:lineRule="auto"/>
                    <w:jc w:val="both"/>
                    <w:rPr>
                      <w:rFonts w:ascii="Times New Roman" w:hAnsi="Times New Roman"/>
                      <w:color w:val="000000"/>
                    </w:rPr>
                  </w:pPr>
                  <w:r w:rsidRPr="00633E9E">
                    <w:rPr>
                      <w:rFonts w:ascii="Times New Roman" w:hAnsi="Times New Roman"/>
                      <w:color w:val="000000"/>
                    </w:rPr>
                    <w:t>/</w:t>
                  </w:r>
                </w:p>
              </w:tc>
            </w:tr>
          </w:tbl>
          <w:p w:rsidR="00625209" w:rsidRDefault="00625209" w:rsidP="00625209"/>
        </w:tc>
        <w:tc>
          <w:tcPr>
            <w:tcW w:w="810" w:type="dxa"/>
            <w:tcBorders>
              <w:top w:val="single" w:sz="4" w:space="0" w:color="000000"/>
              <w:left w:val="single" w:sz="4" w:space="0" w:color="000000"/>
              <w:bottom w:val="single" w:sz="4" w:space="0" w:color="000000"/>
            </w:tcBorders>
            <w:shd w:val="clear" w:color="auto" w:fill="auto"/>
          </w:tcPr>
          <w:p w:rsidR="00625209" w:rsidRDefault="00625209" w:rsidP="00625209">
            <w:pPr>
              <w:snapToGrid w:val="0"/>
              <w:spacing w:after="0" w:line="240" w:lineRule="auto"/>
              <w:ind w:right="-250"/>
              <w:jc w:val="both"/>
              <w:rPr>
                <w:rFonts w:ascii="Times New Roman" w:hAnsi="Times New Roman"/>
                <w:color w:val="000000"/>
              </w:rPr>
            </w:pPr>
            <w:r>
              <w:rPr>
                <w:rFonts w:ascii="Times New Roman" w:hAnsi="Times New Roman"/>
                <w:color w:val="000000"/>
              </w:rPr>
              <w:t>82</w:t>
            </w:r>
          </w:p>
        </w:tc>
        <w:tc>
          <w:tcPr>
            <w:tcW w:w="720" w:type="dxa"/>
            <w:gridSpan w:val="2"/>
            <w:tcBorders>
              <w:top w:val="single" w:sz="4" w:space="0" w:color="000000"/>
              <w:left w:val="single" w:sz="4" w:space="0" w:color="000000"/>
              <w:bottom w:val="single" w:sz="4" w:space="0" w:color="000000"/>
            </w:tcBorders>
            <w:shd w:val="clear" w:color="auto" w:fill="auto"/>
          </w:tcPr>
          <w:p w:rsidR="00625209" w:rsidRDefault="00625209" w:rsidP="00625209">
            <w:pPr>
              <w:snapToGrid w:val="0"/>
              <w:spacing w:after="0" w:line="240" w:lineRule="auto"/>
              <w:ind w:right="-250"/>
              <w:jc w:val="both"/>
              <w:rPr>
                <w:rFonts w:ascii="Times New Roman" w:hAnsi="Times New Roman"/>
                <w:color w:val="000000"/>
              </w:rPr>
            </w:pPr>
            <w:r>
              <w:rPr>
                <w:rFonts w:ascii="Times New Roman" w:hAnsi="Times New Roman"/>
                <w:color w:val="000000"/>
              </w:rPr>
              <w:t>76</w:t>
            </w:r>
          </w:p>
        </w:tc>
        <w:tc>
          <w:tcPr>
            <w:tcW w:w="468" w:type="dxa"/>
            <w:gridSpan w:val="2"/>
            <w:tcBorders>
              <w:top w:val="single" w:sz="4" w:space="0" w:color="000000"/>
              <w:left w:val="single" w:sz="4" w:space="0" w:color="000000"/>
              <w:bottom w:val="single" w:sz="4" w:space="0" w:color="000000"/>
            </w:tcBorders>
            <w:shd w:val="clear" w:color="auto" w:fill="auto"/>
          </w:tcPr>
          <w:p w:rsidR="00625209" w:rsidRPr="004F1FDD" w:rsidRDefault="00625209" w:rsidP="00625209">
            <w:pPr>
              <w:snapToGrid w:val="0"/>
              <w:spacing w:after="0" w:line="240" w:lineRule="auto"/>
              <w:jc w:val="both"/>
              <w:rPr>
                <w:rFonts w:ascii="Times New Roman" w:hAnsi="Times New Roman"/>
                <w:color w:val="000000"/>
              </w:rPr>
            </w:pPr>
          </w:p>
        </w:tc>
        <w:tc>
          <w:tcPr>
            <w:tcW w:w="425" w:type="dxa"/>
            <w:tcBorders>
              <w:top w:val="single" w:sz="4" w:space="0" w:color="000000"/>
              <w:left w:val="single" w:sz="4" w:space="0" w:color="000000"/>
              <w:bottom w:val="single" w:sz="4" w:space="0" w:color="000000"/>
            </w:tcBorders>
            <w:shd w:val="clear" w:color="auto" w:fill="auto"/>
          </w:tcPr>
          <w:p w:rsidR="00625209" w:rsidRPr="004F1FDD" w:rsidRDefault="00625209" w:rsidP="00625209">
            <w:pPr>
              <w:snapToGrid w:val="0"/>
              <w:spacing w:after="0" w:line="240" w:lineRule="auto"/>
              <w:jc w:val="both"/>
              <w:rPr>
                <w:rFonts w:ascii="Times New Roman" w:hAnsi="Times New Roman"/>
                <w:color w:val="000000"/>
              </w:rPr>
            </w:pPr>
          </w:p>
        </w:tc>
        <w:tc>
          <w:tcPr>
            <w:tcW w:w="547" w:type="dxa"/>
            <w:gridSpan w:val="2"/>
            <w:tcBorders>
              <w:top w:val="single" w:sz="4" w:space="0" w:color="000000"/>
              <w:left w:val="single" w:sz="4" w:space="0" w:color="000000"/>
              <w:bottom w:val="single" w:sz="4" w:space="0" w:color="000000"/>
            </w:tcBorders>
            <w:shd w:val="clear" w:color="auto" w:fill="auto"/>
          </w:tcPr>
          <w:p w:rsidR="00625209" w:rsidRDefault="00625209" w:rsidP="00625209">
            <w:pPr>
              <w:snapToGrid w:val="0"/>
              <w:spacing w:after="0" w:line="240" w:lineRule="auto"/>
              <w:jc w:val="both"/>
              <w:rPr>
                <w:rFonts w:ascii="Times New Roman" w:hAnsi="Times New Roman"/>
                <w:color w:val="000000"/>
              </w:rPr>
            </w:pPr>
            <w:r>
              <w:rPr>
                <w:rFonts w:ascii="Times New Roman" w:hAnsi="Times New Roman"/>
                <w:color w:val="000000"/>
              </w:rPr>
              <w:t>4</w:t>
            </w:r>
          </w:p>
        </w:tc>
        <w:tc>
          <w:tcPr>
            <w:tcW w:w="630" w:type="dxa"/>
            <w:tcBorders>
              <w:top w:val="single" w:sz="4" w:space="0" w:color="000000"/>
              <w:left w:val="single" w:sz="4" w:space="0" w:color="000000"/>
              <w:bottom w:val="single" w:sz="4" w:space="0" w:color="000000"/>
            </w:tcBorders>
            <w:shd w:val="clear" w:color="auto" w:fill="auto"/>
          </w:tcPr>
          <w:p w:rsidR="00625209" w:rsidRDefault="00625209" w:rsidP="00625209">
            <w:pPr>
              <w:snapToGrid w:val="0"/>
              <w:spacing w:after="0" w:line="240" w:lineRule="auto"/>
              <w:jc w:val="both"/>
              <w:rPr>
                <w:rFonts w:ascii="Times New Roman" w:hAnsi="Times New Roman"/>
                <w:color w:val="000000"/>
              </w:rPr>
            </w:pPr>
            <w:r>
              <w:rPr>
                <w:rFonts w:ascii="Times New Roman" w:hAnsi="Times New Roman"/>
                <w:color w:val="000000"/>
              </w:rPr>
              <w:t>3</w:t>
            </w:r>
          </w:p>
        </w:tc>
        <w:tc>
          <w:tcPr>
            <w:tcW w:w="360" w:type="dxa"/>
            <w:gridSpan w:val="2"/>
            <w:tcBorders>
              <w:top w:val="single" w:sz="4" w:space="0" w:color="000000"/>
              <w:left w:val="single" w:sz="4" w:space="0" w:color="000000"/>
              <w:bottom w:val="single" w:sz="4" w:space="0" w:color="000000"/>
              <w:right w:val="single" w:sz="4" w:space="0" w:color="auto"/>
            </w:tcBorders>
            <w:shd w:val="clear" w:color="auto" w:fill="auto"/>
          </w:tcPr>
          <w:tbl>
            <w:tblPr>
              <w:tblW w:w="10136" w:type="dxa"/>
              <w:tblLayout w:type="fixed"/>
              <w:tblLook w:val="0000" w:firstRow="0" w:lastRow="0" w:firstColumn="0" w:lastColumn="0" w:noHBand="0" w:noVBand="0"/>
            </w:tblPr>
            <w:tblGrid>
              <w:gridCol w:w="2066"/>
              <w:gridCol w:w="2853"/>
              <w:gridCol w:w="1963"/>
              <w:gridCol w:w="3254"/>
            </w:tblGrid>
            <w:tr w:rsidR="00625209" w:rsidRPr="004B1185" w:rsidTr="001F6846">
              <w:tc>
                <w:tcPr>
                  <w:tcW w:w="360" w:type="dxa"/>
                  <w:tcBorders>
                    <w:top w:val="single" w:sz="4" w:space="0" w:color="000000"/>
                    <w:left w:val="single" w:sz="4" w:space="0" w:color="000000"/>
                    <w:bottom w:val="single" w:sz="4" w:space="0" w:color="000000"/>
                    <w:right w:val="single" w:sz="4" w:space="0" w:color="auto"/>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497" w:type="dxa"/>
                  <w:tcBorders>
                    <w:top w:val="single" w:sz="4" w:space="0" w:color="000000"/>
                    <w:left w:val="single" w:sz="4" w:space="0" w:color="auto"/>
                    <w:bottom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342" w:type="dxa"/>
                  <w:tcBorders>
                    <w:top w:val="single" w:sz="4" w:space="0" w:color="000000"/>
                    <w:left w:val="single" w:sz="4" w:space="0" w:color="auto"/>
                    <w:bottom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r>
          </w:tbl>
          <w:p w:rsidR="00625209" w:rsidRDefault="00625209" w:rsidP="00625209"/>
        </w:tc>
        <w:tc>
          <w:tcPr>
            <w:tcW w:w="497" w:type="dxa"/>
            <w:gridSpan w:val="2"/>
            <w:tcBorders>
              <w:top w:val="single" w:sz="4" w:space="0" w:color="000000"/>
              <w:left w:val="single" w:sz="4" w:space="0" w:color="auto"/>
              <w:bottom w:val="single" w:sz="4" w:space="0" w:color="000000"/>
            </w:tcBorders>
            <w:shd w:val="clear" w:color="auto" w:fill="auto"/>
          </w:tcPr>
          <w:tbl>
            <w:tblPr>
              <w:tblW w:w="10136" w:type="dxa"/>
              <w:tblLayout w:type="fixed"/>
              <w:tblLook w:val="0000" w:firstRow="0" w:lastRow="0" w:firstColumn="0" w:lastColumn="0" w:noHBand="0" w:noVBand="0"/>
            </w:tblPr>
            <w:tblGrid>
              <w:gridCol w:w="2066"/>
              <w:gridCol w:w="2853"/>
              <w:gridCol w:w="1963"/>
              <w:gridCol w:w="3254"/>
            </w:tblGrid>
            <w:tr w:rsidR="00625209" w:rsidRPr="004B1185" w:rsidTr="001F6846">
              <w:tc>
                <w:tcPr>
                  <w:tcW w:w="360" w:type="dxa"/>
                  <w:tcBorders>
                    <w:top w:val="single" w:sz="4" w:space="0" w:color="000000"/>
                    <w:left w:val="single" w:sz="4" w:space="0" w:color="000000"/>
                    <w:bottom w:val="single" w:sz="4" w:space="0" w:color="000000"/>
                    <w:right w:val="single" w:sz="4" w:space="0" w:color="auto"/>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497" w:type="dxa"/>
                  <w:tcBorders>
                    <w:top w:val="single" w:sz="4" w:space="0" w:color="000000"/>
                    <w:left w:val="single" w:sz="4" w:space="0" w:color="auto"/>
                    <w:bottom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342" w:type="dxa"/>
                  <w:tcBorders>
                    <w:top w:val="single" w:sz="4" w:space="0" w:color="000000"/>
                    <w:left w:val="single" w:sz="4" w:space="0" w:color="auto"/>
                    <w:bottom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r>
          </w:tbl>
          <w:p w:rsidR="00625209" w:rsidRDefault="00625209" w:rsidP="00625209"/>
        </w:tc>
        <w:tc>
          <w:tcPr>
            <w:tcW w:w="342" w:type="dxa"/>
            <w:gridSpan w:val="2"/>
            <w:tcBorders>
              <w:top w:val="single" w:sz="4" w:space="0" w:color="000000"/>
              <w:left w:val="single" w:sz="4" w:space="0" w:color="auto"/>
              <w:bottom w:val="single" w:sz="4" w:space="0" w:color="000000"/>
            </w:tcBorders>
            <w:shd w:val="clear" w:color="auto" w:fill="auto"/>
          </w:tcPr>
          <w:tbl>
            <w:tblPr>
              <w:tblW w:w="10136" w:type="dxa"/>
              <w:tblLayout w:type="fixed"/>
              <w:tblLook w:val="0000" w:firstRow="0" w:lastRow="0" w:firstColumn="0" w:lastColumn="0" w:noHBand="0" w:noVBand="0"/>
            </w:tblPr>
            <w:tblGrid>
              <w:gridCol w:w="2066"/>
              <w:gridCol w:w="2853"/>
              <w:gridCol w:w="1963"/>
              <w:gridCol w:w="3254"/>
            </w:tblGrid>
            <w:tr w:rsidR="00625209" w:rsidRPr="004B1185" w:rsidTr="001F6846">
              <w:tc>
                <w:tcPr>
                  <w:tcW w:w="360" w:type="dxa"/>
                  <w:tcBorders>
                    <w:top w:val="single" w:sz="4" w:space="0" w:color="000000"/>
                    <w:left w:val="single" w:sz="4" w:space="0" w:color="000000"/>
                    <w:bottom w:val="single" w:sz="4" w:space="0" w:color="000000"/>
                    <w:right w:val="single" w:sz="4" w:space="0" w:color="auto"/>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497" w:type="dxa"/>
                  <w:tcBorders>
                    <w:top w:val="single" w:sz="4" w:space="0" w:color="000000"/>
                    <w:left w:val="single" w:sz="4" w:space="0" w:color="auto"/>
                    <w:bottom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342" w:type="dxa"/>
                  <w:tcBorders>
                    <w:top w:val="single" w:sz="4" w:space="0" w:color="000000"/>
                    <w:left w:val="single" w:sz="4" w:space="0" w:color="auto"/>
                    <w:bottom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r>
          </w:tbl>
          <w:p w:rsidR="00625209" w:rsidRDefault="00625209" w:rsidP="00625209"/>
        </w:tc>
        <w:tc>
          <w:tcPr>
            <w:tcW w:w="567" w:type="dxa"/>
            <w:gridSpan w:val="3"/>
            <w:tcBorders>
              <w:top w:val="single" w:sz="4" w:space="0" w:color="000000"/>
              <w:left w:val="single" w:sz="4" w:space="0" w:color="000000"/>
              <w:bottom w:val="single" w:sz="4" w:space="0" w:color="000000"/>
              <w:right w:val="single" w:sz="4" w:space="0" w:color="000000"/>
            </w:tcBorders>
            <w:shd w:val="clear" w:color="auto" w:fill="auto"/>
          </w:tcPr>
          <w:tbl>
            <w:tblPr>
              <w:tblW w:w="10136" w:type="dxa"/>
              <w:tblLayout w:type="fixed"/>
              <w:tblLook w:val="0000" w:firstRow="0" w:lastRow="0" w:firstColumn="0" w:lastColumn="0" w:noHBand="0" w:noVBand="0"/>
            </w:tblPr>
            <w:tblGrid>
              <w:gridCol w:w="2066"/>
              <w:gridCol w:w="2853"/>
              <w:gridCol w:w="1963"/>
              <w:gridCol w:w="3254"/>
            </w:tblGrid>
            <w:tr w:rsidR="00625209" w:rsidRPr="004B1185" w:rsidTr="001F6846">
              <w:tc>
                <w:tcPr>
                  <w:tcW w:w="360" w:type="dxa"/>
                  <w:tcBorders>
                    <w:top w:val="single" w:sz="4" w:space="0" w:color="000000"/>
                    <w:left w:val="single" w:sz="4" w:space="0" w:color="000000"/>
                    <w:bottom w:val="single" w:sz="4" w:space="0" w:color="000000"/>
                    <w:right w:val="single" w:sz="4" w:space="0" w:color="auto"/>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497" w:type="dxa"/>
                  <w:tcBorders>
                    <w:top w:val="single" w:sz="4" w:space="0" w:color="000000"/>
                    <w:left w:val="single" w:sz="4" w:space="0" w:color="auto"/>
                    <w:bottom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342" w:type="dxa"/>
                  <w:tcBorders>
                    <w:top w:val="single" w:sz="4" w:space="0" w:color="000000"/>
                    <w:left w:val="single" w:sz="4" w:space="0" w:color="auto"/>
                    <w:bottom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r>
          </w:tbl>
          <w:p w:rsidR="00625209" w:rsidRDefault="00625209" w:rsidP="00625209"/>
        </w:tc>
      </w:tr>
      <w:tr w:rsidR="00625209" w:rsidRPr="004F1FDD" w:rsidTr="006573EF">
        <w:tc>
          <w:tcPr>
            <w:tcW w:w="1080" w:type="dxa"/>
            <w:gridSpan w:val="3"/>
            <w:tcBorders>
              <w:top w:val="single" w:sz="4" w:space="0" w:color="000000"/>
              <w:left w:val="single" w:sz="4" w:space="0" w:color="000000"/>
              <w:bottom w:val="single" w:sz="4" w:space="0" w:color="000000"/>
            </w:tcBorders>
            <w:shd w:val="clear" w:color="auto" w:fill="auto"/>
          </w:tcPr>
          <w:p w:rsidR="00625209" w:rsidRPr="004F1FDD" w:rsidRDefault="00625209" w:rsidP="00625209">
            <w:pPr>
              <w:snapToGrid w:val="0"/>
              <w:spacing w:after="0" w:line="240" w:lineRule="auto"/>
              <w:jc w:val="center"/>
              <w:rPr>
                <w:rFonts w:ascii="Times New Roman" w:hAnsi="Times New Roman"/>
                <w:b/>
                <w:bCs/>
                <w:color w:val="000000"/>
                <w:lang w:val="it-IT"/>
              </w:rPr>
            </w:pPr>
            <w:r>
              <w:rPr>
                <w:rFonts w:ascii="Times New Roman" w:hAnsi="Times New Roman"/>
                <w:b/>
                <w:bCs/>
                <w:color w:val="000000"/>
                <w:lang w:val="it-IT"/>
              </w:rPr>
              <w:t>I</w:t>
            </w:r>
            <w:r w:rsidRPr="004F1FDD">
              <w:rPr>
                <w:rFonts w:ascii="Times New Roman" w:hAnsi="Times New Roman"/>
                <w:b/>
                <w:bCs/>
                <w:color w:val="000000"/>
                <w:lang w:val="it-IT"/>
              </w:rPr>
              <w:t>I</w:t>
            </w:r>
            <w:r>
              <w:rPr>
                <w:rFonts w:ascii="Times New Roman" w:hAnsi="Times New Roman"/>
                <w:b/>
                <w:bCs/>
                <w:color w:val="000000"/>
                <w:lang w:val="it-IT"/>
              </w:rPr>
              <w:t>I</w:t>
            </w:r>
          </w:p>
        </w:tc>
        <w:tc>
          <w:tcPr>
            <w:tcW w:w="727" w:type="dxa"/>
            <w:tcBorders>
              <w:top w:val="single" w:sz="4" w:space="0" w:color="000000"/>
              <w:left w:val="single" w:sz="4" w:space="0" w:color="000000"/>
              <w:bottom w:val="single" w:sz="4" w:space="0" w:color="000000"/>
            </w:tcBorders>
            <w:shd w:val="clear" w:color="auto" w:fill="auto"/>
          </w:tcPr>
          <w:p w:rsidR="00625209" w:rsidRPr="004F1FDD" w:rsidRDefault="00625209" w:rsidP="00625209">
            <w:pPr>
              <w:snapToGrid w:val="0"/>
              <w:spacing w:after="0" w:line="240" w:lineRule="auto"/>
              <w:jc w:val="center"/>
              <w:rPr>
                <w:rFonts w:ascii="Times New Roman" w:hAnsi="Times New Roman"/>
                <w:color w:val="000000"/>
              </w:rPr>
            </w:pPr>
            <w:r>
              <w:rPr>
                <w:rFonts w:ascii="Times New Roman" w:hAnsi="Times New Roman"/>
                <w:color w:val="000000"/>
              </w:rPr>
              <w:t>8</w:t>
            </w:r>
          </w:p>
        </w:tc>
        <w:tc>
          <w:tcPr>
            <w:tcW w:w="1433" w:type="dxa"/>
            <w:gridSpan w:val="3"/>
            <w:tcBorders>
              <w:top w:val="single" w:sz="4" w:space="0" w:color="000000"/>
              <w:left w:val="single" w:sz="4" w:space="0" w:color="000000"/>
              <w:bottom w:val="single" w:sz="4" w:space="0" w:color="000000"/>
            </w:tcBorders>
            <w:shd w:val="clear" w:color="auto" w:fill="auto"/>
          </w:tcPr>
          <w:p w:rsidR="00625209" w:rsidRPr="004F1FDD" w:rsidRDefault="00625209" w:rsidP="00625209">
            <w:pPr>
              <w:snapToGrid w:val="0"/>
              <w:spacing w:after="0" w:line="240" w:lineRule="auto"/>
              <w:jc w:val="center"/>
              <w:rPr>
                <w:rFonts w:ascii="Times New Roman" w:hAnsi="Times New Roman"/>
                <w:color w:val="000000"/>
              </w:rPr>
            </w:pPr>
            <w:r>
              <w:rPr>
                <w:rFonts w:ascii="Times New Roman" w:hAnsi="Times New Roman"/>
                <w:color w:val="000000"/>
              </w:rPr>
              <w:t>179</w:t>
            </w:r>
          </w:p>
        </w:tc>
        <w:tc>
          <w:tcPr>
            <w:tcW w:w="900" w:type="dxa"/>
            <w:gridSpan w:val="3"/>
            <w:tcBorders>
              <w:top w:val="single" w:sz="4" w:space="0" w:color="000000"/>
              <w:left w:val="single" w:sz="4" w:space="0" w:color="000000"/>
              <w:bottom w:val="single" w:sz="4" w:space="0" w:color="000000"/>
            </w:tcBorders>
            <w:shd w:val="clear" w:color="auto" w:fill="auto"/>
          </w:tcPr>
          <w:tbl>
            <w:tblPr>
              <w:tblW w:w="10136" w:type="dxa"/>
              <w:tblLayout w:type="fixed"/>
              <w:tblLook w:val="0000" w:firstRow="0" w:lastRow="0" w:firstColumn="0" w:lastColumn="0" w:noHBand="0" w:noVBand="0"/>
            </w:tblPr>
            <w:tblGrid>
              <w:gridCol w:w="5962"/>
              <w:gridCol w:w="4174"/>
            </w:tblGrid>
            <w:tr w:rsidR="00625209" w:rsidRPr="00633E9E" w:rsidTr="001F6846">
              <w:tc>
                <w:tcPr>
                  <w:tcW w:w="900" w:type="dxa"/>
                  <w:tcBorders>
                    <w:top w:val="single" w:sz="4" w:space="0" w:color="000000"/>
                    <w:left w:val="single" w:sz="4" w:space="0" w:color="000000"/>
                    <w:bottom w:val="single" w:sz="4" w:space="0" w:color="000000"/>
                  </w:tcBorders>
                  <w:shd w:val="clear" w:color="auto" w:fill="auto"/>
                </w:tcPr>
                <w:p w:rsidR="00625209" w:rsidRPr="00633E9E" w:rsidRDefault="00625209" w:rsidP="00625209">
                  <w:pPr>
                    <w:snapToGrid w:val="0"/>
                    <w:spacing w:after="0" w:line="240" w:lineRule="auto"/>
                    <w:jc w:val="both"/>
                    <w:rPr>
                      <w:rFonts w:ascii="Times New Roman" w:hAnsi="Times New Roman"/>
                      <w:color w:val="000000"/>
                    </w:rPr>
                  </w:pPr>
                  <w:r w:rsidRPr="00633E9E">
                    <w:rPr>
                      <w:rFonts w:ascii="Times New Roman" w:hAnsi="Times New Roman"/>
                      <w:color w:val="000000"/>
                    </w:rPr>
                    <w:t>/</w:t>
                  </w:r>
                </w:p>
              </w:tc>
              <w:tc>
                <w:tcPr>
                  <w:tcW w:w="630" w:type="dxa"/>
                  <w:tcBorders>
                    <w:top w:val="single" w:sz="4" w:space="0" w:color="000000"/>
                    <w:left w:val="single" w:sz="4" w:space="0" w:color="000000"/>
                    <w:bottom w:val="single" w:sz="4" w:space="0" w:color="000000"/>
                  </w:tcBorders>
                  <w:shd w:val="clear" w:color="auto" w:fill="auto"/>
                </w:tcPr>
                <w:p w:rsidR="00625209" w:rsidRPr="00633E9E" w:rsidRDefault="00625209" w:rsidP="00625209">
                  <w:pPr>
                    <w:snapToGrid w:val="0"/>
                    <w:spacing w:after="0" w:line="240" w:lineRule="auto"/>
                    <w:jc w:val="both"/>
                    <w:rPr>
                      <w:rFonts w:ascii="Times New Roman" w:hAnsi="Times New Roman"/>
                      <w:color w:val="000000"/>
                    </w:rPr>
                  </w:pPr>
                  <w:r w:rsidRPr="00633E9E">
                    <w:rPr>
                      <w:rFonts w:ascii="Times New Roman" w:hAnsi="Times New Roman"/>
                      <w:color w:val="000000"/>
                    </w:rPr>
                    <w:t>/</w:t>
                  </w:r>
                </w:p>
              </w:tc>
            </w:tr>
          </w:tbl>
          <w:p w:rsidR="00625209" w:rsidRDefault="00625209" w:rsidP="00625209"/>
        </w:tc>
        <w:tc>
          <w:tcPr>
            <w:tcW w:w="630" w:type="dxa"/>
            <w:tcBorders>
              <w:top w:val="single" w:sz="4" w:space="0" w:color="000000"/>
              <w:left w:val="single" w:sz="4" w:space="0" w:color="000000"/>
              <w:bottom w:val="single" w:sz="4" w:space="0" w:color="000000"/>
            </w:tcBorders>
            <w:shd w:val="clear" w:color="auto" w:fill="auto"/>
          </w:tcPr>
          <w:tbl>
            <w:tblPr>
              <w:tblW w:w="10136" w:type="dxa"/>
              <w:tblLayout w:type="fixed"/>
              <w:tblLook w:val="0000" w:firstRow="0" w:lastRow="0" w:firstColumn="0" w:lastColumn="0" w:noHBand="0" w:noVBand="0"/>
            </w:tblPr>
            <w:tblGrid>
              <w:gridCol w:w="5962"/>
              <w:gridCol w:w="4174"/>
            </w:tblGrid>
            <w:tr w:rsidR="00625209" w:rsidRPr="00633E9E" w:rsidTr="001F6846">
              <w:tc>
                <w:tcPr>
                  <w:tcW w:w="900" w:type="dxa"/>
                  <w:tcBorders>
                    <w:top w:val="single" w:sz="4" w:space="0" w:color="000000"/>
                    <w:left w:val="single" w:sz="4" w:space="0" w:color="000000"/>
                    <w:bottom w:val="single" w:sz="4" w:space="0" w:color="000000"/>
                  </w:tcBorders>
                  <w:shd w:val="clear" w:color="auto" w:fill="auto"/>
                </w:tcPr>
                <w:p w:rsidR="00625209" w:rsidRPr="00633E9E" w:rsidRDefault="00625209" w:rsidP="00625209">
                  <w:pPr>
                    <w:snapToGrid w:val="0"/>
                    <w:spacing w:after="0" w:line="240" w:lineRule="auto"/>
                    <w:jc w:val="both"/>
                    <w:rPr>
                      <w:rFonts w:ascii="Times New Roman" w:hAnsi="Times New Roman"/>
                      <w:color w:val="000000"/>
                    </w:rPr>
                  </w:pPr>
                  <w:r w:rsidRPr="00633E9E">
                    <w:rPr>
                      <w:rFonts w:ascii="Times New Roman" w:hAnsi="Times New Roman"/>
                      <w:color w:val="000000"/>
                    </w:rPr>
                    <w:t>/</w:t>
                  </w:r>
                </w:p>
              </w:tc>
              <w:tc>
                <w:tcPr>
                  <w:tcW w:w="630" w:type="dxa"/>
                  <w:tcBorders>
                    <w:top w:val="single" w:sz="4" w:space="0" w:color="000000"/>
                    <w:left w:val="single" w:sz="4" w:space="0" w:color="000000"/>
                    <w:bottom w:val="single" w:sz="4" w:space="0" w:color="000000"/>
                  </w:tcBorders>
                  <w:shd w:val="clear" w:color="auto" w:fill="auto"/>
                </w:tcPr>
                <w:p w:rsidR="00625209" w:rsidRPr="00633E9E" w:rsidRDefault="00625209" w:rsidP="00625209">
                  <w:pPr>
                    <w:snapToGrid w:val="0"/>
                    <w:spacing w:after="0" w:line="240" w:lineRule="auto"/>
                    <w:jc w:val="both"/>
                    <w:rPr>
                      <w:rFonts w:ascii="Times New Roman" w:hAnsi="Times New Roman"/>
                      <w:color w:val="000000"/>
                    </w:rPr>
                  </w:pPr>
                  <w:r w:rsidRPr="00633E9E">
                    <w:rPr>
                      <w:rFonts w:ascii="Times New Roman" w:hAnsi="Times New Roman"/>
                      <w:color w:val="000000"/>
                    </w:rPr>
                    <w:t>/</w:t>
                  </w:r>
                </w:p>
              </w:tc>
            </w:tr>
          </w:tbl>
          <w:p w:rsidR="00625209" w:rsidRDefault="00625209" w:rsidP="00625209"/>
        </w:tc>
        <w:tc>
          <w:tcPr>
            <w:tcW w:w="810" w:type="dxa"/>
            <w:tcBorders>
              <w:top w:val="single" w:sz="4" w:space="0" w:color="000000"/>
              <w:left w:val="single" w:sz="4" w:space="0" w:color="000000"/>
              <w:bottom w:val="single" w:sz="4" w:space="0" w:color="000000"/>
            </w:tcBorders>
            <w:shd w:val="clear" w:color="auto" w:fill="auto"/>
          </w:tcPr>
          <w:p w:rsidR="00625209" w:rsidRPr="004F1FDD" w:rsidRDefault="00625209" w:rsidP="00625209">
            <w:pPr>
              <w:snapToGrid w:val="0"/>
              <w:spacing w:after="0" w:line="240" w:lineRule="auto"/>
              <w:ind w:right="-250"/>
              <w:jc w:val="both"/>
              <w:rPr>
                <w:rFonts w:ascii="Times New Roman" w:hAnsi="Times New Roman"/>
                <w:color w:val="000000"/>
              </w:rPr>
            </w:pPr>
            <w:r>
              <w:rPr>
                <w:rFonts w:ascii="Times New Roman" w:hAnsi="Times New Roman"/>
                <w:color w:val="000000"/>
              </w:rPr>
              <w:t>89</w:t>
            </w:r>
          </w:p>
        </w:tc>
        <w:tc>
          <w:tcPr>
            <w:tcW w:w="720" w:type="dxa"/>
            <w:gridSpan w:val="2"/>
            <w:tcBorders>
              <w:top w:val="single" w:sz="4" w:space="0" w:color="000000"/>
              <w:left w:val="single" w:sz="4" w:space="0" w:color="000000"/>
              <w:bottom w:val="single" w:sz="4" w:space="0" w:color="000000"/>
            </w:tcBorders>
            <w:shd w:val="clear" w:color="auto" w:fill="auto"/>
          </w:tcPr>
          <w:p w:rsidR="00625209" w:rsidRPr="004F1FDD" w:rsidRDefault="00625209" w:rsidP="00625209">
            <w:pPr>
              <w:snapToGrid w:val="0"/>
              <w:spacing w:after="0" w:line="240" w:lineRule="auto"/>
              <w:ind w:right="-250"/>
              <w:jc w:val="both"/>
              <w:rPr>
                <w:rFonts w:ascii="Times New Roman" w:hAnsi="Times New Roman"/>
                <w:color w:val="000000"/>
              </w:rPr>
            </w:pPr>
            <w:r>
              <w:rPr>
                <w:rFonts w:ascii="Times New Roman" w:hAnsi="Times New Roman"/>
                <w:color w:val="000000"/>
              </w:rPr>
              <w:t>84</w:t>
            </w:r>
          </w:p>
        </w:tc>
        <w:tc>
          <w:tcPr>
            <w:tcW w:w="468" w:type="dxa"/>
            <w:gridSpan w:val="2"/>
            <w:tcBorders>
              <w:top w:val="single" w:sz="4" w:space="0" w:color="000000"/>
              <w:left w:val="single" w:sz="4" w:space="0" w:color="000000"/>
              <w:bottom w:val="single" w:sz="4" w:space="0" w:color="000000"/>
            </w:tcBorders>
            <w:shd w:val="clear" w:color="auto" w:fill="auto"/>
          </w:tcPr>
          <w:p w:rsidR="00625209" w:rsidRPr="004F1FDD" w:rsidRDefault="00625209" w:rsidP="00625209">
            <w:pPr>
              <w:snapToGrid w:val="0"/>
              <w:spacing w:after="0" w:line="240" w:lineRule="auto"/>
              <w:jc w:val="both"/>
              <w:rPr>
                <w:rFonts w:ascii="Times New Roman" w:hAnsi="Times New Roman"/>
                <w:color w:val="000000"/>
              </w:rPr>
            </w:pPr>
          </w:p>
        </w:tc>
        <w:tc>
          <w:tcPr>
            <w:tcW w:w="425" w:type="dxa"/>
            <w:tcBorders>
              <w:top w:val="single" w:sz="4" w:space="0" w:color="000000"/>
              <w:left w:val="single" w:sz="4" w:space="0" w:color="000000"/>
              <w:bottom w:val="single" w:sz="4" w:space="0" w:color="000000"/>
            </w:tcBorders>
            <w:shd w:val="clear" w:color="auto" w:fill="auto"/>
          </w:tcPr>
          <w:p w:rsidR="00625209" w:rsidRPr="004F1FDD" w:rsidRDefault="00625209" w:rsidP="00625209">
            <w:pPr>
              <w:snapToGrid w:val="0"/>
              <w:spacing w:after="0" w:line="240" w:lineRule="auto"/>
              <w:jc w:val="both"/>
              <w:rPr>
                <w:rFonts w:ascii="Times New Roman" w:hAnsi="Times New Roman"/>
                <w:color w:val="000000"/>
              </w:rPr>
            </w:pPr>
          </w:p>
        </w:tc>
        <w:tc>
          <w:tcPr>
            <w:tcW w:w="547" w:type="dxa"/>
            <w:gridSpan w:val="2"/>
            <w:tcBorders>
              <w:top w:val="single" w:sz="4" w:space="0" w:color="000000"/>
              <w:left w:val="single" w:sz="4" w:space="0" w:color="000000"/>
              <w:bottom w:val="single" w:sz="4" w:space="0" w:color="000000"/>
            </w:tcBorders>
            <w:shd w:val="clear" w:color="auto" w:fill="auto"/>
          </w:tcPr>
          <w:p w:rsidR="00625209" w:rsidRPr="004F1FDD" w:rsidRDefault="00625209" w:rsidP="00625209">
            <w:pPr>
              <w:snapToGrid w:val="0"/>
              <w:spacing w:after="0" w:line="240" w:lineRule="auto"/>
              <w:jc w:val="both"/>
              <w:rPr>
                <w:rFonts w:ascii="Times New Roman" w:hAnsi="Times New Roman"/>
                <w:color w:val="000000"/>
              </w:rPr>
            </w:pPr>
            <w:r>
              <w:rPr>
                <w:rFonts w:ascii="Times New Roman" w:hAnsi="Times New Roman"/>
                <w:color w:val="000000"/>
              </w:rPr>
              <w:t>3</w:t>
            </w:r>
          </w:p>
        </w:tc>
        <w:tc>
          <w:tcPr>
            <w:tcW w:w="630" w:type="dxa"/>
            <w:tcBorders>
              <w:top w:val="single" w:sz="4" w:space="0" w:color="000000"/>
              <w:left w:val="single" w:sz="4" w:space="0" w:color="000000"/>
              <w:bottom w:val="single" w:sz="4" w:space="0" w:color="000000"/>
            </w:tcBorders>
            <w:shd w:val="clear" w:color="auto" w:fill="auto"/>
          </w:tcPr>
          <w:p w:rsidR="00625209" w:rsidRPr="004F1FDD" w:rsidRDefault="00625209" w:rsidP="00625209">
            <w:pPr>
              <w:snapToGrid w:val="0"/>
              <w:spacing w:after="0" w:line="240" w:lineRule="auto"/>
              <w:jc w:val="both"/>
              <w:rPr>
                <w:rFonts w:ascii="Times New Roman" w:hAnsi="Times New Roman"/>
                <w:color w:val="000000"/>
              </w:rPr>
            </w:pPr>
            <w:r>
              <w:rPr>
                <w:rFonts w:ascii="Times New Roman" w:hAnsi="Times New Roman"/>
                <w:color w:val="000000"/>
              </w:rPr>
              <w:t>3</w:t>
            </w:r>
          </w:p>
        </w:tc>
        <w:tc>
          <w:tcPr>
            <w:tcW w:w="360" w:type="dxa"/>
            <w:gridSpan w:val="2"/>
            <w:tcBorders>
              <w:top w:val="single" w:sz="4" w:space="0" w:color="000000"/>
              <w:left w:val="single" w:sz="4" w:space="0" w:color="000000"/>
              <w:bottom w:val="single" w:sz="4" w:space="0" w:color="000000"/>
              <w:right w:val="single" w:sz="4" w:space="0" w:color="auto"/>
            </w:tcBorders>
            <w:shd w:val="clear" w:color="auto" w:fill="auto"/>
          </w:tcPr>
          <w:tbl>
            <w:tblPr>
              <w:tblW w:w="10136" w:type="dxa"/>
              <w:tblLayout w:type="fixed"/>
              <w:tblLook w:val="0000" w:firstRow="0" w:lastRow="0" w:firstColumn="0" w:lastColumn="0" w:noHBand="0" w:noVBand="0"/>
            </w:tblPr>
            <w:tblGrid>
              <w:gridCol w:w="2066"/>
              <w:gridCol w:w="2853"/>
              <w:gridCol w:w="1963"/>
              <w:gridCol w:w="3254"/>
            </w:tblGrid>
            <w:tr w:rsidR="00625209" w:rsidRPr="004B1185" w:rsidTr="001F6846">
              <w:tc>
                <w:tcPr>
                  <w:tcW w:w="360" w:type="dxa"/>
                  <w:tcBorders>
                    <w:top w:val="single" w:sz="4" w:space="0" w:color="000000"/>
                    <w:left w:val="single" w:sz="4" w:space="0" w:color="000000"/>
                    <w:bottom w:val="single" w:sz="4" w:space="0" w:color="000000"/>
                    <w:right w:val="single" w:sz="4" w:space="0" w:color="auto"/>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497" w:type="dxa"/>
                  <w:tcBorders>
                    <w:top w:val="single" w:sz="4" w:space="0" w:color="000000"/>
                    <w:left w:val="single" w:sz="4" w:space="0" w:color="auto"/>
                    <w:bottom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342" w:type="dxa"/>
                  <w:tcBorders>
                    <w:top w:val="single" w:sz="4" w:space="0" w:color="000000"/>
                    <w:left w:val="single" w:sz="4" w:space="0" w:color="auto"/>
                    <w:bottom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r>
          </w:tbl>
          <w:p w:rsidR="00625209" w:rsidRDefault="00625209" w:rsidP="00625209"/>
        </w:tc>
        <w:tc>
          <w:tcPr>
            <w:tcW w:w="497" w:type="dxa"/>
            <w:gridSpan w:val="2"/>
            <w:tcBorders>
              <w:top w:val="single" w:sz="4" w:space="0" w:color="000000"/>
              <w:left w:val="single" w:sz="4" w:space="0" w:color="auto"/>
              <w:bottom w:val="single" w:sz="4" w:space="0" w:color="000000"/>
            </w:tcBorders>
            <w:shd w:val="clear" w:color="auto" w:fill="auto"/>
          </w:tcPr>
          <w:tbl>
            <w:tblPr>
              <w:tblW w:w="10136" w:type="dxa"/>
              <w:tblLayout w:type="fixed"/>
              <w:tblLook w:val="0000" w:firstRow="0" w:lastRow="0" w:firstColumn="0" w:lastColumn="0" w:noHBand="0" w:noVBand="0"/>
            </w:tblPr>
            <w:tblGrid>
              <w:gridCol w:w="2066"/>
              <w:gridCol w:w="2853"/>
              <w:gridCol w:w="1963"/>
              <w:gridCol w:w="3254"/>
            </w:tblGrid>
            <w:tr w:rsidR="00625209" w:rsidRPr="004B1185" w:rsidTr="001F6846">
              <w:tc>
                <w:tcPr>
                  <w:tcW w:w="360" w:type="dxa"/>
                  <w:tcBorders>
                    <w:top w:val="single" w:sz="4" w:space="0" w:color="000000"/>
                    <w:left w:val="single" w:sz="4" w:space="0" w:color="000000"/>
                    <w:bottom w:val="single" w:sz="4" w:space="0" w:color="000000"/>
                    <w:right w:val="single" w:sz="4" w:space="0" w:color="auto"/>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497" w:type="dxa"/>
                  <w:tcBorders>
                    <w:top w:val="single" w:sz="4" w:space="0" w:color="000000"/>
                    <w:left w:val="single" w:sz="4" w:space="0" w:color="auto"/>
                    <w:bottom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342" w:type="dxa"/>
                  <w:tcBorders>
                    <w:top w:val="single" w:sz="4" w:space="0" w:color="000000"/>
                    <w:left w:val="single" w:sz="4" w:space="0" w:color="auto"/>
                    <w:bottom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r>
          </w:tbl>
          <w:p w:rsidR="00625209" w:rsidRDefault="00625209" w:rsidP="00625209"/>
        </w:tc>
        <w:tc>
          <w:tcPr>
            <w:tcW w:w="342" w:type="dxa"/>
            <w:gridSpan w:val="2"/>
            <w:tcBorders>
              <w:top w:val="single" w:sz="4" w:space="0" w:color="000000"/>
              <w:left w:val="single" w:sz="4" w:space="0" w:color="auto"/>
              <w:bottom w:val="single" w:sz="4" w:space="0" w:color="000000"/>
            </w:tcBorders>
            <w:shd w:val="clear" w:color="auto" w:fill="auto"/>
          </w:tcPr>
          <w:tbl>
            <w:tblPr>
              <w:tblW w:w="10136" w:type="dxa"/>
              <w:tblLayout w:type="fixed"/>
              <w:tblLook w:val="0000" w:firstRow="0" w:lastRow="0" w:firstColumn="0" w:lastColumn="0" w:noHBand="0" w:noVBand="0"/>
            </w:tblPr>
            <w:tblGrid>
              <w:gridCol w:w="2066"/>
              <w:gridCol w:w="2853"/>
              <w:gridCol w:w="1963"/>
              <w:gridCol w:w="3254"/>
            </w:tblGrid>
            <w:tr w:rsidR="00625209" w:rsidRPr="004B1185" w:rsidTr="001F6846">
              <w:tc>
                <w:tcPr>
                  <w:tcW w:w="360" w:type="dxa"/>
                  <w:tcBorders>
                    <w:top w:val="single" w:sz="4" w:space="0" w:color="000000"/>
                    <w:left w:val="single" w:sz="4" w:space="0" w:color="000000"/>
                    <w:bottom w:val="single" w:sz="4" w:space="0" w:color="000000"/>
                    <w:right w:val="single" w:sz="4" w:space="0" w:color="auto"/>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497" w:type="dxa"/>
                  <w:tcBorders>
                    <w:top w:val="single" w:sz="4" w:space="0" w:color="000000"/>
                    <w:left w:val="single" w:sz="4" w:space="0" w:color="auto"/>
                    <w:bottom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342" w:type="dxa"/>
                  <w:tcBorders>
                    <w:top w:val="single" w:sz="4" w:space="0" w:color="000000"/>
                    <w:left w:val="single" w:sz="4" w:space="0" w:color="auto"/>
                    <w:bottom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r>
          </w:tbl>
          <w:p w:rsidR="00625209" w:rsidRDefault="00625209" w:rsidP="00625209"/>
        </w:tc>
        <w:tc>
          <w:tcPr>
            <w:tcW w:w="567" w:type="dxa"/>
            <w:gridSpan w:val="3"/>
            <w:tcBorders>
              <w:top w:val="single" w:sz="4" w:space="0" w:color="000000"/>
              <w:left w:val="single" w:sz="4" w:space="0" w:color="000000"/>
              <w:bottom w:val="single" w:sz="4" w:space="0" w:color="000000"/>
              <w:right w:val="single" w:sz="4" w:space="0" w:color="000000"/>
            </w:tcBorders>
            <w:shd w:val="clear" w:color="auto" w:fill="auto"/>
          </w:tcPr>
          <w:tbl>
            <w:tblPr>
              <w:tblW w:w="10136" w:type="dxa"/>
              <w:tblLayout w:type="fixed"/>
              <w:tblLook w:val="0000" w:firstRow="0" w:lastRow="0" w:firstColumn="0" w:lastColumn="0" w:noHBand="0" w:noVBand="0"/>
            </w:tblPr>
            <w:tblGrid>
              <w:gridCol w:w="2066"/>
              <w:gridCol w:w="2853"/>
              <w:gridCol w:w="1963"/>
              <w:gridCol w:w="3254"/>
            </w:tblGrid>
            <w:tr w:rsidR="00625209" w:rsidRPr="004B1185" w:rsidTr="001F6846">
              <w:tc>
                <w:tcPr>
                  <w:tcW w:w="360" w:type="dxa"/>
                  <w:tcBorders>
                    <w:top w:val="single" w:sz="4" w:space="0" w:color="000000"/>
                    <w:left w:val="single" w:sz="4" w:space="0" w:color="000000"/>
                    <w:bottom w:val="single" w:sz="4" w:space="0" w:color="000000"/>
                    <w:right w:val="single" w:sz="4" w:space="0" w:color="auto"/>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497" w:type="dxa"/>
                  <w:tcBorders>
                    <w:top w:val="single" w:sz="4" w:space="0" w:color="000000"/>
                    <w:left w:val="single" w:sz="4" w:space="0" w:color="auto"/>
                    <w:bottom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342" w:type="dxa"/>
                  <w:tcBorders>
                    <w:top w:val="single" w:sz="4" w:space="0" w:color="000000"/>
                    <w:left w:val="single" w:sz="4" w:space="0" w:color="auto"/>
                    <w:bottom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r>
          </w:tbl>
          <w:p w:rsidR="00625209" w:rsidRDefault="00625209" w:rsidP="00625209"/>
        </w:tc>
      </w:tr>
      <w:tr w:rsidR="00625209" w:rsidRPr="004F1FDD" w:rsidTr="006573EF">
        <w:tc>
          <w:tcPr>
            <w:tcW w:w="1080" w:type="dxa"/>
            <w:gridSpan w:val="3"/>
            <w:tcBorders>
              <w:top w:val="single" w:sz="4" w:space="0" w:color="000000"/>
              <w:left w:val="single" w:sz="4" w:space="0" w:color="000000"/>
              <w:bottom w:val="single" w:sz="4" w:space="0" w:color="000000"/>
            </w:tcBorders>
            <w:shd w:val="clear" w:color="auto" w:fill="auto"/>
          </w:tcPr>
          <w:p w:rsidR="00625209" w:rsidRPr="004F1FDD" w:rsidRDefault="00625209" w:rsidP="00625209">
            <w:pPr>
              <w:snapToGrid w:val="0"/>
              <w:spacing w:after="0" w:line="240" w:lineRule="auto"/>
              <w:jc w:val="center"/>
              <w:rPr>
                <w:rFonts w:ascii="Times New Roman" w:hAnsi="Times New Roman"/>
                <w:b/>
                <w:bCs/>
                <w:color w:val="000000"/>
                <w:lang w:val="it-IT"/>
              </w:rPr>
            </w:pPr>
            <w:r>
              <w:rPr>
                <w:rFonts w:ascii="Times New Roman" w:hAnsi="Times New Roman"/>
                <w:b/>
                <w:bCs/>
                <w:color w:val="000000"/>
                <w:lang w:val="it-IT"/>
              </w:rPr>
              <w:t>IV</w:t>
            </w:r>
          </w:p>
        </w:tc>
        <w:tc>
          <w:tcPr>
            <w:tcW w:w="727" w:type="dxa"/>
            <w:tcBorders>
              <w:top w:val="single" w:sz="4" w:space="0" w:color="000000"/>
              <w:left w:val="single" w:sz="4" w:space="0" w:color="000000"/>
              <w:bottom w:val="single" w:sz="4" w:space="0" w:color="000000"/>
            </w:tcBorders>
            <w:shd w:val="clear" w:color="auto" w:fill="auto"/>
          </w:tcPr>
          <w:p w:rsidR="00625209" w:rsidRPr="004F1FDD" w:rsidRDefault="00625209" w:rsidP="00625209">
            <w:pPr>
              <w:snapToGrid w:val="0"/>
              <w:spacing w:after="0" w:line="240" w:lineRule="auto"/>
              <w:jc w:val="center"/>
              <w:rPr>
                <w:rFonts w:ascii="Times New Roman" w:hAnsi="Times New Roman"/>
                <w:color w:val="000000"/>
              </w:rPr>
            </w:pPr>
            <w:r>
              <w:rPr>
                <w:rFonts w:ascii="Times New Roman" w:hAnsi="Times New Roman"/>
                <w:color w:val="000000"/>
              </w:rPr>
              <w:t>8</w:t>
            </w:r>
          </w:p>
        </w:tc>
        <w:tc>
          <w:tcPr>
            <w:tcW w:w="1433" w:type="dxa"/>
            <w:gridSpan w:val="3"/>
            <w:tcBorders>
              <w:top w:val="single" w:sz="4" w:space="0" w:color="000000"/>
              <w:left w:val="single" w:sz="4" w:space="0" w:color="000000"/>
              <w:bottom w:val="single" w:sz="4" w:space="0" w:color="000000"/>
            </w:tcBorders>
            <w:shd w:val="clear" w:color="auto" w:fill="auto"/>
          </w:tcPr>
          <w:p w:rsidR="00625209" w:rsidRPr="004F1FDD" w:rsidRDefault="00625209" w:rsidP="00625209">
            <w:pPr>
              <w:snapToGrid w:val="0"/>
              <w:spacing w:after="0" w:line="240" w:lineRule="auto"/>
              <w:jc w:val="center"/>
              <w:rPr>
                <w:rFonts w:ascii="Times New Roman" w:hAnsi="Times New Roman"/>
                <w:color w:val="000000"/>
              </w:rPr>
            </w:pPr>
            <w:r>
              <w:rPr>
                <w:rFonts w:ascii="Times New Roman" w:hAnsi="Times New Roman"/>
                <w:color w:val="000000"/>
              </w:rPr>
              <w:t>171</w:t>
            </w:r>
          </w:p>
        </w:tc>
        <w:tc>
          <w:tcPr>
            <w:tcW w:w="900" w:type="dxa"/>
            <w:gridSpan w:val="3"/>
            <w:tcBorders>
              <w:top w:val="single" w:sz="4" w:space="0" w:color="000000"/>
              <w:left w:val="single" w:sz="4" w:space="0" w:color="000000"/>
              <w:bottom w:val="single" w:sz="4" w:space="0" w:color="000000"/>
            </w:tcBorders>
            <w:shd w:val="clear" w:color="auto" w:fill="auto"/>
          </w:tcPr>
          <w:tbl>
            <w:tblPr>
              <w:tblW w:w="10136" w:type="dxa"/>
              <w:tblLayout w:type="fixed"/>
              <w:tblLook w:val="0000" w:firstRow="0" w:lastRow="0" w:firstColumn="0" w:lastColumn="0" w:noHBand="0" w:noVBand="0"/>
            </w:tblPr>
            <w:tblGrid>
              <w:gridCol w:w="5962"/>
              <w:gridCol w:w="4174"/>
            </w:tblGrid>
            <w:tr w:rsidR="00625209" w:rsidRPr="00633E9E" w:rsidTr="001F6846">
              <w:tc>
                <w:tcPr>
                  <w:tcW w:w="900" w:type="dxa"/>
                  <w:tcBorders>
                    <w:top w:val="single" w:sz="4" w:space="0" w:color="000000"/>
                    <w:left w:val="single" w:sz="4" w:space="0" w:color="000000"/>
                    <w:bottom w:val="single" w:sz="4" w:space="0" w:color="000000"/>
                  </w:tcBorders>
                  <w:shd w:val="clear" w:color="auto" w:fill="auto"/>
                </w:tcPr>
                <w:p w:rsidR="00625209" w:rsidRPr="00633E9E" w:rsidRDefault="00625209" w:rsidP="00625209">
                  <w:pPr>
                    <w:snapToGrid w:val="0"/>
                    <w:spacing w:after="0" w:line="240" w:lineRule="auto"/>
                    <w:jc w:val="both"/>
                    <w:rPr>
                      <w:rFonts w:ascii="Times New Roman" w:hAnsi="Times New Roman"/>
                      <w:color w:val="000000"/>
                    </w:rPr>
                  </w:pPr>
                  <w:r w:rsidRPr="00633E9E">
                    <w:rPr>
                      <w:rFonts w:ascii="Times New Roman" w:hAnsi="Times New Roman"/>
                      <w:color w:val="000000"/>
                    </w:rPr>
                    <w:t>/</w:t>
                  </w:r>
                </w:p>
              </w:tc>
              <w:tc>
                <w:tcPr>
                  <w:tcW w:w="630" w:type="dxa"/>
                  <w:tcBorders>
                    <w:top w:val="single" w:sz="4" w:space="0" w:color="000000"/>
                    <w:left w:val="single" w:sz="4" w:space="0" w:color="000000"/>
                    <w:bottom w:val="single" w:sz="4" w:space="0" w:color="000000"/>
                  </w:tcBorders>
                  <w:shd w:val="clear" w:color="auto" w:fill="auto"/>
                </w:tcPr>
                <w:p w:rsidR="00625209" w:rsidRPr="00633E9E" w:rsidRDefault="00625209" w:rsidP="00625209">
                  <w:pPr>
                    <w:snapToGrid w:val="0"/>
                    <w:spacing w:after="0" w:line="240" w:lineRule="auto"/>
                    <w:jc w:val="both"/>
                    <w:rPr>
                      <w:rFonts w:ascii="Times New Roman" w:hAnsi="Times New Roman"/>
                      <w:color w:val="000000"/>
                    </w:rPr>
                  </w:pPr>
                  <w:r w:rsidRPr="00633E9E">
                    <w:rPr>
                      <w:rFonts w:ascii="Times New Roman" w:hAnsi="Times New Roman"/>
                      <w:color w:val="000000"/>
                    </w:rPr>
                    <w:t>/</w:t>
                  </w:r>
                </w:p>
              </w:tc>
            </w:tr>
          </w:tbl>
          <w:p w:rsidR="00625209" w:rsidRDefault="00625209" w:rsidP="00625209"/>
        </w:tc>
        <w:tc>
          <w:tcPr>
            <w:tcW w:w="630" w:type="dxa"/>
            <w:tcBorders>
              <w:top w:val="single" w:sz="4" w:space="0" w:color="000000"/>
              <w:left w:val="single" w:sz="4" w:space="0" w:color="000000"/>
              <w:bottom w:val="single" w:sz="4" w:space="0" w:color="000000"/>
            </w:tcBorders>
            <w:shd w:val="clear" w:color="auto" w:fill="auto"/>
          </w:tcPr>
          <w:tbl>
            <w:tblPr>
              <w:tblW w:w="10136" w:type="dxa"/>
              <w:tblLayout w:type="fixed"/>
              <w:tblLook w:val="0000" w:firstRow="0" w:lastRow="0" w:firstColumn="0" w:lastColumn="0" w:noHBand="0" w:noVBand="0"/>
            </w:tblPr>
            <w:tblGrid>
              <w:gridCol w:w="5962"/>
              <w:gridCol w:w="4174"/>
            </w:tblGrid>
            <w:tr w:rsidR="00625209" w:rsidRPr="00633E9E" w:rsidTr="001F6846">
              <w:tc>
                <w:tcPr>
                  <w:tcW w:w="900" w:type="dxa"/>
                  <w:tcBorders>
                    <w:top w:val="single" w:sz="4" w:space="0" w:color="000000"/>
                    <w:left w:val="single" w:sz="4" w:space="0" w:color="000000"/>
                    <w:bottom w:val="single" w:sz="4" w:space="0" w:color="000000"/>
                  </w:tcBorders>
                  <w:shd w:val="clear" w:color="auto" w:fill="auto"/>
                </w:tcPr>
                <w:p w:rsidR="00625209" w:rsidRPr="00633E9E" w:rsidRDefault="00625209" w:rsidP="00625209">
                  <w:pPr>
                    <w:snapToGrid w:val="0"/>
                    <w:spacing w:after="0" w:line="240" w:lineRule="auto"/>
                    <w:jc w:val="both"/>
                    <w:rPr>
                      <w:rFonts w:ascii="Times New Roman" w:hAnsi="Times New Roman"/>
                      <w:color w:val="000000"/>
                    </w:rPr>
                  </w:pPr>
                  <w:r w:rsidRPr="00633E9E">
                    <w:rPr>
                      <w:rFonts w:ascii="Times New Roman" w:hAnsi="Times New Roman"/>
                      <w:color w:val="000000"/>
                    </w:rPr>
                    <w:t>/</w:t>
                  </w:r>
                </w:p>
              </w:tc>
              <w:tc>
                <w:tcPr>
                  <w:tcW w:w="630" w:type="dxa"/>
                  <w:tcBorders>
                    <w:top w:val="single" w:sz="4" w:space="0" w:color="000000"/>
                    <w:left w:val="single" w:sz="4" w:space="0" w:color="000000"/>
                    <w:bottom w:val="single" w:sz="4" w:space="0" w:color="000000"/>
                  </w:tcBorders>
                  <w:shd w:val="clear" w:color="auto" w:fill="auto"/>
                </w:tcPr>
                <w:p w:rsidR="00625209" w:rsidRPr="00633E9E" w:rsidRDefault="00625209" w:rsidP="00625209">
                  <w:pPr>
                    <w:snapToGrid w:val="0"/>
                    <w:spacing w:after="0" w:line="240" w:lineRule="auto"/>
                    <w:jc w:val="both"/>
                    <w:rPr>
                      <w:rFonts w:ascii="Times New Roman" w:hAnsi="Times New Roman"/>
                      <w:color w:val="000000"/>
                    </w:rPr>
                  </w:pPr>
                  <w:r w:rsidRPr="00633E9E">
                    <w:rPr>
                      <w:rFonts w:ascii="Times New Roman" w:hAnsi="Times New Roman"/>
                      <w:color w:val="000000"/>
                    </w:rPr>
                    <w:t>/</w:t>
                  </w:r>
                </w:p>
              </w:tc>
            </w:tr>
          </w:tbl>
          <w:p w:rsidR="00625209" w:rsidRDefault="00625209" w:rsidP="00625209"/>
        </w:tc>
        <w:tc>
          <w:tcPr>
            <w:tcW w:w="810" w:type="dxa"/>
            <w:tcBorders>
              <w:top w:val="single" w:sz="4" w:space="0" w:color="000000"/>
              <w:left w:val="single" w:sz="4" w:space="0" w:color="000000"/>
              <w:bottom w:val="single" w:sz="4" w:space="0" w:color="000000"/>
            </w:tcBorders>
            <w:shd w:val="clear" w:color="auto" w:fill="auto"/>
          </w:tcPr>
          <w:p w:rsidR="00625209" w:rsidRPr="004F1FDD" w:rsidRDefault="00625209" w:rsidP="00625209">
            <w:pPr>
              <w:snapToGrid w:val="0"/>
              <w:spacing w:after="0" w:line="240" w:lineRule="auto"/>
              <w:jc w:val="both"/>
              <w:rPr>
                <w:rFonts w:ascii="Times New Roman" w:hAnsi="Times New Roman"/>
                <w:color w:val="000000"/>
              </w:rPr>
            </w:pPr>
            <w:r>
              <w:rPr>
                <w:rFonts w:ascii="Times New Roman" w:hAnsi="Times New Roman"/>
                <w:color w:val="000000"/>
              </w:rPr>
              <w:t>71</w:t>
            </w:r>
          </w:p>
        </w:tc>
        <w:tc>
          <w:tcPr>
            <w:tcW w:w="720" w:type="dxa"/>
            <w:gridSpan w:val="2"/>
            <w:tcBorders>
              <w:top w:val="single" w:sz="4" w:space="0" w:color="000000"/>
              <w:left w:val="single" w:sz="4" w:space="0" w:color="000000"/>
              <w:bottom w:val="single" w:sz="4" w:space="0" w:color="000000"/>
            </w:tcBorders>
            <w:shd w:val="clear" w:color="auto" w:fill="auto"/>
          </w:tcPr>
          <w:p w:rsidR="00625209" w:rsidRPr="004F1FDD" w:rsidRDefault="00625209" w:rsidP="00625209">
            <w:pPr>
              <w:snapToGrid w:val="0"/>
              <w:spacing w:after="0" w:line="240" w:lineRule="auto"/>
              <w:jc w:val="both"/>
              <w:rPr>
                <w:rFonts w:ascii="Times New Roman" w:hAnsi="Times New Roman"/>
                <w:color w:val="000000"/>
              </w:rPr>
            </w:pPr>
            <w:r>
              <w:rPr>
                <w:rFonts w:ascii="Times New Roman" w:hAnsi="Times New Roman"/>
                <w:color w:val="000000"/>
              </w:rPr>
              <w:t>87</w:t>
            </w:r>
          </w:p>
        </w:tc>
        <w:tc>
          <w:tcPr>
            <w:tcW w:w="468" w:type="dxa"/>
            <w:gridSpan w:val="2"/>
            <w:tcBorders>
              <w:top w:val="single" w:sz="4" w:space="0" w:color="000000"/>
              <w:left w:val="single" w:sz="4" w:space="0" w:color="000000"/>
              <w:bottom w:val="single" w:sz="4" w:space="0" w:color="000000"/>
            </w:tcBorders>
            <w:shd w:val="clear" w:color="auto" w:fill="auto"/>
          </w:tcPr>
          <w:p w:rsidR="00625209" w:rsidRPr="004F1FDD" w:rsidRDefault="00625209" w:rsidP="00625209">
            <w:pPr>
              <w:snapToGrid w:val="0"/>
              <w:spacing w:after="0" w:line="240" w:lineRule="auto"/>
              <w:jc w:val="both"/>
              <w:rPr>
                <w:rFonts w:ascii="Times New Roman" w:hAnsi="Times New Roman"/>
                <w:color w:val="000000"/>
              </w:rPr>
            </w:pPr>
          </w:p>
        </w:tc>
        <w:tc>
          <w:tcPr>
            <w:tcW w:w="425" w:type="dxa"/>
            <w:tcBorders>
              <w:top w:val="single" w:sz="4" w:space="0" w:color="000000"/>
              <w:left w:val="single" w:sz="4" w:space="0" w:color="000000"/>
              <w:bottom w:val="single" w:sz="4" w:space="0" w:color="000000"/>
            </w:tcBorders>
            <w:shd w:val="clear" w:color="auto" w:fill="auto"/>
          </w:tcPr>
          <w:p w:rsidR="00625209" w:rsidRPr="004F1FDD" w:rsidRDefault="00625209" w:rsidP="00625209">
            <w:pPr>
              <w:snapToGrid w:val="0"/>
              <w:spacing w:after="0" w:line="240" w:lineRule="auto"/>
              <w:jc w:val="both"/>
              <w:rPr>
                <w:rFonts w:ascii="Times New Roman" w:hAnsi="Times New Roman"/>
                <w:color w:val="000000"/>
              </w:rPr>
            </w:pPr>
          </w:p>
        </w:tc>
        <w:tc>
          <w:tcPr>
            <w:tcW w:w="547" w:type="dxa"/>
            <w:gridSpan w:val="2"/>
            <w:tcBorders>
              <w:top w:val="single" w:sz="4" w:space="0" w:color="000000"/>
              <w:left w:val="single" w:sz="4" w:space="0" w:color="000000"/>
              <w:bottom w:val="single" w:sz="4" w:space="0" w:color="000000"/>
            </w:tcBorders>
            <w:shd w:val="clear" w:color="auto" w:fill="auto"/>
          </w:tcPr>
          <w:p w:rsidR="00625209" w:rsidRPr="004B358C" w:rsidRDefault="00625209" w:rsidP="00625209">
            <w:pPr>
              <w:snapToGrid w:val="0"/>
              <w:spacing w:after="0" w:line="240" w:lineRule="auto"/>
              <w:jc w:val="both"/>
              <w:rPr>
                <w:rFonts w:ascii="Times New Roman" w:hAnsi="Times New Roman"/>
                <w:color w:val="000000"/>
                <w:sz w:val="20"/>
                <w:szCs w:val="20"/>
              </w:rPr>
            </w:pPr>
            <w:r w:rsidRPr="004B358C">
              <w:rPr>
                <w:rFonts w:ascii="Times New Roman" w:hAnsi="Times New Roman"/>
                <w:color w:val="000000"/>
                <w:sz w:val="20"/>
                <w:szCs w:val="20"/>
              </w:rPr>
              <w:t>12</w:t>
            </w:r>
          </w:p>
        </w:tc>
        <w:tc>
          <w:tcPr>
            <w:tcW w:w="630" w:type="dxa"/>
            <w:tcBorders>
              <w:top w:val="single" w:sz="4" w:space="0" w:color="000000"/>
              <w:left w:val="single" w:sz="4" w:space="0" w:color="000000"/>
              <w:bottom w:val="single" w:sz="4" w:space="0" w:color="000000"/>
            </w:tcBorders>
            <w:shd w:val="clear" w:color="auto" w:fill="auto"/>
          </w:tcPr>
          <w:p w:rsidR="00625209" w:rsidRPr="004F1FDD" w:rsidRDefault="00625209" w:rsidP="00625209">
            <w:pPr>
              <w:snapToGrid w:val="0"/>
              <w:spacing w:after="0" w:line="240" w:lineRule="auto"/>
              <w:jc w:val="both"/>
              <w:rPr>
                <w:rFonts w:ascii="Times New Roman" w:hAnsi="Times New Roman"/>
                <w:color w:val="000000"/>
              </w:rPr>
            </w:pPr>
            <w:r>
              <w:rPr>
                <w:rFonts w:ascii="Times New Roman" w:hAnsi="Times New Roman"/>
                <w:color w:val="000000"/>
              </w:rPr>
              <w:t>1</w:t>
            </w:r>
          </w:p>
        </w:tc>
        <w:tc>
          <w:tcPr>
            <w:tcW w:w="360" w:type="dxa"/>
            <w:gridSpan w:val="2"/>
            <w:tcBorders>
              <w:top w:val="single" w:sz="4" w:space="0" w:color="000000"/>
              <w:left w:val="single" w:sz="4" w:space="0" w:color="000000"/>
              <w:bottom w:val="single" w:sz="4" w:space="0" w:color="000000"/>
              <w:right w:val="single" w:sz="4" w:space="0" w:color="auto"/>
            </w:tcBorders>
            <w:shd w:val="clear" w:color="auto" w:fill="auto"/>
          </w:tcPr>
          <w:tbl>
            <w:tblPr>
              <w:tblW w:w="10136" w:type="dxa"/>
              <w:tblLayout w:type="fixed"/>
              <w:tblLook w:val="0000" w:firstRow="0" w:lastRow="0" w:firstColumn="0" w:lastColumn="0" w:noHBand="0" w:noVBand="0"/>
            </w:tblPr>
            <w:tblGrid>
              <w:gridCol w:w="2066"/>
              <w:gridCol w:w="2853"/>
              <w:gridCol w:w="1963"/>
              <w:gridCol w:w="3254"/>
            </w:tblGrid>
            <w:tr w:rsidR="00625209" w:rsidRPr="004B1185" w:rsidTr="001F6846">
              <w:tc>
                <w:tcPr>
                  <w:tcW w:w="360" w:type="dxa"/>
                  <w:tcBorders>
                    <w:top w:val="single" w:sz="4" w:space="0" w:color="000000"/>
                    <w:left w:val="single" w:sz="4" w:space="0" w:color="000000"/>
                    <w:bottom w:val="single" w:sz="4" w:space="0" w:color="000000"/>
                    <w:right w:val="single" w:sz="4" w:space="0" w:color="auto"/>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497" w:type="dxa"/>
                  <w:tcBorders>
                    <w:top w:val="single" w:sz="4" w:space="0" w:color="000000"/>
                    <w:left w:val="single" w:sz="4" w:space="0" w:color="auto"/>
                    <w:bottom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342" w:type="dxa"/>
                  <w:tcBorders>
                    <w:top w:val="single" w:sz="4" w:space="0" w:color="000000"/>
                    <w:left w:val="single" w:sz="4" w:space="0" w:color="auto"/>
                    <w:bottom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r>
          </w:tbl>
          <w:p w:rsidR="00625209" w:rsidRDefault="00625209" w:rsidP="00625209"/>
        </w:tc>
        <w:tc>
          <w:tcPr>
            <w:tcW w:w="497" w:type="dxa"/>
            <w:gridSpan w:val="2"/>
            <w:tcBorders>
              <w:top w:val="single" w:sz="4" w:space="0" w:color="000000"/>
              <w:left w:val="single" w:sz="4" w:space="0" w:color="auto"/>
              <w:bottom w:val="single" w:sz="4" w:space="0" w:color="000000"/>
            </w:tcBorders>
            <w:shd w:val="clear" w:color="auto" w:fill="auto"/>
          </w:tcPr>
          <w:tbl>
            <w:tblPr>
              <w:tblW w:w="10136" w:type="dxa"/>
              <w:tblLayout w:type="fixed"/>
              <w:tblLook w:val="0000" w:firstRow="0" w:lastRow="0" w:firstColumn="0" w:lastColumn="0" w:noHBand="0" w:noVBand="0"/>
            </w:tblPr>
            <w:tblGrid>
              <w:gridCol w:w="2066"/>
              <w:gridCol w:w="2853"/>
              <w:gridCol w:w="1963"/>
              <w:gridCol w:w="3254"/>
            </w:tblGrid>
            <w:tr w:rsidR="00625209" w:rsidRPr="004B1185" w:rsidTr="001F6846">
              <w:tc>
                <w:tcPr>
                  <w:tcW w:w="360" w:type="dxa"/>
                  <w:tcBorders>
                    <w:top w:val="single" w:sz="4" w:space="0" w:color="000000"/>
                    <w:left w:val="single" w:sz="4" w:space="0" w:color="000000"/>
                    <w:bottom w:val="single" w:sz="4" w:space="0" w:color="000000"/>
                    <w:right w:val="single" w:sz="4" w:space="0" w:color="auto"/>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497" w:type="dxa"/>
                  <w:tcBorders>
                    <w:top w:val="single" w:sz="4" w:space="0" w:color="000000"/>
                    <w:left w:val="single" w:sz="4" w:space="0" w:color="auto"/>
                    <w:bottom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342" w:type="dxa"/>
                  <w:tcBorders>
                    <w:top w:val="single" w:sz="4" w:space="0" w:color="000000"/>
                    <w:left w:val="single" w:sz="4" w:space="0" w:color="auto"/>
                    <w:bottom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r>
          </w:tbl>
          <w:p w:rsidR="00625209" w:rsidRDefault="00625209" w:rsidP="00625209"/>
        </w:tc>
        <w:tc>
          <w:tcPr>
            <w:tcW w:w="342" w:type="dxa"/>
            <w:gridSpan w:val="2"/>
            <w:tcBorders>
              <w:top w:val="single" w:sz="4" w:space="0" w:color="000000"/>
              <w:left w:val="single" w:sz="4" w:space="0" w:color="auto"/>
              <w:bottom w:val="single" w:sz="4" w:space="0" w:color="000000"/>
            </w:tcBorders>
            <w:shd w:val="clear" w:color="auto" w:fill="auto"/>
          </w:tcPr>
          <w:tbl>
            <w:tblPr>
              <w:tblW w:w="10136" w:type="dxa"/>
              <w:tblLayout w:type="fixed"/>
              <w:tblLook w:val="0000" w:firstRow="0" w:lastRow="0" w:firstColumn="0" w:lastColumn="0" w:noHBand="0" w:noVBand="0"/>
            </w:tblPr>
            <w:tblGrid>
              <w:gridCol w:w="2066"/>
              <w:gridCol w:w="2853"/>
              <w:gridCol w:w="1963"/>
              <w:gridCol w:w="3254"/>
            </w:tblGrid>
            <w:tr w:rsidR="00625209" w:rsidRPr="004B1185" w:rsidTr="001F6846">
              <w:tc>
                <w:tcPr>
                  <w:tcW w:w="360" w:type="dxa"/>
                  <w:tcBorders>
                    <w:top w:val="single" w:sz="4" w:space="0" w:color="000000"/>
                    <w:left w:val="single" w:sz="4" w:space="0" w:color="000000"/>
                    <w:bottom w:val="single" w:sz="4" w:space="0" w:color="000000"/>
                    <w:right w:val="single" w:sz="4" w:space="0" w:color="auto"/>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497" w:type="dxa"/>
                  <w:tcBorders>
                    <w:top w:val="single" w:sz="4" w:space="0" w:color="000000"/>
                    <w:left w:val="single" w:sz="4" w:space="0" w:color="auto"/>
                    <w:bottom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342" w:type="dxa"/>
                  <w:tcBorders>
                    <w:top w:val="single" w:sz="4" w:space="0" w:color="000000"/>
                    <w:left w:val="single" w:sz="4" w:space="0" w:color="auto"/>
                    <w:bottom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r>
          </w:tbl>
          <w:p w:rsidR="00625209" w:rsidRDefault="00625209" w:rsidP="00625209"/>
        </w:tc>
        <w:tc>
          <w:tcPr>
            <w:tcW w:w="567" w:type="dxa"/>
            <w:gridSpan w:val="3"/>
            <w:tcBorders>
              <w:top w:val="single" w:sz="4" w:space="0" w:color="000000"/>
              <w:left w:val="single" w:sz="4" w:space="0" w:color="000000"/>
              <w:bottom w:val="single" w:sz="4" w:space="0" w:color="000000"/>
              <w:right w:val="single" w:sz="4" w:space="0" w:color="000000"/>
            </w:tcBorders>
            <w:shd w:val="clear" w:color="auto" w:fill="auto"/>
          </w:tcPr>
          <w:tbl>
            <w:tblPr>
              <w:tblW w:w="10136" w:type="dxa"/>
              <w:tblLayout w:type="fixed"/>
              <w:tblLook w:val="0000" w:firstRow="0" w:lastRow="0" w:firstColumn="0" w:lastColumn="0" w:noHBand="0" w:noVBand="0"/>
            </w:tblPr>
            <w:tblGrid>
              <w:gridCol w:w="2066"/>
              <w:gridCol w:w="2853"/>
              <w:gridCol w:w="1963"/>
              <w:gridCol w:w="3254"/>
            </w:tblGrid>
            <w:tr w:rsidR="00625209" w:rsidRPr="004B1185" w:rsidTr="001F6846">
              <w:tc>
                <w:tcPr>
                  <w:tcW w:w="360" w:type="dxa"/>
                  <w:tcBorders>
                    <w:top w:val="single" w:sz="4" w:space="0" w:color="000000"/>
                    <w:left w:val="single" w:sz="4" w:space="0" w:color="000000"/>
                    <w:bottom w:val="single" w:sz="4" w:space="0" w:color="000000"/>
                    <w:right w:val="single" w:sz="4" w:space="0" w:color="auto"/>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497" w:type="dxa"/>
                  <w:tcBorders>
                    <w:top w:val="single" w:sz="4" w:space="0" w:color="000000"/>
                    <w:left w:val="single" w:sz="4" w:space="0" w:color="auto"/>
                    <w:bottom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342" w:type="dxa"/>
                  <w:tcBorders>
                    <w:top w:val="single" w:sz="4" w:space="0" w:color="000000"/>
                    <w:left w:val="single" w:sz="4" w:space="0" w:color="auto"/>
                    <w:bottom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r>
          </w:tbl>
          <w:p w:rsidR="00625209" w:rsidRDefault="00625209" w:rsidP="00625209"/>
        </w:tc>
      </w:tr>
      <w:tr w:rsidR="00625209" w:rsidRPr="004F1FDD" w:rsidTr="006573EF">
        <w:tc>
          <w:tcPr>
            <w:tcW w:w="1080" w:type="dxa"/>
            <w:gridSpan w:val="3"/>
            <w:tcBorders>
              <w:top w:val="single" w:sz="4" w:space="0" w:color="000000"/>
              <w:left w:val="single" w:sz="4" w:space="0" w:color="000000"/>
              <w:bottom w:val="single" w:sz="4" w:space="0" w:color="000000"/>
            </w:tcBorders>
            <w:shd w:val="clear" w:color="auto" w:fill="auto"/>
          </w:tcPr>
          <w:p w:rsidR="00625209" w:rsidRPr="004F1FDD" w:rsidRDefault="00625209" w:rsidP="00625209">
            <w:pPr>
              <w:snapToGrid w:val="0"/>
              <w:spacing w:after="0" w:line="240" w:lineRule="auto"/>
              <w:jc w:val="center"/>
              <w:rPr>
                <w:rFonts w:ascii="Times New Roman" w:hAnsi="Times New Roman"/>
                <w:b/>
                <w:bCs/>
                <w:color w:val="000000"/>
                <w:lang w:val="it-IT"/>
              </w:rPr>
            </w:pPr>
            <w:r>
              <w:rPr>
                <w:rFonts w:ascii="Times New Roman" w:hAnsi="Times New Roman"/>
                <w:b/>
                <w:bCs/>
                <w:color w:val="000000"/>
                <w:lang w:val="it-IT"/>
              </w:rPr>
              <w:t>V</w:t>
            </w:r>
          </w:p>
        </w:tc>
        <w:tc>
          <w:tcPr>
            <w:tcW w:w="727" w:type="dxa"/>
            <w:tcBorders>
              <w:top w:val="single" w:sz="4" w:space="0" w:color="000000"/>
              <w:left w:val="single" w:sz="4" w:space="0" w:color="000000"/>
              <w:bottom w:val="single" w:sz="4" w:space="0" w:color="000000"/>
            </w:tcBorders>
            <w:shd w:val="clear" w:color="auto" w:fill="auto"/>
          </w:tcPr>
          <w:p w:rsidR="00625209" w:rsidRDefault="00625209" w:rsidP="00625209">
            <w:pPr>
              <w:snapToGrid w:val="0"/>
              <w:spacing w:after="0" w:line="240" w:lineRule="auto"/>
              <w:jc w:val="center"/>
              <w:rPr>
                <w:rFonts w:ascii="Times New Roman" w:hAnsi="Times New Roman"/>
                <w:color w:val="000000"/>
              </w:rPr>
            </w:pPr>
            <w:r>
              <w:rPr>
                <w:rFonts w:ascii="Times New Roman" w:hAnsi="Times New Roman"/>
                <w:color w:val="000000"/>
              </w:rPr>
              <w:t>7</w:t>
            </w:r>
          </w:p>
        </w:tc>
        <w:tc>
          <w:tcPr>
            <w:tcW w:w="1433" w:type="dxa"/>
            <w:gridSpan w:val="3"/>
            <w:tcBorders>
              <w:top w:val="single" w:sz="4" w:space="0" w:color="000000"/>
              <w:left w:val="single" w:sz="4" w:space="0" w:color="000000"/>
              <w:bottom w:val="single" w:sz="4" w:space="0" w:color="000000"/>
            </w:tcBorders>
            <w:shd w:val="clear" w:color="auto" w:fill="auto"/>
          </w:tcPr>
          <w:p w:rsidR="00625209" w:rsidRDefault="00625209" w:rsidP="00625209">
            <w:pPr>
              <w:snapToGrid w:val="0"/>
              <w:spacing w:after="0" w:line="240" w:lineRule="auto"/>
              <w:jc w:val="center"/>
              <w:rPr>
                <w:rFonts w:ascii="Times New Roman" w:hAnsi="Times New Roman"/>
                <w:color w:val="000000"/>
              </w:rPr>
            </w:pPr>
            <w:r>
              <w:rPr>
                <w:rFonts w:ascii="Times New Roman" w:hAnsi="Times New Roman"/>
                <w:color w:val="000000"/>
              </w:rPr>
              <w:t>179</w:t>
            </w:r>
          </w:p>
        </w:tc>
        <w:tc>
          <w:tcPr>
            <w:tcW w:w="900" w:type="dxa"/>
            <w:gridSpan w:val="3"/>
            <w:tcBorders>
              <w:top w:val="single" w:sz="4" w:space="0" w:color="000000"/>
              <w:left w:val="single" w:sz="4" w:space="0" w:color="000000"/>
              <w:bottom w:val="single" w:sz="4" w:space="0" w:color="000000"/>
            </w:tcBorders>
            <w:shd w:val="clear" w:color="auto" w:fill="auto"/>
          </w:tcPr>
          <w:tbl>
            <w:tblPr>
              <w:tblW w:w="10136" w:type="dxa"/>
              <w:tblLayout w:type="fixed"/>
              <w:tblLook w:val="0000" w:firstRow="0" w:lastRow="0" w:firstColumn="0" w:lastColumn="0" w:noHBand="0" w:noVBand="0"/>
            </w:tblPr>
            <w:tblGrid>
              <w:gridCol w:w="5962"/>
              <w:gridCol w:w="4174"/>
            </w:tblGrid>
            <w:tr w:rsidR="00625209" w:rsidRPr="00633E9E" w:rsidTr="001F6846">
              <w:tc>
                <w:tcPr>
                  <w:tcW w:w="900" w:type="dxa"/>
                  <w:tcBorders>
                    <w:top w:val="single" w:sz="4" w:space="0" w:color="000000"/>
                    <w:left w:val="single" w:sz="4" w:space="0" w:color="000000"/>
                    <w:bottom w:val="single" w:sz="4" w:space="0" w:color="000000"/>
                  </w:tcBorders>
                  <w:shd w:val="clear" w:color="auto" w:fill="auto"/>
                </w:tcPr>
                <w:p w:rsidR="00625209" w:rsidRPr="00633E9E" w:rsidRDefault="00625209" w:rsidP="00625209">
                  <w:pPr>
                    <w:snapToGrid w:val="0"/>
                    <w:spacing w:after="0" w:line="240" w:lineRule="auto"/>
                    <w:jc w:val="both"/>
                    <w:rPr>
                      <w:rFonts w:ascii="Times New Roman" w:hAnsi="Times New Roman"/>
                      <w:color w:val="000000"/>
                    </w:rPr>
                  </w:pPr>
                  <w:r w:rsidRPr="00633E9E">
                    <w:rPr>
                      <w:rFonts w:ascii="Times New Roman" w:hAnsi="Times New Roman"/>
                      <w:color w:val="000000"/>
                    </w:rPr>
                    <w:t>/</w:t>
                  </w:r>
                </w:p>
              </w:tc>
              <w:tc>
                <w:tcPr>
                  <w:tcW w:w="630" w:type="dxa"/>
                  <w:tcBorders>
                    <w:top w:val="single" w:sz="4" w:space="0" w:color="000000"/>
                    <w:left w:val="single" w:sz="4" w:space="0" w:color="000000"/>
                    <w:bottom w:val="single" w:sz="4" w:space="0" w:color="000000"/>
                  </w:tcBorders>
                  <w:shd w:val="clear" w:color="auto" w:fill="auto"/>
                </w:tcPr>
                <w:p w:rsidR="00625209" w:rsidRPr="00633E9E" w:rsidRDefault="00625209" w:rsidP="00625209">
                  <w:pPr>
                    <w:snapToGrid w:val="0"/>
                    <w:spacing w:after="0" w:line="240" w:lineRule="auto"/>
                    <w:jc w:val="both"/>
                    <w:rPr>
                      <w:rFonts w:ascii="Times New Roman" w:hAnsi="Times New Roman"/>
                      <w:color w:val="000000"/>
                    </w:rPr>
                  </w:pPr>
                  <w:r w:rsidRPr="00633E9E">
                    <w:rPr>
                      <w:rFonts w:ascii="Times New Roman" w:hAnsi="Times New Roman"/>
                      <w:color w:val="000000"/>
                    </w:rPr>
                    <w:t>/</w:t>
                  </w:r>
                </w:p>
              </w:tc>
            </w:tr>
          </w:tbl>
          <w:p w:rsidR="00625209" w:rsidRDefault="00625209" w:rsidP="00625209"/>
        </w:tc>
        <w:tc>
          <w:tcPr>
            <w:tcW w:w="630" w:type="dxa"/>
            <w:tcBorders>
              <w:top w:val="single" w:sz="4" w:space="0" w:color="000000"/>
              <w:left w:val="single" w:sz="4" w:space="0" w:color="000000"/>
              <w:bottom w:val="single" w:sz="4" w:space="0" w:color="000000"/>
            </w:tcBorders>
            <w:shd w:val="clear" w:color="auto" w:fill="auto"/>
          </w:tcPr>
          <w:tbl>
            <w:tblPr>
              <w:tblW w:w="10136" w:type="dxa"/>
              <w:tblLayout w:type="fixed"/>
              <w:tblLook w:val="0000" w:firstRow="0" w:lastRow="0" w:firstColumn="0" w:lastColumn="0" w:noHBand="0" w:noVBand="0"/>
            </w:tblPr>
            <w:tblGrid>
              <w:gridCol w:w="5962"/>
              <w:gridCol w:w="4174"/>
            </w:tblGrid>
            <w:tr w:rsidR="00625209" w:rsidRPr="00633E9E" w:rsidTr="001F6846">
              <w:tc>
                <w:tcPr>
                  <w:tcW w:w="900" w:type="dxa"/>
                  <w:tcBorders>
                    <w:top w:val="single" w:sz="4" w:space="0" w:color="000000"/>
                    <w:left w:val="single" w:sz="4" w:space="0" w:color="000000"/>
                    <w:bottom w:val="single" w:sz="4" w:space="0" w:color="000000"/>
                  </w:tcBorders>
                  <w:shd w:val="clear" w:color="auto" w:fill="auto"/>
                </w:tcPr>
                <w:p w:rsidR="00625209" w:rsidRPr="00633E9E" w:rsidRDefault="00625209" w:rsidP="00625209">
                  <w:pPr>
                    <w:snapToGrid w:val="0"/>
                    <w:spacing w:after="0" w:line="240" w:lineRule="auto"/>
                    <w:jc w:val="both"/>
                    <w:rPr>
                      <w:rFonts w:ascii="Times New Roman" w:hAnsi="Times New Roman"/>
                      <w:color w:val="000000"/>
                    </w:rPr>
                  </w:pPr>
                  <w:r w:rsidRPr="00633E9E">
                    <w:rPr>
                      <w:rFonts w:ascii="Times New Roman" w:hAnsi="Times New Roman"/>
                      <w:color w:val="000000"/>
                    </w:rPr>
                    <w:t>/</w:t>
                  </w:r>
                </w:p>
              </w:tc>
              <w:tc>
                <w:tcPr>
                  <w:tcW w:w="630" w:type="dxa"/>
                  <w:tcBorders>
                    <w:top w:val="single" w:sz="4" w:space="0" w:color="000000"/>
                    <w:left w:val="single" w:sz="4" w:space="0" w:color="000000"/>
                    <w:bottom w:val="single" w:sz="4" w:space="0" w:color="000000"/>
                  </w:tcBorders>
                  <w:shd w:val="clear" w:color="auto" w:fill="auto"/>
                </w:tcPr>
                <w:p w:rsidR="00625209" w:rsidRPr="00633E9E" w:rsidRDefault="00625209" w:rsidP="00625209">
                  <w:pPr>
                    <w:snapToGrid w:val="0"/>
                    <w:spacing w:after="0" w:line="240" w:lineRule="auto"/>
                    <w:jc w:val="both"/>
                    <w:rPr>
                      <w:rFonts w:ascii="Times New Roman" w:hAnsi="Times New Roman"/>
                      <w:color w:val="000000"/>
                    </w:rPr>
                  </w:pPr>
                  <w:r w:rsidRPr="00633E9E">
                    <w:rPr>
                      <w:rFonts w:ascii="Times New Roman" w:hAnsi="Times New Roman"/>
                      <w:color w:val="000000"/>
                    </w:rPr>
                    <w:t>/</w:t>
                  </w:r>
                </w:p>
              </w:tc>
            </w:tr>
          </w:tbl>
          <w:p w:rsidR="00625209" w:rsidRDefault="00625209" w:rsidP="00625209"/>
        </w:tc>
        <w:tc>
          <w:tcPr>
            <w:tcW w:w="810" w:type="dxa"/>
            <w:tcBorders>
              <w:top w:val="single" w:sz="4" w:space="0" w:color="000000"/>
              <w:left w:val="single" w:sz="4" w:space="0" w:color="000000"/>
              <w:bottom w:val="single" w:sz="4" w:space="0" w:color="000000"/>
            </w:tcBorders>
            <w:shd w:val="clear" w:color="auto" w:fill="auto"/>
          </w:tcPr>
          <w:p w:rsidR="00625209" w:rsidRDefault="00625209" w:rsidP="00625209">
            <w:pPr>
              <w:snapToGrid w:val="0"/>
              <w:spacing w:after="0" w:line="240" w:lineRule="auto"/>
              <w:jc w:val="both"/>
              <w:rPr>
                <w:rFonts w:ascii="Times New Roman" w:hAnsi="Times New Roman"/>
                <w:color w:val="000000"/>
              </w:rPr>
            </w:pPr>
            <w:r>
              <w:rPr>
                <w:rFonts w:ascii="Times New Roman" w:hAnsi="Times New Roman"/>
                <w:color w:val="000000"/>
              </w:rPr>
              <w:t>80</w:t>
            </w:r>
          </w:p>
        </w:tc>
        <w:tc>
          <w:tcPr>
            <w:tcW w:w="720" w:type="dxa"/>
            <w:gridSpan w:val="2"/>
            <w:tcBorders>
              <w:top w:val="single" w:sz="4" w:space="0" w:color="000000"/>
              <w:left w:val="single" w:sz="4" w:space="0" w:color="000000"/>
              <w:bottom w:val="single" w:sz="4" w:space="0" w:color="000000"/>
            </w:tcBorders>
            <w:shd w:val="clear" w:color="auto" w:fill="auto"/>
          </w:tcPr>
          <w:p w:rsidR="00625209" w:rsidRDefault="00625209" w:rsidP="00625209">
            <w:pPr>
              <w:snapToGrid w:val="0"/>
              <w:spacing w:after="0" w:line="240" w:lineRule="auto"/>
              <w:jc w:val="both"/>
              <w:rPr>
                <w:rFonts w:ascii="Times New Roman" w:hAnsi="Times New Roman"/>
                <w:color w:val="000000"/>
              </w:rPr>
            </w:pPr>
            <w:r>
              <w:rPr>
                <w:rFonts w:ascii="Times New Roman" w:hAnsi="Times New Roman"/>
                <w:color w:val="000000"/>
              </w:rPr>
              <w:t>90</w:t>
            </w:r>
          </w:p>
        </w:tc>
        <w:tc>
          <w:tcPr>
            <w:tcW w:w="468" w:type="dxa"/>
            <w:gridSpan w:val="2"/>
            <w:tcBorders>
              <w:top w:val="single" w:sz="4" w:space="0" w:color="000000"/>
              <w:left w:val="single" w:sz="4" w:space="0" w:color="000000"/>
              <w:bottom w:val="single" w:sz="4" w:space="0" w:color="000000"/>
            </w:tcBorders>
            <w:shd w:val="clear" w:color="auto" w:fill="auto"/>
          </w:tcPr>
          <w:p w:rsidR="00625209" w:rsidRPr="004F1FDD" w:rsidRDefault="00625209" w:rsidP="00625209">
            <w:pPr>
              <w:snapToGrid w:val="0"/>
              <w:spacing w:after="0" w:line="240" w:lineRule="auto"/>
              <w:jc w:val="both"/>
              <w:rPr>
                <w:rFonts w:ascii="Times New Roman" w:hAnsi="Times New Roman"/>
                <w:color w:val="000000"/>
              </w:rPr>
            </w:pPr>
          </w:p>
        </w:tc>
        <w:tc>
          <w:tcPr>
            <w:tcW w:w="425" w:type="dxa"/>
            <w:tcBorders>
              <w:top w:val="single" w:sz="4" w:space="0" w:color="000000"/>
              <w:left w:val="single" w:sz="4" w:space="0" w:color="000000"/>
              <w:bottom w:val="single" w:sz="4" w:space="0" w:color="000000"/>
            </w:tcBorders>
            <w:shd w:val="clear" w:color="auto" w:fill="auto"/>
          </w:tcPr>
          <w:p w:rsidR="00625209" w:rsidRPr="004F1FDD" w:rsidRDefault="00625209" w:rsidP="00625209">
            <w:pPr>
              <w:snapToGrid w:val="0"/>
              <w:spacing w:after="0" w:line="240" w:lineRule="auto"/>
              <w:jc w:val="both"/>
              <w:rPr>
                <w:rFonts w:ascii="Times New Roman" w:hAnsi="Times New Roman"/>
                <w:color w:val="000000"/>
              </w:rPr>
            </w:pPr>
          </w:p>
        </w:tc>
        <w:tc>
          <w:tcPr>
            <w:tcW w:w="547" w:type="dxa"/>
            <w:gridSpan w:val="2"/>
            <w:tcBorders>
              <w:top w:val="single" w:sz="4" w:space="0" w:color="000000"/>
              <w:left w:val="single" w:sz="4" w:space="0" w:color="000000"/>
              <w:bottom w:val="single" w:sz="4" w:space="0" w:color="000000"/>
            </w:tcBorders>
            <w:shd w:val="clear" w:color="auto" w:fill="auto"/>
          </w:tcPr>
          <w:p w:rsidR="00625209" w:rsidRDefault="00625209" w:rsidP="00625209">
            <w:pPr>
              <w:snapToGrid w:val="0"/>
              <w:spacing w:after="0" w:line="240" w:lineRule="auto"/>
              <w:jc w:val="both"/>
              <w:rPr>
                <w:rFonts w:ascii="Times New Roman" w:hAnsi="Times New Roman"/>
                <w:color w:val="000000"/>
              </w:rPr>
            </w:pPr>
            <w:r>
              <w:rPr>
                <w:rFonts w:ascii="Times New Roman" w:hAnsi="Times New Roman"/>
                <w:color w:val="000000"/>
              </w:rPr>
              <w:t>6</w:t>
            </w:r>
          </w:p>
        </w:tc>
        <w:tc>
          <w:tcPr>
            <w:tcW w:w="630" w:type="dxa"/>
            <w:tcBorders>
              <w:top w:val="single" w:sz="4" w:space="0" w:color="000000"/>
              <w:left w:val="single" w:sz="4" w:space="0" w:color="000000"/>
              <w:bottom w:val="single" w:sz="4" w:space="0" w:color="000000"/>
            </w:tcBorders>
            <w:shd w:val="clear" w:color="auto" w:fill="auto"/>
          </w:tcPr>
          <w:p w:rsidR="00625209" w:rsidRDefault="00625209" w:rsidP="00625209">
            <w:pPr>
              <w:snapToGrid w:val="0"/>
              <w:spacing w:after="0" w:line="240" w:lineRule="auto"/>
              <w:jc w:val="both"/>
              <w:rPr>
                <w:rFonts w:ascii="Times New Roman" w:hAnsi="Times New Roman"/>
                <w:color w:val="000000"/>
              </w:rPr>
            </w:pPr>
            <w:r>
              <w:rPr>
                <w:rFonts w:ascii="Times New Roman" w:hAnsi="Times New Roman"/>
                <w:color w:val="000000"/>
              </w:rPr>
              <w:t>3</w:t>
            </w:r>
          </w:p>
        </w:tc>
        <w:tc>
          <w:tcPr>
            <w:tcW w:w="360" w:type="dxa"/>
            <w:gridSpan w:val="2"/>
            <w:tcBorders>
              <w:top w:val="single" w:sz="4" w:space="0" w:color="000000"/>
              <w:left w:val="single" w:sz="4" w:space="0" w:color="000000"/>
              <w:bottom w:val="single" w:sz="4" w:space="0" w:color="000000"/>
              <w:right w:val="single" w:sz="4" w:space="0" w:color="auto"/>
            </w:tcBorders>
            <w:shd w:val="clear" w:color="auto" w:fill="auto"/>
          </w:tcPr>
          <w:tbl>
            <w:tblPr>
              <w:tblW w:w="10136" w:type="dxa"/>
              <w:tblLayout w:type="fixed"/>
              <w:tblLook w:val="0000" w:firstRow="0" w:lastRow="0" w:firstColumn="0" w:lastColumn="0" w:noHBand="0" w:noVBand="0"/>
            </w:tblPr>
            <w:tblGrid>
              <w:gridCol w:w="2066"/>
              <w:gridCol w:w="2853"/>
              <w:gridCol w:w="1963"/>
              <w:gridCol w:w="3254"/>
            </w:tblGrid>
            <w:tr w:rsidR="00625209" w:rsidRPr="004B1185" w:rsidTr="001F6846">
              <w:tc>
                <w:tcPr>
                  <w:tcW w:w="360" w:type="dxa"/>
                  <w:tcBorders>
                    <w:top w:val="single" w:sz="4" w:space="0" w:color="000000"/>
                    <w:left w:val="single" w:sz="4" w:space="0" w:color="000000"/>
                    <w:bottom w:val="single" w:sz="4" w:space="0" w:color="000000"/>
                    <w:right w:val="single" w:sz="4" w:space="0" w:color="auto"/>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497" w:type="dxa"/>
                  <w:tcBorders>
                    <w:top w:val="single" w:sz="4" w:space="0" w:color="000000"/>
                    <w:left w:val="single" w:sz="4" w:space="0" w:color="auto"/>
                    <w:bottom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342" w:type="dxa"/>
                  <w:tcBorders>
                    <w:top w:val="single" w:sz="4" w:space="0" w:color="000000"/>
                    <w:left w:val="single" w:sz="4" w:space="0" w:color="auto"/>
                    <w:bottom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r>
          </w:tbl>
          <w:p w:rsidR="00625209" w:rsidRDefault="00625209" w:rsidP="00625209"/>
        </w:tc>
        <w:tc>
          <w:tcPr>
            <w:tcW w:w="497" w:type="dxa"/>
            <w:gridSpan w:val="2"/>
            <w:tcBorders>
              <w:top w:val="single" w:sz="4" w:space="0" w:color="000000"/>
              <w:left w:val="single" w:sz="4" w:space="0" w:color="auto"/>
              <w:bottom w:val="single" w:sz="4" w:space="0" w:color="000000"/>
            </w:tcBorders>
            <w:shd w:val="clear" w:color="auto" w:fill="auto"/>
          </w:tcPr>
          <w:tbl>
            <w:tblPr>
              <w:tblW w:w="10136" w:type="dxa"/>
              <w:tblLayout w:type="fixed"/>
              <w:tblLook w:val="0000" w:firstRow="0" w:lastRow="0" w:firstColumn="0" w:lastColumn="0" w:noHBand="0" w:noVBand="0"/>
            </w:tblPr>
            <w:tblGrid>
              <w:gridCol w:w="2066"/>
              <w:gridCol w:w="2853"/>
              <w:gridCol w:w="1963"/>
              <w:gridCol w:w="3254"/>
            </w:tblGrid>
            <w:tr w:rsidR="00625209" w:rsidRPr="004B1185" w:rsidTr="001F6846">
              <w:tc>
                <w:tcPr>
                  <w:tcW w:w="360" w:type="dxa"/>
                  <w:tcBorders>
                    <w:top w:val="single" w:sz="4" w:space="0" w:color="000000"/>
                    <w:left w:val="single" w:sz="4" w:space="0" w:color="000000"/>
                    <w:bottom w:val="single" w:sz="4" w:space="0" w:color="000000"/>
                    <w:right w:val="single" w:sz="4" w:space="0" w:color="auto"/>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497" w:type="dxa"/>
                  <w:tcBorders>
                    <w:top w:val="single" w:sz="4" w:space="0" w:color="000000"/>
                    <w:left w:val="single" w:sz="4" w:space="0" w:color="auto"/>
                    <w:bottom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342" w:type="dxa"/>
                  <w:tcBorders>
                    <w:top w:val="single" w:sz="4" w:space="0" w:color="000000"/>
                    <w:left w:val="single" w:sz="4" w:space="0" w:color="auto"/>
                    <w:bottom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r>
          </w:tbl>
          <w:p w:rsidR="00625209" w:rsidRDefault="00625209" w:rsidP="00625209"/>
        </w:tc>
        <w:tc>
          <w:tcPr>
            <w:tcW w:w="342" w:type="dxa"/>
            <w:gridSpan w:val="2"/>
            <w:tcBorders>
              <w:top w:val="single" w:sz="4" w:space="0" w:color="000000"/>
              <w:left w:val="single" w:sz="4" w:space="0" w:color="auto"/>
              <w:bottom w:val="single" w:sz="4" w:space="0" w:color="000000"/>
            </w:tcBorders>
            <w:shd w:val="clear" w:color="auto" w:fill="auto"/>
          </w:tcPr>
          <w:tbl>
            <w:tblPr>
              <w:tblW w:w="10136" w:type="dxa"/>
              <w:tblLayout w:type="fixed"/>
              <w:tblLook w:val="0000" w:firstRow="0" w:lastRow="0" w:firstColumn="0" w:lastColumn="0" w:noHBand="0" w:noVBand="0"/>
            </w:tblPr>
            <w:tblGrid>
              <w:gridCol w:w="2066"/>
              <w:gridCol w:w="2853"/>
              <w:gridCol w:w="1963"/>
              <w:gridCol w:w="3254"/>
            </w:tblGrid>
            <w:tr w:rsidR="00625209" w:rsidRPr="004B1185" w:rsidTr="001F6846">
              <w:tc>
                <w:tcPr>
                  <w:tcW w:w="360" w:type="dxa"/>
                  <w:tcBorders>
                    <w:top w:val="single" w:sz="4" w:space="0" w:color="000000"/>
                    <w:left w:val="single" w:sz="4" w:space="0" w:color="000000"/>
                    <w:bottom w:val="single" w:sz="4" w:space="0" w:color="000000"/>
                    <w:right w:val="single" w:sz="4" w:space="0" w:color="auto"/>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497" w:type="dxa"/>
                  <w:tcBorders>
                    <w:top w:val="single" w:sz="4" w:space="0" w:color="000000"/>
                    <w:left w:val="single" w:sz="4" w:space="0" w:color="auto"/>
                    <w:bottom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342" w:type="dxa"/>
                  <w:tcBorders>
                    <w:top w:val="single" w:sz="4" w:space="0" w:color="000000"/>
                    <w:left w:val="single" w:sz="4" w:space="0" w:color="auto"/>
                    <w:bottom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r>
          </w:tbl>
          <w:p w:rsidR="00625209" w:rsidRDefault="00625209" w:rsidP="00625209"/>
        </w:tc>
        <w:tc>
          <w:tcPr>
            <w:tcW w:w="567" w:type="dxa"/>
            <w:gridSpan w:val="3"/>
            <w:tcBorders>
              <w:top w:val="single" w:sz="4" w:space="0" w:color="000000"/>
              <w:left w:val="single" w:sz="4" w:space="0" w:color="000000"/>
              <w:bottom w:val="single" w:sz="4" w:space="0" w:color="000000"/>
              <w:right w:val="single" w:sz="4" w:space="0" w:color="000000"/>
            </w:tcBorders>
            <w:shd w:val="clear" w:color="auto" w:fill="auto"/>
          </w:tcPr>
          <w:tbl>
            <w:tblPr>
              <w:tblW w:w="10136" w:type="dxa"/>
              <w:tblLayout w:type="fixed"/>
              <w:tblLook w:val="0000" w:firstRow="0" w:lastRow="0" w:firstColumn="0" w:lastColumn="0" w:noHBand="0" w:noVBand="0"/>
            </w:tblPr>
            <w:tblGrid>
              <w:gridCol w:w="2066"/>
              <w:gridCol w:w="2853"/>
              <w:gridCol w:w="1963"/>
              <w:gridCol w:w="3254"/>
            </w:tblGrid>
            <w:tr w:rsidR="00625209" w:rsidRPr="004B1185" w:rsidTr="001F6846">
              <w:tc>
                <w:tcPr>
                  <w:tcW w:w="360" w:type="dxa"/>
                  <w:tcBorders>
                    <w:top w:val="single" w:sz="4" w:space="0" w:color="000000"/>
                    <w:left w:val="single" w:sz="4" w:space="0" w:color="000000"/>
                    <w:bottom w:val="single" w:sz="4" w:space="0" w:color="000000"/>
                    <w:right w:val="single" w:sz="4" w:space="0" w:color="auto"/>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497" w:type="dxa"/>
                  <w:tcBorders>
                    <w:top w:val="single" w:sz="4" w:space="0" w:color="000000"/>
                    <w:left w:val="single" w:sz="4" w:space="0" w:color="auto"/>
                    <w:bottom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342" w:type="dxa"/>
                  <w:tcBorders>
                    <w:top w:val="single" w:sz="4" w:space="0" w:color="000000"/>
                    <w:left w:val="single" w:sz="4" w:space="0" w:color="auto"/>
                    <w:bottom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25209" w:rsidRPr="004B1185" w:rsidRDefault="00625209" w:rsidP="00625209">
                  <w:pPr>
                    <w:snapToGrid w:val="0"/>
                    <w:spacing w:after="0" w:line="240" w:lineRule="auto"/>
                    <w:jc w:val="both"/>
                    <w:rPr>
                      <w:rFonts w:ascii="Times New Roman" w:hAnsi="Times New Roman"/>
                      <w:color w:val="000000"/>
                    </w:rPr>
                  </w:pPr>
                  <w:r w:rsidRPr="004B1185">
                    <w:rPr>
                      <w:rFonts w:ascii="Times New Roman" w:hAnsi="Times New Roman"/>
                      <w:color w:val="000000"/>
                    </w:rPr>
                    <w:t>/</w:t>
                  </w:r>
                </w:p>
              </w:tc>
            </w:tr>
          </w:tbl>
          <w:p w:rsidR="00625209" w:rsidRDefault="00625209" w:rsidP="00625209"/>
        </w:tc>
      </w:tr>
      <w:tr w:rsidR="00625209" w:rsidRPr="004F1FDD" w:rsidTr="006573EF">
        <w:tc>
          <w:tcPr>
            <w:tcW w:w="1080" w:type="dxa"/>
            <w:gridSpan w:val="3"/>
            <w:tcBorders>
              <w:top w:val="single" w:sz="4" w:space="0" w:color="000000"/>
              <w:left w:val="single" w:sz="4" w:space="0" w:color="000000"/>
              <w:bottom w:val="single" w:sz="4" w:space="0" w:color="000000"/>
            </w:tcBorders>
            <w:shd w:val="clear" w:color="auto" w:fill="auto"/>
          </w:tcPr>
          <w:p w:rsidR="00625209" w:rsidRPr="00625209" w:rsidRDefault="00625209" w:rsidP="00625209">
            <w:pPr>
              <w:snapToGrid w:val="0"/>
              <w:spacing w:after="0" w:line="240" w:lineRule="auto"/>
              <w:jc w:val="center"/>
              <w:rPr>
                <w:rFonts w:ascii="Times New Roman" w:hAnsi="Times New Roman"/>
                <w:b/>
                <w:bCs/>
                <w:color w:val="4472C4" w:themeColor="accent1"/>
                <w:sz w:val="32"/>
                <w:szCs w:val="32"/>
                <w:lang w:val="it-IT"/>
              </w:rPr>
            </w:pPr>
            <w:r w:rsidRPr="00625209">
              <w:rPr>
                <w:rFonts w:ascii="Times New Roman" w:hAnsi="Times New Roman"/>
                <w:b/>
                <w:bCs/>
                <w:color w:val="4472C4" w:themeColor="accent1"/>
                <w:sz w:val="32"/>
                <w:szCs w:val="32"/>
                <w:lang w:val="it-IT"/>
              </w:rPr>
              <w:t>I-V</w:t>
            </w:r>
          </w:p>
        </w:tc>
        <w:tc>
          <w:tcPr>
            <w:tcW w:w="727" w:type="dxa"/>
            <w:tcBorders>
              <w:top w:val="single" w:sz="4" w:space="0" w:color="000000"/>
              <w:left w:val="single" w:sz="4" w:space="0" w:color="000000"/>
              <w:bottom w:val="single" w:sz="4" w:space="0" w:color="000000"/>
            </w:tcBorders>
            <w:shd w:val="clear" w:color="auto" w:fill="auto"/>
          </w:tcPr>
          <w:p w:rsidR="00625209" w:rsidRPr="00625209" w:rsidRDefault="00625209" w:rsidP="00625209">
            <w:pPr>
              <w:snapToGrid w:val="0"/>
              <w:spacing w:after="0" w:line="240" w:lineRule="auto"/>
              <w:jc w:val="center"/>
              <w:rPr>
                <w:rFonts w:ascii="Times New Roman" w:hAnsi="Times New Roman"/>
                <w:color w:val="4472C4" w:themeColor="accent1"/>
                <w:sz w:val="32"/>
                <w:szCs w:val="32"/>
              </w:rPr>
            </w:pPr>
            <w:r w:rsidRPr="00625209">
              <w:rPr>
                <w:rFonts w:ascii="Times New Roman" w:hAnsi="Times New Roman"/>
                <w:color w:val="4472C4" w:themeColor="accent1"/>
                <w:sz w:val="32"/>
                <w:szCs w:val="32"/>
              </w:rPr>
              <w:t>37</w:t>
            </w:r>
          </w:p>
        </w:tc>
        <w:tc>
          <w:tcPr>
            <w:tcW w:w="1433" w:type="dxa"/>
            <w:gridSpan w:val="3"/>
            <w:tcBorders>
              <w:top w:val="single" w:sz="4" w:space="0" w:color="000000"/>
              <w:left w:val="single" w:sz="4" w:space="0" w:color="000000"/>
              <w:bottom w:val="single" w:sz="4" w:space="0" w:color="000000"/>
            </w:tcBorders>
            <w:shd w:val="clear" w:color="auto" w:fill="auto"/>
          </w:tcPr>
          <w:p w:rsidR="00625209" w:rsidRPr="00625209" w:rsidRDefault="00625209" w:rsidP="00625209">
            <w:pPr>
              <w:snapToGrid w:val="0"/>
              <w:spacing w:after="0" w:line="240" w:lineRule="auto"/>
              <w:jc w:val="center"/>
              <w:rPr>
                <w:rFonts w:ascii="Times New Roman" w:hAnsi="Times New Roman"/>
                <w:color w:val="4472C4" w:themeColor="accent1"/>
                <w:sz w:val="32"/>
                <w:szCs w:val="32"/>
              </w:rPr>
            </w:pPr>
            <w:r w:rsidRPr="00625209">
              <w:rPr>
                <w:rFonts w:ascii="Times New Roman" w:hAnsi="Times New Roman"/>
                <w:color w:val="4472C4" w:themeColor="accent1"/>
                <w:sz w:val="32"/>
                <w:szCs w:val="32"/>
              </w:rPr>
              <w:t>870</w:t>
            </w:r>
          </w:p>
        </w:tc>
        <w:tc>
          <w:tcPr>
            <w:tcW w:w="900" w:type="dxa"/>
            <w:gridSpan w:val="3"/>
            <w:tcBorders>
              <w:top w:val="single" w:sz="4" w:space="0" w:color="000000"/>
              <w:left w:val="single" w:sz="4" w:space="0" w:color="000000"/>
              <w:bottom w:val="single" w:sz="4" w:space="0" w:color="000000"/>
            </w:tcBorders>
            <w:shd w:val="clear" w:color="auto" w:fill="auto"/>
          </w:tcPr>
          <w:tbl>
            <w:tblPr>
              <w:tblW w:w="10136" w:type="dxa"/>
              <w:tblLayout w:type="fixed"/>
              <w:tblLook w:val="0000" w:firstRow="0" w:lastRow="0" w:firstColumn="0" w:lastColumn="0" w:noHBand="0" w:noVBand="0"/>
            </w:tblPr>
            <w:tblGrid>
              <w:gridCol w:w="5962"/>
              <w:gridCol w:w="4174"/>
            </w:tblGrid>
            <w:tr w:rsidR="00625209" w:rsidRPr="00625209" w:rsidTr="001F6846">
              <w:tc>
                <w:tcPr>
                  <w:tcW w:w="900" w:type="dxa"/>
                  <w:tcBorders>
                    <w:top w:val="single" w:sz="4" w:space="0" w:color="000000"/>
                    <w:left w:val="single" w:sz="4" w:space="0" w:color="000000"/>
                    <w:bottom w:val="single" w:sz="4" w:space="0" w:color="000000"/>
                  </w:tcBorders>
                  <w:shd w:val="clear" w:color="auto" w:fill="auto"/>
                </w:tcPr>
                <w:p w:rsidR="00625209" w:rsidRPr="00625209" w:rsidRDefault="00625209" w:rsidP="00625209">
                  <w:pPr>
                    <w:snapToGrid w:val="0"/>
                    <w:spacing w:after="0" w:line="240" w:lineRule="auto"/>
                    <w:jc w:val="both"/>
                    <w:rPr>
                      <w:rFonts w:ascii="Times New Roman" w:hAnsi="Times New Roman"/>
                      <w:color w:val="4472C4" w:themeColor="accent1"/>
                      <w:sz w:val="32"/>
                      <w:szCs w:val="32"/>
                    </w:rPr>
                  </w:pPr>
                  <w:r w:rsidRPr="00625209">
                    <w:rPr>
                      <w:rFonts w:ascii="Times New Roman" w:hAnsi="Times New Roman"/>
                      <w:color w:val="4472C4" w:themeColor="accent1"/>
                      <w:sz w:val="32"/>
                      <w:szCs w:val="32"/>
                    </w:rPr>
                    <w:t>/</w:t>
                  </w:r>
                </w:p>
              </w:tc>
              <w:tc>
                <w:tcPr>
                  <w:tcW w:w="630" w:type="dxa"/>
                  <w:tcBorders>
                    <w:top w:val="single" w:sz="4" w:space="0" w:color="000000"/>
                    <w:left w:val="single" w:sz="4" w:space="0" w:color="000000"/>
                    <w:bottom w:val="single" w:sz="4" w:space="0" w:color="000000"/>
                  </w:tcBorders>
                  <w:shd w:val="clear" w:color="auto" w:fill="auto"/>
                </w:tcPr>
                <w:p w:rsidR="00625209" w:rsidRPr="00625209" w:rsidRDefault="00625209" w:rsidP="00625209">
                  <w:pPr>
                    <w:snapToGrid w:val="0"/>
                    <w:spacing w:after="0" w:line="240" w:lineRule="auto"/>
                    <w:jc w:val="both"/>
                    <w:rPr>
                      <w:rFonts w:ascii="Times New Roman" w:hAnsi="Times New Roman"/>
                      <w:color w:val="4472C4" w:themeColor="accent1"/>
                      <w:sz w:val="32"/>
                      <w:szCs w:val="32"/>
                    </w:rPr>
                  </w:pPr>
                  <w:r w:rsidRPr="00625209">
                    <w:rPr>
                      <w:rFonts w:ascii="Times New Roman" w:hAnsi="Times New Roman"/>
                      <w:color w:val="4472C4" w:themeColor="accent1"/>
                      <w:sz w:val="32"/>
                      <w:szCs w:val="32"/>
                    </w:rPr>
                    <w:t>/</w:t>
                  </w:r>
                </w:p>
              </w:tc>
            </w:tr>
          </w:tbl>
          <w:p w:rsidR="00625209" w:rsidRPr="00625209" w:rsidRDefault="00625209" w:rsidP="00625209">
            <w:pPr>
              <w:rPr>
                <w:color w:val="4472C4" w:themeColor="accent1"/>
                <w:sz w:val="32"/>
                <w:szCs w:val="32"/>
              </w:rPr>
            </w:pPr>
          </w:p>
        </w:tc>
        <w:tc>
          <w:tcPr>
            <w:tcW w:w="630" w:type="dxa"/>
            <w:tcBorders>
              <w:top w:val="single" w:sz="4" w:space="0" w:color="000000"/>
              <w:left w:val="single" w:sz="4" w:space="0" w:color="000000"/>
              <w:bottom w:val="single" w:sz="4" w:space="0" w:color="000000"/>
            </w:tcBorders>
            <w:shd w:val="clear" w:color="auto" w:fill="auto"/>
          </w:tcPr>
          <w:tbl>
            <w:tblPr>
              <w:tblW w:w="10136" w:type="dxa"/>
              <w:tblLayout w:type="fixed"/>
              <w:tblLook w:val="0000" w:firstRow="0" w:lastRow="0" w:firstColumn="0" w:lastColumn="0" w:noHBand="0" w:noVBand="0"/>
            </w:tblPr>
            <w:tblGrid>
              <w:gridCol w:w="5962"/>
              <w:gridCol w:w="4174"/>
            </w:tblGrid>
            <w:tr w:rsidR="00625209" w:rsidRPr="00625209" w:rsidTr="001F6846">
              <w:tc>
                <w:tcPr>
                  <w:tcW w:w="900" w:type="dxa"/>
                  <w:tcBorders>
                    <w:top w:val="single" w:sz="4" w:space="0" w:color="000000"/>
                    <w:left w:val="single" w:sz="4" w:space="0" w:color="000000"/>
                    <w:bottom w:val="single" w:sz="4" w:space="0" w:color="000000"/>
                  </w:tcBorders>
                  <w:shd w:val="clear" w:color="auto" w:fill="auto"/>
                </w:tcPr>
                <w:p w:rsidR="00625209" w:rsidRPr="00625209" w:rsidRDefault="00625209" w:rsidP="00625209">
                  <w:pPr>
                    <w:snapToGrid w:val="0"/>
                    <w:spacing w:after="0" w:line="240" w:lineRule="auto"/>
                    <w:jc w:val="both"/>
                    <w:rPr>
                      <w:rFonts w:ascii="Times New Roman" w:hAnsi="Times New Roman"/>
                      <w:color w:val="4472C4" w:themeColor="accent1"/>
                      <w:sz w:val="32"/>
                      <w:szCs w:val="32"/>
                    </w:rPr>
                  </w:pPr>
                  <w:r w:rsidRPr="00625209">
                    <w:rPr>
                      <w:rFonts w:ascii="Times New Roman" w:hAnsi="Times New Roman"/>
                      <w:color w:val="4472C4" w:themeColor="accent1"/>
                      <w:sz w:val="32"/>
                      <w:szCs w:val="32"/>
                    </w:rPr>
                    <w:t>/</w:t>
                  </w:r>
                </w:p>
              </w:tc>
              <w:tc>
                <w:tcPr>
                  <w:tcW w:w="630" w:type="dxa"/>
                  <w:tcBorders>
                    <w:top w:val="single" w:sz="4" w:space="0" w:color="000000"/>
                    <w:left w:val="single" w:sz="4" w:space="0" w:color="000000"/>
                    <w:bottom w:val="single" w:sz="4" w:space="0" w:color="000000"/>
                  </w:tcBorders>
                  <w:shd w:val="clear" w:color="auto" w:fill="auto"/>
                </w:tcPr>
                <w:p w:rsidR="00625209" w:rsidRPr="00625209" w:rsidRDefault="00625209" w:rsidP="00625209">
                  <w:pPr>
                    <w:snapToGrid w:val="0"/>
                    <w:spacing w:after="0" w:line="240" w:lineRule="auto"/>
                    <w:jc w:val="both"/>
                    <w:rPr>
                      <w:rFonts w:ascii="Times New Roman" w:hAnsi="Times New Roman"/>
                      <w:color w:val="4472C4" w:themeColor="accent1"/>
                      <w:sz w:val="32"/>
                      <w:szCs w:val="32"/>
                    </w:rPr>
                  </w:pPr>
                  <w:r w:rsidRPr="00625209">
                    <w:rPr>
                      <w:rFonts w:ascii="Times New Roman" w:hAnsi="Times New Roman"/>
                      <w:color w:val="4472C4" w:themeColor="accent1"/>
                      <w:sz w:val="32"/>
                      <w:szCs w:val="32"/>
                    </w:rPr>
                    <w:t>/</w:t>
                  </w:r>
                </w:p>
              </w:tc>
            </w:tr>
          </w:tbl>
          <w:p w:rsidR="00625209" w:rsidRPr="00625209" w:rsidRDefault="00625209" w:rsidP="00625209">
            <w:pPr>
              <w:rPr>
                <w:color w:val="4472C4" w:themeColor="accent1"/>
                <w:sz w:val="32"/>
                <w:szCs w:val="32"/>
              </w:rPr>
            </w:pPr>
          </w:p>
        </w:tc>
        <w:tc>
          <w:tcPr>
            <w:tcW w:w="810" w:type="dxa"/>
            <w:tcBorders>
              <w:top w:val="single" w:sz="4" w:space="0" w:color="000000"/>
              <w:left w:val="single" w:sz="4" w:space="0" w:color="000000"/>
              <w:bottom w:val="single" w:sz="4" w:space="0" w:color="000000"/>
            </w:tcBorders>
            <w:shd w:val="clear" w:color="auto" w:fill="auto"/>
          </w:tcPr>
          <w:p w:rsidR="00625209" w:rsidRPr="00625209" w:rsidRDefault="00625209" w:rsidP="00625209">
            <w:pPr>
              <w:snapToGrid w:val="0"/>
              <w:spacing w:after="0" w:line="240" w:lineRule="auto"/>
              <w:jc w:val="both"/>
              <w:rPr>
                <w:rFonts w:ascii="Times New Roman" w:hAnsi="Times New Roman"/>
                <w:color w:val="4472C4" w:themeColor="accent1"/>
                <w:sz w:val="32"/>
                <w:szCs w:val="32"/>
              </w:rPr>
            </w:pPr>
            <w:r w:rsidRPr="00625209">
              <w:rPr>
                <w:rFonts w:ascii="Times New Roman" w:hAnsi="Times New Roman"/>
                <w:color w:val="4472C4" w:themeColor="accent1"/>
                <w:sz w:val="32"/>
                <w:szCs w:val="32"/>
              </w:rPr>
              <w:t>404</w:t>
            </w:r>
          </w:p>
        </w:tc>
        <w:tc>
          <w:tcPr>
            <w:tcW w:w="720" w:type="dxa"/>
            <w:gridSpan w:val="2"/>
            <w:tcBorders>
              <w:top w:val="single" w:sz="4" w:space="0" w:color="000000"/>
              <w:left w:val="single" w:sz="4" w:space="0" w:color="000000"/>
              <w:bottom w:val="single" w:sz="4" w:space="0" w:color="000000"/>
            </w:tcBorders>
            <w:shd w:val="clear" w:color="auto" w:fill="auto"/>
          </w:tcPr>
          <w:p w:rsidR="00625209" w:rsidRPr="00625209" w:rsidRDefault="00625209" w:rsidP="00625209">
            <w:pPr>
              <w:snapToGrid w:val="0"/>
              <w:spacing w:after="0" w:line="240" w:lineRule="auto"/>
              <w:jc w:val="both"/>
              <w:rPr>
                <w:rFonts w:ascii="Times New Roman" w:hAnsi="Times New Roman"/>
                <w:color w:val="4472C4" w:themeColor="accent1"/>
                <w:sz w:val="32"/>
                <w:szCs w:val="32"/>
              </w:rPr>
            </w:pPr>
            <w:r w:rsidRPr="00625209">
              <w:rPr>
                <w:rFonts w:ascii="Times New Roman" w:hAnsi="Times New Roman"/>
                <w:color w:val="4472C4" w:themeColor="accent1"/>
                <w:sz w:val="32"/>
                <w:szCs w:val="32"/>
              </w:rPr>
              <w:t>466</w:t>
            </w:r>
          </w:p>
        </w:tc>
        <w:tc>
          <w:tcPr>
            <w:tcW w:w="468" w:type="dxa"/>
            <w:gridSpan w:val="2"/>
            <w:tcBorders>
              <w:top w:val="single" w:sz="4" w:space="0" w:color="000000"/>
              <w:left w:val="single" w:sz="4" w:space="0" w:color="000000"/>
              <w:bottom w:val="single" w:sz="4" w:space="0" w:color="000000"/>
            </w:tcBorders>
            <w:shd w:val="clear" w:color="auto" w:fill="auto"/>
          </w:tcPr>
          <w:p w:rsidR="00625209" w:rsidRPr="00625209" w:rsidRDefault="00625209" w:rsidP="00625209">
            <w:pPr>
              <w:snapToGrid w:val="0"/>
              <w:spacing w:after="0" w:line="240" w:lineRule="auto"/>
              <w:jc w:val="both"/>
              <w:rPr>
                <w:rFonts w:ascii="Times New Roman" w:hAnsi="Times New Roman"/>
                <w:color w:val="4472C4" w:themeColor="accent1"/>
                <w:sz w:val="32"/>
                <w:szCs w:val="32"/>
              </w:rPr>
            </w:pPr>
            <w:r w:rsidRPr="00625209">
              <w:rPr>
                <w:rFonts w:ascii="Times New Roman" w:hAnsi="Times New Roman"/>
                <w:color w:val="4472C4" w:themeColor="accent1"/>
                <w:sz w:val="32"/>
                <w:szCs w:val="32"/>
              </w:rPr>
              <w:t>/</w:t>
            </w:r>
          </w:p>
        </w:tc>
        <w:tc>
          <w:tcPr>
            <w:tcW w:w="425" w:type="dxa"/>
            <w:tcBorders>
              <w:top w:val="single" w:sz="4" w:space="0" w:color="000000"/>
              <w:left w:val="single" w:sz="4" w:space="0" w:color="000000"/>
              <w:bottom w:val="single" w:sz="4" w:space="0" w:color="000000"/>
            </w:tcBorders>
            <w:shd w:val="clear" w:color="auto" w:fill="auto"/>
          </w:tcPr>
          <w:p w:rsidR="00625209" w:rsidRPr="00625209" w:rsidRDefault="00625209" w:rsidP="00625209">
            <w:pPr>
              <w:snapToGrid w:val="0"/>
              <w:spacing w:after="0" w:line="240" w:lineRule="auto"/>
              <w:jc w:val="both"/>
              <w:rPr>
                <w:rFonts w:ascii="Times New Roman" w:hAnsi="Times New Roman"/>
                <w:color w:val="4472C4" w:themeColor="accent1"/>
                <w:sz w:val="32"/>
                <w:szCs w:val="32"/>
              </w:rPr>
            </w:pPr>
            <w:r w:rsidRPr="00625209">
              <w:rPr>
                <w:rFonts w:ascii="Times New Roman" w:hAnsi="Times New Roman"/>
                <w:color w:val="4472C4" w:themeColor="accent1"/>
                <w:sz w:val="32"/>
                <w:szCs w:val="32"/>
              </w:rPr>
              <w:t>/</w:t>
            </w:r>
          </w:p>
        </w:tc>
        <w:tc>
          <w:tcPr>
            <w:tcW w:w="547" w:type="dxa"/>
            <w:gridSpan w:val="2"/>
            <w:tcBorders>
              <w:top w:val="single" w:sz="4" w:space="0" w:color="000000"/>
              <w:left w:val="single" w:sz="4" w:space="0" w:color="000000"/>
              <w:bottom w:val="single" w:sz="4" w:space="0" w:color="000000"/>
            </w:tcBorders>
            <w:shd w:val="clear" w:color="auto" w:fill="auto"/>
          </w:tcPr>
          <w:p w:rsidR="00625209" w:rsidRPr="00625209" w:rsidRDefault="00625209" w:rsidP="00625209">
            <w:pPr>
              <w:snapToGrid w:val="0"/>
              <w:spacing w:after="0" w:line="240" w:lineRule="auto"/>
              <w:jc w:val="both"/>
              <w:rPr>
                <w:rFonts w:ascii="Times New Roman" w:hAnsi="Times New Roman"/>
                <w:color w:val="1F3864" w:themeColor="accent1" w:themeShade="80"/>
                <w:sz w:val="32"/>
                <w:szCs w:val="32"/>
              </w:rPr>
            </w:pPr>
            <w:r w:rsidRPr="00625209">
              <w:rPr>
                <w:rFonts w:ascii="Times New Roman" w:hAnsi="Times New Roman"/>
                <w:color w:val="1F3864" w:themeColor="accent1" w:themeShade="80"/>
                <w:sz w:val="32"/>
                <w:szCs w:val="32"/>
              </w:rPr>
              <w:t>29</w:t>
            </w:r>
          </w:p>
        </w:tc>
        <w:tc>
          <w:tcPr>
            <w:tcW w:w="630" w:type="dxa"/>
            <w:tcBorders>
              <w:top w:val="single" w:sz="4" w:space="0" w:color="000000"/>
              <w:left w:val="single" w:sz="4" w:space="0" w:color="000000"/>
              <w:bottom w:val="single" w:sz="4" w:space="0" w:color="000000"/>
            </w:tcBorders>
            <w:shd w:val="clear" w:color="auto" w:fill="auto"/>
          </w:tcPr>
          <w:p w:rsidR="00625209" w:rsidRPr="00625209" w:rsidRDefault="00625209" w:rsidP="00625209">
            <w:pPr>
              <w:snapToGrid w:val="0"/>
              <w:spacing w:after="0" w:line="240" w:lineRule="auto"/>
              <w:jc w:val="both"/>
              <w:rPr>
                <w:rFonts w:ascii="Times New Roman" w:hAnsi="Times New Roman"/>
                <w:color w:val="1F3864" w:themeColor="accent1" w:themeShade="80"/>
                <w:sz w:val="32"/>
                <w:szCs w:val="32"/>
              </w:rPr>
            </w:pPr>
            <w:r w:rsidRPr="00625209">
              <w:rPr>
                <w:rFonts w:ascii="Times New Roman" w:hAnsi="Times New Roman"/>
                <w:color w:val="1F3864" w:themeColor="accent1" w:themeShade="80"/>
                <w:sz w:val="32"/>
                <w:szCs w:val="32"/>
              </w:rPr>
              <w:t>14</w:t>
            </w:r>
          </w:p>
        </w:tc>
        <w:tc>
          <w:tcPr>
            <w:tcW w:w="360" w:type="dxa"/>
            <w:gridSpan w:val="2"/>
            <w:tcBorders>
              <w:top w:val="single" w:sz="4" w:space="0" w:color="000000"/>
              <w:left w:val="single" w:sz="4" w:space="0" w:color="000000"/>
              <w:bottom w:val="single" w:sz="4" w:space="0" w:color="000000"/>
              <w:right w:val="single" w:sz="4" w:space="0" w:color="auto"/>
            </w:tcBorders>
            <w:shd w:val="clear" w:color="auto" w:fill="auto"/>
          </w:tcPr>
          <w:p w:rsidR="00625209" w:rsidRPr="004F1FDD" w:rsidRDefault="00625209" w:rsidP="00625209">
            <w:pPr>
              <w:snapToGrid w:val="0"/>
              <w:spacing w:after="0" w:line="240" w:lineRule="auto"/>
              <w:jc w:val="both"/>
              <w:rPr>
                <w:rFonts w:ascii="Times New Roman" w:hAnsi="Times New Roman"/>
                <w:color w:val="000000"/>
              </w:rPr>
            </w:pPr>
            <w:r>
              <w:rPr>
                <w:rFonts w:ascii="Times New Roman" w:hAnsi="Times New Roman"/>
                <w:color w:val="000000"/>
              </w:rPr>
              <w:t>/</w:t>
            </w:r>
          </w:p>
        </w:tc>
        <w:tc>
          <w:tcPr>
            <w:tcW w:w="497" w:type="dxa"/>
            <w:gridSpan w:val="2"/>
            <w:tcBorders>
              <w:top w:val="single" w:sz="4" w:space="0" w:color="000000"/>
              <w:left w:val="single" w:sz="4" w:space="0" w:color="auto"/>
              <w:bottom w:val="single" w:sz="4" w:space="0" w:color="000000"/>
            </w:tcBorders>
            <w:shd w:val="clear" w:color="auto" w:fill="auto"/>
          </w:tcPr>
          <w:p w:rsidR="00625209" w:rsidRPr="004F1FDD" w:rsidRDefault="00625209" w:rsidP="00625209">
            <w:pPr>
              <w:snapToGrid w:val="0"/>
              <w:spacing w:after="0" w:line="240" w:lineRule="auto"/>
              <w:jc w:val="both"/>
              <w:rPr>
                <w:rFonts w:ascii="Times New Roman" w:hAnsi="Times New Roman"/>
                <w:color w:val="000000"/>
              </w:rPr>
            </w:pPr>
            <w:r>
              <w:rPr>
                <w:rFonts w:ascii="Times New Roman" w:hAnsi="Times New Roman"/>
                <w:color w:val="000000"/>
              </w:rPr>
              <w:t>/</w:t>
            </w:r>
          </w:p>
        </w:tc>
        <w:tc>
          <w:tcPr>
            <w:tcW w:w="342" w:type="dxa"/>
            <w:gridSpan w:val="2"/>
            <w:tcBorders>
              <w:top w:val="single" w:sz="4" w:space="0" w:color="000000"/>
              <w:left w:val="single" w:sz="4" w:space="0" w:color="auto"/>
              <w:bottom w:val="single" w:sz="4" w:space="0" w:color="000000"/>
            </w:tcBorders>
            <w:shd w:val="clear" w:color="auto" w:fill="auto"/>
          </w:tcPr>
          <w:p w:rsidR="00625209" w:rsidRPr="004F1FDD" w:rsidRDefault="00625209" w:rsidP="00625209">
            <w:pPr>
              <w:snapToGrid w:val="0"/>
              <w:spacing w:after="0" w:line="240" w:lineRule="auto"/>
              <w:jc w:val="both"/>
              <w:rPr>
                <w:rFonts w:ascii="Times New Roman" w:hAnsi="Times New Roman"/>
                <w:color w:val="000000"/>
              </w:rPr>
            </w:pPr>
            <w:r>
              <w:rPr>
                <w:rFonts w:ascii="Times New Roman" w:hAnsi="Times New Roman"/>
                <w:color w:val="000000"/>
              </w:rPr>
              <w:t>/</w:t>
            </w:r>
          </w:p>
        </w:tc>
        <w:tc>
          <w:tcPr>
            <w:tcW w:w="567" w:type="dxa"/>
            <w:gridSpan w:val="3"/>
            <w:tcBorders>
              <w:top w:val="single" w:sz="4" w:space="0" w:color="000000"/>
              <w:left w:val="single" w:sz="4" w:space="0" w:color="000000"/>
              <w:bottom w:val="single" w:sz="4" w:space="0" w:color="000000"/>
              <w:right w:val="single" w:sz="4" w:space="0" w:color="000000"/>
            </w:tcBorders>
            <w:shd w:val="clear" w:color="auto" w:fill="auto"/>
          </w:tcPr>
          <w:p w:rsidR="00625209" w:rsidRPr="004F1FDD" w:rsidRDefault="00625209" w:rsidP="00625209">
            <w:pPr>
              <w:snapToGrid w:val="0"/>
              <w:spacing w:after="0" w:line="240" w:lineRule="auto"/>
              <w:jc w:val="both"/>
              <w:rPr>
                <w:rFonts w:ascii="Times New Roman" w:hAnsi="Times New Roman"/>
                <w:color w:val="000000"/>
              </w:rPr>
            </w:pPr>
            <w:r>
              <w:rPr>
                <w:rFonts w:ascii="Times New Roman" w:hAnsi="Times New Roman"/>
                <w:color w:val="000000"/>
              </w:rPr>
              <w:t>/</w:t>
            </w:r>
          </w:p>
        </w:tc>
      </w:tr>
      <w:tr w:rsidR="00625209" w:rsidRPr="004F1FDD" w:rsidTr="006573EF">
        <w:tc>
          <w:tcPr>
            <w:tcW w:w="1080" w:type="dxa"/>
            <w:gridSpan w:val="3"/>
            <w:tcBorders>
              <w:top w:val="single" w:sz="4" w:space="0" w:color="000000"/>
              <w:left w:val="single" w:sz="4" w:space="0" w:color="000000"/>
              <w:bottom w:val="single" w:sz="4" w:space="0" w:color="000000"/>
            </w:tcBorders>
            <w:shd w:val="clear" w:color="auto" w:fill="auto"/>
          </w:tcPr>
          <w:p w:rsidR="00625209" w:rsidRPr="004F1FDD" w:rsidRDefault="00625209" w:rsidP="00625209">
            <w:pPr>
              <w:snapToGrid w:val="0"/>
              <w:spacing w:after="0" w:line="240" w:lineRule="auto"/>
              <w:jc w:val="center"/>
              <w:rPr>
                <w:rFonts w:ascii="Times New Roman" w:hAnsi="Times New Roman"/>
                <w:b/>
                <w:bCs/>
                <w:color w:val="000000"/>
                <w:lang w:val="it-IT"/>
              </w:rPr>
            </w:pPr>
            <w:r>
              <w:rPr>
                <w:rFonts w:ascii="Times New Roman" w:hAnsi="Times New Roman"/>
                <w:b/>
                <w:bCs/>
                <w:color w:val="000000"/>
                <w:lang w:val="it-IT"/>
              </w:rPr>
              <w:t>VI</w:t>
            </w:r>
          </w:p>
        </w:tc>
        <w:tc>
          <w:tcPr>
            <w:tcW w:w="727" w:type="dxa"/>
            <w:tcBorders>
              <w:top w:val="single" w:sz="4" w:space="0" w:color="000000"/>
              <w:left w:val="single" w:sz="4" w:space="0" w:color="000000"/>
              <w:bottom w:val="single" w:sz="4" w:space="0" w:color="000000"/>
            </w:tcBorders>
            <w:shd w:val="clear" w:color="auto" w:fill="auto"/>
          </w:tcPr>
          <w:p w:rsidR="00625209" w:rsidRDefault="00625209" w:rsidP="00625209">
            <w:pPr>
              <w:snapToGrid w:val="0"/>
              <w:spacing w:after="0" w:line="240" w:lineRule="auto"/>
              <w:jc w:val="center"/>
              <w:rPr>
                <w:rFonts w:ascii="Times New Roman" w:hAnsi="Times New Roman"/>
                <w:color w:val="000000"/>
              </w:rPr>
            </w:pPr>
            <w:r>
              <w:rPr>
                <w:rFonts w:ascii="Times New Roman" w:hAnsi="Times New Roman"/>
                <w:color w:val="000000"/>
              </w:rPr>
              <w:t>7</w:t>
            </w:r>
          </w:p>
        </w:tc>
        <w:tc>
          <w:tcPr>
            <w:tcW w:w="1433" w:type="dxa"/>
            <w:gridSpan w:val="3"/>
            <w:tcBorders>
              <w:top w:val="single" w:sz="4" w:space="0" w:color="000000"/>
              <w:left w:val="single" w:sz="4" w:space="0" w:color="000000"/>
              <w:bottom w:val="single" w:sz="4" w:space="0" w:color="000000"/>
            </w:tcBorders>
            <w:shd w:val="clear" w:color="auto" w:fill="auto"/>
          </w:tcPr>
          <w:p w:rsidR="00625209" w:rsidRDefault="00625209" w:rsidP="00625209">
            <w:pPr>
              <w:snapToGrid w:val="0"/>
              <w:spacing w:after="0" w:line="240" w:lineRule="auto"/>
              <w:jc w:val="center"/>
              <w:rPr>
                <w:rFonts w:ascii="Times New Roman" w:hAnsi="Times New Roman"/>
                <w:color w:val="000000"/>
              </w:rPr>
            </w:pPr>
            <w:r>
              <w:rPr>
                <w:rFonts w:ascii="Times New Roman" w:hAnsi="Times New Roman"/>
                <w:color w:val="000000"/>
              </w:rPr>
              <w:t>187</w:t>
            </w:r>
          </w:p>
        </w:tc>
        <w:tc>
          <w:tcPr>
            <w:tcW w:w="900" w:type="dxa"/>
            <w:gridSpan w:val="3"/>
            <w:tcBorders>
              <w:top w:val="single" w:sz="4" w:space="0" w:color="000000"/>
              <w:left w:val="single" w:sz="4" w:space="0" w:color="000000"/>
              <w:bottom w:val="single" w:sz="4" w:space="0" w:color="000000"/>
            </w:tcBorders>
            <w:shd w:val="clear" w:color="auto" w:fill="auto"/>
          </w:tcPr>
          <w:tbl>
            <w:tblPr>
              <w:tblW w:w="10136" w:type="dxa"/>
              <w:tblLayout w:type="fixed"/>
              <w:tblLook w:val="0000" w:firstRow="0" w:lastRow="0" w:firstColumn="0" w:lastColumn="0" w:noHBand="0" w:noVBand="0"/>
            </w:tblPr>
            <w:tblGrid>
              <w:gridCol w:w="5962"/>
              <w:gridCol w:w="4174"/>
            </w:tblGrid>
            <w:tr w:rsidR="00625209" w:rsidRPr="00633E9E" w:rsidTr="001F6846">
              <w:tc>
                <w:tcPr>
                  <w:tcW w:w="900" w:type="dxa"/>
                  <w:tcBorders>
                    <w:top w:val="single" w:sz="4" w:space="0" w:color="000000"/>
                    <w:left w:val="single" w:sz="4" w:space="0" w:color="000000"/>
                    <w:bottom w:val="single" w:sz="4" w:space="0" w:color="000000"/>
                  </w:tcBorders>
                  <w:shd w:val="clear" w:color="auto" w:fill="auto"/>
                </w:tcPr>
                <w:p w:rsidR="00625209" w:rsidRPr="00633E9E" w:rsidRDefault="00625209" w:rsidP="00625209">
                  <w:pPr>
                    <w:snapToGrid w:val="0"/>
                    <w:spacing w:after="0" w:line="240" w:lineRule="auto"/>
                    <w:jc w:val="both"/>
                    <w:rPr>
                      <w:rFonts w:ascii="Times New Roman" w:hAnsi="Times New Roman"/>
                      <w:color w:val="000000"/>
                    </w:rPr>
                  </w:pPr>
                  <w:r w:rsidRPr="00633E9E">
                    <w:rPr>
                      <w:rFonts w:ascii="Times New Roman" w:hAnsi="Times New Roman"/>
                      <w:color w:val="000000"/>
                    </w:rPr>
                    <w:t>/</w:t>
                  </w:r>
                </w:p>
              </w:tc>
              <w:tc>
                <w:tcPr>
                  <w:tcW w:w="630" w:type="dxa"/>
                  <w:tcBorders>
                    <w:top w:val="single" w:sz="4" w:space="0" w:color="000000"/>
                    <w:left w:val="single" w:sz="4" w:space="0" w:color="000000"/>
                    <w:bottom w:val="single" w:sz="4" w:space="0" w:color="000000"/>
                  </w:tcBorders>
                  <w:shd w:val="clear" w:color="auto" w:fill="auto"/>
                </w:tcPr>
                <w:p w:rsidR="00625209" w:rsidRPr="00633E9E" w:rsidRDefault="00625209" w:rsidP="00625209">
                  <w:pPr>
                    <w:snapToGrid w:val="0"/>
                    <w:spacing w:after="0" w:line="240" w:lineRule="auto"/>
                    <w:jc w:val="both"/>
                    <w:rPr>
                      <w:rFonts w:ascii="Times New Roman" w:hAnsi="Times New Roman"/>
                      <w:color w:val="000000"/>
                    </w:rPr>
                  </w:pPr>
                  <w:r w:rsidRPr="00633E9E">
                    <w:rPr>
                      <w:rFonts w:ascii="Times New Roman" w:hAnsi="Times New Roman"/>
                      <w:color w:val="000000"/>
                    </w:rPr>
                    <w:t>/</w:t>
                  </w:r>
                </w:p>
              </w:tc>
            </w:tr>
          </w:tbl>
          <w:p w:rsidR="00625209" w:rsidRDefault="00625209" w:rsidP="00625209"/>
        </w:tc>
        <w:tc>
          <w:tcPr>
            <w:tcW w:w="630" w:type="dxa"/>
            <w:tcBorders>
              <w:top w:val="single" w:sz="4" w:space="0" w:color="000000"/>
              <w:left w:val="single" w:sz="4" w:space="0" w:color="000000"/>
              <w:bottom w:val="single" w:sz="4" w:space="0" w:color="000000"/>
            </w:tcBorders>
            <w:shd w:val="clear" w:color="auto" w:fill="auto"/>
          </w:tcPr>
          <w:tbl>
            <w:tblPr>
              <w:tblW w:w="10136" w:type="dxa"/>
              <w:tblLayout w:type="fixed"/>
              <w:tblLook w:val="0000" w:firstRow="0" w:lastRow="0" w:firstColumn="0" w:lastColumn="0" w:noHBand="0" w:noVBand="0"/>
            </w:tblPr>
            <w:tblGrid>
              <w:gridCol w:w="5962"/>
              <w:gridCol w:w="4174"/>
            </w:tblGrid>
            <w:tr w:rsidR="00625209" w:rsidRPr="00633E9E" w:rsidTr="001F6846">
              <w:tc>
                <w:tcPr>
                  <w:tcW w:w="900" w:type="dxa"/>
                  <w:tcBorders>
                    <w:top w:val="single" w:sz="4" w:space="0" w:color="000000"/>
                    <w:left w:val="single" w:sz="4" w:space="0" w:color="000000"/>
                    <w:bottom w:val="single" w:sz="4" w:space="0" w:color="000000"/>
                  </w:tcBorders>
                  <w:shd w:val="clear" w:color="auto" w:fill="auto"/>
                </w:tcPr>
                <w:p w:rsidR="00625209" w:rsidRPr="00633E9E" w:rsidRDefault="00625209" w:rsidP="00625209">
                  <w:pPr>
                    <w:snapToGrid w:val="0"/>
                    <w:spacing w:after="0" w:line="240" w:lineRule="auto"/>
                    <w:jc w:val="both"/>
                    <w:rPr>
                      <w:rFonts w:ascii="Times New Roman" w:hAnsi="Times New Roman"/>
                      <w:color w:val="000000"/>
                    </w:rPr>
                  </w:pPr>
                  <w:r w:rsidRPr="00633E9E">
                    <w:rPr>
                      <w:rFonts w:ascii="Times New Roman" w:hAnsi="Times New Roman"/>
                      <w:color w:val="000000"/>
                    </w:rPr>
                    <w:t>/</w:t>
                  </w:r>
                </w:p>
              </w:tc>
              <w:tc>
                <w:tcPr>
                  <w:tcW w:w="630" w:type="dxa"/>
                  <w:tcBorders>
                    <w:top w:val="single" w:sz="4" w:space="0" w:color="000000"/>
                    <w:left w:val="single" w:sz="4" w:space="0" w:color="000000"/>
                    <w:bottom w:val="single" w:sz="4" w:space="0" w:color="000000"/>
                  </w:tcBorders>
                  <w:shd w:val="clear" w:color="auto" w:fill="auto"/>
                </w:tcPr>
                <w:p w:rsidR="00625209" w:rsidRPr="00633E9E" w:rsidRDefault="00625209" w:rsidP="00625209">
                  <w:pPr>
                    <w:snapToGrid w:val="0"/>
                    <w:spacing w:after="0" w:line="240" w:lineRule="auto"/>
                    <w:jc w:val="both"/>
                    <w:rPr>
                      <w:rFonts w:ascii="Times New Roman" w:hAnsi="Times New Roman"/>
                      <w:color w:val="000000"/>
                    </w:rPr>
                  </w:pPr>
                  <w:r w:rsidRPr="00633E9E">
                    <w:rPr>
                      <w:rFonts w:ascii="Times New Roman" w:hAnsi="Times New Roman"/>
                      <w:color w:val="000000"/>
                    </w:rPr>
                    <w:t>/</w:t>
                  </w:r>
                </w:p>
              </w:tc>
            </w:tr>
          </w:tbl>
          <w:p w:rsidR="00625209" w:rsidRDefault="00625209" w:rsidP="00625209"/>
        </w:tc>
        <w:tc>
          <w:tcPr>
            <w:tcW w:w="810" w:type="dxa"/>
            <w:tcBorders>
              <w:top w:val="single" w:sz="4" w:space="0" w:color="000000"/>
              <w:left w:val="single" w:sz="4" w:space="0" w:color="000000"/>
              <w:bottom w:val="single" w:sz="4" w:space="0" w:color="000000"/>
            </w:tcBorders>
            <w:shd w:val="clear" w:color="auto" w:fill="auto"/>
          </w:tcPr>
          <w:p w:rsidR="00625209" w:rsidRDefault="00625209" w:rsidP="00625209">
            <w:pPr>
              <w:snapToGrid w:val="0"/>
              <w:spacing w:after="0" w:line="240" w:lineRule="auto"/>
              <w:jc w:val="both"/>
              <w:rPr>
                <w:rFonts w:ascii="Times New Roman" w:hAnsi="Times New Roman"/>
                <w:color w:val="000000"/>
              </w:rPr>
            </w:pPr>
            <w:r>
              <w:rPr>
                <w:rFonts w:ascii="Times New Roman" w:hAnsi="Times New Roman"/>
                <w:color w:val="000000"/>
              </w:rPr>
              <w:t>100</w:t>
            </w:r>
          </w:p>
        </w:tc>
        <w:tc>
          <w:tcPr>
            <w:tcW w:w="720" w:type="dxa"/>
            <w:gridSpan w:val="2"/>
            <w:tcBorders>
              <w:top w:val="single" w:sz="4" w:space="0" w:color="000000"/>
              <w:left w:val="single" w:sz="4" w:space="0" w:color="000000"/>
              <w:bottom w:val="single" w:sz="4" w:space="0" w:color="000000"/>
            </w:tcBorders>
            <w:shd w:val="clear" w:color="auto" w:fill="auto"/>
          </w:tcPr>
          <w:p w:rsidR="00625209" w:rsidRDefault="00625209" w:rsidP="00625209">
            <w:pPr>
              <w:snapToGrid w:val="0"/>
              <w:spacing w:after="0" w:line="240" w:lineRule="auto"/>
              <w:jc w:val="both"/>
              <w:rPr>
                <w:rFonts w:ascii="Times New Roman" w:hAnsi="Times New Roman"/>
                <w:color w:val="000000"/>
              </w:rPr>
            </w:pPr>
            <w:r>
              <w:rPr>
                <w:rFonts w:ascii="Times New Roman" w:hAnsi="Times New Roman"/>
                <w:color w:val="000000"/>
              </w:rPr>
              <w:t>87</w:t>
            </w:r>
          </w:p>
        </w:tc>
        <w:tc>
          <w:tcPr>
            <w:tcW w:w="468" w:type="dxa"/>
            <w:gridSpan w:val="2"/>
            <w:tcBorders>
              <w:top w:val="single" w:sz="4" w:space="0" w:color="000000"/>
              <w:left w:val="single" w:sz="4" w:space="0" w:color="000000"/>
              <w:bottom w:val="single" w:sz="4" w:space="0" w:color="000000"/>
            </w:tcBorders>
            <w:shd w:val="clear" w:color="auto" w:fill="auto"/>
          </w:tcPr>
          <w:p w:rsidR="00625209" w:rsidRPr="004F1FDD" w:rsidRDefault="00625209" w:rsidP="00625209">
            <w:pPr>
              <w:snapToGrid w:val="0"/>
              <w:spacing w:after="0" w:line="240" w:lineRule="auto"/>
              <w:jc w:val="both"/>
              <w:rPr>
                <w:rFonts w:ascii="Times New Roman" w:hAnsi="Times New Roman"/>
                <w:color w:val="000000"/>
              </w:rPr>
            </w:pPr>
          </w:p>
        </w:tc>
        <w:tc>
          <w:tcPr>
            <w:tcW w:w="425" w:type="dxa"/>
            <w:tcBorders>
              <w:top w:val="single" w:sz="4" w:space="0" w:color="000000"/>
              <w:left w:val="single" w:sz="4" w:space="0" w:color="000000"/>
              <w:bottom w:val="single" w:sz="4" w:space="0" w:color="000000"/>
            </w:tcBorders>
            <w:shd w:val="clear" w:color="auto" w:fill="auto"/>
          </w:tcPr>
          <w:p w:rsidR="00625209" w:rsidRPr="004F1FDD" w:rsidRDefault="00625209" w:rsidP="00625209">
            <w:pPr>
              <w:snapToGrid w:val="0"/>
              <w:spacing w:after="0" w:line="240" w:lineRule="auto"/>
              <w:jc w:val="both"/>
              <w:rPr>
                <w:rFonts w:ascii="Times New Roman" w:hAnsi="Times New Roman"/>
                <w:color w:val="000000"/>
              </w:rPr>
            </w:pPr>
          </w:p>
        </w:tc>
        <w:tc>
          <w:tcPr>
            <w:tcW w:w="547" w:type="dxa"/>
            <w:gridSpan w:val="2"/>
            <w:tcBorders>
              <w:top w:val="single" w:sz="4" w:space="0" w:color="000000"/>
              <w:left w:val="single" w:sz="4" w:space="0" w:color="000000"/>
              <w:bottom w:val="single" w:sz="4" w:space="0" w:color="000000"/>
            </w:tcBorders>
            <w:shd w:val="clear" w:color="auto" w:fill="auto"/>
          </w:tcPr>
          <w:p w:rsidR="00625209" w:rsidRDefault="00625209" w:rsidP="00625209">
            <w:pPr>
              <w:snapToGrid w:val="0"/>
              <w:spacing w:after="0" w:line="240" w:lineRule="auto"/>
              <w:jc w:val="both"/>
              <w:rPr>
                <w:rFonts w:ascii="Times New Roman" w:hAnsi="Times New Roman"/>
                <w:color w:val="000000"/>
              </w:rPr>
            </w:pPr>
            <w:r>
              <w:rPr>
                <w:rFonts w:ascii="Times New Roman" w:hAnsi="Times New Roman"/>
                <w:color w:val="000000"/>
              </w:rPr>
              <w:t>5</w:t>
            </w:r>
          </w:p>
        </w:tc>
        <w:tc>
          <w:tcPr>
            <w:tcW w:w="630" w:type="dxa"/>
            <w:tcBorders>
              <w:top w:val="single" w:sz="4" w:space="0" w:color="000000"/>
              <w:left w:val="single" w:sz="4" w:space="0" w:color="000000"/>
              <w:bottom w:val="single" w:sz="4" w:space="0" w:color="000000"/>
            </w:tcBorders>
            <w:shd w:val="clear" w:color="auto" w:fill="auto"/>
          </w:tcPr>
          <w:p w:rsidR="00625209" w:rsidRDefault="00625209" w:rsidP="00625209">
            <w:pPr>
              <w:snapToGrid w:val="0"/>
              <w:spacing w:after="0" w:line="240" w:lineRule="auto"/>
              <w:jc w:val="both"/>
              <w:rPr>
                <w:rFonts w:ascii="Times New Roman" w:hAnsi="Times New Roman"/>
                <w:color w:val="000000"/>
              </w:rPr>
            </w:pPr>
            <w:r>
              <w:rPr>
                <w:rFonts w:ascii="Times New Roman" w:hAnsi="Times New Roman"/>
                <w:color w:val="000000"/>
              </w:rPr>
              <w:t>3</w:t>
            </w:r>
          </w:p>
        </w:tc>
        <w:tc>
          <w:tcPr>
            <w:tcW w:w="360" w:type="dxa"/>
            <w:gridSpan w:val="2"/>
            <w:tcBorders>
              <w:top w:val="single" w:sz="4" w:space="0" w:color="000000"/>
              <w:left w:val="single" w:sz="4" w:space="0" w:color="000000"/>
              <w:bottom w:val="single" w:sz="4" w:space="0" w:color="000000"/>
              <w:right w:val="single" w:sz="4" w:space="0" w:color="auto"/>
            </w:tcBorders>
            <w:shd w:val="clear" w:color="auto" w:fill="auto"/>
          </w:tcPr>
          <w:tbl>
            <w:tblPr>
              <w:tblW w:w="10136" w:type="dxa"/>
              <w:tblLayout w:type="fixed"/>
              <w:tblLook w:val="0000" w:firstRow="0" w:lastRow="0" w:firstColumn="0" w:lastColumn="0" w:noHBand="0" w:noVBand="0"/>
            </w:tblPr>
            <w:tblGrid>
              <w:gridCol w:w="2066"/>
              <w:gridCol w:w="2853"/>
              <w:gridCol w:w="1963"/>
              <w:gridCol w:w="3254"/>
            </w:tblGrid>
            <w:tr w:rsidR="00625209" w:rsidRPr="00CA4983" w:rsidTr="001F6846">
              <w:tc>
                <w:tcPr>
                  <w:tcW w:w="360" w:type="dxa"/>
                  <w:tcBorders>
                    <w:top w:val="single" w:sz="4" w:space="0" w:color="000000"/>
                    <w:left w:val="single" w:sz="4" w:space="0" w:color="000000"/>
                    <w:bottom w:val="single" w:sz="4" w:space="0" w:color="000000"/>
                    <w:right w:val="single" w:sz="4" w:space="0" w:color="auto"/>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497" w:type="dxa"/>
                  <w:tcBorders>
                    <w:top w:val="single" w:sz="4" w:space="0" w:color="000000"/>
                    <w:left w:val="single" w:sz="4" w:space="0" w:color="auto"/>
                    <w:bottom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342" w:type="dxa"/>
                  <w:tcBorders>
                    <w:top w:val="single" w:sz="4" w:space="0" w:color="000000"/>
                    <w:left w:val="single" w:sz="4" w:space="0" w:color="auto"/>
                    <w:bottom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r>
          </w:tbl>
          <w:p w:rsidR="00625209" w:rsidRDefault="00625209" w:rsidP="00625209"/>
        </w:tc>
        <w:tc>
          <w:tcPr>
            <w:tcW w:w="497" w:type="dxa"/>
            <w:gridSpan w:val="2"/>
            <w:tcBorders>
              <w:top w:val="single" w:sz="4" w:space="0" w:color="000000"/>
              <w:left w:val="single" w:sz="4" w:space="0" w:color="auto"/>
              <w:bottom w:val="single" w:sz="4" w:space="0" w:color="000000"/>
            </w:tcBorders>
            <w:shd w:val="clear" w:color="auto" w:fill="auto"/>
          </w:tcPr>
          <w:tbl>
            <w:tblPr>
              <w:tblW w:w="10136" w:type="dxa"/>
              <w:tblLayout w:type="fixed"/>
              <w:tblLook w:val="0000" w:firstRow="0" w:lastRow="0" w:firstColumn="0" w:lastColumn="0" w:noHBand="0" w:noVBand="0"/>
            </w:tblPr>
            <w:tblGrid>
              <w:gridCol w:w="2066"/>
              <w:gridCol w:w="2853"/>
              <w:gridCol w:w="1963"/>
              <w:gridCol w:w="3254"/>
            </w:tblGrid>
            <w:tr w:rsidR="00625209" w:rsidRPr="00CA4983" w:rsidTr="001F6846">
              <w:tc>
                <w:tcPr>
                  <w:tcW w:w="360" w:type="dxa"/>
                  <w:tcBorders>
                    <w:top w:val="single" w:sz="4" w:space="0" w:color="000000"/>
                    <w:left w:val="single" w:sz="4" w:space="0" w:color="000000"/>
                    <w:bottom w:val="single" w:sz="4" w:space="0" w:color="000000"/>
                    <w:right w:val="single" w:sz="4" w:space="0" w:color="auto"/>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497" w:type="dxa"/>
                  <w:tcBorders>
                    <w:top w:val="single" w:sz="4" w:space="0" w:color="000000"/>
                    <w:left w:val="single" w:sz="4" w:space="0" w:color="auto"/>
                    <w:bottom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342" w:type="dxa"/>
                  <w:tcBorders>
                    <w:top w:val="single" w:sz="4" w:space="0" w:color="000000"/>
                    <w:left w:val="single" w:sz="4" w:space="0" w:color="auto"/>
                    <w:bottom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r>
          </w:tbl>
          <w:p w:rsidR="00625209" w:rsidRDefault="00625209" w:rsidP="00625209"/>
        </w:tc>
        <w:tc>
          <w:tcPr>
            <w:tcW w:w="342" w:type="dxa"/>
            <w:gridSpan w:val="2"/>
            <w:tcBorders>
              <w:top w:val="single" w:sz="4" w:space="0" w:color="000000"/>
              <w:left w:val="single" w:sz="4" w:space="0" w:color="auto"/>
              <w:bottom w:val="single" w:sz="4" w:space="0" w:color="000000"/>
            </w:tcBorders>
            <w:shd w:val="clear" w:color="auto" w:fill="auto"/>
          </w:tcPr>
          <w:tbl>
            <w:tblPr>
              <w:tblW w:w="10136" w:type="dxa"/>
              <w:tblLayout w:type="fixed"/>
              <w:tblLook w:val="0000" w:firstRow="0" w:lastRow="0" w:firstColumn="0" w:lastColumn="0" w:noHBand="0" w:noVBand="0"/>
            </w:tblPr>
            <w:tblGrid>
              <w:gridCol w:w="2066"/>
              <w:gridCol w:w="2853"/>
              <w:gridCol w:w="1963"/>
              <w:gridCol w:w="3254"/>
            </w:tblGrid>
            <w:tr w:rsidR="00625209" w:rsidRPr="00CA4983" w:rsidTr="001F6846">
              <w:tc>
                <w:tcPr>
                  <w:tcW w:w="360" w:type="dxa"/>
                  <w:tcBorders>
                    <w:top w:val="single" w:sz="4" w:space="0" w:color="000000"/>
                    <w:left w:val="single" w:sz="4" w:space="0" w:color="000000"/>
                    <w:bottom w:val="single" w:sz="4" w:space="0" w:color="000000"/>
                    <w:right w:val="single" w:sz="4" w:space="0" w:color="auto"/>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497" w:type="dxa"/>
                  <w:tcBorders>
                    <w:top w:val="single" w:sz="4" w:space="0" w:color="000000"/>
                    <w:left w:val="single" w:sz="4" w:space="0" w:color="auto"/>
                    <w:bottom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342" w:type="dxa"/>
                  <w:tcBorders>
                    <w:top w:val="single" w:sz="4" w:space="0" w:color="000000"/>
                    <w:left w:val="single" w:sz="4" w:space="0" w:color="auto"/>
                    <w:bottom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r>
          </w:tbl>
          <w:p w:rsidR="00625209" w:rsidRDefault="00625209" w:rsidP="00625209"/>
        </w:tc>
        <w:tc>
          <w:tcPr>
            <w:tcW w:w="567" w:type="dxa"/>
            <w:gridSpan w:val="3"/>
            <w:tcBorders>
              <w:top w:val="single" w:sz="4" w:space="0" w:color="000000"/>
              <w:left w:val="single" w:sz="4" w:space="0" w:color="000000"/>
              <w:bottom w:val="single" w:sz="4" w:space="0" w:color="000000"/>
              <w:right w:val="single" w:sz="4" w:space="0" w:color="000000"/>
            </w:tcBorders>
            <w:shd w:val="clear" w:color="auto" w:fill="auto"/>
          </w:tcPr>
          <w:tbl>
            <w:tblPr>
              <w:tblW w:w="10136" w:type="dxa"/>
              <w:tblLayout w:type="fixed"/>
              <w:tblLook w:val="0000" w:firstRow="0" w:lastRow="0" w:firstColumn="0" w:lastColumn="0" w:noHBand="0" w:noVBand="0"/>
            </w:tblPr>
            <w:tblGrid>
              <w:gridCol w:w="2066"/>
              <w:gridCol w:w="2853"/>
              <w:gridCol w:w="1963"/>
              <w:gridCol w:w="3254"/>
            </w:tblGrid>
            <w:tr w:rsidR="00625209" w:rsidRPr="00CA4983" w:rsidTr="001F6846">
              <w:tc>
                <w:tcPr>
                  <w:tcW w:w="360" w:type="dxa"/>
                  <w:tcBorders>
                    <w:top w:val="single" w:sz="4" w:space="0" w:color="000000"/>
                    <w:left w:val="single" w:sz="4" w:space="0" w:color="000000"/>
                    <w:bottom w:val="single" w:sz="4" w:space="0" w:color="000000"/>
                    <w:right w:val="single" w:sz="4" w:space="0" w:color="auto"/>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497" w:type="dxa"/>
                  <w:tcBorders>
                    <w:top w:val="single" w:sz="4" w:space="0" w:color="000000"/>
                    <w:left w:val="single" w:sz="4" w:space="0" w:color="auto"/>
                    <w:bottom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342" w:type="dxa"/>
                  <w:tcBorders>
                    <w:top w:val="single" w:sz="4" w:space="0" w:color="000000"/>
                    <w:left w:val="single" w:sz="4" w:space="0" w:color="auto"/>
                    <w:bottom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r>
          </w:tbl>
          <w:p w:rsidR="00625209" w:rsidRDefault="00625209" w:rsidP="00625209"/>
        </w:tc>
      </w:tr>
      <w:tr w:rsidR="00625209" w:rsidRPr="004F1FDD" w:rsidTr="006573EF">
        <w:tc>
          <w:tcPr>
            <w:tcW w:w="1080" w:type="dxa"/>
            <w:gridSpan w:val="3"/>
            <w:tcBorders>
              <w:top w:val="single" w:sz="4" w:space="0" w:color="000000"/>
              <w:left w:val="single" w:sz="4" w:space="0" w:color="000000"/>
              <w:bottom w:val="single" w:sz="4" w:space="0" w:color="000000"/>
            </w:tcBorders>
            <w:shd w:val="clear" w:color="auto" w:fill="auto"/>
          </w:tcPr>
          <w:p w:rsidR="00625209" w:rsidRPr="004F1FDD" w:rsidRDefault="00625209" w:rsidP="00625209">
            <w:pPr>
              <w:snapToGrid w:val="0"/>
              <w:spacing w:after="0" w:line="240" w:lineRule="auto"/>
              <w:jc w:val="center"/>
              <w:rPr>
                <w:rFonts w:ascii="Times New Roman" w:hAnsi="Times New Roman"/>
                <w:b/>
                <w:bCs/>
                <w:color w:val="000000"/>
                <w:lang w:val="it-IT"/>
              </w:rPr>
            </w:pPr>
            <w:r>
              <w:rPr>
                <w:rFonts w:ascii="Times New Roman" w:hAnsi="Times New Roman"/>
                <w:b/>
                <w:bCs/>
                <w:color w:val="000000"/>
                <w:lang w:val="it-IT"/>
              </w:rPr>
              <w:t>VII</w:t>
            </w:r>
          </w:p>
        </w:tc>
        <w:tc>
          <w:tcPr>
            <w:tcW w:w="727" w:type="dxa"/>
            <w:tcBorders>
              <w:top w:val="single" w:sz="4" w:space="0" w:color="000000"/>
              <w:left w:val="single" w:sz="4" w:space="0" w:color="000000"/>
              <w:bottom w:val="single" w:sz="4" w:space="0" w:color="000000"/>
            </w:tcBorders>
            <w:shd w:val="clear" w:color="auto" w:fill="auto"/>
          </w:tcPr>
          <w:p w:rsidR="00625209" w:rsidRDefault="00625209" w:rsidP="00625209">
            <w:pPr>
              <w:snapToGrid w:val="0"/>
              <w:spacing w:after="0" w:line="240" w:lineRule="auto"/>
              <w:jc w:val="center"/>
              <w:rPr>
                <w:rFonts w:ascii="Times New Roman" w:hAnsi="Times New Roman"/>
                <w:color w:val="000000"/>
              </w:rPr>
            </w:pPr>
            <w:r>
              <w:rPr>
                <w:rFonts w:ascii="Times New Roman" w:hAnsi="Times New Roman"/>
                <w:color w:val="000000"/>
              </w:rPr>
              <w:t>8</w:t>
            </w:r>
          </w:p>
        </w:tc>
        <w:tc>
          <w:tcPr>
            <w:tcW w:w="1433" w:type="dxa"/>
            <w:gridSpan w:val="3"/>
            <w:tcBorders>
              <w:top w:val="single" w:sz="4" w:space="0" w:color="000000"/>
              <w:left w:val="single" w:sz="4" w:space="0" w:color="000000"/>
              <w:bottom w:val="single" w:sz="4" w:space="0" w:color="000000"/>
            </w:tcBorders>
            <w:shd w:val="clear" w:color="auto" w:fill="auto"/>
          </w:tcPr>
          <w:p w:rsidR="00625209" w:rsidRDefault="00625209" w:rsidP="00625209">
            <w:pPr>
              <w:snapToGrid w:val="0"/>
              <w:spacing w:after="0" w:line="240" w:lineRule="auto"/>
              <w:jc w:val="center"/>
              <w:rPr>
                <w:rFonts w:ascii="Times New Roman" w:hAnsi="Times New Roman"/>
                <w:color w:val="000000"/>
              </w:rPr>
            </w:pPr>
            <w:r>
              <w:rPr>
                <w:rFonts w:ascii="Times New Roman" w:hAnsi="Times New Roman"/>
                <w:color w:val="000000"/>
              </w:rPr>
              <w:t>181</w:t>
            </w:r>
          </w:p>
        </w:tc>
        <w:tc>
          <w:tcPr>
            <w:tcW w:w="900" w:type="dxa"/>
            <w:gridSpan w:val="3"/>
            <w:tcBorders>
              <w:top w:val="single" w:sz="4" w:space="0" w:color="000000"/>
              <w:left w:val="single" w:sz="4" w:space="0" w:color="000000"/>
              <w:bottom w:val="single" w:sz="4" w:space="0" w:color="000000"/>
            </w:tcBorders>
            <w:shd w:val="clear" w:color="auto" w:fill="auto"/>
          </w:tcPr>
          <w:tbl>
            <w:tblPr>
              <w:tblW w:w="10136" w:type="dxa"/>
              <w:tblLayout w:type="fixed"/>
              <w:tblLook w:val="0000" w:firstRow="0" w:lastRow="0" w:firstColumn="0" w:lastColumn="0" w:noHBand="0" w:noVBand="0"/>
            </w:tblPr>
            <w:tblGrid>
              <w:gridCol w:w="5962"/>
              <w:gridCol w:w="4174"/>
            </w:tblGrid>
            <w:tr w:rsidR="00625209" w:rsidRPr="00633E9E" w:rsidTr="001F6846">
              <w:tc>
                <w:tcPr>
                  <w:tcW w:w="900" w:type="dxa"/>
                  <w:tcBorders>
                    <w:top w:val="single" w:sz="4" w:space="0" w:color="000000"/>
                    <w:left w:val="single" w:sz="4" w:space="0" w:color="000000"/>
                    <w:bottom w:val="single" w:sz="4" w:space="0" w:color="000000"/>
                  </w:tcBorders>
                  <w:shd w:val="clear" w:color="auto" w:fill="auto"/>
                </w:tcPr>
                <w:p w:rsidR="00625209" w:rsidRPr="00633E9E" w:rsidRDefault="00625209" w:rsidP="00625209">
                  <w:pPr>
                    <w:snapToGrid w:val="0"/>
                    <w:spacing w:after="0" w:line="240" w:lineRule="auto"/>
                    <w:jc w:val="both"/>
                    <w:rPr>
                      <w:rFonts w:ascii="Times New Roman" w:hAnsi="Times New Roman"/>
                      <w:color w:val="000000"/>
                    </w:rPr>
                  </w:pPr>
                  <w:r w:rsidRPr="00633E9E">
                    <w:rPr>
                      <w:rFonts w:ascii="Times New Roman" w:hAnsi="Times New Roman"/>
                      <w:color w:val="000000"/>
                    </w:rPr>
                    <w:t>/</w:t>
                  </w:r>
                </w:p>
              </w:tc>
              <w:tc>
                <w:tcPr>
                  <w:tcW w:w="630" w:type="dxa"/>
                  <w:tcBorders>
                    <w:top w:val="single" w:sz="4" w:space="0" w:color="000000"/>
                    <w:left w:val="single" w:sz="4" w:space="0" w:color="000000"/>
                    <w:bottom w:val="single" w:sz="4" w:space="0" w:color="000000"/>
                  </w:tcBorders>
                  <w:shd w:val="clear" w:color="auto" w:fill="auto"/>
                </w:tcPr>
                <w:p w:rsidR="00625209" w:rsidRPr="00633E9E" w:rsidRDefault="00625209" w:rsidP="00625209">
                  <w:pPr>
                    <w:snapToGrid w:val="0"/>
                    <w:spacing w:after="0" w:line="240" w:lineRule="auto"/>
                    <w:jc w:val="both"/>
                    <w:rPr>
                      <w:rFonts w:ascii="Times New Roman" w:hAnsi="Times New Roman"/>
                      <w:color w:val="000000"/>
                    </w:rPr>
                  </w:pPr>
                  <w:r w:rsidRPr="00633E9E">
                    <w:rPr>
                      <w:rFonts w:ascii="Times New Roman" w:hAnsi="Times New Roman"/>
                      <w:color w:val="000000"/>
                    </w:rPr>
                    <w:t>/</w:t>
                  </w:r>
                </w:p>
              </w:tc>
            </w:tr>
          </w:tbl>
          <w:p w:rsidR="00625209" w:rsidRDefault="00625209" w:rsidP="00625209"/>
        </w:tc>
        <w:tc>
          <w:tcPr>
            <w:tcW w:w="630" w:type="dxa"/>
            <w:tcBorders>
              <w:top w:val="single" w:sz="4" w:space="0" w:color="000000"/>
              <w:left w:val="single" w:sz="4" w:space="0" w:color="000000"/>
              <w:bottom w:val="single" w:sz="4" w:space="0" w:color="000000"/>
            </w:tcBorders>
            <w:shd w:val="clear" w:color="auto" w:fill="auto"/>
          </w:tcPr>
          <w:tbl>
            <w:tblPr>
              <w:tblW w:w="10136" w:type="dxa"/>
              <w:tblLayout w:type="fixed"/>
              <w:tblLook w:val="0000" w:firstRow="0" w:lastRow="0" w:firstColumn="0" w:lastColumn="0" w:noHBand="0" w:noVBand="0"/>
            </w:tblPr>
            <w:tblGrid>
              <w:gridCol w:w="5962"/>
              <w:gridCol w:w="4174"/>
            </w:tblGrid>
            <w:tr w:rsidR="00625209" w:rsidRPr="00633E9E" w:rsidTr="001F6846">
              <w:tc>
                <w:tcPr>
                  <w:tcW w:w="900" w:type="dxa"/>
                  <w:tcBorders>
                    <w:top w:val="single" w:sz="4" w:space="0" w:color="000000"/>
                    <w:left w:val="single" w:sz="4" w:space="0" w:color="000000"/>
                    <w:bottom w:val="single" w:sz="4" w:space="0" w:color="000000"/>
                  </w:tcBorders>
                  <w:shd w:val="clear" w:color="auto" w:fill="auto"/>
                </w:tcPr>
                <w:p w:rsidR="00625209" w:rsidRPr="00633E9E" w:rsidRDefault="00625209" w:rsidP="00625209">
                  <w:pPr>
                    <w:snapToGrid w:val="0"/>
                    <w:spacing w:after="0" w:line="240" w:lineRule="auto"/>
                    <w:jc w:val="both"/>
                    <w:rPr>
                      <w:rFonts w:ascii="Times New Roman" w:hAnsi="Times New Roman"/>
                      <w:color w:val="000000"/>
                    </w:rPr>
                  </w:pPr>
                  <w:r w:rsidRPr="00633E9E">
                    <w:rPr>
                      <w:rFonts w:ascii="Times New Roman" w:hAnsi="Times New Roman"/>
                      <w:color w:val="000000"/>
                    </w:rPr>
                    <w:t>/</w:t>
                  </w:r>
                </w:p>
              </w:tc>
              <w:tc>
                <w:tcPr>
                  <w:tcW w:w="630" w:type="dxa"/>
                  <w:tcBorders>
                    <w:top w:val="single" w:sz="4" w:space="0" w:color="000000"/>
                    <w:left w:val="single" w:sz="4" w:space="0" w:color="000000"/>
                    <w:bottom w:val="single" w:sz="4" w:space="0" w:color="000000"/>
                  </w:tcBorders>
                  <w:shd w:val="clear" w:color="auto" w:fill="auto"/>
                </w:tcPr>
                <w:p w:rsidR="00625209" w:rsidRPr="00633E9E" w:rsidRDefault="00625209" w:rsidP="00625209">
                  <w:pPr>
                    <w:snapToGrid w:val="0"/>
                    <w:spacing w:after="0" w:line="240" w:lineRule="auto"/>
                    <w:jc w:val="both"/>
                    <w:rPr>
                      <w:rFonts w:ascii="Times New Roman" w:hAnsi="Times New Roman"/>
                      <w:color w:val="000000"/>
                    </w:rPr>
                  </w:pPr>
                  <w:r w:rsidRPr="00633E9E">
                    <w:rPr>
                      <w:rFonts w:ascii="Times New Roman" w:hAnsi="Times New Roman"/>
                      <w:color w:val="000000"/>
                    </w:rPr>
                    <w:t>/</w:t>
                  </w:r>
                </w:p>
              </w:tc>
            </w:tr>
          </w:tbl>
          <w:p w:rsidR="00625209" w:rsidRDefault="00625209" w:rsidP="00625209"/>
        </w:tc>
        <w:tc>
          <w:tcPr>
            <w:tcW w:w="810" w:type="dxa"/>
            <w:tcBorders>
              <w:top w:val="single" w:sz="4" w:space="0" w:color="000000"/>
              <w:left w:val="single" w:sz="4" w:space="0" w:color="000000"/>
              <w:bottom w:val="single" w:sz="4" w:space="0" w:color="000000"/>
            </w:tcBorders>
            <w:shd w:val="clear" w:color="auto" w:fill="auto"/>
          </w:tcPr>
          <w:p w:rsidR="00625209" w:rsidRDefault="00625209" w:rsidP="00625209">
            <w:pPr>
              <w:snapToGrid w:val="0"/>
              <w:spacing w:after="0" w:line="240" w:lineRule="auto"/>
              <w:jc w:val="both"/>
              <w:rPr>
                <w:rFonts w:ascii="Times New Roman" w:hAnsi="Times New Roman"/>
                <w:color w:val="000000"/>
              </w:rPr>
            </w:pPr>
            <w:r>
              <w:rPr>
                <w:rFonts w:ascii="Times New Roman" w:hAnsi="Times New Roman"/>
                <w:color w:val="000000"/>
              </w:rPr>
              <w:t>91</w:t>
            </w:r>
          </w:p>
        </w:tc>
        <w:tc>
          <w:tcPr>
            <w:tcW w:w="720" w:type="dxa"/>
            <w:gridSpan w:val="2"/>
            <w:tcBorders>
              <w:top w:val="single" w:sz="4" w:space="0" w:color="000000"/>
              <w:left w:val="single" w:sz="4" w:space="0" w:color="000000"/>
              <w:bottom w:val="single" w:sz="4" w:space="0" w:color="000000"/>
            </w:tcBorders>
            <w:shd w:val="clear" w:color="auto" w:fill="auto"/>
          </w:tcPr>
          <w:p w:rsidR="00625209" w:rsidRDefault="00625209" w:rsidP="00625209">
            <w:pPr>
              <w:snapToGrid w:val="0"/>
              <w:spacing w:after="0" w:line="240" w:lineRule="auto"/>
              <w:jc w:val="both"/>
              <w:rPr>
                <w:rFonts w:ascii="Times New Roman" w:hAnsi="Times New Roman"/>
                <w:color w:val="000000"/>
              </w:rPr>
            </w:pPr>
            <w:r>
              <w:rPr>
                <w:rFonts w:ascii="Times New Roman" w:hAnsi="Times New Roman"/>
                <w:color w:val="000000"/>
              </w:rPr>
              <w:t>80</w:t>
            </w:r>
          </w:p>
        </w:tc>
        <w:tc>
          <w:tcPr>
            <w:tcW w:w="468" w:type="dxa"/>
            <w:gridSpan w:val="2"/>
            <w:tcBorders>
              <w:top w:val="single" w:sz="4" w:space="0" w:color="000000"/>
              <w:left w:val="single" w:sz="4" w:space="0" w:color="000000"/>
              <w:bottom w:val="single" w:sz="4" w:space="0" w:color="000000"/>
            </w:tcBorders>
            <w:shd w:val="clear" w:color="auto" w:fill="auto"/>
          </w:tcPr>
          <w:p w:rsidR="00625209" w:rsidRPr="004F1FDD" w:rsidRDefault="00625209" w:rsidP="00625209">
            <w:pPr>
              <w:snapToGrid w:val="0"/>
              <w:spacing w:after="0" w:line="240" w:lineRule="auto"/>
              <w:jc w:val="both"/>
              <w:rPr>
                <w:rFonts w:ascii="Times New Roman" w:hAnsi="Times New Roman"/>
                <w:color w:val="000000"/>
              </w:rPr>
            </w:pPr>
          </w:p>
        </w:tc>
        <w:tc>
          <w:tcPr>
            <w:tcW w:w="425" w:type="dxa"/>
            <w:tcBorders>
              <w:top w:val="single" w:sz="4" w:space="0" w:color="000000"/>
              <w:left w:val="single" w:sz="4" w:space="0" w:color="000000"/>
              <w:bottom w:val="single" w:sz="4" w:space="0" w:color="000000"/>
            </w:tcBorders>
            <w:shd w:val="clear" w:color="auto" w:fill="auto"/>
          </w:tcPr>
          <w:p w:rsidR="00625209" w:rsidRPr="004F1FDD" w:rsidRDefault="00625209" w:rsidP="00625209">
            <w:pPr>
              <w:snapToGrid w:val="0"/>
              <w:spacing w:after="0" w:line="240" w:lineRule="auto"/>
              <w:jc w:val="both"/>
              <w:rPr>
                <w:rFonts w:ascii="Times New Roman" w:hAnsi="Times New Roman"/>
                <w:color w:val="000000"/>
              </w:rPr>
            </w:pPr>
          </w:p>
        </w:tc>
        <w:tc>
          <w:tcPr>
            <w:tcW w:w="547" w:type="dxa"/>
            <w:gridSpan w:val="2"/>
            <w:tcBorders>
              <w:top w:val="single" w:sz="4" w:space="0" w:color="000000"/>
              <w:left w:val="single" w:sz="4" w:space="0" w:color="000000"/>
              <w:bottom w:val="single" w:sz="4" w:space="0" w:color="000000"/>
            </w:tcBorders>
            <w:shd w:val="clear" w:color="auto" w:fill="auto"/>
          </w:tcPr>
          <w:p w:rsidR="00625209" w:rsidRDefault="00625209" w:rsidP="00625209">
            <w:pPr>
              <w:snapToGrid w:val="0"/>
              <w:spacing w:after="0" w:line="240" w:lineRule="auto"/>
              <w:jc w:val="both"/>
              <w:rPr>
                <w:rFonts w:ascii="Times New Roman" w:hAnsi="Times New Roman"/>
                <w:color w:val="000000"/>
              </w:rPr>
            </w:pPr>
            <w:r>
              <w:rPr>
                <w:rFonts w:ascii="Times New Roman" w:hAnsi="Times New Roman"/>
                <w:color w:val="000000"/>
              </w:rPr>
              <w:t>8</w:t>
            </w:r>
          </w:p>
        </w:tc>
        <w:tc>
          <w:tcPr>
            <w:tcW w:w="630" w:type="dxa"/>
            <w:tcBorders>
              <w:top w:val="single" w:sz="4" w:space="0" w:color="000000"/>
              <w:left w:val="single" w:sz="4" w:space="0" w:color="000000"/>
              <w:bottom w:val="single" w:sz="4" w:space="0" w:color="000000"/>
            </w:tcBorders>
            <w:shd w:val="clear" w:color="auto" w:fill="auto"/>
          </w:tcPr>
          <w:p w:rsidR="00625209" w:rsidRDefault="00625209" w:rsidP="00625209">
            <w:pPr>
              <w:snapToGrid w:val="0"/>
              <w:spacing w:after="0" w:line="240" w:lineRule="auto"/>
              <w:jc w:val="both"/>
              <w:rPr>
                <w:rFonts w:ascii="Times New Roman" w:hAnsi="Times New Roman"/>
                <w:color w:val="000000"/>
              </w:rPr>
            </w:pPr>
            <w:r>
              <w:rPr>
                <w:rFonts w:ascii="Times New Roman" w:hAnsi="Times New Roman"/>
                <w:color w:val="000000"/>
              </w:rPr>
              <w:t>2</w:t>
            </w:r>
          </w:p>
        </w:tc>
        <w:tc>
          <w:tcPr>
            <w:tcW w:w="360" w:type="dxa"/>
            <w:gridSpan w:val="2"/>
            <w:tcBorders>
              <w:top w:val="single" w:sz="4" w:space="0" w:color="000000"/>
              <w:left w:val="single" w:sz="4" w:space="0" w:color="000000"/>
              <w:bottom w:val="single" w:sz="4" w:space="0" w:color="000000"/>
              <w:right w:val="single" w:sz="4" w:space="0" w:color="auto"/>
            </w:tcBorders>
            <w:shd w:val="clear" w:color="auto" w:fill="auto"/>
          </w:tcPr>
          <w:tbl>
            <w:tblPr>
              <w:tblW w:w="10136" w:type="dxa"/>
              <w:tblLayout w:type="fixed"/>
              <w:tblLook w:val="0000" w:firstRow="0" w:lastRow="0" w:firstColumn="0" w:lastColumn="0" w:noHBand="0" w:noVBand="0"/>
            </w:tblPr>
            <w:tblGrid>
              <w:gridCol w:w="2066"/>
              <w:gridCol w:w="2853"/>
              <w:gridCol w:w="1963"/>
              <w:gridCol w:w="3254"/>
            </w:tblGrid>
            <w:tr w:rsidR="00625209" w:rsidRPr="00CA4983" w:rsidTr="001F6846">
              <w:tc>
                <w:tcPr>
                  <w:tcW w:w="360" w:type="dxa"/>
                  <w:tcBorders>
                    <w:top w:val="single" w:sz="4" w:space="0" w:color="000000"/>
                    <w:left w:val="single" w:sz="4" w:space="0" w:color="000000"/>
                    <w:bottom w:val="single" w:sz="4" w:space="0" w:color="000000"/>
                    <w:right w:val="single" w:sz="4" w:space="0" w:color="auto"/>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497" w:type="dxa"/>
                  <w:tcBorders>
                    <w:top w:val="single" w:sz="4" w:space="0" w:color="000000"/>
                    <w:left w:val="single" w:sz="4" w:space="0" w:color="auto"/>
                    <w:bottom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342" w:type="dxa"/>
                  <w:tcBorders>
                    <w:top w:val="single" w:sz="4" w:space="0" w:color="000000"/>
                    <w:left w:val="single" w:sz="4" w:space="0" w:color="auto"/>
                    <w:bottom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r>
          </w:tbl>
          <w:p w:rsidR="00625209" w:rsidRDefault="00625209" w:rsidP="00625209"/>
        </w:tc>
        <w:tc>
          <w:tcPr>
            <w:tcW w:w="497" w:type="dxa"/>
            <w:gridSpan w:val="2"/>
            <w:tcBorders>
              <w:top w:val="single" w:sz="4" w:space="0" w:color="000000"/>
              <w:left w:val="single" w:sz="4" w:space="0" w:color="auto"/>
              <w:bottom w:val="single" w:sz="4" w:space="0" w:color="000000"/>
            </w:tcBorders>
            <w:shd w:val="clear" w:color="auto" w:fill="auto"/>
          </w:tcPr>
          <w:tbl>
            <w:tblPr>
              <w:tblW w:w="10136" w:type="dxa"/>
              <w:tblLayout w:type="fixed"/>
              <w:tblLook w:val="0000" w:firstRow="0" w:lastRow="0" w:firstColumn="0" w:lastColumn="0" w:noHBand="0" w:noVBand="0"/>
            </w:tblPr>
            <w:tblGrid>
              <w:gridCol w:w="2066"/>
              <w:gridCol w:w="2853"/>
              <w:gridCol w:w="1963"/>
              <w:gridCol w:w="3254"/>
            </w:tblGrid>
            <w:tr w:rsidR="00625209" w:rsidRPr="00CA4983" w:rsidTr="001F6846">
              <w:tc>
                <w:tcPr>
                  <w:tcW w:w="360" w:type="dxa"/>
                  <w:tcBorders>
                    <w:top w:val="single" w:sz="4" w:space="0" w:color="000000"/>
                    <w:left w:val="single" w:sz="4" w:space="0" w:color="000000"/>
                    <w:bottom w:val="single" w:sz="4" w:space="0" w:color="000000"/>
                    <w:right w:val="single" w:sz="4" w:space="0" w:color="auto"/>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497" w:type="dxa"/>
                  <w:tcBorders>
                    <w:top w:val="single" w:sz="4" w:space="0" w:color="000000"/>
                    <w:left w:val="single" w:sz="4" w:space="0" w:color="auto"/>
                    <w:bottom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342" w:type="dxa"/>
                  <w:tcBorders>
                    <w:top w:val="single" w:sz="4" w:space="0" w:color="000000"/>
                    <w:left w:val="single" w:sz="4" w:space="0" w:color="auto"/>
                    <w:bottom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r>
          </w:tbl>
          <w:p w:rsidR="00625209" w:rsidRDefault="00625209" w:rsidP="00625209"/>
        </w:tc>
        <w:tc>
          <w:tcPr>
            <w:tcW w:w="342" w:type="dxa"/>
            <w:gridSpan w:val="2"/>
            <w:tcBorders>
              <w:top w:val="single" w:sz="4" w:space="0" w:color="000000"/>
              <w:left w:val="single" w:sz="4" w:space="0" w:color="auto"/>
              <w:bottom w:val="single" w:sz="4" w:space="0" w:color="000000"/>
            </w:tcBorders>
            <w:shd w:val="clear" w:color="auto" w:fill="auto"/>
          </w:tcPr>
          <w:tbl>
            <w:tblPr>
              <w:tblW w:w="10136" w:type="dxa"/>
              <w:tblLayout w:type="fixed"/>
              <w:tblLook w:val="0000" w:firstRow="0" w:lastRow="0" w:firstColumn="0" w:lastColumn="0" w:noHBand="0" w:noVBand="0"/>
            </w:tblPr>
            <w:tblGrid>
              <w:gridCol w:w="2066"/>
              <w:gridCol w:w="2853"/>
              <w:gridCol w:w="1963"/>
              <w:gridCol w:w="3254"/>
            </w:tblGrid>
            <w:tr w:rsidR="00625209" w:rsidRPr="00CA4983" w:rsidTr="001F6846">
              <w:tc>
                <w:tcPr>
                  <w:tcW w:w="360" w:type="dxa"/>
                  <w:tcBorders>
                    <w:top w:val="single" w:sz="4" w:space="0" w:color="000000"/>
                    <w:left w:val="single" w:sz="4" w:space="0" w:color="000000"/>
                    <w:bottom w:val="single" w:sz="4" w:space="0" w:color="000000"/>
                    <w:right w:val="single" w:sz="4" w:space="0" w:color="auto"/>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497" w:type="dxa"/>
                  <w:tcBorders>
                    <w:top w:val="single" w:sz="4" w:space="0" w:color="000000"/>
                    <w:left w:val="single" w:sz="4" w:space="0" w:color="auto"/>
                    <w:bottom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342" w:type="dxa"/>
                  <w:tcBorders>
                    <w:top w:val="single" w:sz="4" w:space="0" w:color="000000"/>
                    <w:left w:val="single" w:sz="4" w:space="0" w:color="auto"/>
                    <w:bottom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r>
          </w:tbl>
          <w:p w:rsidR="00625209" w:rsidRDefault="00625209" w:rsidP="00625209"/>
        </w:tc>
        <w:tc>
          <w:tcPr>
            <w:tcW w:w="567" w:type="dxa"/>
            <w:gridSpan w:val="3"/>
            <w:tcBorders>
              <w:top w:val="single" w:sz="4" w:space="0" w:color="000000"/>
              <w:left w:val="single" w:sz="4" w:space="0" w:color="000000"/>
              <w:bottom w:val="single" w:sz="4" w:space="0" w:color="000000"/>
              <w:right w:val="single" w:sz="4" w:space="0" w:color="000000"/>
            </w:tcBorders>
            <w:shd w:val="clear" w:color="auto" w:fill="auto"/>
          </w:tcPr>
          <w:tbl>
            <w:tblPr>
              <w:tblW w:w="10136" w:type="dxa"/>
              <w:tblLayout w:type="fixed"/>
              <w:tblLook w:val="0000" w:firstRow="0" w:lastRow="0" w:firstColumn="0" w:lastColumn="0" w:noHBand="0" w:noVBand="0"/>
            </w:tblPr>
            <w:tblGrid>
              <w:gridCol w:w="2066"/>
              <w:gridCol w:w="2853"/>
              <w:gridCol w:w="1963"/>
              <w:gridCol w:w="3254"/>
            </w:tblGrid>
            <w:tr w:rsidR="00625209" w:rsidRPr="00CA4983" w:rsidTr="001F6846">
              <w:tc>
                <w:tcPr>
                  <w:tcW w:w="360" w:type="dxa"/>
                  <w:tcBorders>
                    <w:top w:val="single" w:sz="4" w:space="0" w:color="000000"/>
                    <w:left w:val="single" w:sz="4" w:space="0" w:color="000000"/>
                    <w:bottom w:val="single" w:sz="4" w:space="0" w:color="000000"/>
                    <w:right w:val="single" w:sz="4" w:space="0" w:color="auto"/>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497" w:type="dxa"/>
                  <w:tcBorders>
                    <w:top w:val="single" w:sz="4" w:space="0" w:color="000000"/>
                    <w:left w:val="single" w:sz="4" w:space="0" w:color="auto"/>
                    <w:bottom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342" w:type="dxa"/>
                  <w:tcBorders>
                    <w:top w:val="single" w:sz="4" w:space="0" w:color="000000"/>
                    <w:left w:val="single" w:sz="4" w:space="0" w:color="auto"/>
                    <w:bottom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r>
          </w:tbl>
          <w:p w:rsidR="00625209" w:rsidRDefault="00625209" w:rsidP="00625209"/>
        </w:tc>
      </w:tr>
      <w:tr w:rsidR="00625209" w:rsidRPr="004F1FDD" w:rsidTr="006573EF">
        <w:tc>
          <w:tcPr>
            <w:tcW w:w="1080" w:type="dxa"/>
            <w:gridSpan w:val="3"/>
            <w:tcBorders>
              <w:top w:val="single" w:sz="4" w:space="0" w:color="000000"/>
              <w:left w:val="single" w:sz="4" w:space="0" w:color="000000"/>
              <w:bottom w:val="single" w:sz="4" w:space="0" w:color="000000"/>
            </w:tcBorders>
            <w:shd w:val="clear" w:color="auto" w:fill="auto"/>
          </w:tcPr>
          <w:p w:rsidR="00625209" w:rsidRPr="004F1FDD" w:rsidRDefault="00625209" w:rsidP="00625209">
            <w:pPr>
              <w:snapToGrid w:val="0"/>
              <w:spacing w:after="0" w:line="240" w:lineRule="auto"/>
              <w:jc w:val="center"/>
              <w:rPr>
                <w:rFonts w:ascii="Times New Roman" w:hAnsi="Times New Roman"/>
                <w:b/>
                <w:bCs/>
                <w:color w:val="000000"/>
                <w:lang w:val="it-IT"/>
              </w:rPr>
            </w:pPr>
            <w:r>
              <w:rPr>
                <w:rFonts w:ascii="Times New Roman" w:hAnsi="Times New Roman"/>
                <w:b/>
                <w:bCs/>
                <w:color w:val="000000"/>
                <w:lang w:val="it-IT"/>
              </w:rPr>
              <w:t>VIII</w:t>
            </w:r>
          </w:p>
        </w:tc>
        <w:tc>
          <w:tcPr>
            <w:tcW w:w="727" w:type="dxa"/>
            <w:tcBorders>
              <w:top w:val="single" w:sz="4" w:space="0" w:color="000000"/>
              <w:left w:val="single" w:sz="4" w:space="0" w:color="000000"/>
              <w:bottom w:val="single" w:sz="4" w:space="0" w:color="000000"/>
            </w:tcBorders>
            <w:shd w:val="clear" w:color="auto" w:fill="auto"/>
          </w:tcPr>
          <w:p w:rsidR="00625209" w:rsidRDefault="00625209" w:rsidP="00625209">
            <w:pPr>
              <w:snapToGrid w:val="0"/>
              <w:spacing w:after="0" w:line="240" w:lineRule="auto"/>
              <w:jc w:val="center"/>
              <w:rPr>
                <w:rFonts w:ascii="Times New Roman" w:hAnsi="Times New Roman"/>
                <w:color w:val="000000"/>
              </w:rPr>
            </w:pPr>
            <w:r>
              <w:rPr>
                <w:rFonts w:ascii="Times New Roman" w:hAnsi="Times New Roman"/>
                <w:color w:val="000000"/>
              </w:rPr>
              <w:t>8</w:t>
            </w:r>
          </w:p>
        </w:tc>
        <w:tc>
          <w:tcPr>
            <w:tcW w:w="1433" w:type="dxa"/>
            <w:gridSpan w:val="3"/>
            <w:tcBorders>
              <w:top w:val="single" w:sz="4" w:space="0" w:color="000000"/>
              <w:left w:val="single" w:sz="4" w:space="0" w:color="000000"/>
              <w:bottom w:val="single" w:sz="4" w:space="0" w:color="000000"/>
            </w:tcBorders>
            <w:shd w:val="clear" w:color="auto" w:fill="auto"/>
          </w:tcPr>
          <w:p w:rsidR="00625209" w:rsidRDefault="00625209" w:rsidP="00625209">
            <w:pPr>
              <w:snapToGrid w:val="0"/>
              <w:spacing w:after="0" w:line="240" w:lineRule="auto"/>
              <w:jc w:val="center"/>
              <w:rPr>
                <w:rFonts w:ascii="Times New Roman" w:hAnsi="Times New Roman"/>
                <w:color w:val="000000"/>
              </w:rPr>
            </w:pPr>
            <w:r>
              <w:rPr>
                <w:rFonts w:ascii="Times New Roman" w:hAnsi="Times New Roman"/>
                <w:color w:val="000000"/>
              </w:rPr>
              <w:t>177</w:t>
            </w:r>
          </w:p>
        </w:tc>
        <w:tc>
          <w:tcPr>
            <w:tcW w:w="900" w:type="dxa"/>
            <w:gridSpan w:val="3"/>
            <w:tcBorders>
              <w:top w:val="single" w:sz="4" w:space="0" w:color="000000"/>
              <w:left w:val="single" w:sz="4" w:space="0" w:color="000000"/>
              <w:bottom w:val="single" w:sz="4" w:space="0" w:color="000000"/>
            </w:tcBorders>
            <w:shd w:val="clear" w:color="auto" w:fill="auto"/>
          </w:tcPr>
          <w:tbl>
            <w:tblPr>
              <w:tblW w:w="10136" w:type="dxa"/>
              <w:tblLayout w:type="fixed"/>
              <w:tblLook w:val="0000" w:firstRow="0" w:lastRow="0" w:firstColumn="0" w:lastColumn="0" w:noHBand="0" w:noVBand="0"/>
            </w:tblPr>
            <w:tblGrid>
              <w:gridCol w:w="5962"/>
              <w:gridCol w:w="4174"/>
            </w:tblGrid>
            <w:tr w:rsidR="00625209" w:rsidRPr="00633E9E" w:rsidTr="001F6846">
              <w:tc>
                <w:tcPr>
                  <w:tcW w:w="900" w:type="dxa"/>
                  <w:tcBorders>
                    <w:top w:val="single" w:sz="4" w:space="0" w:color="000000"/>
                    <w:left w:val="single" w:sz="4" w:space="0" w:color="000000"/>
                    <w:bottom w:val="single" w:sz="4" w:space="0" w:color="000000"/>
                  </w:tcBorders>
                  <w:shd w:val="clear" w:color="auto" w:fill="auto"/>
                </w:tcPr>
                <w:p w:rsidR="00625209" w:rsidRPr="00633E9E" w:rsidRDefault="00625209" w:rsidP="00625209">
                  <w:pPr>
                    <w:snapToGrid w:val="0"/>
                    <w:spacing w:after="0" w:line="240" w:lineRule="auto"/>
                    <w:jc w:val="both"/>
                    <w:rPr>
                      <w:rFonts w:ascii="Times New Roman" w:hAnsi="Times New Roman"/>
                      <w:color w:val="000000"/>
                    </w:rPr>
                  </w:pPr>
                  <w:r w:rsidRPr="00633E9E">
                    <w:rPr>
                      <w:rFonts w:ascii="Times New Roman" w:hAnsi="Times New Roman"/>
                      <w:color w:val="000000"/>
                    </w:rPr>
                    <w:t>/</w:t>
                  </w:r>
                </w:p>
              </w:tc>
              <w:tc>
                <w:tcPr>
                  <w:tcW w:w="630" w:type="dxa"/>
                  <w:tcBorders>
                    <w:top w:val="single" w:sz="4" w:space="0" w:color="000000"/>
                    <w:left w:val="single" w:sz="4" w:space="0" w:color="000000"/>
                    <w:bottom w:val="single" w:sz="4" w:space="0" w:color="000000"/>
                  </w:tcBorders>
                  <w:shd w:val="clear" w:color="auto" w:fill="auto"/>
                </w:tcPr>
                <w:p w:rsidR="00625209" w:rsidRPr="00633E9E" w:rsidRDefault="00625209" w:rsidP="00625209">
                  <w:pPr>
                    <w:snapToGrid w:val="0"/>
                    <w:spacing w:after="0" w:line="240" w:lineRule="auto"/>
                    <w:jc w:val="both"/>
                    <w:rPr>
                      <w:rFonts w:ascii="Times New Roman" w:hAnsi="Times New Roman"/>
                      <w:color w:val="000000"/>
                    </w:rPr>
                  </w:pPr>
                  <w:r w:rsidRPr="00633E9E">
                    <w:rPr>
                      <w:rFonts w:ascii="Times New Roman" w:hAnsi="Times New Roman"/>
                      <w:color w:val="000000"/>
                    </w:rPr>
                    <w:t>/</w:t>
                  </w:r>
                </w:p>
              </w:tc>
            </w:tr>
          </w:tbl>
          <w:p w:rsidR="00625209" w:rsidRDefault="00625209" w:rsidP="00625209"/>
        </w:tc>
        <w:tc>
          <w:tcPr>
            <w:tcW w:w="630" w:type="dxa"/>
            <w:tcBorders>
              <w:top w:val="single" w:sz="4" w:space="0" w:color="000000"/>
              <w:left w:val="single" w:sz="4" w:space="0" w:color="000000"/>
              <w:bottom w:val="single" w:sz="4" w:space="0" w:color="000000"/>
            </w:tcBorders>
            <w:shd w:val="clear" w:color="auto" w:fill="auto"/>
          </w:tcPr>
          <w:tbl>
            <w:tblPr>
              <w:tblW w:w="10136" w:type="dxa"/>
              <w:tblLayout w:type="fixed"/>
              <w:tblLook w:val="0000" w:firstRow="0" w:lastRow="0" w:firstColumn="0" w:lastColumn="0" w:noHBand="0" w:noVBand="0"/>
            </w:tblPr>
            <w:tblGrid>
              <w:gridCol w:w="5962"/>
              <w:gridCol w:w="4174"/>
            </w:tblGrid>
            <w:tr w:rsidR="00625209" w:rsidRPr="00633E9E" w:rsidTr="001F6846">
              <w:tc>
                <w:tcPr>
                  <w:tcW w:w="900" w:type="dxa"/>
                  <w:tcBorders>
                    <w:top w:val="single" w:sz="4" w:space="0" w:color="000000"/>
                    <w:left w:val="single" w:sz="4" w:space="0" w:color="000000"/>
                    <w:bottom w:val="single" w:sz="4" w:space="0" w:color="000000"/>
                  </w:tcBorders>
                  <w:shd w:val="clear" w:color="auto" w:fill="auto"/>
                </w:tcPr>
                <w:p w:rsidR="00625209" w:rsidRPr="00633E9E" w:rsidRDefault="00625209" w:rsidP="00625209">
                  <w:pPr>
                    <w:snapToGrid w:val="0"/>
                    <w:spacing w:after="0" w:line="240" w:lineRule="auto"/>
                    <w:jc w:val="both"/>
                    <w:rPr>
                      <w:rFonts w:ascii="Times New Roman" w:hAnsi="Times New Roman"/>
                      <w:color w:val="000000"/>
                    </w:rPr>
                  </w:pPr>
                  <w:r w:rsidRPr="00633E9E">
                    <w:rPr>
                      <w:rFonts w:ascii="Times New Roman" w:hAnsi="Times New Roman"/>
                      <w:color w:val="000000"/>
                    </w:rPr>
                    <w:t>/</w:t>
                  </w:r>
                </w:p>
              </w:tc>
              <w:tc>
                <w:tcPr>
                  <w:tcW w:w="630" w:type="dxa"/>
                  <w:tcBorders>
                    <w:top w:val="single" w:sz="4" w:space="0" w:color="000000"/>
                    <w:left w:val="single" w:sz="4" w:space="0" w:color="000000"/>
                    <w:bottom w:val="single" w:sz="4" w:space="0" w:color="000000"/>
                  </w:tcBorders>
                  <w:shd w:val="clear" w:color="auto" w:fill="auto"/>
                </w:tcPr>
                <w:p w:rsidR="00625209" w:rsidRPr="00633E9E" w:rsidRDefault="00625209" w:rsidP="00625209">
                  <w:pPr>
                    <w:snapToGrid w:val="0"/>
                    <w:spacing w:after="0" w:line="240" w:lineRule="auto"/>
                    <w:jc w:val="both"/>
                    <w:rPr>
                      <w:rFonts w:ascii="Times New Roman" w:hAnsi="Times New Roman"/>
                      <w:color w:val="000000"/>
                    </w:rPr>
                  </w:pPr>
                  <w:r w:rsidRPr="00633E9E">
                    <w:rPr>
                      <w:rFonts w:ascii="Times New Roman" w:hAnsi="Times New Roman"/>
                      <w:color w:val="000000"/>
                    </w:rPr>
                    <w:t>/</w:t>
                  </w:r>
                </w:p>
              </w:tc>
            </w:tr>
          </w:tbl>
          <w:p w:rsidR="00625209" w:rsidRDefault="00625209" w:rsidP="00625209"/>
        </w:tc>
        <w:tc>
          <w:tcPr>
            <w:tcW w:w="810" w:type="dxa"/>
            <w:tcBorders>
              <w:top w:val="single" w:sz="4" w:space="0" w:color="000000"/>
              <w:left w:val="single" w:sz="4" w:space="0" w:color="000000"/>
              <w:bottom w:val="single" w:sz="4" w:space="0" w:color="000000"/>
            </w:tcBorders>
            <w:shd w:val="clear" w:color="auto" w:fill="auto"/>
          </w:tcPr>
          <w:p w:rsidR="00625209" w:rsidRDefault="00625209" w:rsidP="00625209">
            <w:pPr>
              <w:snapToGrid w:val="0"/>
              <w:spacing w:after="0" w:line="240" w:lineRule="auto"/>
              <w:jc w:val="both"/>
              <w:rPr>
                <w:rFonts w:ascii="Times New Roman" w:hAnsi="Times New Roman"/>
                <w:color w:val="000000"/>
              </w:rPr>
            </w:pPr>
            <w:r>
              <w:rPr>
                <w:rFonts w:ascii="Times New Roman" w:hAnsi="Times New Roman"/>
                <w:color w:val="000000"/>
              </w:rPr>
              <w:t>82</w:t>
            </w:r>
          </w:p>
        </w:tc>
        <w:tc>
          <w:tcPr>
            <w:tcW w:w="720" w:type="dxa"/>
            <w:gridSpan w:val="2"/>
            <w:tcBorders>
              <w:top w:val="single" w:sz="4" w:space="0" w:color="000000"/>
              <w:left w:val="single" w:sz="4" w:space="0" w:color="000000"/>
              <w:bottom w:val="single" w:sz="4" w:space="0" w:color="000000"/>
            </w:tcBorders>
            <w:shd w:val="clear" w:color="auto" w:fill="auto"/>
          </w:tcPr>
          <w:p w:rsidR="00625209" w:rsidRDefault="00625209" w:rsidP="00625209">
            <w:pPr>
              <w:snapToGrid w:val="0"/>
              <w:spacing w:after="0" w:line="240" w:lineRule="auto"/>
              <w:jc w:val="both"/>
              <w:rPr>
                <w:rFonts w:ascii="Times New Roman" w:hAnsi="Times New Roman"/>
                <w:color w:val="000000"/>
              </w:rPr>
            </w:pPr>
            <w:r>
              <w:rPr>
                <w:rFonts w:ascii="Times New Roman" w:hAnsi="Times New Roman"/>
                <w:color w:val="000000"/>
              </w:rPr>
              <w:t>91</w:t>
            </w:r>
          </w:p>
        </w:tc>
        <w:tc>
          <w:tcPr>
            <w:tcW w:w="468" w:type="dxa"/>
            <w:gridSpan w:val="2"/>
            <w:tcBorders>
              <w:top w:val="single" w:sz="4" w:space="0" w:color="000000"/>
              <w:left w:val="single" w:sz="4" w:space="0" w:color="000000"/>
              <w:bottom w:val="single" w:sz="4" w:space="0" w:color="000000"/>
            </w:tcBorders>
            <w:shd w:val="clear" w:color="auto" w:fill="auto"/>
          </w:tcPr>
          <w:p w:rsidR="00625209" w:rsidRPr="004F1FDD" w:rsidRDefault="00625209" w:rsidP="00625209">
            <w:pPr>
              <w:snapToGrid w:val="0"/>
              <w:spacing w:after="0" w:line="240" w:lineRule="auto"/>
              <w:jc w:val="both"/>
              <w:rPr>
                <w:rFonts w:ascii="Times New Roman" w:hAnsi="Times New Roman"/>
                <w:color w:val="000000"/>
              </w:rPr>
            </w:pPr>
          </w:p>
        </w:tc>
        <w:tc>
          <w:tcPr>
            <w:tcW w:w="425" w:type="dxa"/>
            <w:tcBorders>
              <w:top w:val="single" w:sz="4" w:space="0" w:color="000000"/>
              <w:left w:val="single" w:sz="4" w:space="0" w:color="000000"/>
              <w:bottom w:val="single" w:sz="4" w:space="0" w:color="000000"/>
            </w:tcBorders>
            <w:shd w:val="clear" w:color="auto" w:fill="auto"/>
          </w:tcPr>
          <w:p w:rsidR="00625209" w:rsidRPr="004F1FDD" w:rsidRDefault="00625209" w:rsidP="00625209">
            <w:pPr>
              <w:snapToGrid w:val="0"/>
              <w:spacing w:after="0" w:line="240" w:lineRule="auto"/>
              <w:jc w:val="both"/>
              <w:rPr>
                <w:rFonts w:ascii="Times New Roman" w:hAnsi="Times New Roman"/>
                <w:color w:val="000000"/>
              </w:rPr>
            </w:pPr>
          </w:p>
        </w:tc>
        <w:tc>
          <w:tcPr>
            <w:tcW w:w="547" w:type="dxa"/>
            <w:gridSpan w:val="2"/>
            <w:tcBorders>
              <w:top w:val="single" w:sz="4" w:space="0" w:color="000000"/>
              <w:left w:val="single" w:sz="4" w:space="0" w:color="000000"/>
              <w:bottom w:val="single" w:sz="4" w:space="0" w:color="000000"/>
            </w:tcBorders>
            <w:shd w:val="clear" w:color="auto" w:fill="auto"/>
          </w:tcPr>
          <w:p w:rsidR="00625209" w:rsidRDefault="00625209" w:rsidP="00625209">
            <w:pPr>
              <w:snapToGrid w:val="0"/>
              <w:spacing w:after="0" w:line="240" w:lineRule="auto"/>
              <w:jc w:val="both"/>
              <w:rPr>
                <w:rFonts w:ascii="Times New Roman" w:hAnsi="Times New Roman"/>
                <w:color w:val="000000"/>
              </w:rPr>
            </w:pPr>
            <w:r>
              <w:rPr>
                <w:rFonts w:ascii="Times New Roman" w:hAnsi="Times New Roman"/>
                <w:color w:val="000000"/>
              </w:rPr>
              <w:t>2</w:t>
            </w:r>
          </w:p>
        </w:tc>
        <w:tc>
          <w:tcPr>
            <w:tcW w:w="630" w:type="dxa"/>
            <w:tcBorders>
              <w:top w:val="single" w:sz="4" w:space="0" w:color="000000"/>
              <w:left w:val="single" w:sz="4" w:space="0" w:color="000000"/>
              <w:bottom w:val="single" w:sz="4" w:space="0" w:color="000000"/>
            </w:tcBorders>
            <w:shd w:val="clear" w:color="auto" w:fill="auto"/>
          </w:tcPr>
          <w:p w:rsidR="00625209" w:rsidRDefault="00625209" w:rsidP="00625209">
            <w:pPr>
              <w:snapToGrid w:val="0"/>
              <w:spacing w:after="0" w:line="240" w:lineRule="auto"/>
              <w:jc w:val="both"/>
              <w:rPr>
                <w:rFonts w:ascii="Times New Roman" w:hAnsi="Times New Roman"/>
                <w:color w:val="000000"/>
              </w:rPr>
            </w:pPr>
            <w:r>
              <w:rPr>
                <w:rFonts w:ascii="Times New Roman" w:hAnsi="Times New Roman"/>
                <w:color w:val="000000"/>
              </w:rPr>
              <w:t>2</w:t>
            </w:r>
          </w:p>
        </w:tc>
        <w:tc>
          <w:tcPr>
            <w:tcW w:w="360" w:type="dxa"/>
            <w:gridSpan w:val="2"/>
            <w:tcBorders>
              <w:top w:val="single" w:sz="4" w:space="0" w:color="000000"/>
              <w:left w:val="single" w:sz="4" w:space="0" w:color="000000"/>
              <w:bottom w:val="single" w:sz="4" w:space="0" w:color="000000"/>
              <w:right w:val="single" w:sz="4" w:space="0" w:color="auto"/>
            </w:tcBorders>
            <w:shd w:val="clear" w:color="auto" w:fill="auto"/>
          </w:tcPr>
          <w:tbl>
            <w:tblPr>
              <w:tblW w:w="10136" w:type="dxa"/>
              <w:tblLayout w:type="fixed"/>
              <w:tblLook w:val="0000" w:firstRow="0" w:lastRow="0" w:firstColumn="0" w:lastColumn="0" w:noHBand="0" w:noVBand="0"/>
            </w:tblPr>
            <w:tblGrid>
              <w:gridCol w:w="2066"/>
              <w:gridCol w:w="2853"/>
              <w:gridCol w:w="1963"/>
              <w:gridCol w:w="3254"/>
            </w:tblGrid>
            <w:tr w:rsidR="00625209" w:rsidRPr="00CA4983" w:rsidTr="001F6846">
              <w:tc>
                <w:tcPr>
                  <w:tcW w:w="360" w:type="dxa"/>
                  <w:tcBorders>
                    <w:top w:val="single" w:sz="4" w:space="0" w:color="000000"/>
                    <w:left w:val="single" w:sz="4" w:space="0" w:color="000000"/>
                    <w:bottom w:val="single" w:sz="4" w:space="0" w:color="000000"/>
                    <w:right w:val="single" w:sz="4" w:space="0" w:color="auto"/>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497" w:type="dxa"/>
                  <w:tcBorders>
                    <w:top w:val="single" w:sz="4" w:space="0" w:color="000000"/>
                    <w:left w:val="single" w:sz="4" w:space="0" w:color="auto"/>
                    <w:bottom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342" w:type="dxa"/>
                  <w:tcBorders>
                    <w:top w:val="single" w:sz="4" w:space="0" w:color="000000"/>
                    <w:left w:val="single" w:sz="4" w:space="0" w:color="auto"/>
                    <w:bottom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r>
          </w:tbl>
          <w:p w:rsidR="00625209" w:rsidRDefault="00625209" w:rsidP="00625209"/>
        </w:tc>
        <w:tc>
          <w:tcPr>
            <w:tcW w:w="497" w:type="dxa"/>
            <w:gridSpan w:val="2"/>
            <w:tcBorders>
              <w:top w:val="single" w:sz="4" w:space="0" w:color="000000"/>
              <w:left w:val="single" w:sz="4" w:space="0" w:color="auto"/>
              <w:bottom w:val="single" w:sz="4" w:space="0" w:color="000000"/>
            </w:tcBorders>
            <w:shd w:val="clear" w:color="auto" w:fill="auto"/>
          </w:tcPr>
          <w:tbl>
            <w:tblPr>
              <w:tblW w:w="10136" w:type="dxa"/>
              <w:tblLayout w:type="fixed"/>
              <w:tblLook w:val="0000" w:firstRow="0" w:lastRow="0" w:firstColumn="0" w:lastColumn="0" w:noHBand="0" w:noVBand="0"/>
            </w:tblPr>
            <w:tblGrid>
              <w:gridCol w:w="2066"/>
              <w:gridCol w:w="2853"/>
              <w:gridCol w:w="1963"/>
              <w:gridCol w:w="3254"/>
            </w:tblGrid>
            <w:tr w:rsidR="00625209" w:rsidRPr="00CA4983" w:rsidTr="001F6846">
              <w:tc>
                <w:tcPr>
                  <w:tcW w:w="360" w:type="dxa"/>
                  <w:tcBorders>
                    <w:top w:val="single" w:sz="4" w:space="0" w:color="000000"/>
                    <w:left w:val="single" w:sz="4" w:space="0" w:color="000000"/>
                    <w:bottom w:val="single" w:sz="4" w:space="0" w:color="000000"/>
                    <w:right w:val="single" w:sz="4" w:space="0" w:color="auto"/>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497" w:type="dxa"/>
                  <w:tcBorders>
                    <w:top w:val="single" w:sz="4" w:space="0" w:color="000000"/>
                    <w:left w:val="single" w:sz="4" w:space="0" w:color="auto"/>
                    <w:bottom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342" w:type="dxa"/>
                  <w:tcBorders>
                    <w:top w:val="single" w:sz="4" w:space="0" w:color="000000"/>
                    <w:left w:val="single" w:sz="4" w:space="0" w:color="auto"/>
                    <w:bottom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r>
          </w:tbl>
          <w:p w:rsidR="00625209" w:rsidRDefault="00625209" w:rsidP="00625209"/>
        </w:tc>
        <w:tc>
          <w:tcPr>
            <w:tcW w:w="342" w:type="dxa"/>
            <w:gridSpan w:val="2"/>
            <w:tcBorders>
              <w:top w:val="single" w:sz="4" w:space="0" w:color="000000"/>
              <w:left w:val="single" w:sz="4" w:space="0" w:color="auto"/>
              <w:bottom w:val="single" w:sz="4" w:space="0" w:color="000000"/>
            </w:tcBorders>
            <w:shd w:val="clear" w:color="auto" w:fill="auto"/>
          </w:tcPr>
          <w:tbl>
            <w:tblPr>
              <w:tblW w:w="10136" w:type="dxa"/>
              <w:tblLayout w:type="fixed"/>
              <w:tblLook w:val="0000" w:firstRow="0" w:lastRow="0" w:firstColumn="0" w:lastColumn="0" w:noHBand="0" w:noVBand="0"/>
            </w:tblPr>
            <w:tblGrid>
              <w:gridCol w:w="2066"/>
              <w:gridCol w:w="2853"/>
              <w:gridCol w:w="1963"/>
              <w:gridCol w:w="3254"/>
            </w:tblGrid>
            <w:tr w:rsidR="00625209" w:rsidRPr="00CA4983" w:rsidTr="001F6846">
              <w:tc>
                <w:tcPr>
                  <w:tcW w:w="360" w:type="dxa"/>
                  <w:tcBorders>
                    <w:top w:val="single" w:sz="4" w:space="0" w:color="000000"/>
                    <w:left w:val="single" w:sz="4" w:space="0" w:color="000000"/>
                    <w:bottom w:val="single" w:sz="4" w:space="0" w:color="000000"/>
                    <w:right w:val="single" w:sz="4" w:space="0" w:color="auto"/>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497" w:type="dxa"/>
                  <w:tcBorders>
                    <w:top w:val="single" w:sz="4" w:space="0" w:color="000000"/>
                    <w:left w:val="single" w:sz="4" w:space="0" w:color="auto"/>
                    <w:bottom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342" w:type="dxa"/>
                  <w:tcBorders>
                    <w:top w:val="single" w:sz="4" w:space="0" w:color="000000"/>
                    <w:left w:val="single" w:sz="4" w:space="0" w:color="auto"/>
                    <w:bottom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r>
          </w:tbl>
          <w:p w:rsidR="00625209" w:rsidRDefault="00625209" w:rsidP="00625209"/>
        </w:tc>
        <w:tc>
          <w:tcPr>
            <w:tcW w:w="567" w:type="dxa"/>
            <w:gridSpan w:val="3"/>
            <w:tcBorders>
              <w:top w:val="single" w:sz="4" w:space="0" w:color="000000"/>
              <w:left w:val="single" w:sz="4" w:space="0" w:color="000000"/>
              <w:bottom w:val="single" w:sz="4" w:space="0" w:color="000000"/>
              <w:right w:val="single" w:sz="4" w:space="0" w:color="000000"/>
            </w:tcBorders>
            <w:shd w:val="clear" w:color="auto" w:fill="auto"/>
          </w:tcPr>
          <w:tbl>
            <w:tblPr>
              <w:tblW w:w="10136" w:type="dxa"/>
              <w:tblLayout w:type="fixed"/>
              <w:tblLook w:val="0000" w:firstRow="0" w:lastRow="0" w:firstColumn="0" w:lastColumn="0" w:noHBand="0" w:noVBand="0"/>
            </w:tblPr>
            <w:tblGrid>
              <w:gridCol w:w="2066"/>
              <w:gridCol w:w="2853"/>
              <w:gridCol w:w="1963"/>
              <w:gridCol w:w="3254"/>
            </w:tblGrid>
            <w:tr w:rsidR="00625209" w:rsidRPr="00CA4983" w:rsidTr="001F6846">
              <w:tc>
                <w:tcPr>
                  <w:tcW w:w="360" w:type="dxa"/>
                  <w:tcBorders>
                    <w:top w:val="single" w:sz="4" w:space="0" w:color="000000"/>
                    <w:left w:val="single" w:sz="4" w:space="0" w:color="000000"/>
                    <w:bottom w:val="single" w:sz="4" w:space="0" w:color="000000"/>
                    <w:right w:val="single" w:sz="4" w:space="0" w:color="auto"/>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497" w:type="dxa"/>
                  <w:tcBorders>
                    <w:top w:val="single" w:sz="4" w:space="0" w:color="000000"/>
                    <w:left w:val="single" w:sz="4" w:space="0" w:color="auto"/>
                    <w:bottom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342" w:type="dxa"/>
                  <w:tcBorders>
                    <w:top w:val="single" w:sz="4" w:space="0" w:color="000000"/>
                    <w:left w:val="single" w:sz="4" w:space="0" w:color="auto"/>
                    <w:bottom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r>
          </w:tbl>
          <w:p w:rsidR="00625209" w:rsidRDefault="00625209" w:rsidP="00625209"/>
        </w:tc>
      </w:tr>
      <w:tr w:rsidR="00625209" w:rsidRPr="004F1FDD" w:rsidTr="006573EF">
        <w:tc>
          <w:tcPr>
            <w:tcW w:w="1080" w:type="dxa"/>
            <w:gridSpan w:val="3"/>
            <w:tcBorders>
              <w:top w:val="single" w:sz="4" w:space="0" w:color="000000"/>
              <w:left w:val="single" w:sz="4" w:space="0" w:color="000000"/>
              <w:bottom w:val="single" w:sz="4" w:space="0" w:color="000000"/>
            </w:tcBorders>
            <w:shd w:val="clear" w:color="auto" w:fill="auto"/>
          </w:tcPr>
          <w:p w:rsidR="00625209" w:rsidRDefault="00625209" w:rsidP="00625209">
            <w:pPr>
              <w:snapToGrid w:val="0"/>
              <w:spacing w:after="0" w:line="240" w:lineRule="auto"/>
              <w:jc w:val="center"/>
              <w:rPr>
                <w:rFonts w:ascii="Times New Roman" w:hAnsi="Times New Roman"/>
                <w:b/>
                <w:bCs/>
                <w:color w:val="000000"/>
                <w:lang w:val="it-IT"/>
              </w:rPr>
            </w:pPr>
            <w:r>
              <w:rPr>
                <w:rFonts w:ascii="Times New Roman" w:hAnsi="Times New Roman"/>
                <w:b/>
                <w:bCs/>
                <w:color w:val="000000"/>
                <w:lang w:val="it-IT"/>
              </w:rPr>
              <w:t>IX</w:t>
            </w:r>
          </w:p>
        </w:tc>
        <w:tc>
          <w:tcPr>
            <w:tcW w:w="727" w:type="dxa"/>
            <w:tcBorders>
              <w:top w:val="single" w:sz="4" w:space="0" w:color="000000"/>
              <w:left w:val="single" w:sz="4" w:space="0" w:color="000000"/>
              <w:bottom w:val="single" w:sz="4" w:space="0" w:color="000000"/>
            </w:tcBorders>
            <w:shd w:val="clear" w:color="auto" w:fill="auto"/>
          </w:tcPr>
          <w:p w:rsidR="00625209" w:rsidRDefault="00625209" w:rsidP="00625209">
            <w:pPr>
              <w:snapToGrid w:val="0"/>
              <w:spacing w:after="0" w:line="240" w:lineRule="auto"/>
              <w:jc w:val="center"/>
              <w:rPr>
                <w:rFonts w:ascii="Times New Roman" w:hAnsi="Times New Roman"/>
                <w:color w:val="000000"/>
              </w:rPr>
            </w:pPr>
            <w:r>
              <w:rPr>
                <w:rFonts w:ascii="Times New Roman" w:hAnsi="Times New Roman"/>
                <w:color w:val="000000"/>
              </w:rPr>
              <w:t>6</w:t>
            </w:r>
          </w:p>
        </w:tc>
        <w:tc>
          <w:tcPr>
            <w:tcW w:w="1433" w:type="dxa"/>
            <w:gridSpan w:val="3"/>
            <w:tcBorders>
              <w:top w:val="single" w:sz="4" w:space="0" w:color="000000"/>
              <w:left w:val="single" w:sz="4" w:space="0" w:color="000000"/>
              <w:bottom w:val="single" w:sz="4" w:space="0" w:color="000000"/>
            </w:tcBorders>
            <w:shd w:val="clear" w:color="auto" w:fill="auto"/>
          </w:tcPr>
          <w:p w:rsidR="00625209" w:rsidRDefault="00625209" w:rsidP="00625209">
            <w:pPr>
              <w:snapToGrid w:val="0"/>
              <w:spacing w:after="0" w:line="240" w:lineRule="auto"/>
              <w:jc w:val="center"/>
              <w:rPr>
                <w:rFonts w:ascii="Times New Roman" w:hAnsi="Times New Roman"/>
                <w:color w:val="000000"/>
              </w:rPr>
            </w:pPr>
            <w:r>
              <w:rPr>
                <w:rFonts w:ascii="Times New Roman" w:hAnsi="Times New Roman"/>
                <w:color w:val="000000"/>
              </w:rPr>
              <w:t>159</w:t>
            </w:r>
          </w:p>
        </w:tc>
        <w:tc>
          <w:tcPr>
            <w:tcW w:w="900" w:type="dxa"/>
            <w:gridSpan w:val="3"/>
            <w:tcBorders>
              <w:top w:val="single" w:sz="4" w:space="0" w:color="000000"/>
              <w:left w:val="single" w:sz="4" w:space="0" w:color="000000"/>
              <w:bottom w:val="single" w:sz="4" w:space="0" w:color="000000"/>
            </w:tcBorders>
            <w:shd w:val="clear" w:color="auto" w:fill="auto"/>
          </w:tcPr>
          <w:tbl>
            <w:tblPr>
              <w:tblW w:w="10136" w:type="dxa"/>
              <w:tblLayout w:type="fixed"/>
              <w:tblLook w:val="0000" w:firstRow="0" w:lastRow="0" w:firstColumn="0" w:lastColumn="0" w:noHBand="0" w:noVBand="0"/>
            </w:tblPr>
            <w:tblGrid>
              <w:gridCol w:w="5962"/>
              <w:gridCol w:w="4174"/>
            </w:tblGrid>
            <w:tr w:rsidR="00625209" w:rsidRPr="00633E9E" w:rsidTr="001F6846">
              <w:tc>
                <w:tcPr>
                  <w:tcW w:w="900" w:type="dxa"/>
                  <w:tcBorders>
                    <w:top w:val="single" w:sz="4" w:space="0" w:color="000000"/>
                    <w:left w:val="single" w:sz="4" w:space="0" w:color="000000"/>
                    <w:bottom w:val="single" w:sz="4" w:space="0" w:color="000000"/>
                  </w:tcBorders>
                  <w:shd w:val="clear" w:color="auto" w:fill="auto"/>
                </w:tcPr>
                <w:p w:rsidR="00625209" w:rsidRPr="00633E9E" w:rsidRDefault="00625209" w:rsidP="00625209">
                  <w:pPr>
                    <w:snapToGrid w:val="0"/>
                    <w:spacing w:after="0" w:line="240" w:lineRule="auto"/>
                    <w:jc w:val="both"/>
                    <w:rPr>
                      <w:rFonts w:ascii="Times New Roman" w:hAnsi="Times New Roman"/>
                      <w:color w:val="000000"/>
                    </w:rPr>
                  </w:pPr>
                  <w:r w:rsidRPr="00633E9E">
                    <w:rPr>
                      <w:rFonts w:ascii="Times New Roman" w:hAnsi="Times New Roman"/>
                      <w:color w:val="000000"/>
                    </w:rPr>
                    <w:t>/</w:t>
                  </w:r>
                </w:p>
              </w:tc>
              <w:tc>
                <w:tcPr>
                  <w:tcW w:w="630" w:type="dxa"/>
                  <w:tcBorders>
                    <w:top w:val="single" w:sz="4" w:space="0" w:color="000000"/>
                    <w:left w:val="single" w:sz="4" w:space="0" w:color="000000"/>
                    <w:bottom w:val="single" w:sz="4" w:space="0" w:color="000000"/>
                  </w:tcBorders>
                  <w:shd w:val="clear" w:color="auto" w:fill="auto"/>
                </w:tcPr>
                <w:p w:rsidR="00625209" w:rsidRPr="00633E9E" w:rsidRDefault="00625209" w:rsidP="00625209">
                  <w:pPr>
                    <w:snapToGrid w:val="0"/>
                    <w:spacing w:after="0" w:line="240" w:lineRule="auto"/>
                    <w:jc w:val="both"/>
                    <w:rPr>
                      <w:rFonts w:ascii="Times New Roman" w:hAnsi="Times New Roman"/>
                      <w:color w:val="000000"/>
                    </w:rPr>
                  </w:pPr>
                  <w:r w:rsidRPr="00633E9E">
                    <w:rPr>
                      <w:rFonts w:ascii="Times New Roman" w:hAnsi="Times New Roman"/>
                      <w:color w:val="000000"/>
                    </w:rPr>
                    <w:t>/</w:t>
                  </w:r>
                </w:p>
              </w:tc>
            </w:tr>
          </w:tbl>
          <w:p w:rsidR="00625209" w:rsidRDefault="00625209" w:rsidP="00625209"/>
        </w:tc>
        <w:tc>
          <w:tcPr>
            <w:tcW w:w="630" w:type="dxa"/>
            <w:tcBorders>
              <w:top w:val="single" w:sz="4" w:space="0" w:color="000000"/>
              <w:left w:val="single" w:sz="4" w:space="0" w:color="000000"/>
              <w:bottom w:val="single" w:sz="4" w:space="0" w:color="000000"/>
            </w:tcBorders>
            <w:shd w:val="clear" w:color="auto" w:fill="auto"/>
          </w:tcPr>
          <w:tbl>
            <w:tblPr>
              <w:tblW w:w="10136" w:type="dxa"/>
              <w:tblLayout w:type="fixed"/>
              <w:tblLook w:val="0000" w:firstRow="0" w:lastRow="0" w:firstColumn="0" w:lastColumn="0" w:noHBand="0" w:noVBand="0"/>
            </w:tblPr>
            <w:tblGrid>
              <w:gridCol w:w="5962"/>
              <w:gridCol w:w="4174"/>
            </w:tblGrid>
            <w:tr w:rsidR="00625209" w:rsidRPr="00633E9E" w:rsidTr="001F6846">
              <w:tc>
                <w:tcPr>
                  <w:tcW w:w="900" w:type="dxa"/>
                  <w:tcBorders>
                    <w:top w:val="single" w:sz="4" w:space="0" w:color="000000"/>
                    <w:left w:val="single" w:sz="4" w:space="0" w:color="000000"/>
                    <w:bottom w:val="single" w:sz="4" w:space="0" w:color="000000"/>
                  </w:tcBorders>
                  <w:shd w:val="clear" w:color="auto" w:fill="auto"/>
                </w:tcPr>
                <w:p w:rsidR="00625209" w:rsidRPr="00633E9E" w:rsidRDefault="00625209" w:rsidP="00625209">
                  <w:pPr>
                    <w:snapToGrid w:val="0"/>
                    <w:spacing w:after="0" w:line="240" w:lineRule="auto"/>
                    <w:jc w:val="both"/>
                    <w:rPr>
                      <w:rFonts w:ascii="Times New Roman" w:hAnsi="Times New Roman"/>
                      <w:color w:val="000000"/>
                    </w:rPr>
                  </w:pPr>
                  <w:r w:rsidRPr="00633E9E">
                    <w:rPr>
                      <w:rFonts w:ascii="Times New Roman" w:hAnsi="Times New Roman"/>
                      <w:color w:val="000000"/>
                    </w:rPr>
                    <w:t>/</w:t>
                  </w:r>
                </w:p>
              </w:tc>
              <w:tc>
                <w:tcPr>
                  <w:tcW w:w="630" w:type="dxa"/>
                  <w:tcBorders>
                    <w:top w:val="single" w:sz="4" w:space="0" w:color="000000"/>
                    <w:left w:val="single" w:sz="4" w:space="0" w:color="000000"/>
                    <w:bottom w:val="single" w:sz="4" w:space="0" w:color="000000"/>
                  </w:tcBorders>
                  <w:shd w:val="clear" w:color="auto" w:fill="auto"/>
                </w:tcPr>
                <w:p w:rsidR="00625209" w:rsidRPr="00633E9E" w:rsidRDefault="00625209" w:rsidP="00625209">
                  <w:pPr>
                    <w:snapToGrid w:val="0"/>
                    <w:spacing w:after="0" w:line="240" w:lineRule="auto"/>
                    <w:jc w:val="both"/>
                    <w:rPr>
                      <w:rFonts w:ascii="Times New Roman" w:hAnsi="Times New Roman"/>
                      <w:color w:val="000000"/>
                    </w:rPr>
                  </w:pPr>
                  <w:r w:rsidRPr="00633E9E">
                    <w:rPr>
                      <w:rFonts w:ascii="Times New Roman" w:hAnsi="Times New Roman"/>
                      <w:color w:val="000000"/>
                    </w:rPr>
                    <w:t>/</w:t>
                  </w:r>
                </w:p>
              </w:tc>
            </w:tr>
          </w:tbl>
          <w:p w:rsidR="00625209" w:rsidRDefault="00625209" w:rsidP="00625209"/>
        </w:tc>
        <w:tc>
          <w:tcPr>
            <w:tcW w:w="810" w:type="dxa"/>
            <w:tcBorders>
              <w:top w:val="single" w:sz="4" w:space="0" w:color="000000"/>
              <w:left w:val="single" w:sz="4" w:space="0" w:color="000000"/>
              <w:bottom w:val="single" w:sz="4" w:space="0" w:color="000000"/>
            </w:tcBorders>
            <w:shd w:val="clear" w:color="auto" w:fill="auto"/>
          </w:tcPr>
          <w:p w:rsidR="00625209" w:rsidRDefault="00625209" w:rsidP="00625209">
            <w:pPr>
              <w:snapToGrid w:val="0"/>
              <w:spacing w:after="0" w:line="240" w:lineRule="auto"/>
              <w:jc w:val="both"/>
              <w:rPr>
                <w:rFonts w:ascii="Times New Roman" w:hAnsi="Times New Roman"/>
                <w:color w:val="000000"/>
              </w:rPr>
            </w:pPr>
            <w:r>
              <w:rPr>
                <w:rFonts w:ascii="Times New Roman" w:hAnsi="Times New Roman"/>
                <w:color w:val="000000"/>
              </w:rPr>
              <w:t>80</w:t>
            </w:r>
          </w:p>
        </w:tc>
        <w:tc>
          <w:tcPr>
            <w:tcW w:w="720" w:type="dxa"/>
            <w:gridSpan w:val="2"/>
            <w:tcBorders>
              <w:top w:val="single" w:sz="4" w:space="0" w:color="000000"/>
              <w:left w:val="single" w:sz="4" w:space="0" w:color="000000"/>
              <w:bottom w:val="single" w:sz="4" w:space="0" w:color="000000"/>
            </w:tcBorders>
            <w:shd w:val="clear" w:color="auto" w:fill="auto"/>
          </w:tcPr>
          <w:p w:rsidR="00625209" w:rsidRDefault="00625209" w:rsidP="00625209">
            <w:pPr>
              <w:snapToGrid w:val="0"/>
              <w:spacing w:after="0" w:line="240" w:lineRule="auto"/>
              <w:jc w:val="both"/>
              <w:rPr>
                <w:rFonts w:ascii="Times New Roman" w:hAnsi="Times New Roman"/>
                <w:color w:val="000000"/>
              </w:rPr>
            </w:pPr>
            <w:r>
              <w:rPr>
                <w:rFonts w:ascii="Times New Roman" w:hAnsi="Times New Roman"/>
                <w:color w:val="000000"/>
              </w:rPr>
              <w:t>71</w:t>
            </w:r>
          </w:p>
        </w:tc>
        <w:tc>
          <w:tcPr>
            <w:tcW w:w="468" w:type="dxa"/>
            <w:gridSpan w:val="2"/>
            <w:tcBorders>
              <w:top w:val="single" w:sz="4" w:space="0" w:color="000000"/>
              <w:left w:val="single" w:sz="4" w:space="0" w:color="000000"/>
              <w:bottom w:val="single" w:sz="4" w:space="0" w:color="000000"/>
            </w:tcBorders>
            <w:shd w:val="clear" w:color="auto" w:fill="auto"/>
          </w:tcPr>
          <w:p w:rsidR="00625209" w:rsidRPr="004F1FDD" w:rsidRDefault="00625209" w:rsidP="00625209">
            <w:pPr>
              <w:snapToGrid w:val="0"/>
              <w:spacing w:after="0" w:line="240" w:lineRule="auto"/>
              <w:jc w:val="both"/>
              <w:rPr>
                <w:rFonts w:ascii="Times New Roman" w:hAnsi="Times New Roman"/>
                <w:color w:val="000000"/>
              </w:rPr>
            </w:pPr>
          </w:p>
        </w:tc>
        <w:tc>
          <w:tcPr>
            <w:tcW w:w="425" w:type="dxa"/>
            <w:tcBorders>
              <w:top w:val="single" w:sz="4" w:space="0" w:color="000000"/>
              <w:left w:val="single" w:sz="4" w:space="0" w:color="000000"/>
              <w:bottom w:val="single" w:sz="4" w:space="0" w:color="000000"/>
            </w:tcBorders>
            <w:shd w:val="clear" w:color="auto" w:fill="auto"/>
          </w:tcPr>
          <w:p w:rsidR="00625209" w:rsidRPr="004F1FDD" w:rsidRDefault="00625209" w:rsidP="00625209">
            <w:pPr>
              <w:snapToGrid w:val="0"/>
              <w:spacing w:after="0" w:line="240" w:lineRule="auto"/>
              <w:jc w:val="both"/>
              <w:rPr>
                <w:rFonts w:ascii="Times New Roman" w:hAnsi="Times New Roman"/>
                <w:color w:val="000000"/>
              </w:rPr>
            </w:pPr>
          </w:p>
        </w:tc>
        <w:tc>
          <w:tcPr>
            <w:tcW w:w="547" w:type="dxa"/>
            <w:gridSpan w:val="2"/>
            <w:tcBorders>
              <w:top w:val="single" w:sz="4" w:space="0" w:color="000000"/>
              <w:left w:val="single" w:sz="4" w:space="0" w:color="000000"/>
              <w:bottom w:val="single" w:sz="4" w:space="0" w:color="000000"/>
            </w:tcBorders>
            <w:shd w:val="clear" w:color="auto" w:fill="auto"/>
          </w:tcPr>
          <w:p w:rsidR="00625209" w:rsidRDefault="00625209" w:rsidP="00625209">
            <w:pPr>
              <w:snapToGrid w:val="0"/>
              <w:spacing w:after="0" w:line="240" w:lineRule="auto"/>
              <w:jc w:val="both"/>
              <w:rPr>
                <w:rFonts w:ascii="Times New Roman" w:hAnsi="Times New Roman"/>
                <w:color w:val="000000"/>
              </w:rPr>
            </w:pPr>
            <w:r>
              <w:rPr>
                <w:rFonts w:ascii="Times New Roman" w:hAnsi="Times New Roman"/>
                <w:color w:val="000000"/>
              </w:rPr>
              <w:t>4</w:t>
            </w:r>
          </w:p>
        </w:tc>
        <w:tc>
          <w:tcPr>
            <w:tcW w:w="630" w:type="dxa"/>
            <w:tcBorders>
              <w:top w:val="single" w:sz="4" w:space="0" w:color="000000"/>
              <w:left w:val="single" w:sz="4" w:space="0" w:color="000000"/>
              <w:bottom w:val="single" w:sz="4" w:space="0" w:color="000000"/>
            </w:tcBorders>
            <w:shd w:val="clear" w:color="auto" w:fill="auto"/>
          </w:tcPr>
          <w:p w:rsidR="00625209" w:rsidRDefault="00625209" w:rsidP="00625209">
            <w:pPr>
              <w:snapToGrid w:val="0"/>
              <w:spacing w:after="0" w:line="240" w:lineRule="auto"/>
              <w:jc w:val="both"/>
              <w:rPr>
                <w:rFonts w:ascii="Times New Roman" w:hAnsi="Times New Roman"/>
                <w:color w:val="000000"/>
              </w:rPr>
            </w:pPr>
            <w:r>
              <w:rPr>
                <w:rFonts w:ascii="Times New Roman" w:hAnsi="Times New Roman"/>
                <w:color w:val="000000"/>
              </w:rPr>
              <w:t>4</w:t>
            </w:r>
          </w:p>
        </w:tc>
        <w:tc>
          <w:tcPr>
            <w:tcW w:w="360" w:type="dxa"/>
            <w:gridSpan w:val="2"/>
            <w:tcBorders>
              <w:top w:val="single" w:sz="4" w:space="0" w:color="000000"/>
              <w:left w:val="single" w:sz="4" w:space="0" w:color="000000"/>
              <w:bottom w:val="single" w:sz="4" w:space="0" w:color="000000"/>
              <w:right w:val="single" w:sz="4" w:space="0" w:color="auto"/>
            </w:tcBorders>
            <w:shd w:val="clear" w:color="auto" w:fill="auto"/>
          </w:tcPr>
          <w:tbl>
            <w:tblPr>
              <w:tblW w:w="10136" w:type="dxa"/>
              <w:tblLayout w:type="fixed"/>
              <w:tblLook w:val="0000" w:firstRow="0" w:lastRow="0" w:firstColumn="0" w:lastColumn="0" w:noHBand="0" w:noVBand="0"/>
            </w:tblPr>
            <w:tblGrid>
              <w:gridCol w:w="2066"/>
              <w:gridCol w:w="2853"/>
              <w:gridCol w:w="1963"/>
              <w:gridCol w:w="3254"/>
            </w:tblGrid>
            <w:tr w:rsidR="00625209" w:rsidRPr="00CA4983" w:rsidTr="001F6846">
              <w:tc>
                <w:tcPr>
                  <w:tcW w:w="360" w:type="dxa"/>
                  <w:tcBorders>
                    <w:top w:val="single" w:sz="4" w:space="0" w:color="000000"/>
                    <w:left w:val="single" w:sz="4" w:space="0" w:color="000000"/>
                    <w:bottom w:val="single" w:sz="4" w:space="0" w:color="000000"/>
                    <w:right w:val="single" w:sz="4" w:space="0" w:color="auto"/>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497" w:type="dxa"/>
                  <w:tcBorders>
                    <w:top w:val="single" w:sz="4" w:space="0" w:color="000000"/>
                    <w:left w:val="single" w:sz="4" w:space="0" w:color="auto"/>
                    <w:bottom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342" w:type="dxa"/>
                  <w:tcBorders>
                    <w:top w:val="single" w:sz="4" w:space="0" w:color="000000"/>
                    <w:left w:val="single" w:sz="4" w:space="0" w:color="auto"/>
                    <w:bottom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r>
          </w:tbl>
          <w:p w:rsidR="00625209" w:rsidRDefault="00625209" w:rsidP="00625209"/>
        </w:tc>
        <w:tc>
          <w:tcPr>
            <w:tcW w:w="497" w:type="dxa"/>
            <w:gridSpan w:val="2"/>
            <w:tcBorders>
              <w:top w:val="single" w:sz="4" w:space="0" w:color="000000"/>
              <w:left w:val="single" w:sz="4" w:space="0" w:color="auto"/>
              <w:bottom w:val="single" w:sz="4" w:space="0" w:color="000000"/>
            </w:tcBorders>
            <w:shd w:val="clear" w:color="auto" w:fill="auto"/>
          </w:tcPr>
          <w:tbl>
            <w:tblPr>
              <w:tblW w:w="10136" w:type="dxa"/>
              <w:tblLayout w:type="fixed"/>
              <w:tblLook w:val="0000" w:firstRow="0" w:lastRow="0" w:firstColumn="0" w:lastColumn="0" w:noHBand="0" w:noVBand="0"/>
            </w:tblPr>
            <w:tblGrid>
              <w:gridCol w:w="2066"/>
              <w:gridCol w:w="2853"/>
              <w:gridCol w:w="1963"/>
              <w:gridCol w:w="3254"/>
            </w:tblGrid>
            <w:tr w:rsidR="00625209" w:rsidRPr="00CA4983" w:rsidTr="001F6846">
              <w:tc>
                <w:tcPr>
                  <w:tcW w:w="360" w:type="dxa"/>
                  <w:tcBorders>
                    <w:top w:val="single" w:sz="4" w:space="0" w:color="000000"/>
                    <w:left w:val="single" w:sz="4" w:space="0" w:color="000000"/>
                    <w:bottom w:val="single" w:sz="4" w:space="0" w:color="000000"/>
                    <w:right w:val="single" w:sz="4" w:space="0" w:color="auto"/>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497" w:type="dxa"/>
                  <w:tcBorders>
                    <w:top w:val="single" w:sz="4" w:space="0" w:color="000000"/>
                    <w:left w:val="single" w:sz="4" w:space="0" w:color="auto"/>
                    <w:bottom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342" w:type="dxa"/>
                  <w:tcBorders>
                    <w:top w:val="single" w:sz="4" w:space="0" w:color="000000"/>
                    <w:left w:val="single" w:sz="4" w:space="0" w:color="auto"/>
                    <w:bottom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r>
          </w:tbl>
          <w:p w:rsidR="00625209" w:rsidRDefault="00625209" w:rsidP="00625209"/>
        </w:tc>
        <w:tc>
          <w:tcPr>
            <w:tcW w:w="342" w:type="dxa"/>
            <w:gridSpan w:val="2"/>
            <w:tcBorders>
              <w:top w:val="single" w:sz="4" w:space="0" w:color="000000"/>
              <w:left w:val="single" w:sz="4" w:space="0" w:color="auto"/>
              <w:bottom w:val="single" w:sz="4" w:space="0" w:color="000000"/>
            </w:tcBorders>
            <w:shd w:val="clear" w:color="auto" w:fill="auto"/>
          </w:tcPr>
          <w:tbl>
            <w:tblPr>
              <w:tblW w:w="10136" w:type="dxa"/>
              <w:tblLayout w:type="fixed"/>
              <w:tblLook w:val="0000" w:firstRow="0" w:lastRow="0" w:firstColumn="0" w:lastColumn="0" w:noHBand="0" w:noVBand="0"/>
            </w:tblPr>
            <w:tblGrid>
              <w:gridCol w:w="2066"/>
              <w:gridCol w:w="2853"/>
              <w:gridCol w:w="1963"/>
              <w:gridCol w:w="3254"/>
            </w:tblGrid>
            <w:tr w:rsidR="00625209" w:rsidRPr="00CA4983" w:rsidTr="001F6846">
              <w:tc>
                <w:tcPr>
                  <w:tcW w:w="360" w:type="dxa"/>
                  <w:tcBorders>
                    <w:top w:val="single" w:sz="4" w:space="0" w:color="000000"/>
                    <w:left w:val="single" w:sz="4" w:space="0" w:color="000000"/>
                    <w:bottom w:val="single" w:sz="4" w:space="0" w:color="000000"/>
                    <w:right w:val="single" w:sz="4" w:space="0" w:color="auto"/>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497" w:type="dxa"/>
                  <w:tcBorders>
                    <w:top w:val="single" w:sz="4" w:space="0" w:color="000000"/>
                    <w:left w:val="single" w:sz="4" w:space="0" w:color="auto"/>
                    <w:bottom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342" w:type="dxa"/>
                  <w:tcBorders>
                    <w:top w:val="single" w:sz="4" w:space="0" w:color="000000"/>
                    <w:left w:val="single" w:sz="4" w:space="0" w:color="auto"/>
                    <w:bottom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r>
          </w:tbl>
          <w:p w:rsidR="00625209" w:rsidRDefault="00625209" w:rsidP="00625209"/>
        </w:tc>
        <w:tc>
          <w:tcPr>
            <w:tcW w:w="567" w:type="dxa"/>
            <w:gridSpan w:val="3"/>
            <w:tcBorders>
              <w:top w:val="single" w:sz="4" w:space="0" w:color="000000"/>
              <w:left w:val="single" w:sz="4" w:space="0" w:color="000000"/>
              <w:bottom w:val="single" w:sz="4" w:space="0" w:color="000000"/>
              <w:right w:val="single" w:sz="4" w:space="0" w:color="000000"/>
            </w:tcBorders>
            <w:shd w:val="clear" w:color="auto" w:fill="auto"/>
          </w:tcPr>
          <w:tbl>
            <w:tblPr>
              <w:tblW w:w="10136" w:type="dxa"/>
              <w:tblLayout w:type="fixed"/>
              <w:tblLook w:val="0000" w:firstRow="0" w:lastRow="0" w:firstColumn="0" w:lastColumn="0" w:noHBand="0" w:noVBand="0"/>
            </w:tblPr>
            <w:tblGrid>
              <w:gridCol w:w="2066"/>
              <w:gridCol w:w="2853"/>
              <w:gridCol w:w="1963"/>
              <w:gridCol w:w="3254"/>
            </w:tblGrid>
            <w:tr w:rsidR="00625209" w:rsidRPr="00CA4983" w:rsidTr="001F6846">
              <w:tc>
                <w:tcPr>
                  <w:tcW w:w="360" w:type="dxa"/>
                  <w:tcBorders>
                    <w:top w:val="single" w:sz="4" w:space="0" w:color="000000"/>
                    <w:left w:val="single" w:sz="4" w:space="0" w:color="000000"/>
                    <w:bottom w:val="single" w:sz="4" w:space="0" w:color="000000"/>
                    <w:right w:val="single" w:sz="4" w:space="0" w:color="auto"/>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497" w:type="dxa"/>
                  <w:tcBorders>
                    <w:top w:val="single" w:sz="4" w:space="0" w:color="000000"/>
                    <w:left w:val="single" w:sz="4" w:space="0" w:color="auto"/>
                    <w:bottom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342" w:type="dxa"/>
                  <w:tcBorders>
                    <w:top w:val="single" w:sz="4" w:space="0" w:color="000000"/>
                    <w:left w:val="single" w:sz="4" w:space="0" w:color="auto"/>
                    <w:bottom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r>
          </w:tbl>
          <w:p w:rsidR="00625209" w:rsidRDefault="00625209" w:rsidP="00625209"/>
        </w:tc>
      </w:tr>
      <w:tr w:rsidR="00625209" w:rsidRPr="004F1FDD" w:rsidTr="006573EF">
        <w:tc>
          <w:tcPr>
            <w:tcW w:w="1080" w:type="dxa"/>
            <w:gridSpan w:val="3"/>
            <w:tcBorders>
              <w:top w:val="single" w:sz="4" w:space="0" w:color="000000"/>
              <w:left w:val="single" w:sz="4" w:space="0" w:color="000000"/>
              <w:bottom w:val="single" w:sz="4" w:space="0" w:color="000000"/>
            </w:tcBorders>
            <w:shd w:val="clear" w:color="auto" w:fill="auto"/>
          </w:tcPr>
          <w:p w:rsidR="00625209" w:rsidRPr="0076697A" w:rsidRDefault="00625209" w:rsidP="00625209">
            <w:pPr>
              <w:snapToGrid w:val="0"/>
              <w:spacing w:after="0" w:line="240" w:lineRule="auto"/>
              <w:jc w:val="center"/>
              <w:rPr>
                <w:rFonts w:ascii="Times New Roman" w:hAnsi="Times New Roman"/>
                <w:b/>
                <w:bCs/>
                <w:color w:val="4472C4" w:themeColor="accent1"/>
                <w:sz w:val="28"/>
                <w:szCs w:val="28"/>
              </w:rPr>
            </w:pPr>
            <w:r>
              <w:rPr>
                <w:rFonts w:ascii="Times New Roman" w:hAnsi="Times New Roman"/>
                <w:b/>
                <w:bCs/>
                <w:color w:val="4472C4" w:themeColor="accent1"/>
                <w:sz w:val="28"/>
                <w:szCs w:val="28"/>
              </w:rPr>
              <w:t>V</w:t>
            </w:r>
            <w:r w:rsidRPr="0076697A">
              <w:rPr>
                <w:rFonts w:ascii="Times New Roman" w:hAnsi="Times New Roman"/>
                <w:b/>
                <w:bCs/>
                <w:color w:val="4472C4" w:themeColor="accent1"/>
                <w:sz w:val="28"/>
                <w:szCs w:val="28"/>
              </w:rPr>
              <w:t>I-IX</w:t>
            </w:r>
          </w:p>
        </w:tc>
        <w:tc>
          <w:tcPr>
            <w:tcW w:w="727" w:type="dxa"/>
            <w:tcBorders>
              <w:top w:val="single" w:sz="4" w:space="0" w:color="000000"/>
              <w:left w:val="single" w:sz="4" w:space="0" w:color="000000"/>
              <w:bottom w:val="single" w:sz="4" w:space="0" w:color="000000"/>
            </w:tcBorders>
            <w:shd w:val="clear" w:color="auto" w:fill="auto"/>
          </w:tcPr>
          <w:p w:rsidR="00625209" w:rsidRPr="0076697A" w:rsidRDefault="00625209" w:rsidP="00625209">
            <w:pPr>
              <w:snapToGrid w:val="0"/>
              <w:spacing w:after="0" w:line="240" w:lineRule="auto"/>
              <w:jc w:val="center"/>
              <w:rPr>
                <w:rFonts w:ascii="Times New Roman" w:hAnsi="Times New Roman"/>
                <w:b/>
                <w:color w:val="4472C4" w:themeColor="accent1"/>
                <w:sz w:val="32"/>
                <w:szCs w:val="32"/>
              </w:rPr>
            </w:pPr>
            <w:r>
              <w:rPr>
                <w:rFonts w:ascii="Times New Roman" w:hAnsi="Times New Roman"/>
                <w:b/>
                <w:color w:val="4472C4" w:themeColor="accent1"/>
                <w:sz w:val="32"/>
                <w:szCs w:val="32"/>
              </w:rPr>
              <w:t>29</w:t>
            </w:r>
          </w:p>
        </w:tc>
        <w:tc>
          <w:tcPr>
            <w:tcW w:w="1433" w:type="dxa"/>
            <w:gridSpan w:val="3"/>
            <w:tcBorders>
              <w:top w:val="single" w:sz="4" w:space="0" w:color="000000"/>
              <w:left w:val="single" w:sz="4" w:space="0" w:color="000000"/>
              <w:bottom w:val="single" w:sz="4" w:space="0" w:color="000000"/>
            </w:tcBorders>
            <w:shd w:val="clear" w:color="auto" w:fill="auto"/>
          </w:tcPr>
          <w:p w:rsidR="00625209" w:rsidRPr="0076697A" w:rsidRDefault="00625209" w:rsidP="00625209">
            <w:pPr>
              <w:snapToGrid w:val="0"/>
              <w:spacing w:after="0" w:line="240" w:lineRule="auto"/>
              <w:jc w:val="center"/>
              <w:rPr>
                <w:rFonts w:ascii="Times New Roman" w:hAnsi="Times New Roman"/>
                <w:b/>
                <w:color w:val="4472C4" w:themeColor="accent1"/>
                <w:sz w:val="32"/>
                <w:szCs w:val="32"/>
              </w:rPr>
            </w:pPr>
            <w:r>
              <w:rPr>
                <w:rFonts w:ascii="Times New Roman" w:hAnsi="Times New Roman"/>
                <w:b/>
                <w:color w:val="4472C4" w:themeColor="accent1"/>
                <w:sz w:val="32"/>
                <w:szCs w:val="32"/>
              </w:rPr>
              <w:t>704</w:t>
            </w:r>
          </w:p>
        </w:tc>
        <w:tc>
          <w:tcPr>
            <w:tcW w:w="900" w:type="dxa"/>
            <w:gridSpan w:val="3"/>
            <w:tcBorders>
              <w:top w:val="single" w:sz="4" w:space="0" w:color="000000"/>
              <w:left w:val="single" w:sz="4" w:space="0" w:color="000000"/>
              <w:bottom w:val="single" w:sz="4" w:space="0" w:color="000000"/>
            </w:tcBorders>
            <w:shd w:val="clear" w:color="auto" w:fill="auto"/>
          </w:tcPr>
          <w:tbl>
            <w:tblPr>
              <w:tblW w:w="10136" w:type="dxa"/>
              <w:tblLayout w:type="fixed"/>
              <w:tblLook w:val="0000" w:firstRow="0" w:lastRow="0" w:firstColumn="0" w:lastColumn="0" w:noHBand="0" w:noVBand="0"/>
            </w:tblPr>
            <w:tblGrid>
              <w:gridCol w:w="5962"/>
              <w:gridCol w:w="4174"/>
            </w:tblGrid>
            <w:tr w:rsidR="00625209" w:rsidRPr="00633E9E" w:rsidTr="001F6846">
              <w:tc>
                <w:tcPr>
                  <w:tcW w:w="900" w:type="dxa"/>
                  <w:tcBorders>
                    <w:top w:val="single" w:sz="4" w:space="0" w:color="000000"/>
                    <w:left w:val="single" w:sz="4" w:space="0" w:color="000000"/>
                    <w:bottom w:val="single" w:sz="4" w:space="0" w:color="000000"/>
                  </w:tcBorders>
                  <w:shd w:val="clear" w:color="auto" w:fill="auto"/>
                </w:tcPr>
                <w:p w:rsidR="00625209" w:rsidRPr="00633E9E" w:rsidRDefault="00625209" w:rsidP="00625209">
                  <w:pPr>
                    <w:snapToGrid w:val="0"/>
                    <w:spacing w:after="0" w:line="240" w:lineRule="auto"/>
                    <w:jc w:val="both"/>
                    <w:rPr>
                      <w:rFonts w:ascii="Times New Roman" w:hAnsi="Times New Roman"/>
                      <w:color w:val="000000"/>
                    </w:rPr>
                  </w:pPr>
                  <w:r w:rsidRPr="00633E9E">
                    <w:rPr>
                      <w:rFonts w:ascii="Times New Roman" w:hAnsi="Times New Roman"/>
                      <w:color w:val="000000"/>
                    </w:rPr>
                    <w:t>/</w:t>
                  </w:r>
                </w:p>
              </w:tc>
              <w:tc>
                <w:tcPr>
                  <w:tcW w:w="630" w:type="dxa"/>
                  <w:tcBorders>
                    <w:top w:val="single" w:sz="4" w:space="0" w:color="000000"/>
                    <w:left w:val="single" w:sz="4" w:space="0" w:color="000000"/>
                    <w:bottom w:val="single" w:sz="4" w:space="0" w:color="000000"/>
                  </w:tcBorders>
                  <w:shd w:val="clear" w:color="auto" w:fill="auto"/>
                </w:tcPr>
                <w:p w:rsidR="00625209" w:rsidRPr="00633E9E" w:rsidRDefault="00625209" w:rsidP="00625209">
                  <w:pPr>
                    <w:snapToGrid w:val="0"/>
                    <w:spacing w:after="0" w:line="240" w:lineRule="auto"/>
                    <w:jc w:val="both"/>
                    <w:rPr>
                      <w:rFonts w:ascii="Times New Roman" w:hAnsi="Times New Roman"/>
                      <w:color w:val="000000"/>
                    </w:rPr>
                  </w:pPr>
                  <w:r w:rsidRPr="00633E9E">
                    <w:rPr>
                      <w:rFonts w:ascii="Times New Roman" w:hAnsi="Times New Roman"/>
                      <w:color w:val="000000"/>
                    </w:rPr>
                    <w:t>/</w:t>
                  </w:r>
                </w:p>
              </w:tc>
            </w:tr>
          </w:tbl>
          <w:p w:rsidR="00625209" w:rsidRDefault="00625209" w:rsidP="00625209"/>
        </w:tc>
        <w:tc>
          <w:tcPr>
            <w:tcW w:w="630" w:type="dxa"/>
            <w:tcBorders>
              <w:top w:val="single" w:sz="4" w:space="0" w:color="000000"/>
              <w:left w:val="single" w:sz="4" w:space="0" w:color="000000"/>
              <w:bottom w:val="single" w:sz="4" w:space="0" w:color="000000"/>
            </w:tcBorders>
            <w:shd w:val="clear" w:color="auto" w:fill="auto"/>
          </w:tcPr>
          <w:tbl>
            <w:tblPr>
              <w:tblW w:w="10136" w:type="dxa"/>
              <w:tblLayout w:type="fixed"/>
              <w:tblLook w:val="0000" w:firstRow="0" w:lastRow="0" w:firstColumn="0" w:lastColumn="0" w:noHBand="0" w:noVBand="0"/>
            </w:tblPr>
            <w:tblGrid>
              <w:gridCol w:w="5962"/>
              <w:gridCol w:w="4174"/>
            </w:tblGrid>
            <w:tr w:rsidR="00625209" w:rsidRPr="00633E9E" w:rsidTr="001F6846">
              <w:tc>
                <w:tcPr>
                  <w:tcW w:w="900" w:type="dxa"/>
                  <w:tcBorders>
                    <w:top w:val="single" w:sz="4" w:space="0" w:color="000000"/>
                    <w:left w:val="single" w:sz="4" w:space="0" w:color="000000"/>
                    <w:bottom w:val="single" w:sz="4" w:space="0" w:color="000000"/>
                  </w:tcBorders>
                  <w:shd w:val="clear" w:color="auto" w:fill="auto"/>
                </w:tcPr>
                <w:p w:rsidR="00625209" w:rsidRPr="00633E9E" w:rsidRDefault="00625209" w:rsidP="00625209">
                  <w:pPr>
                    <w:snapToGrid w:val="0"/>
                    <w:spacing w:after="0" w:line="240" w:lineRule="auto"/>
                    <w:jc w:val="both"/>
                    <w:rPr>
                      <w:rFonts w:ascii="Times New Roman" w:hAnsi="Times New Roman"/>
                      <w:color w:val="000000"/>
                    </w:rPr>
                  </w:pPr>
                  <w:r w:rsidRPr="00633E9E">
                    <w:rPr>
                      <w:rFonts w:ascii="Times New Roman" w:hAnsi="Times New Roman"/>
                      <w:color w:val="000000"/>
                    </w:rPr>
                    <w:t>/</w:t>
                  </w:r>
                </w:p>
              </w:tc>
              <w:tc>
                <w:tcPr>
                  <w:tcW w:w="630" w:type="dxa"/>
                  <w:tcBorders>
                    <w:top w:val="single" w:sz="4" w:space="0" w:color="000000"/>
                    <w:left w:val="single" w:sz="4" w:space="0" w:color="000000"/>
                    <w:bottom w:val="single" w:sz="4" w:space="0" w:color="000000"/>
                  </w:tcBorders>
                  <w:shd w:val="clear" w:color="auto" w:fill="auto"/>
                </w:tcPr>
                <w:p w:rsidR="00625209" w:rsidRPr="00633E9E" w:rsidRDefault="00625209" w:rsidP="00625209">
                  <w:pPr>
                    <w:snapToGrid w:val="0"/>
                    <w:spacing w:after="0" w:line="240" w:lineRule="auto"/>
                    <w:jc w:val="both"/>
                    <w:rPr>
                      <w:rFonts w:ascii="Times New Roman" w:hAnsi="Times New Roman"/>
                      <w:color w:val="000000"/>
                    </w:rPr>
                  </w:pPr>
                  <w:r w:rsidRPr="00633E9E">
                    <w:rPr>
                      <w:rFonts w:ascii="Times New Roman" w:hAnsi="Times New Roman"/>
                      <w:color w:val="000000"/>
                    </w:rPr>
                    <w:t>/</w:t>
                  </w:r>
                </w:p>
              </w:tc>
            </w:tr>
          </w:tbl>
          <w:p w:rsidR="00625209" w:rsidRDefault="00625209" w:rsidP="00625209"/>
        </w:tc>
        <w:tc>
          <w:tcPr>
            <w:tcW w:w="810" w:type="dxa"/>
            <w:tcBorders>
              <w:top w:val="single" w:sz="4" w:space="0" w:color="000000"/>
              <w:left w:val="single" w:sz="4" w:space="0" w:color="000000"/>
              <w:bottom w:val="single" w:sz="4" w:space="0" w:color="000000"/>
            </w:tcBorders>
            <w:shd w:val="clear" w:color="auto" w:fill="auto"/>
          </w:tcPr>
          <w:p w:rsidR="00625209" w:rsidRPr="0076697A" w:rsidRDefault="00625209" w:rsidP="00625209">
            <w:pPr>
              <w:snapToGrid w:val="0"/>
              <w:spacing w:after="0" w:line="240" w:lineRule="auto"/>
              <w:jc w:val="both"/>
              <w:rPr>
                <w:rFonts w:ascii="Times New Roman" w:hAnsi="Times New Roman"/>
                <w:b/>
                <w:color w:val="4472C4" w:themeColor="accent1"/>
                <w:sz w:val="32"/>
                <w:szCs w:val="32"/>
              </w:rPr>
            </w:pPr>
            <w:r>
              <w:rPr>
                <w:rFonts w:ascii="Times New Roman" w:hAnsi="Times New Roman"/>
                <w:b/>
                <w:color w:val="4472C4" w:themeColor="accent1"/>
                <w:sz w:val="32"/>
                <w:szCs w:val="32"/>
              </w:rPr>
              <w:t>353</w:t>
            </w:r>
          </w:p>
        </w:tc>
        <w:tc>
          <w:tcPr>
            <w:tcW w:w="720" w:type="dxa"/>
            <w:gridSpan w:val="2"/>
            <w:tcBorders>
              <w:top w:val="single" w:sz="4" w:space="0" w:color="000000"/>
              <w:left w:val="single" w:sz="4" w:space="0" w:color="000000"/>
              <w:bottom w:val="single" w:sz="4" w:space="0" w:color="000000"/>
            </w:tcBorders>
            <w:shd w:val="clear" w:color="auto" w:fill="auto"/>
          </w:tcPr>
          <w:p w:rsidR="00625209" w:rsidRPr="0076697A" w:rsidRDefault="00625209" w:rsidP="00625209">
            <w:pPr>
              <w:snapToGrid w:val="0"/>
              <w:spacing w:after="0" w:line="240" w:lineRule="auto"/>
              <w:jc w:val="both"/>
              <w:rPr>
                <w:rFonts w:ascii="Times New Roman" w:hAnsi="Times New Roman"/>
                <w:b/>
                <w:color w:val="4472C4" w:themeColor="accent1"/>
                <w:sz w:val="32"/>
                <w:szCs w:val="32"/>
              </w:rPr>
            </w:pPr>
            <w:r>
              <w:rPr>
                <w:rFonts w:ascii="Times New Roman" w:hAnsi="Times New Roman"/>
                <w:b/>
                <w:color w:val="4472C4" w:themeColor="accent1"/>
                <w:sz w:val="32"/>
                <w:szCs w:val="32"/>
              </w:rPr>
              <w:t>351</w:t>
            </w:r>
          </w:p>
        </w:tc>
        <w:tc>
          <w:tcPr>
            <w:tcW w:w="468" w:type="dxa"/>
            <w:gridSpan w:val="2"/>
            <w:tcBorders>
              <w:top w:val="single" w:sz="4" w:space="0" w:color="000000"/>
              <w:left w:val="single" w:sz="4" w:space="0" w:color="000000"/>
              <w:bottom w:val="single" w:sz="4" w:space="0" w:color="000000"/>
            </w:tcBorders>
            <w:shd w:val="clear" w:color="auto" w:fill="auto"/>
          </w:tcPr>
          <w:p w:rsidR="00625209" w:rsidRPr="0076697A" w:rsidRDefault="00625209" w:rsidP="00625209">
            <w:pPr>
              <w:snapToGrid w:val="0"/>
              <w:spacing w:after="0" w:line="240" w:lineRule="auto"/>
              <w:jc w:val="both"/>
              <w:rPr>
                <w:rFonts w:ascii="Times New Roman" w:hAnsi="Times New Roman"/>
                <w:b/>
                <w:color w:val="4472C4" w:themeColor="accent1"/>
                <w:sz w:val="32"/>
                <w:szCs w:val="32"/>
              </w:rPr>
            </w:pPr>
          </w:p>
        </w:tc>
        <w:tc>
          <w:tcPr>
            <w:tcW w:w="425" w:type="dxa"/>
            <w:tcBorders>
              <w:top w:val="single" w:sz="4" w:space="0" w:color="000000"/>
              <w:left w:val="single" w:sz="4" w:space="0" w:color="000000"/>
              <w:bottom w:val="single" w:sz="4" w:space="0" w:color="000000"/>
            </w:tcBorders>
            <w:shd w:val="clear" w:color="auto" w:fill="auto"/>
          </w:tcPr>
          <w:p w:rsidR="00625209" w:rsidRPr="0076697A" w:rsidRDefault="00625209" w:rsidP="00625209">
            <w:pPr>
              <w:snapToGrid w:val="0"/>
              <w:spacing w:after="0" w:line="240" w:lineRule="auto"/>
              <w:jc w:val="both"/>
              <w:rPr>
                <w:rFonts w:ascii="Times New Roman" w:hAnsi="Times New Roman"/>
                <w:b/>
                <w:color w:val="4472C4" w:themeColor="accent1"/>
                <w:sz w:val="32"/>
                <w:szCs w:val="32"/>
              </w:rPr>
            </w:pPr>
          </w:p>
        </w:tc>
        <w:tc>
          <w:tcPr>
            <w:tcW w:w="547" w:type="dxa"/>
            <w:gridSpan w:val="2"/>
            <w:tcBorders>
              <w:top w:val="single" w:sz="4" w:space="0" w:color="000000"/>
              <w:left w:val="single" w:sz="4" w:space="0" w:color="000000"/>
              <w:bottom w:val="single" w:sz="4" w:space="0" w:color="000000"/>
            </w:tcBorders>
            <w:shd w:val="clear" w:color="auto" w:fill="auto"/>
          </w:tcPr>
          <w:p w:rsidR="00625209" w:rsidRPr="0076697A" w:rsidRDefault="00625209" w:rsidP="00625209">
            <w:pPr>
              <w:snapToGrid w:val="0"/>
              <w:spacing w:after="0" w:line="240" w:lineRule="auto"/>
              <w:jc w:val="both"/>
              <w:rPr>
                <w:rFonts w:ascii="Times New Roman" w:hAnsi="Times New Roman"/>
                <w:b/>
                <w:color w:val="4472C4" w:themeColor="accent1"/>
                <w:sz w:val="32"/>
                <w:szCs w:val="32"/>
              </w:rPr>
            </w:pPr>
            <w:r>
              <w:rPr>
                <w:rFonts w:ascii="Times New Roman" w:hAnsi="Times New Roman"/>
                <w:b/>
                <w:color w:val="4472C4" w:themeColor="accent1"/>
                <w:sz w:val="32"/>
                <w:szCs w:val="32"/>
              </w:rPr>
              <w:t>19</w:t>
            </w:r>
          </w:p>
        </w:tc>
        <w:tc>
          <w:tcPr>
            <w:tcW w:w="630" w:type="dxa"/>
            <w:tcBorders>
              <w:top w:val="single" w:sz="4" w:space="0" w:color="000000"/>
              <w:left w:val="single" w:sz="4" w:space="0" w:color="000000"/>
              <w:bottom w:val="single" w:sz="4" w:space="0" w:color="000000"/>
            </w:tcBorders>
            <w:shd w:val="clear" w:color="auto" w:fill="auto"/>
          </w:tcPr>
          <w:p w:rsidR="00625209" w:rsidRPr="0076697A" w:rsidRDefault="00625209" w:rsidP="00625209">
            <w:pPr>
              <w:snapToGrid w:val="0"/>
              <w:spacing w:after="0" w:line="240" w:lineRule="auto"/>
              <w:jc w:val="both"/>
              <w:rPr>
                <w:rFonts w:ascii="Times New Roman" w:hAnsi="Times New Roman"/>
                <w:b/>
                <w:color w:val="4472C4" w:themeColor="accent1"/>
                <w:sz w:val="32"/>
                <w:szCs w:val="32"/>
              </w:rPr>
            </w:pPr>
            <w:r>
              <w:rPr>
                <w:rFonts w:ascii="Times New Roman" w:hAnsi="Times New Roman"/>
                <w:b/>
                <w:color w:val="4472C4" w:themeColor="accent1"/>
                <w:sz w:val="32"/>
                <w:szCs w:val="32"/>
              </w:rPr>
              <w:t>11</w:t>
            </w:r>
          </w:p>
        </w:tc>
        <w:tc>
          <w:tcPr>
            <w:tcW w:w="360" w:type="dxa"/>
            <w:gridSpan w:val="2"/>
            <w:tcBorders>
              <w:top w:val="single" w:sz="4" w:space="0" w:color="000000"/>
              <w:left w:val="single" w:sz="4" w:space="0" w:color="000000"/>
              <w:bottom w:val="single" w:sz="4" w:space="0" w:color="000000"/>
              <w:right w:val="single" w:sz="4" w:space="0" w:color="auto"/>
            </w:tcBorders>
            <w:shd w:val="clear" w:color="auto" w:fill="auto"/>
          </w:tcPr>
          <w:tbl>
            <w:tblPr>
              <w:tblW w:w="10136" w:type="dxa"/>
              <w:tblLayout w:type="fixed"/>
              <w:tblLook w:val="0000" w:firstRow="0" w:lastRow="0" w:firstColumn="0" w:lastColumn="0" w:noHBand="0" w:noVBand="0"/>
            </w:tblPr>
            <w:tblGrid>
              <w:gridCol w:w="2066"/>
              <w:gridCol w:w="2853"/>
              <w:gridCol w:w="1963"/>
              <w:gridCol w:w="3254"/>
            </w:tblGrid>
            <w:tr w:rsidR="00625209" w:rsidRPr="00CA4983" w:rsidTr="001F6846">
              <w:tc>
                <w:tcPr>
                  <w:tcW w:w="360" w:type="dxa"/>
                  <w:tcBorders>
                    <w:top w:val="single" w:sz="4" w:space="0" w:color="000000"/>
                    <w:left w:val="single" w:sz="4" w:space="0" w:color="000000"/>
                    <w:bottom w:val="single" w:sz="4" w:space="0" w:color="000000"/>
                    <w:right w:val="single" w:sz="4" w:space="0" w:color="auto"/>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497" w:type="dxa"/>
                  <w:tcBorders>
                    <w:top w:val="single" w:sz="4" w:space="0" w:color="000000"/>
                    <w:left w:val="single" w:sz="4" w:space="0" w:color="auto"/>
                    <w:bottom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342" w:type="dxa"/>
                  <w:tcBorders>
                    <w:top w:val="single" w:sz="4" w:space="0" w:color="000000"/>
                    <w:left w:val="single" w:sz="4" w:space="0" w:color="auto"/>
                    <w:bottom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r>
          </w:tbl>
          <w:p w:rsidR="00625209" w:rsidRDefault="00625209" w:rsidP="00625209"/>
        </w:tc>
        <w:tc>
          <w:tcPr>
            <w:tcW w:w="497" w:type="dxa"/>
            <w:gridSpan w:val="2"/>
            <w:tcBorders>
              <w:top w:val="single" w:sz="4" w:space="0" w:color="000000"/>
              <w:left w:val="single" w:sz="4" w:space="0" w:color="auto"/>
              <w:bottom w:val="single" w:sz="4" w:space="0" w:color="000000"/>
            </w:tcBorders>
            <w:shd w:val="clear" w:color="auto" w:fill="auto"/>
          </w:tcPr>
          <w:tbl>
            <w:tblPr>
              <w:tblW w:w="10136" w:type="dxa"/>
              <w:tblLayout w:type="fixed"/>
              <w:tblLook w:val="0000" w:firstRow="0" w:lastRow="0" w:firstColumn="0" w:lastColumn="0" w:noHBand="0" w:noVBand="0"/>
            </w:tblPr>
            <w:tblGrid>
              <w:gridCol w:w="2066"/>
              <w:gridCol w:w="2853"/>
              <w:gridCol w:w="1963"/>
              <w:gridCol w:w="3254"/>
            </w:tblGrid>
            <w:tr w:rsidR="00625209" w:rsidRPr="00CA4983" w:rsidTr="001F6846">
              <w:tc>
                <w:tcPr>
                  <w:tcW w:w="360" w:type="dxa"/>
                  <w:tcBorders>
                    <w:top w:val="single" w:sz="4" w:space="0" w:color="000000"/>
                    <w:left w:val="single" w:sz="4" w:space="0" w:color="000000"/>
                    <w:bottom w:val="single" w:sz="4" w:space="0" w:color="000000"/>
                    <w:right w:val="single" w:sz="4" w:space="0" w:color="auto"/>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497" w:type="dxa"/>
                  <w:tcBorders>
                    <w:top w:val="single" w:sz="4" w:space="0" w:color="000000"/>
                    <w:left w:val="single" w:sz="4" w:space="0" w:color="auto"/>
                    <w:bottom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342" w:type="dxa"/>
                  <w:tcBorders>
                    <w:top w:val="single" w:sz="4" w:space="0" w:color="000000"/>
                    <w:left w:val="single" w:sz="4" w:space="0" w:color="auto"/>
                    <w:bottom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r>
          </w:tbl>
          <w:p w:rsidR="00625209" w:rsidRDefault="00625209" w:rsidP="00625209"/>
        </w:tc>
        <w:tc>
          <w:tcPr>
            <w:tcW w:w="342" w:type="dxa"/>
            <w:gridSpan w:val="2"/>
            <w:tcBorders>
              <w:top w:val="single" w:sz="4" w:space="0" w:color="000000"/>
              <w:left w:val="single" w:sz="4" w:space="0" w:color="auto"/>
              <w:bottom w:val="single" w:sz="4" w:space="0" w:color="000000"/>
            </w:tcBorders>
            <w:shd w:val="clear" w:color="auto" w:fill="auto"/>
          </w:tcPr>
          <w:tbl>
            <w:tblPr>
              <w:tblW w:w="10136" w:type="dxa"/>
              <w:tblLayout w:type="fixed"/>
              <w:tblLook w:val="0000" w:firstRow="0" w:lastRow="0" w:firstColumn="0" w:lastColumn="0" w:noHBand="0" w:noVBand="0"/>
            </w:tblPr>
            <w:tblGrid>
              <w:gridCol w:w="2066"/>
              <w:gridCol w:w="2853"/>
              <w:gridCol w:w="1963"/>
              <w:gridCol w:w="3254"/>
            </w:tblGrid>
            <w:tr w:rsidR="00625209" w:rsidRPr="00CA4983" w:rsidTr="001F6846">
              <w:tc>
                <w:tcPr>
                  <w:tcW w:w="360" w:type="dxa"/>
                  <w:tcBorders>
                    <w:top w:val="single" w:sz="4" w:space="0" w:color="000000"/>
                    <w:left w:val="single" w:sz="4" w:space="0" w:color="000000"/>
                    <w:bottom w:val="single" w:sz="4" w:space="0" w:color="000000"/>
                    <w:right w:val="single" w:sz="4" w:space="0" w:color="auto"/>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497" w:type="dxa"/>
                  <w:tcBorders>
                    <w:top w:val="single" w:sz="4" w:space="0" w:color="000000"/>
                    <w:left w:val="single" w:sz="4" w:space="0" w:color="auto"/>
                    <w:bottom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342" w:type="dxa"/>
                  <w:tcBorders>
                    <w:top w:val="single" w:sz="4" w:space="0" w:color="000000"/>
                    <w:left w:val="single" w:sz="4" w:space="0" w:color="auto"/>
                    <w:bottom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r>
          </w:tbl>
          <w:p w:rsidR="00625209" w:rsidRDefault="00625209" w:rsidP="00625209"/>
        </w:tc>
        <w:tc>
          <w:tcPr>
            <w:tcW w:w="567" w:type="dxa"/>
            <w:gridSpan w:val="3"/>
            <w:tcBorders>
              <w:top w:val="single" w:sz="4" w:space="0" w:color="000000"/>
              <w:left w:val="single" w:sz="4" w:space="0" w:color="000000"/>
              <w:bottom w:val="single" w:sz="4" w:space="0" w:color="000000"/>
              <w:right w:val="single" w:sz="4" w:space="0" w:color="000000"/>
            </w:tcBorders>
            <w:shd w:val="clear" w:color="auto" w:fill="auto"/>
          </w:tcPr>
          <w:tbl>
            <w:tblPr>
              <w:tblW w:w="10136" w:type="dxa"/>
              <w:tblLayout w:type="fixed"/>
              <w:tblLook w:val="0000" w:firstRow="0" w:lastRow="0" w:firstColumn="0" w:lastColumn="0" w:noHBand="0" w:noVBand="0"/>
            </w:tblPr>
            <w:tblGrid>
              <w:gridCol w:w="2066"/>
              <w:gridCol w:w="2853"/>
              <w:gridCol w:w="1963"/>
              <w:gridCol w:w="3254"/>
            </w:tblGrid>
            <w:tr w:rsidR="00625209" w:rsidRPr="00CA4983" w:rsidTr="001F6846">
              <w:tc>
                <w:tcPr>
                  <w:tcW w:w="360" w:type="dxa"/>
                  <w:tcBorders>
                    <w:top w:val="single" w:sz="4" w:space="0" w:color="000000"/>
                    <w:left w:val="single" w:sz="4" w:space="0" w:color="000000"/>
                    <w:bottom w:val="single" w:sz="4" w:space="0" w:color="000000"/>
                    <w:right w:val="single" w:sz="4" w:space="0" w:color="auto"/>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497" w:type="dxa"/>
                  <w:tcBorders>
                    <w:top w:val="single" w:sz="4" w:space="0" w:color="000000"/>
                    <w:left w:val="single" w:sz="4" w:space="0" w:color="auto"/>
                    <w:bottom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342" w:type="dxa"/>
                  <w:tcBorders>
                    <w:top w:val="single" w:sz="4" w:space="0" w:color="000000"/>
                    <w:left w:val="single" w:sz="4" w:space="0" w:color="auto"/>
                    <w:bottom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sidRPr="00CA4983">
                    <w:rPr>
                      <w:rFonts w:ascii="Times New Roman" w:hAnsi="Times New Roman"/>
                      <w:color w:val="000000"/>
                    </w:rPr>
                    <w:t>/</w:t>
                  </w:r>
                </w:p>
              </w:tc>
            </w:tr>
          </w:tbl>
          <w:p w:rsidR="00625209" w:rsidRDefault="00625209" w:rsidP="00625209"/>
        </w:tc>
      </w:tr>
      <w:tr w:rsidR="00625209" w:rsidRPr="004F1FDD" w:rsidTr="006573EF">
        <w:tc>
          <w:tcPr>
            <w:tcW w:w="1080" w:type="dxa"/>
            <w:gridSpan w:val="3"/>
            <w:tcBorders>
              <w:top w:val="single" w:sz="4" w:space="0" w:color="000000"/>
              <w:left w:val="single" w:sz="4" w:space="0" w:color="000000"/>
              <w:bottom w:val="single" w:sz="4" w:space="0" w:color="000000"/>
            </w:tcBorders>
            <w:shd w:val="clear" w:color="auto" w:fill="auto"/>
          </w:tcPr>
          <w:p w:rsidR="00625209" w:rsidRDefault="00625209" w:rsidP="00625209">
            <w:pPr>
              <w:snapToGrid w:val="0"/>
              <w:spacing w:after="0" w:line="240" w:lineRule="auto"/>
              <w:jc w:val="center"/>
              <w:rPr>
                <w:rFonts w:ascii="Times New Roman" w:hAnsi="Times New Roman"/>
                <w:b/>
                <w:bCs/>
                <w:color w:val="4472C4" w:themeColor="accent1"/>
                <w:sz w:val="28"/>
                <w:szCs w:val="28"/>
              </w:rPr>
            </w:pPr>
            <w:r>
              <w:rPr>
                <w:rFonts w:ascii="Times New Roman" w:hAnsi="Times New Roman"/>
                <w:b/>
                <w:bCs/>
                <w:color w:val="4472C4" w:themeColor="accent1"/>
                <w:sz w:val="28"/>
                <w:szCs w:val="28"/>
              </w:rPr>
              <w:t>I-IX</w:t>
            </w:r>
          </w:p>
        </w:tc>
        <w:tc>
          <w:tcPr>
            <w:tcW w:w="727" w:type="dxa"/>
            <w:tcBorders>
              <w:top w:val="single" w:sz="4" w:space="0" w:color="000000"/>
              <w:left w:val="single" w:sz="4" w:space="0" w:color="000000"/>
              <w:bottom w:val="single" w:sz="4" w:space="0" w:color="000000"/>
            </w:tcBorders>
            <w:shd w:val="clear" w:color="auto" w:fill="auto"/>
          </w:tcPr>
          <w:p w:rsidR="00625209" w:rsidRDefault="00625209" w:rsidP="00625209">
            <w:pPr>
              <w:snapToGrid w:val="0"/>
              <w:spacing w:after="0" w:line="240" w:lineRule="auto"/>
              <w:jc w:val="center"/>
              <w:rPr>
                <w:rFonts w:ascii="Times New Roman" w:hAnsi="Times New Roman"/>
                <w:b/>
                <w:color w:val="4472C4" w:themeColor="accent1"/>
                <w:sz w:val="32"/>
                <w:szCs w:val="32"/>
              </w:rPr>
            </w:pPr>
            <w:r>
              <w:rPr>
                <w:rFonts w:ascii="Times New Roman" w:hAnsi="Times New Roman"/>
                <w:b/>
                <w:color w:val="4472C4" w:themeColor="accent1"/>
                <w:sz w:val="32"/>
                <w:szCs w:val="32"/>
              </w:rPr>
              <w:t>66</w:t>
            </w:r>
          </w:p>
        </w:tc>
        <w:tc>
          <w:tcPr>
            <w:tcW w:w="1433" w:type="dxa"/>
            <w:gridSpan w:val="3"/>
            <w:tcBorders>
              <w:top w:val="single" w:sz="4" w:space="0" w:color="000000"/>
              <w:left w:val="single" w:sz="4" w:space="0" w:color="000000"/>
              <w:bottom w:val="single" w:sz="4" w:space="0" w:color="000000"/>
            </w:tcBorders>
            <w:shd w:val="clear" w:color="auto" w:fill="auto"/>
          </w:tcPr>
          <w:p w:rsidR="00625209" w:rsidRDefault="00625209" w:rsidP="00625209">
            <w:pPr>
              <w:snapToGrid w:val="0"/>
              <w:spacing w:after="0" w:line="240" w:lineRule="auto"/>
              <w:jc w:val="center"/>
              <w:rPr>
                <w:rFonts w:ascii="Times New Roman" w:hAnsi="Times New Roman"/>
                <w:b/>
                <w:color w:val="4472C4" w:themeColor="accent1"/>
                <w:sz w:val="32"/>
                <w:szCs w:val="32"/>
              </w:rPr>
            </w:pPr>
            <w:r>
              <w:rPr>
                <w:rFonts w:ascii="Times New Roman" w:hAnsi="Times New Roman"/>
                <w:b/>
                <w:color w:val="4472C4" w:themeColor="accent1"/>
                <w:sz w:val="32"/>
                <w:szCs w:val="32"/>
              </w:rPr>
              <w:t>1574</w:t>
            </w:r>
          </w:p>
        </w:tc>
        <w:tc>
          <w:tcPr>
            <w:tcW w:w="900" w:type="dxa"/>
            <w:gridSpan w:val="3"/>
            <w:tcBorders>
              <w:top w:val="single" w:sz="4" w:space="0" w:color="000000"/>
              <w:left w:val="single" w:sz="4" w:space="0" w:color="000000"/>
              <w:bottom w:val="single" w:sz="4" w:space="0" w:color="000000"/>
            </w:tcBorders>
            <w:shd w:val="clear" w:color="auto" w:fill="auto"/>
          </w:tcPr>
          <w:p w:rsidR="00625209" w:rsidRPr="00633E9E" w:rsidRDefault="00625209" w:rsidP="00625209">
            <w:pPr>
              <w:snapToGrid w:val="0"/>
              <w:spacing w:after="0" w:line="240" w:lineRule="auto"/>
              <w:jc w:val="both"/>
              <w:rPr>
                <w:rFonts w:ascii="Times New Roman" w:hAnsi="Times New Roman"/>
                <w:color w:val="000000"/>
              </w:rPr>
            </w:pPr>
            <w:r>
              <w:rPr>
                <w:rFonts w:ascii="Times New Roman" w:hAnsi="Times New Roman"/>
                <w:color w:val="000000"/>
              </w:rPr>
              <w:t>/</w:t>
            </w:r>
          </w:p>
        </w:tc>
        <w:tc>
          <w:tcPr>
            <w:tcW w:w="630" w:type="dxa"/>
            <w:tcBorders>
              <w:top w:val="single" w:sz="4" w:space="0" w:color="000000"/>
              <w:left w:val="single" w:sz="4" w:space="0" w:color="000000"/>
              <w:bottom w:val="single" w:sz="4" w:space="0" w:color="000000"/>
            </w:tcBorders>
            <w:shd w:val="clear" w:color="auto" w:fill="auto"/>
          </w:tcPr>
          <w:p w:rsidR="00625209" w:rsidRPr="00633E9E" w:rsidRDefault="00625209" w:rsidP="00625209">
            <w:pPr>
              <w:snapToGrid w:val="0"/>
              <w:spacing w:after="0" w:line="240" w:lineRule="auto"/>
              <w:jc w:val="both"/>
              <w:rPr>
                <w:rFonts w:ascii="Times New Roman" w:hAnsi="Times New Roman"/>
                <w:color w:val="000000"/>
              </w:rPr>
            </w:pPr>
            <w:r>
              <w:rPr>
                <w:rFonts w:ascii="Times New Roman" w:hAnsi="Times New Roman"/>
                <w:color w:val="000000"/>
              </w:rPr>
              <w:t>/</w:t>
            </w:r>
          </w:p>
        </w:tc>
        <w:tc>
          <w:tcPr>
            <w:tcW w:w="810" w:type="dxa"/>
            <w:tcBorders>
              <w:top w:val="single" w:sz="4" w:space="0" w:color="000000"/>
              <w:left w:val="single" w:sz="4" w:space="0" w:color="000000"/>
              <w:bottom w:val="single" w:sz="4" w:space="0" w:color="000000"/>
            </w:tcBorders>
            <w:shd w:val="clear" w:color="auto" w:fill="auto"/>
          </w:tcPr>
          <w:p w:rsidR="00625209" w:rsidRDefault="00625209" w:rsidP="00625209">
            <w:pPr>
              <w:snapToGrid w:val="0"/>
              <w:spacing w:after="0" w:line="240" w:lineRule="auto"/>
              <w:jc w:val="both"/>
              <w:rPr>
                <w:rFonts w:ascii="Times New Roman" w:hAnsi="Times New Roman"/>
                <w:b/>
                <w:color w:val="4472C4" w:themeColor="accent1"/>
                <w:sz w:val="32"/>
                <w:szCs w:val="32"/>
              </w:rPr>
            </w:pPr>
            <w:r>
              <w:rPr>
                <w:rFonts w:ascii="Times New Roman" w:hAnsi="Times New Roman"/>
                <w:b/>
                <w:color w:val="4472C4" w:themeColor="accent1"/>
                <w:sz w:val="32"/>
                <w:szCs w:val="32"/>
              </w:rPr>
              <w:t>757</w:t>
            </w:r>
          </w:p>
        </w:tc>
        <w:tc>
          <w:tcPr>
            <w:tcW w:w="720" w:type="dxa"/>
            <w:gridSpan w:val="2"/>
            <w:tcBorders>
              <w:top w:val="single" w:sz="4" w:space="0" w:color="000000"/>
              <w:left w:val="single" w:sz="4" w:space="0" w:color="000000"/>
              <w:bottom w:val="single" w:sz="4" w:space="0" w:color="000000"/>
            </w:tcBorders>
            <w:shd w:val="clear" w:color="auto" w:fill="auto"/>
          </w:tcPr>
          <w:p w:rsidR="00625209" w:rsidRDefault="00625209" w:rsidP="00625209">
            <w:pPr>
              <w:snapToGrid w:val="0"/>
              <w:spacing w:after="0" w:line="240" w:lineRule="auto"/>
              <w:jc w:val="both"/>
              <w:rPr>
                <w:rFonts w:ascii="Times New Roman" w:hAnsi="Times New Roman"/>
                <w:b/>
                <w:color w:val="4472C4" w:themeColor="accent1"/>
                <w:sz w:val="32"/>
                <w:szCs w:val="32"/>
              </w:rPr>
            </w:pPr>
            <w:r>
              <w:rPr>
                <w:rFonts w:ascii="Times New Roman" w:hAnsi="Times New Roman"/>
                <w:b/>
                <w:color w:val="4472C4" w:themeColor="accent1"/>
                <w:sz w:val="32"/>
                <w:szCs w:val="32"/>
              </w:rPr>
              <w:t>817</w:t>
            </w:r>
          </w:p>
        </w:tc>
        <w:tc>
          <w:tcPr>
            <w:tcW w:w="468" w:type="dxa"/>
            <w:gridSpan w:val="2"/>
            <w:tcBorders>
              <w:top w:val="single" w:sz="4" w:space="0" w:color="000000"/>
              <w:left w:val="single" w:sz="4" w:space="0" w:color="000000"/>
              <w:bottom w:val="single" w:sz="4" w:space="0" w:color="000000"/>
            </w:tcBorders>
            <w:shd w:val="clear" w:color="auto" w:fill="auto"/>
          </w:tcPr>
          <w:p w:rsidR="00625209" w:rsidRPr="0076697A" w:rsidRDefault="00625209" w:rsidP="00625209">
            <w:pPr>
              <w:snapToGrid w:val="0"/>
              <w:spacing w:after="0" w:line="240" w:lineRule="auto"/>
              <w:jc w:val="both"/>
              <w:rPr>
                <w:rFonts w:ascii="Times New Roman" w:hAnsi="Times New Roman"/>
                <w:b/>
                <w:color w:val="4472C4" w:themeColor="accent1"/>
                <w:sz w:val="32"/>
                <w:szCs w:val="32"/>
              </w:rPr>
            </w:pPr>
          </w:p>
        </w:tc>
        <w:tc>
          <w:tcPr>
            <w:tcW w:w="425" w:type="dxa"/>
            <w:tcBorders>
              <w:top w:val="single" w:sz="4" w:space="0" w:color="000000"/>
              <w:left w:val="single" w:sz="4" w:space="0" w:color="000000"/>
              <w:bottom w:val="single" w:sz="4" w:space="0" w:color="000000"/>
            </w:tcBorders>
            <w:shd w:val="clear" w:color="auto" w:fill="auto"/>
          </w:tcPr>
          <w:p w:rsidR="00625209" w:rsidRPr="0076697A" w:rsidRDefault="00625209" w:rsidP="00625209">
            <w:pPr>
              <w:snapToGrid w:val="0"/>
              <w:spacing w:after="0" w:line="240" w:lineRule="auto"/>
              <w:jc w:val="both"/>
              <w:rPr>
                <w:rFonts w:ascii="Times New Roman" w:hAnsi="Times New Roman"/>
                <w:b/>
                <w:color w:val="4472C4" w:themeColor="accent1"/>
                <w:sz w:val="32"/>
                <w:szCs w:val="32"/>
              </w:rPr>
            </w:pPr>
          </w:p>
        </w:tc>
        <w:tc>
          <w:tcPr>
            <w:tcW w:w="547" w:type="dxa"/>
            <w:gridSpan w:val="2"/>
            <w:tcBorders>
              <w:top w:val="single" w:sz="4" w:space="0" w:color="000000"/>
              <w:left w:val="single" w:sz="4" w:space="0" w:color="000000"/>
              <w:bottom w:val="single" w:sz="4" w:space="0" w:color="000000"/>
            </w:tcBorders>
            <w:shd w:val="clear" w:color="auto" w:fill="auto"/>
          </w:tcPr>
          <w:p w:rsidR="00625209" w:rsidRDefault="00625209" w:rsidP="00625209">
            <w:pPr>
              <w:snapToGrid w:val="0"/>
              <w:spacing w:after="0" w:line="240" w:lineRule="auto"/>
              <w:jc w:val="both"/>
              <w:rPr>
                <w:rFonts w:ascii="Times New Roman" w:hAnsi="Times New Roman"/>
                <w:b/>
                <w:color w:val="4472C4" w:themeColor="accent1"/>
                <w:sz w:val="32"/>
                <w:szCs w:val="32"/>
              </w:rPr>
            </w:pPr>
            <w:r>
              <w:rPr>
                <w:rFonts w:ascii="Times New Roman" w:hAnsi="Times New Roman"/>
                <w:b/>
                <w:color w:val="4472C4" w:themeColor="accent1"/>
                <w:sz w:val="32"/>
                <w:szCs w:val="32"/>
              </w:rPr>
              <w:t>48</w:t>
            </w:r>
          </w:p>
        </w:tc>
        <w:tc>
          <w:tcPr>
            <w:tcW w:w="630" w:type="dxa"/>
            <w:tcBorders>
              <w:top w:val="single" w:sz="4" w:space="0" w:color="000000"/>
              <w:left w:val="single" w:sz="4" w:space="0" w:color="000000"/>
              <w:bottom w:val="single" w:sz="4" w:space="0" w:color="000000"/>
            </w:tcBorders>
            <w:shd w:val="clear" w:color="auto" w:fill="auto"/>
          </w:tcPr>
          <w:p w:rsidR="00625209" w:rsidRDefault="00625209" w:rsidP="00625209">
            <w:pPr>
              <w:snapToGrid w:val="0"/>
              <w:spacing w:after="0" w:line="240" w:lineRule="auto"/>
              <w:jc w:val="both"/>
              <w:rPr>
                <w:rFonts w:ascii="Times New Roman" w:hAnsi="Times New Roman"/>
                <w:b/>
                <w:color w:val="4472C4" w:themeColor="accent1"/>
                <w:sz w:val="32"/>
                <w:szCs w:val="32"/>
              </w:rPr>
            </w:pPr>
            <w:r>
              <w:rPr>
                <w:rFonts w:ascii="Times New Roman" w:hAnsi="Times New Roman"/>
                <w:b/>
                <w:color w:val="4472C4" w:themeColor="accent1"/>
                <w:sz w:val="32"/>
                <w:szCs w:val="32"/>
              </w:rPr>
              <w:t>25</w:t>
            </w:r>
          </w:p>
        </w:tc>
        <w:tc>
          <w:tcPr>
            <w:tcW w:w="360" w:type="dxa"/>
            <w:gridSpan w:val="2"/>
            <w:tcBorders>
              <w:top w:val="single" w:sz="4" w:space="0" w:color="000000"/>
              <w:left w:val="single" w:sz="4" w:space="0" w:color="000000"/>
              <w:bottom w:val="single" w:sz="4" w:space="0" w:color="000000"/>
              <w:right w:val="single" w:sz="4" w:space="0" w:color="auto"/>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Pr>
                <w:rFonts w:ascii="Times New Roman" w:hAnsi="Times New Roman"/>
                <w:color w:val="000000"/>
              </w:rPr>
              <w:t>/</w:t>
            </w:r>
          </w:p>
        </w:tc>
        <w:tc>
          <w:tcPr>
            <w:tcW w:w="497" w:type="dxa"/>
            <w:gridSpan w:val="2"/>
            <w:tcBorders>
              <w:top w:val="single" w:sz="4" w:space="0" w:color="000000"/>
              <w:left w:val="single" w:sz="4" w:space="0" w:color="auto"/>
              <w:bottom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Pr>
                <w:rFonts w:ascii="Times New Roman" w:hAnsi="Times New Roman"/>
                <w:color w:val="000000"/>
              </w:rPr>
              <w:t>/</w:t>
            </w:r>
          </w:p>
        </w:tc>
        <w:tc>
          <w:tcPr>
            <w:tcW w:w="342" w:type="dxa"/>
            <w:gridSpan w:val="2"/>
            <w:tcBorders>
              <w:top w:val="single" w:sz="4" w:space="0" w:color="000000"/>
              <w:left w:val="single" w:sz="4" w:space="0" w:color="auto"/>
              <w:bottom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Pr>
                <w:rFonts w:ascii="Times New Roman" w:hAnsi="Times New Roman"/>
                <w:color w:val="000000"/>
              </w:rPr>
              <w:t>/</w:t>
            </w:r>
          </w:p>
        </w:tc>
        <w:tc>
          <w:tcPr>
            <w:tcW w:w="567" w:type="dxa"/>
            <w:gridSpan w:val="3"/>
            <w:tcBorders>
              <w:top w:val="single" w:sz="4" w:space="0" w:color="000000"/>
              <w:left w:val="single" w:sz="4" w:space="0" w:color="000000"/>
              <w:bottom w:val="single" w:sz="4" w:space="0" w:color="000000"/>
              <w:right w:val="single" w:sz="4" w:space="0" w:color="000000"/>
            </w:tcBorders>
            <w:shd w:val="clear" w:color="auto" w:fill="auto"/>
          </w:tcPr>
          <w:p w:rsidR="00625209" w:rsidRPr="00CA4983" w:rsidRDefault="00625209" w:rsidP="00625209">
            <w:pPr>
              <w:snapToGrid w:val="0"/>
              <w:spacing w:after="0" w:line="240" w:lineRule="auto"/>
              <w:jc w:val="both"/>
              <w:rPr>
                <w:rFonts w:ascii="Times New Roman" w:hAnsi="Times New Roman"/>
                <w:color w:val="000000"/>
              </w:rPr>
            </w:pPr>
            <w:r>
              <w:rPr>
                <w:rFonts w:ascii="Times New Roman" w:hAnsi="Times New Roman"/>
                <w:color w:val="000000"/>
              </w:rPr>
              <w:t>/</w:t>
            </w:r>
          </w:p>
        </w:tc>
      </w:tr>
      <w:tr w:rsidR="0076697A" w:rsidRPr="00FD223B" w:rsidTr="0076697A">
        <w:tblPrEx>
          <w:tblLook w:val="04A0" w:firstRow="1" w:lastRow="0" w:firstColumn="1" w:lastColumn="0" w:noHBand="0" w:noVBand="1"/>
        </w:tblPrEx>
        <w:trPr>
          <w:gridBefore w:val="1"/>
          <w:gridAfter w:val="1"/>
          <w:wBefore w:w="360" w:type="dxa"/>
          <w:wAfter w:w="48" w:type="dxa"/>
          <w:trHeight w:val="289"/>
        </w:trPr>
        <w:tc>
          <w:tcPr>
            <w:tcW w:w="631" w:type="dxa"/>
            <w:tcBorders>
              <w:top w:val="nil"/>
              <w:left w:val="nil"/>
              <w:bottom w:val="nil"/>
              <w:right w:val="nil"/>
            </w:tcBorders>
            <w:shd w:val="clear" w:color="auto" w:fill="auto"/>
            <w:noWrap/>
            <w:vAlign w:val="bottom"/>
            <w:hideMark/>
          </w:tcPr>
          <w:p w:rsidR="0076697A" w:rsidRDefault="0076697A" w:rsidP="00FD223B">
            <w:pPr>
              <w:spacing w:after="0" w:line="240" w:lineRule="auto"/>
              <w:rPr>
                <w:rFonts w:eastAsia="Times New Roman" w:cs="Calibri"/>
                <w:b/>
                <w:bCs/>
                <w:color w:val="000000"/>
                <w:lang w:val="bs-Latn-BA" w:eastAsia="bs-Latn-BA"/>
              </w:rPr>
            </w:pPr>
          </w:p>
          <w:p w:rsidR="007E346C" w:rsidRDefault="007E346C" w:rsidP="00FD223B">
            <w:pPr>
              <w:spacing w:after="0" w:line="240" w:lineRule="auto"/>
              <w:rPr>
                <w:rFonts w:eastAsia="Times New Roman" w:cs="Calibri"/>
                <w:b/>
                <w:bCs/>
                <w:color w:val="000000"/>
                <w:lang w:val="bs-Latn-BA" w:eastAsia="bs-Latn-BA"/>
              </w:rPr>
            </w:pPr>
          </w:p>
          <w:p w:rsidR="007E346C" w:rsidRDefault="007E346C" w:rsidP="00FD223B">
            <w:pPr>
              <w:spacing w:after="0" w:line="240" w:lineRule="auto"/>
              <w:rPr>
                <w:rFonts w:eastAsia="Times New Roman" w:cs="Calibri"/>
                <w:b/>
                <w:bCs/>
                <w:color w:val="000000"/>
                <w:lang w:val="bs-Latn-BA" w:eastAsia="bs-Latn-BA"/>
              </w:rPr>
            </w:pPr>
          </w:p>
          <w:p w:rsidR="007E346C" w:rsidRDefault="007E346C" w:rsidP="00FD223B">
            <w:pPr>
              <w:spacing w:after="0" w:line="240" w:lineRule="auto"/>
              <w:rPr>
                <w:rFonts w:eastAsia="Times New Roman" w:cs="Calibri"/>
                <w:b/>
                <w:bCs/>
                <w:color w:val="000000"/>
                <w:lang w:val="bs-Latn-BA" w:eastAsia="bs-Latn-BA"/>
              </w:rPr>
            </w:pPr>
          </w:p>
          <w:p w:rsidR="007E346C" w:rsidRDefault="007E346C" w:rsidP="00FD223B">
            <w:pPr>
              <w:spacing w:after="0" w:line="240" w:lineRule="auto"/>
              <w:rPr>
                <w:rFonts w:eastAsia="Times New Roman" w:cs="Calibri"/>
                <w:b/>
                <w:bCs/>
                <w:color w:val="000000"/>
                <w:lang w:val="bs-Latn-BA" w:eastAsia="bs-Latn-BA"/>
              </w:rPr>
            </w:pPr>
          </w:p>
          <w:p w:rsidR="007E346C" w:rsidRDefault="007E346C" w:rsidP="00FD223B">
            <w:pPr>
              <w:spacing w:after="0" w:line="240" w:lineRule="auto"/>
              <w:rPr>
                <w:rFonts w:eastAsia="Times New Roman" w:cs="Calibri"/>
                <w:b/>
                <w:bCs/>
                <w:color w:val="000000"/>
                <w:lang w:val="bs-Latn-BA" w:eastAsia="bs-Latn-BA"/>
              </w:rPr>
            </w:pPr>
          </w:p>
          <w:p w:rsidR="007E346C" w:rsidRDefault="007E346C" w:rsidP="00FD223B">
            <w:pPr>
              <w:spacing w:after="0" w:line="240" w:lineRule="auto"/>
              <w:rPr>
                <w:rFonts w:eastAsia="Times New Roman" w:cs="Calibri"/>
                <w:b/>
                <w:bCs/>
                <w:color w:val="000000"/>
                <w:lang w:val="bs-Latn-BA" w:eastAsia="bs-Latn-BA"/>
              </w:rPr>
            </w:pPr>
          </w:p>
          <w:p w:rsidR="007E346C" w:rsidRDefault="007E346C" w:rsidP="00FD223B">
            <w:pPr>
              <w:spacing w:after="0" w:line="240" w:lineRule="auto"/>
              <w:rPr>
                <w:rFonts w:eastAsia="Times New Roman" w:cs="Calibri"/>
                <w:b/>
                <w:bCs/>
                <w:color w:val="000000"/>
                <w:lang w:val="bs-Latn-BA" w:eastAsia="bs-Latn-BA"/>
              </w:rPr>
            </w:pPr>
          </w:p>
          <w:p w:rsidR="007E346C" w:rsidRDefault="007E346C" w:rsidP="00FD223B">
            <w:pPr>
              <w:spacing w:after="0" w:line="240" w:lineRule="auto"/>
              <w:rPr>
                <w:rFonts w:eastAsia="Times New Roman" w:cs="Calibri"/>
                <w:b/>
                <w:bCs/>
                <w:color w:val="000000"/>
                <w:lang w:val="bs-Latn-BA" w:eastAsia="bs-Latn-BA"/>
              </w:rPr>
            </w:pPr>
          </w:p>
          <w:p w:rsidR="007E346C" w:rsidRDefault="007E346C" w:rsidP="00FD223B">
            <w:pPr>
              <w:spacing w:after="0" w:line="240" w:lineRule="auto"/>
              <w:rPr>
                <w:rFonts w:eastAsia="Times New Roman" w:cs="Calibri"/>
                <w:b/>
                <w:bCs/>
                <w:color w:val="000000"/>
                <w:lang w:val="bs-Latn-BA" w:eastAsia="bs-Latn-BA"/>
              </w:rPr>
            </w:pPr>
          </w:p>
          <w:p w:rsidR="007E346C" w:rsidRDefault="007E346C" w:rsidP="00FD223B">
            <w:pPr>
              <w:spacing w:after="0" w:line="240" w:lineRule="auto"/>
              <w:rPr>
                <w:rFonts w:eastAsia="Times New Roman" w:cs="Calibri"/>
                <w:b/>
                <w:bCs/>
                <w:color w:val="000000"/>
                <w:lang w:val="bs-Latn-BA" w:eastAsia="bs-Latn-BA"/>
              </w:rPr>
            </w:pPr>
          </w:p>
          <w:p w:rsidR="007E346C" w:rsidRDefault="007E346C" w:rsidP="00FD223B">
            <w:pPr>
              <w:spacing w:after="0" w:line="240" w:lineRule="auto"/>
              <w:rPr>
                <w:rFonts w:eastAsia="Times New Roman" w:cs="Calibri"/>
                <w:b/>
                <w:bCs/>
                <w:color w:val="000000"/>
                <w:lang w:val="bs-Latn-BA" w:eastAsia="bs-Latn-BA"/>
              </w:rPr>
            </w:pPr>
          </w:p>
          <w:p w:rsidR="007E346C" w:rsidRDefault="007E346C" w:rsidP="00FD223B">
            <w:pPr>
              <w:spacing w:after="0" w:line="240" w:lineRule="auto"/>
              <w:rPr>
                <w:rFonts w:eastAsia="Times New Roman" w:cs="Calibri"/>
                <w:b/>
                <w:bCs/>
                <w:color w:val="000000"/>
                <w:lang w:val="bs-Latn-BA" w:eastAsia="bs-Latn-BA"/>
              </w:rPr>
            </w:pPr>
          </w:p>
          <w:p w:rsidR="007E346C" w:rsidRDefault="007E346C" w:rsidP="00FD223B">
            <w:pPr>
              <w:spacing w:after="0" w:line="240" w:lineRule="auto"/>
              <w:rPr>
                <w:rFonts w:eastAsia="Times New Roman" w:cs="Calibri"/>
                <w:b/>
                <w:bCs/>
                <w:color w:val="000000"/>
                <w:lang w:val="bs-Latn-BA" w:eastAsia="bs-Latn-BA"/>
              </w:rPr>
            </w:pPr>
          </w:p>
          <w:p w:rsidR="007E346C" w:rsidRDefault="007E346C" w:rsidP="00FD223B">
            <w:pPr>
              <w:spacing w:after="0" w:line="240" w:lineRule="auto"/>
              <w:rPr>
                <w:rFonts w:eastAsia="Times New Roman" w:cs="Calibri"/>
                <w:b/>
                <w:bCs/>
                <w:color w:val="000000"/>
                <w:lang w:val="bs-Latn-BA" w:eastAsia="bs-Latn-BA"/>
              </w:rPr>
            </w:pPr>
          </w:p>
          <w:p w:rsidR="007E346C" w:rsidRPr="00FD223B" w:rsidRDefault="007E346C" w:rsidP="00FD223B">
            <w:pPr>
              <w:spacing w:after="0" w:line="240" w:lineRule="auto"/>
              <w:rPr>
                <w:rFonts w:eastAsia="Times New Roman" w:cs="Calibri"/>
                <w:b/>
                <w:bCs/>
                <w:color w:val="000000"/>
                <w:lang w:val="bs-Latn-BA" w:eastAsia="bs-Latn-BA"/>
              </w:rPr>
            </w:pPr>
          </w:p>
        </w:tc>
        <w:tc>
          <w:tcPr>
            <w:tcW w:w="1709" w:type="dxa"/>
            <w:gridSpan w:val="4"/>
            <w:tcBorders>
              <w:top w:val="nil"/>
              <w:left w:val="nil"/>
              <w:bottom w:val="nil"/>
              <w:right w:val="nil"/>
            </w:tcBorders>
            <w:shd w:val="clear" w:color="auto" w:fill="auto"/>
            <w:noWrap/>
            <w:vAlign w:val="bottom"/>
            <w:hideMark/>
          </w:tcPr>
          <w:p w:rsidR="0076697A" w:rsidRDefault="0076697A" w:rsidP="00FD223B">
            <w:pPr>
              <w:spacing w:after="0" w:line="240" w:lineRule="auto"/>
              <w:rPr>
                <w:rFonts w:ascii="Times New Roman" w:eastAsia="Times New Roman" w:hAnsi="Times New Roman"/>
                <w:sz w:val="20"/>
                <w:szCs w:val="20"/>
                <w:lang w:val="bs-Latn-BA" w:eastAsia="bs-Latn-BA"/>
              </w:rPr>
            </w:pPr>
          </w:p>
          <w:p w:rsidR="00FD3DC6" w:rsidRDefault="00FD3DC6" w:rsidP="00FD223B">
            <w:pPr>
              <w:spacing w:after="0" w:line="240" w:lineRule="auto"/>
              <w:rPr>
                <w:rFonts w:ascii="Times New Roman" w:eastAsia="Times New Roman" w:hAnsi="Times New Roman"/>
                <w:sz w:val="20"/>
                <w:szCs w:val="20"/>
                <w:lang w:val="bs-Latn-BA" w:eastAsia="bs-Latn-BA"/>
              </w:rPr>
            </w:pPr>
          </w:p>
          <w:p w:rsidR="00FD3DC6" w:rsidRDefault="00FD3DC6" w:rsidP="00FD223B">
            <w:pPr>
              <w:spacing w:after="0" w:line="240" w:lineRule="auto"/>
              <w:rPr>
                <w:rFonts w:ascii="Times New Roman" w:eastAsia="Times New Roman" w:hAnsi="Times New Roman"/>
                <w:sz w:val="20"/>
                <w:szCs w:val="20"/>
                <w:lang w:val="bs-Latn-BA" w:eastAsia="bs-Latn-BA"/>
              </w:rPr>
            </w:pPr>
          </w:p>
          <w:p w:rsidR="00FD3DC6" w:rsidRDefault="00FD3DC6" w:rsidP="00FD223B">
            <w:pPr>
              <w:spacing w:after="0" w:line="240" w:lineRule="auto"/>
              <w:rPr>
                <w:rFonts w:ascii="Times New Roman" w:eastAsia="Times New Roman" w:hAnsi="Times New Roman"/>
                <w:sz w:val="20"/>
                <w:szCs w:val="20"/>
                <w:lang w:val="bs-Latn-BA" w:eastAsia="bs-Latn-BA"/>
              </w:rPr>
            </w:pPr>
          </w:p>
          <w:p w:rsidR="00FD3DC6" w:rsidRPr="00FD223B" w:rsidRDefault="00FD3DC6"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nil"/>
              <w:bottom w:val="nil"/>
              <w:right w:val="nil"/>
            </w:tcBorders>
            <w:shd w:val="clear" w:color="auto" w:fill="auto"/>
            <w:noWrap/>
            <w:vAlign w:val="bottom"/>
            <w:hideMark/>
          </w:tcPr>
          <w:p w:rsidR="0076697A" w:rsidRDefault="0076697A" w:rsidP="00FD223B">
            <w:pPr>
              <w:spacing w:after="0" w:line="240" w:lineRule="auto"/>
              <w:rPr>
                <w:rFonts w:ascii="Times New Roman" w:eastAsia="Times New Roman" w:hAnsi="Times New Roman"/>
                <w:sz w:val="20"/>
                <w:szCs w:val="20"/>
                <w:lang w:val="bs-Latn-BA" w:eastAsia="bs-Latn-BA"/>
              </w:rPr>
            </w:pPr>
          </w:p>
          <w:p w:rsidR="00FD3DC6" w:rsidRDefault="00FD3DC6" w:rsidP="00FD223B">
            <w:pPr>
              <w:spacing w:after="0" w:line="240" w:lineRule="auto"/>
              <w:rPr>
                <w:rFonts w:ascii="Times New Roman" w:eastAsia="Times New Roman" w:hAnsi="Times New Roman"/>
                <w:sz w:val="20"/>
                <w:szCs w:val="20"/>
                <w:lang w:val="bs-Latn-BA" w:eastAsia="bs-Latn-BA"/>
              </w:rPr>
            </w:pPr>
          </w:p>
          <w:p w:rsidR="00FD3DC6" w:rsidRDefault="00FD3DC6" w:rsidP="00FD223B">
            <w:pPr>
              <w:spacing w:after="0" w:line="240" w:lineRule="auto"/>
              <w:rPr>
                <w:rFonts w:ascii="Times New Roman" w:eastAsia="Times New Roman" w:hAnsi="Times New Roman"/>
                <w:sz w:val="20"/>
                <w:szCs w:val="20"/>
                <w:lang w:val="bs-Latn-BA" w:eastAsia="bs-Latn-BA"/>
              </w:rPr>
            </w:pPr>
          </w:p>
          <w:p w:rsidR="00FD3DC6" w:rsidRDefault="00FD3DC6" w:rsidP="00FD223B">
            <w:pPr>
              <w:spacing w:after="0" w:line="240" w:lineRule="auto"/>
              <w:rPr>
                <w:rFonts w:ascii="Times New Roman" w:eastAsia="Times New Roman" w:hAnsi="Times New Roman"/>
                <w:sz w:val="20"/>
                <w:szCs w:val="20"/>
                <w:lang w:val="bs-Latn-BA" w:eastAsia="bs-Latn-BA"/>
              </w:rPr>
            </w:pPr>
          </w:p>
          <w:p w:rsidR="00FD3DC6" w:rsidRDefault="00FD3DC6" w:rsidP="00FD223B">
            <w:pPr>
              <w:spacing w:after="0" w:line="240" w:lineRule="auto"/>
              <w:rPr>
                <w:rFonts w:ascii="Times New Roman" w:eastAsia="Times New Roman" w:hAnsi="Times New Roman"/>
                <w:sz w:val="20"/>
                <w:szCs w:val="20"/>
                <w:lang w:val="bs-Latn-BA" w:eastAsia="bs-Latn-BA"/>
              </w:rPr>
            </w:pPr>
          </w:p>
          <w:p w:rsidR="00FD3DC6" w:rsidRDefault="00FD3DC6" w:rsidP="00FD223B">
            <w:pPr>
              <w:spacing w:after="0" w:line="240" w:lineRule="auto"/>
              <w:rPr>
                <w:rFonts w:ascii="Times New Roman" w:eastAsia="Times New Roman" w:hAnsi="Times New Roman"/>
                <w:sz w:val="20"/>
                <w:szCs w:val="20"/>
                <w:lang w:val="bs-Latn-BA" w:eastAsia="bs-Latn-BA"/>
              </w:rPr>
            </w:pPr>
          </w:p>
          <w:p w:rsidR="00FD3DC6" w:rsidRDefault="00FD3DC6" w:rsidP="00FD223B">
            <w:pPr>
              <w:spacing w:after="0" w:line="240" w:lineRule="auto"/>
              <w:rPr>
                <w:rFonts w:ascii="Times New Roman" w:eastAsia="Times New Roman" w:hAnsi="Times New Roman"/>
                <w:sz w:val="20"/>
                <w:szCs w:val="20"/>
                <w:lang w:val="bs-Latn-BA" w:eastAsia="bs-Latn-BA"/>
              </w:rPr>
            </w:pPr>
          </w:p>
          <w:p w:rsidR="00FD3DC6" w:rsidRDefault="00FD3DC6" w:rsidP="00FD223B">
            <w:pPr>
              <w:spacing w:after="0" w:line="240" w:lineRule="auto"/>
              <w:rPr>
                <w:rFonts w:ascii="Times New Roman" w:eastAsia="Times New Roman" w:hAnsi="Times New Roman"/>
                <w:sz w:val="20"/>
                <w:szCs w:val="20"/>
                <w:lang w:val="bs-Latn-BA" w:eastAsia="bs-Latn-BA"/>
              </w:rPr>
            </w:pPr>
          </w:p>
          <w:p w:rsidR="00FD3DC6" w:rsidRDefault="00FD3DC6" w:rsidP="00FD223B">
            <w:pPr>
              <w:spacing w:after="0" w:line="240" w:lineRule="auto"/>
              <w:rPr>
                <w:rFonts w:ascii="Times New Roman" w:eastAsia="Times New Roman" w:hAnsi="Times New Roman"/>
                <w:sz w:val="20"/>
                <w:szCs w:val="20"/>
                <w:lang w:val="bs-Latn-BA" w:eastAsia="bs-Latn-BA"/>
              </w:rPr>
            </w:pPr>
          </w:p>
          <w:p w:rsidR="00FD3DC6" w:rsidRDefault="00FD3DC6" w:rsidP="00FD223B">
            <w:pPr>
              <w:spacing w:after="0" w:line="240" w:lineRule="auto"/>
              <w:rPr>
                <w:rFonts w:ascii="Times New Roman" w:eastAsia="Times New Roman" w:hAnsi="Times New Roman"/>
                <w:sz w:val="20"/>
                <w:szCs w:val="20"/>
                <w:lang w:val="bs-Latn-BA" w:eastAsia="bs-Latn-BA"/>
              </w:rPr>
            </w:pPr>
          </w:p>
          <w:p w:rsidR="00FD3DC6" w:rsidRDefault="00FD3DC6" w:rsidP="00FD223B">
            <w:pPr>
              <w:spacing w:after="0" w:line="240" w:lineRule="auto"/>
              <w:rPr>
                <w:rFonts w:ascii="Times New Roman" w:eastAsia="Times New Roman" w:hAnsi="Times New Roman"/>
                <w:sz w:val="20"/>
                <w:szCs w:val="20"/>
                <w:lang w:val="bs-Latn-BA" w:eastAsia="bs-Latn-BA"/>
              </w:rPr>
            </w:pPr>
          </w:p>
          <w:p w:rsidR="00FD3DC6" w:rsidRDefault="00FD3DC6" w:rsidP="00FD223B">
            <w:pPr>
              <w:spacing w:after="0" w:line="240" w:lineRule="auto"/>
              <w:rPr>
                <w:rFonts w:ascii="Times New Roman" w:eastAsia="Times New Roman" w:hAnsi="Times New Roman"/>
                <w:sz w:val="20"/>
                <w:szCs w:val="20"/>
                <w:lang w:val="bs-Latn-BA" w:eastAsia="bs-Latn-BA"/>
              </w:rPr>
            </w:pPr>
          </w:p>
          <w:p w:rsidR="00FD3DC6" w:rsidRDefault="00FD3DC6" w:rsidP="00FD223B">
            <w:pPr>
              <w:spacing w:after="0" w:line="240" w:lineRule="auto"/>
              <w:rPr>
                <w:rFonts w:ascii="Times New Roman" w:eastAsia="Times New Roman" w:hAnsi="Times New Roman"/>
                <w:sz w:val="20"/>
                <w:szCs w:val="20"/>
                <w:lang w:val="bs-Latn-BA" w:eastAsia="bs-Latn-BA"/>
              </w:rPr>
            </w:pPr>
          </w:p>
          <w:p w:rsidR="00FD3DC6" w:rsidRPr="00FD223B" w:rsidRDefault="00FD3DC6" w:rsidP="00FD223B">
            <w:pPr>
              <w:spacing w:after="0" w:line="240" w:lineRule="auto"/>
              <w:rPr>
                <w:rFonts w:ascii="Times New Roman" w:eastAsia="Times New Roman" w:hAnsi="Times New Roman"/>
                <w:sz w:val="20"/>
                <w:szCs w:val="20"/>
                <w:lang w:val="bs-Latn-BA" w:eastAsia="bs-Latn-BA"/>
              </w:rPr>
            </w:pPr>
          </w:p>
        </w:tc>
        <w:tc>
          <w:tcPr>
            <w:tcW w:w="4416" w:type="dxa"/>
            <w:gridSpan w:val="12"/>
            <w:tcBorders>
              <w:top w:val="nil"/>
              <w:left w:val="nil"/>
              <w:bottom w:val="nil"/>
              <w:right w:val="nil"/>
            </w:tcBorders>
            <w:shd w:val="clear" w:color="auto" w:fill="auto"/>
            <w:noWrap/>
            <w:vAlign w:val="bottom"/>
            <w:hideMark/>
          </w:tcPr>
          <w:p w:rsidR="00FD3DC6" w:rsidRPr="00FD223B" w:rsidRDefault="00FD3DC6" w:rsidP="00FD223B">
            <w:pPr>
              <w:spacing w:after="0" w:line="240" w:lineRule="auto"/>
              <w:rPr>
                <w:rFonts w:ascii="Times New Roman" w:eastAsia="Times New Roman" w:hAnsi="Times New Roman"/>
                <w:sz w:val="20"/>
                <w:szCs w:val="20"/>
                <w:lang w:val="bs-Latn-BA" w:eastAsia="bs-Latn-BA"/>
              </w:rPr>
            </w:pPr>
          </w:p>
        </w:tc>
        <w:tc>
          <w:tcPr>
            <w:tcW w:w="1690" w:type="dxa"/>
            <w:gridSpan w:val="7"/>
            <w:tcBorders>
              <w:top w:val="nil"/>
              <w:left w:val="nil"/>
              <w:bottom w:val="nil"/>
              <w:right w:val="nil"/>
            </w:tcBorders>
            <w:shd w:val="clear" w:color="auto" w:fill="auto"/>
            <w:vAlign w:val="bottom"/>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r>
      <w:tr w:rsidR="0076697A" w:rsidRPr="00FD223B" w:rsidTr="0076697A">
        <w:tblPrEx>
          <w:tblLook w:val="04A0" w:firstRow="1" w:lastRow="0" w:firstColumn="1" w:lastColumn="0" w:noHBand="0" w:noVBand="1"/>
        </w:tblPrEx>
        <w:trPr>
          <w:gridBefore w:val="1"/>
          <w:gridAfter w:val="8"/>
          <w:wBefore w:w="360" w:type="dxa"/>
          <w:wAfter w:w="1738" w:type="dxa"/>
          <w:trHeight w:val="289"/>
        </w:trPr>
        <w:tc>
          <w:tcPr>
            <w:tcW w:w="631" w:type="dxa"/>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709"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 xml:space="preserve">Koordinator I aktivit profesional </w:t>
            </w:r>
          </w:p>
        </w:tc>
        <w:tc>
          <w:tcPr>
            <w:tcW w:w="1282" w:type="dxa"/>
            <w:gridSpan w:val="3"/>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 xml:space="preserve">Sebajete Murtezani </w:t>
            </w:r>
          </w:p>
        </w:tc>
        <w:tc>
          <w:tcPr>
            <w:tcW w:w="2726" w:type="dxa"/>
            <w:gridSpan w:val="6"/>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p>
        </w:tc>
        <w:tc>
          <w:tcPr>
            <w:tcW w:w="1690" w:type="dxa"/>
            <w:gridSpan w:val="6"/>
            <w:noWrap/>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r>
      <w:tr w:rsidR="0076697A" w:rsidRPr="00FD223B" w:rsidTr="0076697A">
        <w:tblPrEx>
          <w:tblLook w:val="04A0" w:firstRow="1" w:lastRow="0" w:firstColumn="1" w:lastColumn="0" w:noHBand="0" w:noVBand="1"/>
        </w:tblPrEx>
        <w:trPr>
          <w:gridBefore w:val="1"/>
          <w:gridAfter w:val="1"/>
          <w:wBefore w:w="360" w:type="dxa"/>
          <w:wAfter w:w="48" w:type="dxa"/>
          <w:trHeight w:val="289"/>
        </w:trPr>
        <w:tc>
          <w:tcPr>
            <w:tcW w:w="631" w:type="dxa"/>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2991" w:type="dxa"/>
            <w:gridSpan w:val="7"/>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2726" w:type="dxa"/>
            <w:gridSpan w:val="6"/>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690" w:type="dxa"/>
            <w:gridSpan w:val="6"/>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690" w:type="dxa"/>
            <w:gridSpan w:val="7"/>
            <w:tcBorders>
              <w:top w:val="nil"/>
              <w:left w:val="nil"/>
              <w:bottom w:val="nil"/>
              <w:right w:val="nil"/>
            </w:tcBorders>
            <w:shd w:val="clear" w:color="auto" w:fill="auto"/>
            <w:vAlign w:val="bottom"/>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r>
      <w:tr w:rsidR="0076697A" w:rsidRPr="00FD223B" w:rsidTr="006573EF">
        <w:tblPrEx>
          <w:tblLook w:val="04A0" w:firstRow="1" w:lastRow="0" w:firstColumn="1" w:lastColumn="0" w:noHBand="0" w:noVBand="1"/>
        </w:tblPrEx>
        <w:trPr>
          <w:gridBefore w:val="1"/>
          <w:gridAfter w:val="8"/>
          <w:wBefore w:w="360" w:type="dxa"/>
          <w:wAfter w:w="1738" w:type="dxa"/>
          <w:trHeight w:val="289"/>
        </w:trPr>
        <w:tc>
          <w:tcPr>
            <w:tcW w:w="631" w:type="dxa"/>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709"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eastAsia="Times New Roman" w:cs="Calibri"/>
                <w:b/>
                <w:bCs/>
                <w:color w:val="000000"/>
                <w:u w:val="single"/>
                <w:lang w:val="bs-Latn-BA" w:eastAsia="bs-Latn-BA"/>
              </w:rPr>
            </w:pPr>
            <w:r w:rsidRPr="00FD223B">
              <w:rPr>
                <w:rFonts w:eastAsia="Times New Roman" w:cs="Calibri"/>
                <w:b/>
                <w:bCs/>
                <w:color w:val="000000"/>
                <w:u w:val="single"/>
                <w:lang w:val="bs-Latn-BA" w:eastAsia="bs-Latn-BA"/>
              </w:rPr>
              <w:t>ARS.FIGURATIV</w:t>
            </w:r>
          </w:p>
        </w:tc>
        <w:tc>
          <w:tcPr>
            <w:tcW w:w="1282" w:type="dxa"/>
            <w:gridSpan w:val="3"/>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r w:rsidRPr="00FD223B">
              <w:rPr>
                <w:rFonts w:ascii="Times New Roman" w:eastAsia="Times New Roman" w:hAnsi="Times New Roman"/>
                <w:sz w:val="20"/>
                <w:szCs w:val="20"/>
                <w:lang w:val="bs-Latn-BA" w:eastAsia="bs-Latn-BA"/>
              </w:rPr>
              <w:t>Sebajet Murtezani</w:t>
            </w:r>
          </w:p>
        </w:tc>
        <w:tc>
          <w:tcPr>
            <w:tcW w:w="2726" w:type="dxa"/>
            <w:gridSpan w:val="6"/>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690" w:type="dxa"/>
            <w:gridSpan w:val="6"/>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r>
      <w:tr w:rsidR="0076697A" w:rsidRPr="00FD223B" w:rsidTr="0076697A">
        <w:tblPrEx>
          <w:tblLook w:val="04A0" w:firstRow="1" w:lastRow="0" w:firstColumn="1" w:lastColumn="0" w:noHBand="0" w:noVBand="1"/>
        </w:tblPrEx>
        <w:trPr>
          <w:gridBefore w:val="1"/>
          <w:gridAfter w:val="8"/>
          <w:wBefore w:w="360" w:type="dxa"/>
          <w:wAfter w:w="1738" w:type="dxa"/>
          <w:trHeight w:val="289"/>
        </w:trPr>
        <w:tc>
          <w:tcPr>
            <w:tcW w:w="631" w:type="dxa"/>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709"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nil"/>
              <w:bottom w:val="nil"/>
              <w:right w:val="nil"/>
            </w:tcBorders>
            <w:shd w:val="clear" w:color="000000" w:fill="FFFFFF"/>
            <w:noWrap/>
            <w:vAlign w:val="bottom"/>
            <w:hideMark/>
          </w:tcPr>
          <w:p w:rsidR="0076697A" w:rsidRPr="00FD223B" w:rsidRDefault="0076697A" w:rsidP="00FD223B">
            <w:pPr>
              <w:spacing w:after="0" w:line="240" w:lineRule="auto"/>
              <w:rPr>
                <w:rFonts w:ascii="TimesRoman" w:eastAsia="Times New Roman" w:hAnsi="TimesRoman" w:cs="Calibri"/>
                <w:color w:val="000000"/>
                <w:sz w:val="20"/>
                <w:szCs w:val="20"/>
                <w:lang w:val="bs-Latn-BA" w:eastAsia="bs-Latn-BA"/>
              </w:rPr>
            </w:pPr>
            <w:r w:rsidRPr="00FD223B">
              <w:rPr>
                <w:rFonts w:ascii="TimesRoman" w:eastAsia="Times New Roman" w:hAnsi="TimesRoman" w:cs="Calibri"/>
                <w:color w:val="000000"/>
                <w:sz w:val="20"/>
                <w:szCs w:val="20"/>
                <w:lang w:val="bs-Latn-BA" w:eastAsia="bs-Latn-BA"/>
              </w:rPr>
              <w:t>Vezira Idrizoviq</w:t>
            </w:r>
          </w:p>
        </w:tc>
        <w:tc>
          <w:tcPr>
            <w:tcW w:w="2726" w:type="dxa"/>
            <w:gridSpan w:val="6"/>
            <w:tcBorders>
              <w:top w:val="nil"/>
              <w:left w:val="nil"/>
              <w:bottom w:val="nil"/>
              <w:right w:val="nil"/>
            </w:tcBorders>
            <w:shd w:val="clear" w:color="000000" w:fill="FFFFFF"/>
            <w:noWrap/>
            <w:vAlign w:val="bottom"/>
            <w:hideMark/>
          </w:tcPr>
          <w:p w:rsidR="0076697A" w:rsidRPr="00FD223B" w:rsidRDefault="0076697A" w:rsidP="00FD223B">
            <w:pPr>
              <w:spacing w:after="0" w:line="240" w:lineRule="auto"/>
              <w:rPr>
                <w:rFonts w:ascii="TimesRoman" w:eastAsia="Times New Roman" w:hAnsi="TimesRoman" w:cs="Calibri"/>
                <w:color w:val="000000"/>
                <w:sz w:val="20"/>
                <w:szCs w:val="20"/>
                <w:lang w:val="bs-Latn-BA" w:eastAsia="bs-Latn-BA"/>
              </w:rPr>
            </w:pPr>
            <w:r w:rsidRPr="00FD223B">
              <w:rPr>
                <w:rFonts w:ascii="TimesRoman" w:eastAsia="Times New Roman" w:hAnsi="TimesRoman" w:cs="Calibri"/>
                <w:color w:val="000000"/>
                <w:sz w:val="20"/>
                <w:szCs w:val="20"/>
                <w:lang w:val="bs-Latn-BA" w:eastAsia="bs-Latn-BA"/>
              </w:rPr>
              <w:t> </w:t>
            </w:r>
          </w:p>
        </w:tc>
        <w:tc>
          <w:tcPr>
            <w:tcW w:w="1690" w:type="dxa"/>
            <w:gridSpan w:val="6"/>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Roman" w:eastAsia="Times New Roman" w:hAnsi="TimesRoman" w:cs="Calibri"/>
                <w:color w:val="000000"/>
                <w:sz w:val="20"/>
                <w:szCs w:val="20"/>
                <w:lang w:val="bs-Latn-BA" w:eastAsia="bs-Latn-BA"/>
              </w:rPr>
            </w:pPr>
          </w:p>
        </w:tc>
      </w:tr>
      <w:tr w:rsidR="0076697A" w:rsidRPr="00FD223B" w:rsidTr="0076697A">
        <w:tblPrEx>
          <w:tblLook w:val="04A0" w:firstRow="1" w:lastRow="0" w:firstColumn="1" w:lastColumn="0" w:noHBand="0" w:noVBand="1"/>
        </w:tblPrEx>
        <w:trPr>
          <w:gridBefore w:val="1"/>
          <w:gridAfter w:val="8"/>
          <w:wBefore w:w="360" w:type="dxa"/>
          <w:wAfter w:w="1738" w:type="dxa"/>
          <w:trHeight w:val="289"/>
        </w:trPr>
        <w:tc>
          <w:tcPr>
            <w:tcW w:w="631" w:type="dxa"/>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709"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2726" w:type="dxa"/>
            <w:gridSpan w:val="6"/>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690" w:type="dxa"/>
            <w:gridSpan w:val="6"/>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r>
      <w:tr w:rsidR="0076697A" w:rsidRPr="00FD223B" w:rsidTr="006573EF">
        <w:tblPrEx>
          <w:tblLook w:val="04A0" w:firstRow="1" w:lastRow="0" w:firstColumn="1" w:lastColumn="0" w:noHBand="0" w:noVBand="1"/>
        </w:tblPrEx>
        <w:trPr>
          <w:gridBefore w:val="1"/>
          <w:gridAfter w:val="8"/>
          <w:wBefore w:w="360" w:type="dxa"/>
          <w:wAfter w:w="1738" w:type="dxa"/>
          <w:trHeight w:val="289"/>
        </w:trPr>
        <w:tc>
          <w:tcPr>
            <w:tcW w:w="631" w:type="dxa"/>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709"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eastAsia="Times New Roman" w:cs="Calibri"/>
                <w:b/>
                <w:bCs/>
                <w:color w:val="000000"/>
                <w:u w:val="single"/>
                <w:lang w:val="bs-Latn-BA" w:eastAsia="bs-Latn-BA"/>
              </w:rPr>
            </w:pPr>
            <w:r w:rsidRPr="00FD223B">
              <w:rPr>
                <w:rFonts w:eastAsia="Times New Roman" w:cs="Calibri"/>
                <w:b/>
                <w:bCs/>
                <w:color w:val="000000"/>
                <w:u w:val="single"/>
                <w:lang w:val="bs-Latn-BA" w:eastAsia="bs-Latn-BA"/>
              </w:rPr>
              <w:t>ARS.MUZIKOR</w:t>
            </w:r>
          </w:p>
        </w:tc>
        <w:tc>
          <w:tcPr>
            <w:tcW w:w="1282" w:type="dxa"/>
            <w:gridSpan w:val="3"/>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r w:rsidRPr="00FD223B">
              <w:rPr>
                <w:rFonts w:ascii="Times New Roman" w:eastAsia="Times New Roman" w:hAnsi="Times New Roman"/>
                <w:sz w:val="20"/>
                <w:szCs w:val="20"/>
                <w:lang w:val="bs-Latn-BA" w:eastAsia="bs-Latn-BA"/>
              </w:rPr>
              <w:t>Zejnepe Zumeri</w:t>
            </w:r>
          </w:p>
        </w:tc>
        <w:tc>
          <w:tcPr>
            <w:tcW w:w="2726" w:type="dxa"/>
            <w:gridSpan w:val="6"/>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690" w:type="dxa"/>
            <w:gridSpan w:val="6"/>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r>
      <w:tr w:rsidR="0076697A" w:rsidRPr="00FD223B" w:rsidTr="006573EF">
        <w:tblPrEx>
          <w:tblLook w:val="04A0" w:firstRow="1" w:lastRow="0" w:firstColumn="1" w:lastColumn="0" w:noHBand="0" w:noVBand="1"/>
        </w:tblPrEx>
        <w:trPr>
          <w:gridBefore w:val="1"/>
          <w:gridAfter w:val="8"/>
          <w:wBefore w:w="360" w:type="dxa"/>
          <w:wAfter w:w="1738" w:type="dxa"/>
          <w:trHeight w:val="289"/>
        </w:trPr>
        <w:tc>
          <w:tcPr>
            <w:tcW w:w="631" w:type="dxa"/>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709"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r w:rsidRPr="00FD223B">
              <w:rPr>
                <w:rFonts w:ascii="Times New Roman" w:eastAsia="Times New Roman" w:hAnsi="Times New Roman"/>
                <w:sz w:val="20"/>
                <w:szCs w:val="20"/>
                <w:lang w:val="bs-Latn-BA" w:eastAsia="bs-Latn-BA"/>
              </w:rPr>
              <w:t>Artan Mustafa</w:t>
            </w:r>
          </w:p>
        </w:tc>
        <w:tc>
          <w:tcPr>
            <w:tcW w:w="2726" w:type="dxa"/>
            <w:gridSpan w:val="6"/>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690" w:type="dxa"/>
            <w:gridSpan w:val="6"/>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r>
      <w:tr w:rsidR="0076697A" w:rsidRPr="00FD223B" w:rsidTr="006573EF">
        <w:tblPrEx>
          <w:tblLook w:val="04A0" w:firstRow="1" w:lastRow="0" w:firstColumn="1" w:lastColumn="0" w:noHBand="0" w:noVBand="1"/>
        </w:tblPrEx>
        <w:trPr>
          <w:gridBefore w:val="1"/>
          <w:gridAfter w:val="8"/>
          <w:wBefore w:w="360" w:type="dxa"/>
          <w:wAfter w:w="1738" w:type="dxa"/>
          <w:trHeight w:val="289"/>
        </w:trPr>
        <w:tc>
          <w:tcPr>
            <w:tcW w:w="631" w:type="dxa"/>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709"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r w:rsidRPr="00FD223B">
              <w:rPr>
                <w:rFonts w:ascii="Times New Roman" w:eastAsia="Times New Roman" w:hAnsi="Times New Roman"/>
                <w:sz w:val="20"/>
                <w:szCs w:val="20"/>
                <w:lang w:val="bs-Latn-BA" w:eastAsia="bs-Latn-BA"/>
              </w:rPr>
              <w:t>Kiro Milcevski</w:t>
            </w:r>
          </w:p>
        </w:tc>
        <w:tc>
          <w:tcPr>
            <w:tcW w:w="2726" w:type="dxa"/>
            <w:gridSpan w:val="6"/>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690" w:type="dxa"/>
            <w:gridSpan w:val="6"/>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r>
      <w:tr w:rsidR="0076697A" w:rsidRPr="00FD223B" w:rsidTr="006573EF">
        <w:tblPrEx>
          <w:tblLook w:val="04A0" w:firstRow="1" w:lastRow="0" w:firstColumn="1" w:lastColumn="0" w:noHBand="0" w:noVBand="1"/>
        </w:tblPrEx>
        <w:trPr>
          <w:gridBefore w:val="1"/>
          <w:gridAfter w:val="8"/>
          <w:wBefore w:w="360" w:type="dxa"/>
          <w:wAfter w:w="1738" w:type="dxa"/>
          <w:trHeight w:val="289"/>
        </w:trPr>
        <w:tc>
          <w:tcPr>
            <w:tcW w:w="631" w:type="dxa"/>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709"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2726" w:type="dxa"/>
            <w:gridSpan w:val="6"/>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690" w:type="dxa"/>
            <w:gridSpan w:val="6"/>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r>
      <w:tr w:rsidR="0076697A" w:rsidRPr="00FD223B" w:rsidTr="006573EF">
        <w:tblPrEx>
          <w:tblLook w:val="04A0" w:firstRow="1" w:lastRow="0" w:firstColumn="1" w:lastColumn="0" w:noHBand="0" w:noVBand="1"/>
        </w:tblPrEx>
        <w:trPr>
          <w:gridBefore w:val="1"/>
          <w:gridAfter w:val="8"/>
          <w:wBefore w:w="360" w:type="dxa"/>
          <w:wAfter w:w="1738" w:type="dxa"/>
          <w:trHeight w:val="289"/>
        </w:trPr>
        <w:tc>
          <w:tcPr>
            <w:tcW w:w="631" w:type="dxa"/>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709"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eastAsia="Times New Roman" w:cs="Calibri"/>
                <w:b/>
                <w:bCs/>
                <w:color w:val="000000"/>
                <w:u w:val="single"/>
                <w:lang w:val="bs-Latn-BA" w:eastAsia="bs-Latn-BA"/>
              </w:rPr>
            </w:pPr>
            <w:r w:rsidRPr="00FD223B">
              <w:rPr>
                <w:rFonts w:eastAsia="Times New Roman" w:cs="Calibri"/>
                <w:b/>
                <w:bCs/>
                <w:color w:val="000000"/>
                <w:u w:val="single"/>
                <w:lang w:val="bs-Latn-BA" w:eastAsia="bs-Latn-BA"/>
              </w:rPr>
              <w:t>ARS.FIZ.SHEND</w:t>
            </w:r>
          </w:p>
        </w:tc>
        <w:tc>
          <w:tcPr>
            <w:tcW w:w="1282" w:type="dxa"/>
            <w:gridSpan w:val="3"/>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r w:rsidRPr="00FD223B">
              <w:rPr>
                <w:rFonts w:ascii="Times New Roman" w:eastAsia="Times New Roman" w:hAnsi="Times New Roman"/>
                <w:sz w:val="20"/>
                <w:szCs w:val="20"/>
                <w:lang w:val="bs-Latn-BA" w:eastAsia="bs-Latn-BA"/>
              </w:rPr>
              <w:t>Valon Kadriu</w:t>
            </w:r>
          </w:p>
        </w:tc>
        <w:tc>
          <w:tcPr>
            <w:tcW w:w="2726" w:type="dxa"/>
            <w:gridSpan w:val="6"/>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690" w:type="dxa"/>
            <w:gridSpan w:val="6"/>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r>
      <w:tr w:rsidR="0076697A" w:rsidRPr="00FD223B" w:rsidTr="006573EF">
        <w:tblPrEx>
          <w:tblLook w:val="04A0" w:firstRow="1" w:lastRow="0" w:firstColumn="1" w:lastColumn="0" w:noHBand="0" w:noVBand="1"/>
        </w:tblPrEx>
        <w:trPr>
          <w:gridBefore w:val="1"/>
          <w:gridAfter w:val="8"/>
          <w:wBefore w:w="360" w:type="dxa"/>
          <w:wAfter w:w="1738" w:type="dxa"/>
          <w:trHeight w:val="289"/>
        </w:trPr>
        <w:tc>
          <w:tcPr>
            <w:tcW w:w="631" w:type="dxa"/>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709"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r w:rsidRPr="00FD223B">
              <w:rPr>
                <w:rFonts w:ascii="Times New Roman" w:eastAsia="Times New Roman" w:hAnsi="Times New Roman"/>
                <w:sz w:val="20"/>
                <w:szCs w:val="20"/>
                <w:lang w:val="bs-Latn-BA" w:eastAsia="bs-Latn-BA"/>
              </w:rPr>
              <w:t>Mahmut Qaili</w:t>
            </w:r>
          </w:p>
        </w:tc>
        <w:tc>
          <w:tcPr>
            <w:tcW w:w="2726" w:type="dxa"/>
            <w:gridSpan w:val="6"/>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690" w:type="dxa"/>
            <w:gridSpan w:val="6"/>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r>
      <w:tr w:rsidR="0076697A" w:rsidRPr="00FD223B" w:rsidTr="006573EF">
        <w:tblPrEx>
          <w:tblLook w:val="04A0" w:firstRow="1" w:lastRow="0" w:firstColumn="1" w:lastColumn="0" w:noHBand="0" w:noVBand="1"/>
        </w:tblPrEx>
        <w:trPr>
          <w:gridBefore w:val="1"/>
          <w:gridAfter w:val="8"/>
          <w:wBefore w:w="360" w:type="dxa"/>
          <w:wAfter w:w="1738" w:type="dxa"/>
          <w:trHeight w:val="289"/>
        </w:trPr>
        <w:tc>
          <w:tcPr>
            <w:tcW w:w="631" w:type="dxa"/>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709"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Roman" w:eastAsia="Times New Roman" w:hAnsi="TimesRoman" w:cs="Calibri"/>
                <w:sz w:val="20"/>
                <w:szCs w:val="20"/>
                <w:lang w:val="bs-Latn-BA" w:eastAsia="bs-Latn-BA"/>
              </w:rPr>
            </w:pPr>
            <w:r w:rsidRPr="00FD223B">
              <w:rPr>
                <w:rFonts w:ascii="TimesRoman" w:eastAsia="Times New Roman" w:hAnsi="TimesRoman" w:cs="Calibri"/>
                <w:sz w:val="20"/>
                <w:szCs w:val="20"/>
                <w:lang w:val="bs-Latn-BA" w:eastAsia="bs-Latn-BA"/>
              </w:rPr>
              <w:t>Ali Nexhipi</w:t>
            </w:r>
          </w:p>
        </w:tc>
        <w:tc>
          <w:tcPr>
            <w:tcW w:w="2726" w:type="dxa"/>
            <w:gridSpan w:val="6"/>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Roman" w:eastAsia="Times New Roman" w:hAnsi="TimesRoman" w:cs="Calibri"/>
                <w:sz w:val="20"/>
                <w:szCs w:val="20"/>
                <w:lang w:val="bs-Latn-BA" w:eastAsia="bs-Latn-BA"/>
              </w:rPr>
            </w:pPr>
          </w:p>
        </w:tc>
        <w:tc>
          <w:tcPr>
            <w:tcW w:w="1690" w:type="dxa"/>
            <w:gridSpan w:val="6"/>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r>
      <w:tr w:rsidR="0076697A" w:rsidRPr="00FD223B" w:rsidTr="006573EF">
        <w:tblPrEx>
          <w:tblLook w:val="04A0" w:firstRow="1" w:lastRow="0" w:firstColumn="1" w:lastColumn="0" w:noHBand="0" w:noVBand="1"/>
        </w:tblPrEx>
        <w:trPr>
          <w:gridBefore w:val="1"/>
          <w:gridAfter w:val="8"/>
          <w:wBefore w:w="360" w:type="dxa"/>
          <w:wAfter w:w="1738" w:type="dxa"/>
          <w:trHeight w:val="289"/>
        </w:trPr>
        <w:tc>
          <w:tcPr>
            <w:tcW w:w="631" w:type="dxa"/>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709"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Roman" w:eastAsia="Times New Roman" w:hAnsi="TimesRoman" w:cs="Calibri"/>
                <w:sz w:val="20"/>
                <w:szCs w:val="20"/>
                <w:lang w:val="bs-Latn-BA" w:eastAsia="bs-Latn-BA"/>
              </w:rPr>
            </w:pPr>
            <w:r w:rsidRPr="00FD223B">
              <w:rPr>
                <w:rFonts w:ascii="TimesRoman" w:eastAsia="Times New Roman" w:hAnsi="TimesRoman" w:cs="Calibri"/>
                <w:sz w:val="20"/>
                <w:szCs w:val="20"/>
                <w:lang w:val="bs-Latn-BA" w:eastAsia="bs-Latn-BA"/>
              </w:rPr>
              <w:t>Gzim Mamuti</w:t>
            </w:r>
          </w:p>
        </w:tc>
        <w:tc>
          <w:tcPr>
            <w:tcW w:w="2726" w:type="dxa"/>
            <w:gridSpan w:val="6"/>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Roman" w:eastAsia="Times New Roman" w:hAnsi="TimesRoman" w:cs="Calibri"/>
                <w:sz w:val="20"/>
                <w:szCs w:val="20"/>
                <w:lang w:val="bs-Latn-BA" w:eastAsia="bs-Latn-BA"/>
              </w:rPr>
            </w:pPr>
          </w:p>
        </w:tc>
        <w:tc>
          <w:tcPr>
            <w:tcW w:w="1690" w:type="dxa"/>
            <w:gridSpan w:val="6"/>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r>
      <w:tr w:rsidR="0076697A" w:rsidRPr="00FD223B" w:rsidTr="006573EF">
        <w:tblPrEx>
          <w:tblLook w:val="04A0" w:firstRow="1" w:lastRow="0" w:firstColumn="1" w:lastColumn="0" w:noHBand="0" w:noVBand="1"/>
        </w:tblPrEx>
        <w:trPr>
          <w:gridBefore w:val="1"/>
          <w:gridAfter w:val="8"/>
          <w:wBefore w:w="360" w:type="dxa"/>
          <w:wAfter w:w="1738" w:type="dxa"/>
          <w:trHeight w:val="289"/>
        </w:trPr>
        <w:tc>
          <w:tcPr>
            <w:tcW w:w="631" w:type="dxa"/>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709"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Roman" w:eastAsia="Times New Roman" w:hAnsi="TimesRoman" w:cs="Calibri"/>
                <w:sz w:val="20"/>
                <w:szCs w:val="20"/>
                <w:lang w:val="bs-Latn-BA" w:eastAsia="bs-Latn-BA"/>
              </w:rPr>
            </w:pPr>
            <w:r w:rsidRPr="00FD223B">
              <w:rPr>
                <w:rFonts w:ascii="TimesRoman" w:eastAsia="Times New Roman" w:hAnsi="TimesRoman" w:cs="Calibri"/>
                <w:sz w:val="20"/>
                <w:szCs w:val="20"/>
                <w:lang w:val="bs-Latn-BA" w:eastAsia="bs-Latn-BA"/>
              </w:rPr>
              <w:t>Burhan Asani</w:t>
            </w:r>
          </w:p>
        </w:tc>
        <w:tc>
          <w:tcPr>
            <w:tcW w:w="2726" w:type="dxa"/>
            <w:gridSpan w:val="6"/>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Roman" w:eastAsia="Times New Roman" w:hAnsi="TimesRoman" w:cs="Calibri"/>
                <w:sz w:val="20"/>
                <w:szCs w:val="20"/>
                <w:lang w:val="bs-Latn-BA" w:eastAsia="bs-Latn-BA"/>
              </w:rPr>
            </w:pPr>
          </w:p>
        </w:tc>
        <w:tc>
          <w:tcPr>
            <w:tcW w:w="1690" w:type="dxa"/>
            <w:gridSpan w:val="6"/>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r>
      <w:tr w:rsidR="0076697A" w:rsidRPr="00FD223B" w:rsidTr="006573EF">
        <w:tblPrEx>
          <w:tblLook w:val="04A0" w:firstRow="1" w:lastRow="0" w:firstColumn="1" w:lastColumn="0" w:noHBand="0" w:noVBand="1"/>
        </w:tblPrEx>
        <w:trPr>
          <w:gridBefore w:val="1"/>
          <w:gridAfter w:val="8"/>
          <w:wBefore w:w="360" w:type="dxa"/>
          <w:wAfter w:w="1738" w:type="dxa"/>
          <w:trHeight w:val="289"/>
        </w:trPr>
        <w:tc>
          <w:tcPr>
            <w:tcW w:w="631" w:type="dxa"/>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709"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2726" w:type="dxa"/>
            <w:gridSpan w:val="6"/>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690" w:type="dxa"/>
            <w:gridSpan w:val="6"/>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r>
      <w:tr w:rsidR="0076697A" w:rsidRPr="00FD223B" w:rsidTr="006573EF">
        <w:tblPrEx>
          <w:tblLook w:val="04A0" w:firstRow="1" w:lastRow="0" w:firstColumn="1" w:lastColumn="0" w:noHBand="0" w:noVBand="1"/>
        </w:tblPrEx>
        <w:trPr>
          <w:gridBefore w:val="1"/>
          <w:gridAfter w:val="8"/>
          <w:wBefore w:w="360" w:type="dxa"/>
          <w:wAfter w:w="1738" w:type="dxa"/>
          <w:trHeight w:val="289"/>
        </w:trPr>
        <w:tc>
          <w:tcPr>
            <w:tcW w:w="631" w:type="dxa"/>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709"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eastAsia="Times New Roman" w:cs="Calibri"/>
                <w:b/>
                <w:bCs/>
                <w:color w:val="000000"/>
                <w:u w:val="single"/>
                <w:lang w:val="bs-Latn-BA" w:eastAsia="bs-Latn-BA"/>
              </w:rPr>
            </w:pPr>
            <w:r w:rsidRPr="00FD223B">
              <w:rPr>
                <w:rFonts w:eastAsia="Times New Roman" w:cs="Calibri"/>
                <w:b/>
                <w:bCs/>
                <w:color w:val="000000"/>
                <w:u w:val="single"/>
                <w:lang w:val="bs-Latn-BA" w:eastAsia="bs-Latn-BA"/>
              </w:rPr>
              <w:t>BAT - INFORMAT</w:t>
            </w:r>
          </w:p>
        </w:tc>
        <w:tc>
          <w:tcPr>
            <w:tcW w:w="1282" w:type="dxa"/>
            <w:gridSpan w:val="3"/>
            <w:tcBorders>
              <w:top w:val="nil"/>
              <w:left w:val="nil"/>
              <w:bottom w:val="nil"/>
              <w:right w:val="nil"/>
            </w:tcBorders>
            <w:shd w:val="clear" w:color="auto" w:fill="auto"/>
            <w:noWrap/>
            <w:vAlign w:val="bottom"/>
            <w:hideMark/>
          </w:tcPr>
          <w:p w:rsidR="0076697A" w:rsidRPr="00FD223B" w:rsidRDefault="00F4305C" w:rsidP="00FD223B">
            <w:pPr>
              <w:spacing w:after="0" w:line="240" w:lineRule="auto"/>
              <w:rPr>
                <w:rFonts w:ascii="TimesRoman" w:eastAsia="Times New Roman" w:hAnsi="TimesRoman" w:cs="Calibri"/>
                <w:sz w:val="20"/>
                <w:szCs w:val="20"/>
                <w:lang w:val="bs-Latn-BA" w:eastAsia="bs-Latn-BA"/>
              </w:rPr>
            </w:pPr>
            <w:r>
              <w:rPr>
                <w:rFonts w:ascii="TimesRoman" w:eastAsia="Times New Roman" w:hAnsi="TimesRoman" w:cs="Calibri"/>
                <w:sz w:val="20"/>
                <w:szCs w:val="20"/>
                <w:lang w:val="bs-Latn-BA" w:eastAsia="bs-Latn-BA"/>
              </w:rPr>
              <w:t>Mursel Ademi</w:t>
            </w:r>
          </w:p>
        </w:tc>
        <w:tc>
          <w:tcPr>
            <w:tcW w:w="2726" w:type="dxa"/>
            <w:gridSpan w:val="6"/>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Roman" w:eastAsia="Times New Roman" w:hAnsi="TimesRoman" w:cs="Calibri"/>
                <w:sz w:val="20"/>
                <w:szCs w:val="20"/>
                <w:lang w:val="bs-Latn-BA" w:eastAsia="bs-Latn-BA"/>
              </w:rPr>
            </w:pPr>
          </w:p>
        </w:tc>
        <w:tc>
          <w:tcPr>
            <w:tcW w:w="1690" w:type="dxa"/>
            <w:gridSpan w:val="6"/>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r>
      <w:tr w:rsidR="0076697A" w:rsidRPr="00FD223B" w:rsidTr="006573EF">
        <w:tblPrEx>
          <w:tblLook w:val="04A0" w:firstRow="1" w:lastRow="0" w:firstColumn="1" w:lastColumn="0" w:noHBand="0" w:noVBand="1"/>
        </w:tblPrEx>
        <w:trPr>
          <w:gridBefore w:val="1"/>
          <w:gridAfter w:val="8"/>
          <w:wBefore w:w="360" w:type="dxa"/>
          <w:wAfter w:w="1738" w:type="dxa"/>
          <w:trHeight w:val="289"/>
        </w:trPr>
        <w:tc>
          <w:tcPr>
            <w:tcW w:w="631" w:type="dxa"/>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709"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Roman" w:eastAsia="Times New Roman" w:hAnsi="TimesRoman" w:cs="Calibri"/>
                <w:sz w:val="20"/>
                <w:szCs w:val="20"/>
                <w:lang w:val="bs-Latn-BA" w:eastAsia="bs-Latn-BA"/>
              </w:rPr>
            </w:pPr>
          </w:p>
        </w:tc>
        <w:tc>
          <w:tcPr>
            <w:tcW w:w="2726" w:type="dxa"/>
            <w:gridSpan w:val="6"/>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Roman" w:eastAsia="Times New Roman" w:hAnsi="TimesRoman" w:cs="Calibri"/>
                <w:sz w:val="20"/>
                <w:szCs w:val="20"/>
                <w:lang w:val="bs-Latn-BA" w:eastAsia="bs-Latn-BA"/>
              </w:rPr>
            </w:pPr>
          </w:p>
        </w:tc>
        <w:tc>
          <w:tcPr>
            <w:tcW w:w="1690" w:type="dxa"/>
            <w:gridSpan w:val="6"/>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r>
      <w:tr w:rsidR="0076697A" w:rsidRPr="00FD223B" w:rsidTr="006573EF">
        <w:tblPrEx>
          <w:tblLook w:val="04A0" w:firstRow="1" w:lastRow="0" w:firstColumn="1" w:lastColumn="0" w:noHBand="0" w:noVBand="1"/>
        </w:tblPrEx>
        <w:trPr>
          <w:gridBefore w:val="1"/>
          <w:gridAfter w:val="8"/>
          <w:wBefore w:w="360" w:type="dxa"/>
          <w:wAfter w:w="1738" w:type="dxa"/>
          <w:trHeight w:val="289"/>
        </w:trPr>
        <w:tc>
          <w:tcPr>
            <w:tcW w:w="631" w:type="dxa"/>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709"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r w:rsidRPr="00FD223B">
              <w:rPr>
                <w:rFonts w:ascii="Times New Roman" w:eastAsia="Times New Roman" w:hAnsi="Times New Roman"/>
                <w:sz w:val="20"/>
                <w:szCs w:val="20"/>
                <w:lang w:val="bs-Latn-BA" w:eastAsia="bs-Latn-BA"/>
              </w:rPr>
              <w:t>Miftar Ameti</w:t>
            </w:r>
          </w:p>
        </w:tc>
        <w:tc>
          <w:tcPr>
            <w:tcW w:w="2726" w:type="dxa"/>
            <w:gridSpan w:val="6"/>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690" w:type="dxa"/>
            <w:gridSpan w:val="6"/>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r>
      <w:tr w:rsidR="0076697A" w:rsidRPr="00FD223B" w:rsidTr="006573EF">
        <w:tblPrEx>
          <w:tblLook w:val="04A0" w:firstRow="1" w:lastRow="0" w:firstColumn="1" w:lastColumn="0" w:noHBand="0" w:noVBand="1"/>
        </w:tblPrEx>
        <w:trPr>
          <w:gridBefore w:val="1"/>
          <w:gridAfter w:val="8"/>
          <w:wBefore w:w="360" w:type="dxa"/>
          <w:wAfter w:w="1738" w:type="dxa"/>
          <w:trHeight w:val="289"/>
        </w:trPr>
        <w:tc>
          <w:tcPr>
            <w:tcW w:w="631" w:type="dxa"/>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709"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2726" w:type="dxa"/>
            <w:gridSpan w:val="6"/>
            <w:tcBorders>
              <w:top w:val="nil"/>
              <w:left w:val="nil"/>
              <w:bottom w:val="nil"/>
              <w:right w:val="nil"/>
            </w:tcBorders>
            <w:shd w:val="clear" w:color="auto" w:fill="auto"/>
            <w:noWrap/>
            <w:vAlign w:val="bottom"/>
            <w:hideMark/>
          </w:tcPr>
          <w:p w:rsidR="0076697A" w:rsidRDefault="0076697A" w:rsidP="00FD223B">
            <w:pPr>
              <w:spacing w:after="0" w:line="240" w:lineRule="auto"/>
              <w:rPr>
                <w:rFonts w:ascii="Times New Roman" w:eastAsia="Times New Roman" w:hAnsi="Times New Roman"/>
                <w:sz w:val="20"/>
                <w:szCs w:val="20"/>
                <w:lang w:val="bs-Latn-BA" w:eastAsia="bs-Latn-BA"/>
              </w:rPr>
            </w:pPr>
          </w:p>
          <w:p w:rsidR="002746CD" w:rsidRDefault="002746CD" w:rsidP="00FD223B">
            <w:pPr>
              <w:spacing w:after="0" w:line="240" w:lineRule="auto"/>
              <w:rPr>
                <w:rFonts w:ascii="Times New Roman" w:eastAsia="Times New Roman" w:hAnsi="Times New Roman"/>
                <w:sz w:val="20"/>
                <w:szCs w:val="20"/>
                <w:lang w:val="bs-Latn-BA" w:eastAsia="bs-Latn-BA"/>
              </w:rPr>
            </w:pPr>
          </w:p>
          <w:p w:rsidR="002746CD" w:rsidRDefault="002746CD" w:rsidP="00FD223B">
            <w:pPr>
              <w:spacing w:after="0" w:line="240" w:lineRule="auto"/>
              <w:rPr>
                <w:rFonts w:ascii="Times New Roman" w:eastAsia="Times New Roman" w:hAnsi="Times New Roman"/>
                <w:sz w:val="20"/>
                <w:szCs w:val="20"/>
                <w:lang w:val="bs-Latn-BA" w:eastAsia="bs-Latn-BA"/>
              </w:rPr>
            </w:pPr>
          </w:p>
          <w:p w:rsidR="002746CD" w:rsidRDefault="002746CD" w:rsidP="00FD223B">
            <w:pPr>
              <w:spacing w:after="0" w:line="240" w:lineRule="auto"/>
              <w:rPr>
                <w:rFonts w:ascii="Times New Roman" w:eastAsia="Times New Roman" w:hAnsi="Times New Roman"/>
                <w:sz w:val="20"/>
                <w:szCs w:val="20"/>
                <w:lang w:val="bs-Latn-BA" w:eastAsia="bs-Latn-BA"/>
              </w:rPr>
            </w:pPr>
          </w:p>
          <w:p w:rsidR="002746CD" w:rsidRDefault="002746CD" w:rsidP="00FD223B">
            <w:pPr>
              <w:spacing w:after="0" w:line="240" w:lineRule="auto"/>
              <w:rPr>
                <w:rFonts w:ascii="Times New Roman" w:eastAsia="Times New Roman" w:hAnsi="Times New Roman"/>
                <w:sz w:val="20"/>
                <w:szCs w:val="20"/>
                <w:lang w:val="bs-Latn-BA" w:eastAsia="bs-Latn-BA"/>
              </w:rPr>
            </w:pPr>
          </w:p>
          <w:p w:rsidR="002746CD" w:rsidRDefault="002746CD" w:rsidP="00FD223B">
            <w:pPr>
              <w:spacing w:after="0" w:line="240" w:lineRule="auto"/>
              <w:rPr>
                <w:rFonts w:ascii="Times New Roman" w:eastAsia="Times New Roman" w:hAnsi="Times New Roman"/>
                <w:sz w:val="20"/>
                <w:szCs w:val="20"/>
                <w:lang w:val="bs-Latn-BA" w:eastAsia="bs-Latn-BA"/>
              </w:rPr>
            </w:pPr>
          </w:p>
          <w:p w:rsidR="002746CD" w:rsidRDefault="002746CD" w:rsidP="00FD223B">
            <w:pPr>
              <w:spacing w:after="0" w:line="240" w:lineRule="auto"/>
              <w:rPr>
                <w:rFonts w:ascii="Times New Roman" w:eastAsia="Times New Roman" w:hAnsi="Times New Roman"/>
                <w:sz w:val="20"/>
                <w:szCs w:val="20"/>
                <w:lang w:val="bs-Latn-BA" w:eastAsia="bs-Latn-BA"/>
              </w:rPr>
            </w:pPr>
          </w:p>
          <w:p w:rsidR="002746CD" w:rsidRPr="00FD223B" w:rsidRDefault="002746CD" w:rsidP="00FD223B">
            <w:pPr>
              <w:spacing w:after="0" w:line="240" w:lineRule="auto"/>
              <w:rPr>
                <w:rFonts w:ascii="Times New Roman" w:eastAsia="Times New Roman" w:hAnsi="Times New Roman"/>
                <w:sz w:val="20"/>
                <w:szCs w:val="20"/>
                <w:lang w:val="bs-Latn-BA" w:eastAsia="bs-Latn-BA"/>
              </w:rPr>
            </w:pPr>
          </w:p>
        </w:tc>
        <w:tc>
          <w:tcPr>
            <w:tcW w:w="1690" w:type="dxa"/>
            <w:gridSpan w:val="6"/>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r>
      <w:tr w:rsidR="0076697A" w:rsidRPr="00FD223B" w:rsidTr="006573EF">
        <w:tblPrEx>
          <w:tblLook w:val="04A0" w:firstRow="1" w:lastRow="0" w:firstColumn="1" w:lastColumn="0" w:noHBand="0" w:noVBand="1"/>
        </w:tblPrEx>
        <w:trPr>
          <w:gridBefore w:val="1"/>
          <w:gridAfter w:val="8"/>
          <w:wBefore w:w="360" w:type="dxa"/>
          <w:wAfter w:w="1738" w:type="dxa"/>
          <w:trHeight w:val="289"/>
        </w:trPr>
        <w:tc>
          <w:tcPr>
            <w:tcW w:w="631" w:type="dxa"/>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709"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2726" w:type="dxa"/>
            <w:gridSpan w:val="6"/>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690" w:type="dxa"/>
            <w:gridSpan w:val="6"/>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r>
      <w:tr w:rsidR="0076697A" w:rsidRPr="00FD223B" w:rsidTr="0076697A">
        <w:tblPrEx>
          <w:tblLook w:val="04A0" w:firstRow="1" w:lastRow="0" w:firstColumn="1" w:lastColumn="0" w:noHBand="0" w:noVBand="1"/>
        </w:tblPrEx>
        <w:trPr>
          <w:gridBefore w:val="1"/>
          <w:gridAfter w:val="8"/>
          <w:wBefore w:w="360" w:type="dxa"/>
          <w:wAfter w:w="1738" w:type="dxa"/>
          <w:trHeight w:val="94"/>
        </w:trPr>
        <w:tc>
          <w:tcPr>
            <w:tcW w:w="631" w:type="dxa"/>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709"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272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Aktivitetet e aktivit</w:t>
            </w:r>
          </w:p>
        </w:tc>
        <w:tc>
          <w:tcPr>
            <w:tcW w:w="1690" w:type="dxa"/>
            <w:gridSpan w:val="6"/>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p>
        </w:tc>
      </w:tr>
      <w:tr w:rsidR="0076697A" w:rsidRPr="00FD223B" w:rsidTr="0076697A">
        <w:tblPrEx>
          <w:tblLook w:val="04A0" w:firstRow="1" w:lastRow="0" w:firstColumn="1" w:lastColumn="0" w:noHBand="0" w:noVBand="1"/>
        </w:tblPrEx>
        <w:trPr>
          <w:gridBefore w:val="1"/>
          <w:gridAfter w:val="8"/>
          <w:wBefore w:w="360" w:type="dxa"/>
          <w:wAfter w:w="1738" w:type="dxa"/>
          <w:trHeight w:val="289"/>
        </w:trPr>
        <w:tc>
          <w:tcPr>
            <w:tcW w:w="631" w:type="dxa"/>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709"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Koha e realizimit</w:t>
            </w:r>
          </w:p>
        </w:tc>
        <w:tc>
          <w:tcPr>
            <w:tcW w:w="2726" w:type="dxa"/>
            <w:gridSpan w:val="6"/>
            <w:tcBorders>
              <w:top w:val="nil"/>
              <w:left w:val="nil"/>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Formim I aktivit</w:t>
            </w:r>
          </w:p>
        </w:tc>
        <w:tc>
          <w:tcPr>
            <w:tcW w:w="1690" w:type="dxa"/>
            <w:gridSpan w:val="6"/>
            <w:tcBorders>
              <w:top w:val="single" w:sz="4" w:space="0" w:color="auto"/>
              <w:left w:val="nil"/>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Realizues</w:t>
            </w:r>
          </w:p>
        </w:tc>
      </w:tr>
      <w:tr w:rsidR="0076697A" w:rsidRPr="00FD223B" w:rsidTr="0076697A">
        <w:tblPrEx>
          <w:tblLook w:val="04A0" w:firstRow="1" w:lastRow="0" w:firstColumn="1" w:lastColumn="0" w:noHBand="0" w:noVBand="1"/>
        </w:tblPrEx>
        <w:trPr>
          <w:gridBefore w:val="1"/>
          <w:gridAfter w:val="8"/>
          <w:wBefore w:w="360" w:type="dxa"/>
          <w:wAfter w:w="1738" w:type="dxa"/>
          <w:trHeight w:val="417"/>
        </w:trPr>
        <w:tc>
          <w:tcPr>
            <w:tcW w:w="631" w:type="dxa"/>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p>
        </w:tc>
        <w:tc>
          <w:tcPr>
            <w:tcW w:w="1709"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single" w:sz="4" w:space="0" w:color="auto"/>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Shtatorë</w:t>
            </w:r>
          </w:p>
        </w:tc>
        <w:tc>
          <w:tcPr>
            <w:tcW w:w="2726" w:type="dxa"/>
            <w:gridSpan w:val="6"/>
            <w:tcBorders>
              <w:top w:val="nil"/>
              <w:left w:val="nil"/>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Zgjedhja e kryetarit të aktivit</w:t>
            </w:r>
          </w:p>
        </w:tc>
        <w:tc>
          <w:tcPr>
            <w:tcW w:w="1690" w:type="dxa"/>
            <w:gridSpan w:val="6"/>
            <w:tcBorders>
              <w:top w:val="nil"/>
              <w:left w:val="nil"/>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 </w:t>
            </w:r>
          </w:p>
        </w:tc>
      </w:tr>
      <w:tr w:rsidR="0076697A" w:rsidRPr="00FD223B" w:rsidTr="006573EF">
        <w:tblPrEx>
          <w:tblLook w:val="04A0" w:firstRow="1" w:lastRow="0" w:firstColumn="1" w:lastColumn="0" w:noHBand="0" w:noVBand="1"/>
        </w:tblPrEx>
        <w:trPr>
          <w:gridBefore w:val="1"/>
          <w:gridAfter w:val="8"/>
          <w:wBefore w:w="360" w:type="dxa"/>
          <w:wAfter w:w="1738" w:type="dxa"/>
          <w:trHeight w:val="289"/>
        </w:trPr>
        <w:tc>
          <w:tcPr>
            <w:tcW w:w="631" w:type="dxa"/>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p>
        </w:tc>
        <w:tc>
          <w:tcPr>
            <w:tcW w:w="1709"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single" w:sz="4" w:space="0" w:color="auto"/>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 </w:t>
            </w:r>
          </w:p>
        </w:tc>
        <w:tc>
          <w:tcPr>
            <w:tcW w:w="2726" w:type="dxa"/>
            <w:gridSpan w:val="6"/>
            <w:tcBorders>
              <w:top w:val="nil"/>
              <w:left w:val="nil"/>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PLAN -Programi për punën e aktivit</w:t>
            </w:r>
          </w:p>
        </w:tc>
        <w:tc>
          <w:tcPr>
            <w:tcW w:w="1690" w:type="dxa"/>
            <w:gridSpan w:val="6"/>
            <w:tcBorders>
              <w:top w:val="nil"/>
              <w:left w:val="nil"/>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 </w:t>
            </w:r>
          </w:p>
        </w:tc>
      </w:tr>
      <w:tr w:rsidR="0076697A" w:rsidRPr="00FD223B" w:rsidTr="006573EF">
        <w:tblPrEx>
          <w:tblLook w:val="04A0" w:firstRow="1" w:lastRow="0" w:firstColumn="1" w:lastColumn="0" w:noHBand="0" w:noVBand="1"/>
        </w:tblPrEx>
        <w:trPr>
          <w:gridBefore w:val="1"/>
          <w:gridAfter w:val="8"/>
          <w:wBefore w:w="360" w:type="dxa"/>
          <w:wAfter w:w="1738" w:type="dxa"/>
          <w:trHeight w:val="289"/>
        </w:trPr>
        <w:tc>
          <w:tcPr>
            <w:tcW w:w="631" w:type="dxa"/>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p>
        </w:tc>
        <w:tc>
          <w:tcPr>
            <w:tcW w:w="1709"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single" w:sz="4" w:space="0" w:color="auto"/>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 </w:t>
            </w:r>
          </w:p>
        </w:tc>
        <w:tc>
          <w:tcPr>
            <w:tcW w:w="2726" w:type="dxa"/>
            <w:gridSpan w:val="6"/>
            <w:tcBorders>
              <w:top w:val="nil"/>
              <w:left w:val="nil"/>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Orë teorike</w:t>
            </w:r>
          </w:p>
        </w:tc>
        <w:tc>
          <w:tcPr>
            <w:tcW w:w="1690" w:type="dxa"/>
            <w:gridSpan w:val="6"/>
            <w:tcBorders>
              <w:top w:val="nil"/>
              <w:left w:val="nil"/>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 </w:t>
            </w:r>
          </w:p>
        </w:tc>
      </w:tr>
      <w:tr w:rsidR="0076697A" w:rsidRPr="00FD223B" w:rsidTr="006573EF">
        <w:tblPrEx>
          <w:tblLook w:val="04A0" w:firstRow="1" w:lastRow="0" w:firstColumn="1" w:lastColumn="0" w:noHBand="0" w:noVBand="1"/>
        </w:tblPrEx>
        <w:trPr>
          <w:gridBefore w:val="1"/>
          <w:gridAfter w:val="8"/>
          <w:wBefore w:w="360" w:type="dxa"/>
          <w:wAfter w:w="1738" w:type="dxa"/>
          <w:trHeight w:val="289"/>
        </w:trPr>
        <w:tc>
          <w:tcPr>
            <w:tcW w:w="631" w:type="dxa"/>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p>
        </w:tc>
        <w:tc>
          <w:tcPr>
            <w:tcW w:w="1709"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single" w:sz="4" w:space="0" w:color="auto"/>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Tetorë</w:t>
            </w:r>
          </w:p>
        </w:tc>
        <w:tc>
          <w:tcPr>
            <w:tcW w:w="2726" w:type="dxa"/>
            <w:gridSpan w:val="6"/>
            <w:tcBorders>
              <w:top w:val="nil"/>
              <w:left w:val="nil"/>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Orë praktike</w:t>
            </w:r>
          </w:p>
        </w:tc>
        <w:tc>
          <w:tcPr>
            <w:tcW w:w="1690" w:type="dxa"/>
            <w:gridSpan w:val="6"/>
            <w:tcBorders>
              <w:top w:val="nil"/>
              <w:left w:val="nil"/>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Burhan Asani</w:t>
            </w:r>
          </w:p>
        </w:tc>
      </w:tr>
      <w:tr w:rsidR="0076697A" w:rsidRPr="00FD223B" w:rsidTr="006573EF">
        <w:tblPrEx>
          <w:tblLook w:val="04A0" w:firstRow="1" w:lastRow="0" w:firstColumn="1" w:lastColumn="0" w:noHBand="0" w:noVBand="1"/>
        </w:tblPrEx>
        <w:trPr>
          <w:gridBefore w:val="1"/>
          <w:gridAfter w:val="8"/>
          <w:wBefore w:w="360" w:type="dxa"/>
          <w:wAfter w:w="1738" w:type="dxa"/>
          <w:trHeight w:val="289"/>
        </w:trPr>
        <w:tc>
          <w:tcPr>
            <w:tcW w:w="631" w:type="dxa"/>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p>
        </w:tc>
        <w:tc>
          <w:tcPr>
            <w:tcW w:w="1709"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single" w:sz="4" w:space="0" w:color="auto"/>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Nëntorë</w:t>
            </w:r>
          </w:p>
        </w:tc>
        <w:tc>
          <w:tcPr>
            <w:tcW w:w="2726" w:type="dxa"/>
            <w:gridSpan w:val="6"/>
            <w:tcBorders>
              <w:top w:val="nil"/>
              <w:left w:val="nil"/>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Orë teorike</w:t>
            </w:r>
          </w:p>
        </w:tc>
        <w:tc>
          <w:tcPr>
            <w:tcW w:w="1690" w:type="dxa"/>
            <w:gridSpan w:val="6"/>
            <w:tcBorders>
              <w:top w:val="nil"/>
              <w:left w:val="nil"/>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Shaban Rustemi</w:t>
            </w:r>
          </w:p>
        </w:tc>
      </w:tr>
      <w:tr w:rsidR="0076697A" w:rsidRPr="00FD223B" w:rsidTr="006573EF">
        <w:tblPrEx>
          <w:tblLook w:val="04A0" w:firstRow="1" w:lastRow="0" w:firstColumn="1" w:lastColumn="0" w:noHBand="0" w:noVBand="1"/>
        </w:tblPrEx>
        <w:trPr>
          <w:gridBefore w:val="1"/>
          <w:gridAfter w:val="8"/>
          <w:wBefore w:w="360" w:type="dxa"/>
          <w:wAfter w:w="1738" w:type="dxa"/>
          <w:trHeight w:val="289"/>
        </w:trPr>
        <w:tc>
          <w:tcPr>
            <w:tcW w:w="631" w:type="dxa"/>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p>
        </w:tc>
        <w:tc>
          <w:tcPr>
            <w:tcW w:w="1709"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single" w:sz="4" w:space="0" w:color="auto"/>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Dhjetorë</w:t>
            </w:r>
          </w:p>
        </w:tc>
        <w:tc>
          <w:tcPr>
            <w:tcW w:w="2726" w:type="dxa"/>
            <w:gridSpan w:val="6"/>
            <w:tcBorders>
              <w:top w:val="nil"/>
              <w:left w:val="nil"/>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Orë praktike</w:t>
            </w:r>
          </w:p>
        </w:tc>
        <w:tc>
          <w:tcPr>
            <w:tcW w:w="1690" w:type="dxa"/>
            <w:gridSpan w:val="6"/>
            <w:tcBorders>
              <w:top w:val="nil"/>
              <w:left w:val="nil"/>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Pr>
                <w:rFonts w:eastAsia="Times New Roman" w:cs="Calibri"/>
                <w:color w:val="000000"/>
                <w:lang w:val="bs-Latn-BA" w:eastAsia="bs-Latn-BA"/>
              </w:rPr>
              <w:t>Burhan Asani</w:t>
            </w:r>
          </w:p>
        </w:tc>
      </w:tr>
      <w:tr w:rsidR="0076697A" w:rsidRPr="00FD223B" w:rsidTr="006573EF">
        <w:tblPrEx>
          <w:tblLook w:val="04A0" w:firstRow="1" w:lastRow="0" w:firstColumn="1" w:lastColumn="0" w:noHBand="0" w:noVBand="1"/>
        </w:tblPrEx>
        <w:trPr>
          <w:gridBefore w:val="1"/>
          <w:gridAfter w:val="8"/>
          <w:wBefore w:w="360" w:type="dxa"/>
          <w:wAfter w:w="1738" w:type="dxa"/>
          <w:trHeight w:val="289"/>
        </w:trPr>
        <w:tc>
          <w:tcPr>
            <w:tcW w:w="631" w:type="dxa"/>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p>
        </w:tc>
        <w:tc>
          <w:tcPr>
            <w:tcW w:w="1709"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single" w:sz="4" w:space="0" w:color="auto"/>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Shkurt</w:t>
            </w:r>
          </w:p>
        </w:tc>
        <w:tc>
          <w:tcPr>
            <w:tcW w:w="2726" w:type="dxa"/>
            <w:gridSpan w:val="6"/>
            <w:tcBorders>
              <w:top w:val="nil"/>
              <w:left w:val="nil"/>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Orë praktike</w:t>
            </w:r>
          </w:p>
        </w:tc>
        <w:tc>
          <w:tcPr>
            <w:tcW w:w="1690" w:type="dxa"/>
            <w:gridSpan w:val="6"/>
            <w:tcBorders>
              <w:top w:val="nil"/>
              <w:left w:val="nil"/>
              <w:bottom w:val="single" w:sz="4" w:space="0" w:color="auto"/>
              <w:right w:val="single" w:sz="4" w:space="0" w:color="auto"/>
            </w:tcBorders>
            <w:shd w:val="clear" w:color="auto" w:fill="auto"/>
            <w:noWrap/>
            <w:vAlign w:val="bottom"/>
            <w:hideMark/>
          </w:tcPr>
          <w:p w:rsidR="0076697A" w:rsidRPr="00FD223B" w:rsidRDefault="002746CD" w:rsidP="00FD223B">
            <w:pPr>
              <w:spacing w:after="0" w:line="240" w:lineRule="auto"/>
              <w:rPr>
                <w:rFonts w:eastAsia="Times New Roman" w:cs="Calibri"/>
                <w:color w:val="000000"/>
                <w:lang w:val="bs-Latn-BA" w:eastAsia="bs-Latn-BA"/>
              </w:rPr>
            </w:pPr>
            <w:r>
              <w:rPr>
                <w:rFonts w:eastAsia="Times New Roman" w:cs="Calibri"/>
                <w:color w:val="000000"/>
                <w:lang w:val="bs-Latn-BA" w:eastAsia="bs-Latn-BA"/>
              </w:rPr>
              <w:t>Mursel Ademi</w:t>
            </w:r>
          </w:p>
        </w:tc>
      </w:tr>
      <w:tr w:rsidR="0076697A" w:rsidRPr="00FD223B" w:rsidTr="006573EF">
        <w:tblPrEx>
          <w:tblLook w:val="04A0" w:firstRow="1" w:lastRow="0" w:firstColumn="1" w:lastColumn="0" w:noHBand="0" w:noVBand="1"/>
        </w:tblPrEx>
        <w:trPr>
          <w:gridBefore w:val="1"/>
          <w:gridAfter w:val="8"/>
          <w:wBefore w:w="360" w:type="dxa"/>
          <w:wAfter w:w="1738" w:type="dxa"/>
          <w:trHeight w:val="289"/>
        </w:trPr>
        <w:tc>
          <w:tcPr>
            <w:tcW w:w="631" w:type="dxa"/>
            <w:tcBorders>
              <w:top w:val="nil"/>
              <w:left w:val="nil"/>
              <w:bottom w:val="nil"/>
              <w:right w:val="nil"/>
            </w:tcBorders>
            <w:shd w:val="clear" w:color="auto" w:fill="auto"/>
            <w:noWrap/>
            <w:vAlign w:val="bottom"/>
            <w:hideMark/>
          </w:tcPr>
          <w:p w:rsidR="0076697A" w:rsidRPr="00FD223B" w:rsidRDefault="002746CD" w:rsidP="00FD223B">
            <w:pPr>
              <w:spacing w:after="0" w:line="240" w:lineRule="auto"/>
              <w:rPr>
                <w:rFonts w:eastAsia="Times New Roman" w:cs="Calibri"/>
                <w:color w:val="000000"/>
                <w:lang w:val="bs-Latn-BA" w:eastAsia="bs-Latn-BA"/>
              </w:rPr>
            </w:pPr>
            <w:r>
              <w:rPr>
                <w:rFonts w:eastAsia="Times New Roman" w:cs="Calibri"/>
                <w:color w:val="000000"/>
                <w:lang w:val="bs-Latn-BA" w:eastAsia="bs-Latn-BA"/>
              </w:rPr>
              <w:t>M</w:t>
            </w:r>
          </w:p>
        </w:tc>
        <w:tc>
          <w:tcPr>
            <w:tcW w:w="1709"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single" w:sz="4" w:space="0" w:color="auto"/>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Mars</w:t>
            </w:r>
          </w:p>
        </w:tc>
        <w:tc>
          <w:tcPr>
            <w:tcW w:w="2726" w:type="dxa"/>
            <w:gridSpan w:val="6"/>
            <w:tcBorders>
              <w:top w:val="nil"/>
              <w:left w:val="nil"/>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Orë teorike</w:t>
            </w:r>
          </w:p>
        </w:tc>
        <w:tc>
          <w:tcPr>
            <w:tcW w:w="1690" w:type="dxa"/>
            <w:gridSpan w:val="6"/>
            <w:tcBorders>
              <w:top w:val="nil"/>
              <w:left w:val="nil"/>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Vezira Idrizoviq</w:t>
            </w:r>
          </w:p>
        </w:tc>
      </w:tr>
      <w:tr w:rsidR="0076697A" w:rsidRPr="00FD223B" w:rsidTr="006573EF">
        <w:tblPrEx>
          <w:tblLook w:val="04A0" w:firstRow="1" w:lastRow="0" w:firstColumn="1" w:lastColumn="0" w:noHBand="0" w:noVBand="1"/>
        </w:tblPrEx>
        <w:trPr>
          <w:gridBefore w:val="1"/>
          <w:gridAfter w:val="8"/>
          <w:wBefore w:w="360" w:type="dxa"/>
          <w:wAfter w:w="1738" w:type="dxa"/>
          <w:trHeight w:val="289"/>
        </w:trPr>
        <w:tc>
          <w:tcPr>
            <w:tcW w:w="631" w:type="dxa"/>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p>
        </w:tc>
        <w:tc>
          <w:tcPr>
            <w:tcW w:w="1709"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single" w:sz="4" w:space="0" w:color="auto"/>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Prill</w:t>
            </w:r>
          </w:p>
        </w:tc>
        <w:tc>
          <w:tcPr>
            <w:tcW w:w="2726" w:type="dxa"/>
            <w:gridSpan w:val="6"/>
            <w:tcBorders>
              <w:top w:val="nil"/>
              <w:left w:val="nil"/>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Orë praktike</w:t>
            </w:r>
          </w:p>
        </w:tc>
        <w:tc>
          <w:tcPr>
            <w:tcW w:w="1690" w:type="dxa"/>
            <w:gridSpan w:val="6"/>
            <w:tcBorders>
              <w:top w:val="nil"/>
              <w:left w:val="nil"/>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Miftar Ameti</w:t>
            </w:r>
          </w:p>
        </w:tc>
      </w:tr>
      <w:tr w:rsidR="0076697A" w:rsidRPr="00FD223B" w:rsidTr="006573EF">
        <w:tblPrEx>
          <w:tblLook w:val="04A0" w:firstRow="1" w:lastRow="0" w:firstColumn="1" w:lastColumn="0" w:noHBand="0" w:noVBand="1"/>
        </w:tblPrEx>
        <w:trPr>
          <w:gridBefore w:val="1"/>
          <w:gridAfter w:val="8"/>
          <w:wBefore w:w="360" w:type="dxa"/>
          <w:wAfter w:w="1738" w:type="dxa"/>
          <w:trHeight w:val="289"/>
        </w:trPr>
        <w:tc>
          <w:tcPr>
            <w:tcW w:w="631" w:type="dxa"/>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p>
        </w:tc>
        <w:tc>
          <w:tcPr>
            <w:tcW w:w="1709"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single" w:sz="4" w:space="0" w:color="auto"/>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Maj</w:t>
            </w:r>
          </w:p>
        </w:tc>
        <w:tc>
          <w:tcPr>
            <w:tcW w:w="2726" w:type="dxa"/>
            <w:gridSpan w:val="6"/>
            <w:tcBorders>
              <w:top w:val="nil"/>
              <w:left w:val="nil"/>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Orë teorike</w:t>
            </w:r>
          </w:p>
        </w:tc>
        <w:tc>
          <w:tcPr>
            <w:tcW w:w="1690" w:type="dxa"/>
            <w:gridSpan w:val="6"/>
            <w:tcBorders>
              <w:top w:val="nil"/>
              <w:left w:val="nil"/>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Gzim Mamuti</w:t>
            </w:r>
          </w:p>
        </w:tc>
      </w:tr>
      <w:tr w:rsidR="0076697A" w:rsidRPr="00FD223B" w:rsidTr="0076697A">
        <w:tblPrEx>
          <w:tblLook w:val="04A0" w:firstRow="1" w:lastRow="0" w:firstColumn="1" w:lastColumn="0" w:noHBand="0" w:noVBand="1"/>
        </w:tblPrEx>
        <w:trPr>
          <w:gridBefore w:val="1"/>
          <w:gridAfter w:val="8"/>
          <w:wBefore w:w="360" w:type="dxa"/>
          <w:wAfter w:w="1738" w:type="dxa"/>
          <w:trHeight w:val="201"/>
        </w:trPr>
        <w:tc>
          <w:tcPr>
            <w:tcW w:w="631" w:type="dxa"/>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p>
        </w:tc>
        <w:tc>
          <w:tcPr>
            <w:tcW w:w="1709"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2726" w:type="dxa"/>
            <w:gridSpan w:val="6"/>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690" w:type="dxa"/>
            <w:gridSpan w:val="6"/>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r>
      <w:tr w:rsidR="0076697A" w:rsidRPr="00FD223B" w:rsidTr="006573EF">
        <w:tblPrEx>
          <w:tblLook w:val="04A0" w:firstRow="1" w:lastRow="0" w:firstColumn="1" w:lastColumn="0" w:noHBand="0" w:noVBand="1"/>
        </w:tblPrEx>
        <w:trPr>
          <w:gridBefore w:val="1"/>
          <w:gridAfter w:val="8"/>
          <w:wBefore w:w="360" w:type="dxa"/>
          <w:wAfter w:w="1738" w:type="dxa"/>
          <w:trHeight w:val="289"/>
        </w:trPr>
        <w:tc>
          <w:tcPr>
            <w:tcW w:w="631" w:type="dxa"/>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709"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2726" w:type="dxa"/>
            <w:gridSpan w:val="6"/>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690" w:type="dxa"/>
            <w:gridSpan w:val="6"/>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r>
      <w:tr w:rsidR="0076697A" w:rsidRPr="00FD223B" w:rsidTr="006573EF">
        <w:tblPrEx>
          <w:tblLook w:val="04A0" w:firstRow="1" w:lastRow="0" w:firstColumn="1" w:lastColumn="0" w:noHBand="0" w:noVBand="1"/>
        </w:tblPrEx>
        <w:trPr>
          <w:gridBefore w:val="1"/>
          <w:gridAfter w:val="8"/>
          <w:wBefore w:w="360" w:type="dxa"/>
          <w:wAfter w:w="1738" w:type="dxa"/>
          <w:trHeight w:val="289"/>
        </w:trPr>
        <w:tc>
          <w:tcPr>
            <w:tcW w:w="631" w:type="dxa"/>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709"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2726" w:type="dxa"/>
            <w:gridSpan w:val="6"/>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690" w:type="dxa"/>
            <w:gridSpan w:val="6"/>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r>
      <w:tr w:rsidR="0076697A" w:rsidRPr="00FD223B" w:rsidTr="006573EF">
        <w:tblPrEx>
          <w:tblLook w:val="04A0" w:firstRow="1" w:lastRow="0" w:firstColumn="1" w:lastColumn="0" w:noHBand="0" w:noVBand="1"/>
        </w:tblPrEx>
        <w:trPr>
          <w:gridBefore w:val="1"/>
          <w:gridAfter w:val="8"/>
          <w:wBefore w:w="360" w:type="dxa"/>
          <w:wAfter w:w="1738" w:type="dxa"/>
          <w:trHeight w:val="289"/>
        </w:trPr>
        <w:tc>
          <w:tcPr>
            <w:tcW w:w="631" w:type="dxa"/>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709"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2726" w:type="dxa"/>
            <w:gridSpan w:val="6"/>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p>
        </w:tc>
        <w:tc>
          <w:tcPr>
            <w:tcW w:w="1690" w:type="dxa"/>
            <w:gridSpan w:val="6"/>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p>
        </w:tc>
      </w:tr>
      <w:tr w:rsidR="0076697A" w:rsidRPr="00FD223B" w:rsidTr="0076697A">
        <w:tblPrEx>
          <w:tblLook w:val="04A0" w:firstRow="1" w:lastRow="0" w:firstColumn="1" w:lastColumn="0" w:noHBand="0" w:noVBand="1"/>
        </w:tblPrEx>
        <w:trPr>
          <w:gridBefore w:val="1"/>
          <w:gridAfter w:val="8"/>
          <w:wBefore w:w="360" w:type="dxa"/>
          <w:wAfter w:w="1738" w:type="dxa"/>
          <w:trHeight w:val="289"/>
        </w:trPr>
        <w:tc>
          <w:tcPr>
            <w:tcW w:w="631" w:type="dxa"/>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4"/>
                <w:szCs w:val="24"/>
                <w:lang w:val="bs-Latn-BA" w:eastAsia="bs-Latn-BA"/>
              </w:rPr>
            </w:pPr>
          </w:p>
        </w:tc>
        <w:tc>
          <w:tcPr>
            <w:tcW w:w="1709"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282" w:type="dxa"/>
            <w:gridSpan w:val="3"/>
            <w:tcBorders>
              <w:top w:val="nil"/>
              <w:left w:val="nil"/>
              <w:bottom w:val="nil"/>
              <w:right w:val="nil"/>
            </w:tcBorders>
            <w:shd w:val="clear" w:color="auto" w:fill="auto"/>
            <w:noWrap/>
            <w:vAlign w:val="bottom"/>
            <w:hideMark/>
          </w:tcPr>
          <w:p w:rsidR="00FD3DC6" w:rsidRDefault="00FD3DC6" w:rsidP="00FD223B">
            <w:pPr>
              <w:spacing w:after="0" w:line="240" w:lineRule="auto"/>
              <w:rPr>
                <w:rFonts w:eastAsia="Times New Roman" w:cs="Calibri"/>
                <w:b/>
                <w:bCs/>
                <w:color w:val="000000"/>
                <w:lang w:val="bs-Latn-BA" w:eastAsia="bs-Latn-BA"/>
              </w:rPr>
            </w:pPr>
          </w:p>
          <w:p w:rsidR="00FD3DC6" w:rsidRDefault="00FD3DC6" w:rsidP="00FD223B">
            <w:pPr>
              <w:spacing w:after="0" w:line="240" w:lineRule="auto"/>
              <w:rPr>
                <w:rFonts w:eastAsia="Times New Roman" w:cs="Calibri"/>
                <w:b/>
                <w:bCs/>
                <w:color w:val="000000"/>
                <w:lang w:val="bs-Latn-BA" w:eastAsia="bs-Latn-BA"/>
              </w:rPr>
            </w:pPr>
          </w:p>
          <w:p w:rsidR="0076697A" w:rsidRPr="00FD3DC6" w:rsidRDefault="0076697A" w:rsidP="00FD223B">
            <w:pPr>
              <w:spacing w:after="0" w:line="240" w:lineRule="auto"/>
              <w:rPr>
                <w:rFonts w:ascii="Times New Roman" w:eastAsia="Times New Roman" w:hAnsi="Times New Roman"/>
                <w:sz w:val="20"/>
                <w:szCs w:val="20"/>
                <w:lang w:val="bs-Latn-BA" w:eastAsia="bs-Latn-BA"/>
              </w:rPr>
            </w:pPr>
            <w:r w:rsidRPr="00FD223B">
              <w:rPr>
                <w:rFonts w:eastAsia="Times New Roman" w:cs="Calibri"/>
                <w:b/>
                <w:bCs/>
                <w:color w:val="000000"/>
                <w:lang w:val="bs-Latn-BA" w:eastAsia="bs-Latn-BA"/>
              </w:rPr>
              <w:t>PLAN PROGRAMI PËR AKTIVIN PROFESIONAL  TË SHKENCAVE</w:t>
            </w:r>
          </w:p>
        </w:tc>
        <w:tc>
          <w:tcPr>
            <w:tcW w:w="2726" w:type="dxa"/>
            <w:gridSpan w:val="6"/>
            <w:noWrap/>
            <w:hideMark/>
          </w:tcPr>
          <w:p w:rsidR="0076697A" w:rsidRPr="00FD223B" w:rsidRDefault="0076697A" w:rsidP="00FD223B">
            <w:pPr>
              <w:spacing w:after="0" w:line="240" w:lineRule="auto"/>
              <w:rPr>
                <w:rFonts w:eastAsia="Times New Roman" w:cs="Calibri"/>
                <w:color w:val="000000"/>
                <w:lang w:val="bs-Latn-BA" w:eastAsia="bs-Latn-BA"/>
              </w:rPr>
            </w:pPr>
          </w:p>
        </w:tc>
        <w:tc>
          <w:tcPr>
            <w:tcW w:w="1690" w:type="dxa"/>
            <w:gridSpan w:val="6"/>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p>
        </w:tc>
      </w:tr>
      <w:tr w:rsidR="0076697A" w:rsidRPr="00FD223B" w:rsidTr="0076697A">
        <w:tblPrEx>
          <w:tblLook w:val="04A0" w:firstRow="1" w:lastRow="0" w:firstColumn="1" w:lastColumn="0" w:noHBand="0" w:noVBand="1"/>
        </w:tblPrEx>
        <w:trPr>
          <w:gridBefore w:val="1"/>
          <w:gridAfter w:val="4"/>
          <w:wBefore w:w="360" w:type="dxa"/>
          <w:wAfter w:w="832" w:type="dxa"/>
          <w:trHeight w:val="284"/>
        </w:trPr>
        <w:tc>
          <w:tcPr>
            <w:tcW w:w="2196"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eastAsia="Times New Roman" w:cs="Calibri"/>
                <w:b/>
                <w:bCs/>
                <w:color w:val="000000"/>
                <w:lang w:val="bs-Latn-BA" w:eastAsia="bs-Latn-BA"/>
              </w:rPr>
            </w:pPr>
          </w:p>
        </w:tc>
        <w:tc>
          <w:tcPr>
            <w:tcW w:w="1230" w:type="dxa"/>
            <w:gridSpan w:val="3"/>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3828" w:type="dxa"/>
            <w:gridSpan w:val="10"/>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690" w:type="dxa"/>
            <w:gridSpan w:val="7"/>
            <w:tcBorders>
              <w:top w:val="nil"/>
              <w:left w:val="nil"/>
              <w:bottom w:val="nil"/>
              <w:right w:val="nil"/>
            </w:tcBorders>
            <w:shd w:val="clear" w:color="auto" w:fill="auto"/>
            <w:vAlign w:val="bottom"/>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r>
      <w:tr w:rsidR="0076697A" w:rsidRPr="00FD223B" w:rsidTr="006573EF">
        <w:tblPrEx>
          <w:tblLook w:val="04A0" w:firstRow="1" w:lastRow="0" w:firstColumn="1" w:lastColumn="0" w:noHBand="0" w:noVBand="1"/>
        </w:tblPrEx>
        <w:trPr>
          <w:gridBefore w:val="1"/>
          <w:gridAfter w:val="11"/>
          <w:wBefore w:w="360" w:type="dxa"/>
          <w:wAfter w:w="2522" w:type="dxa"/>
          <w:trHeight w:val="284"/>
        </w:trPr>
        <w:tc>
          <w:tcPr>
            <w:tcW w:w="2196"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 xml:space="preserve">Koordinator I aktivit profesional </w:t>
            </w:r>
          </w:p>
        </w:tc>
        <w:tc>
          <w:tcPr>
            <w:tcW w:w="1230" w:type="dxa"/>
            <w:gridSpan w:val="3"/>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p>
        </w:tc>
        <w:tc>
          <w:tcPr>
            <w:tcW w:w="2138" w:type="dxa"/>
            <w:gridSpan w:val="5"/>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Alkan Bajrami</w:t>
            </w:r>
          </w:p>
        </w:tc>
        <w:tc>
          <w:tcPr>
            <w:tcW w:w="1690" w:type="dxa"/>
            <w:gridSpan w:val="5"/>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p>
        </w:tc>
      </w:tr>
      <w:tr w:rsidR="0076697A" w:rsidRPr="00FD223B" w:rsidTr="006573EF">
        <w:tblPrEx>
          <w:tblLook w:val="04A0" w:firstRow="1" w:lastRow="0" w:firstColumn="1" w:lastColumn="0" w:noHBand="0" w:noVBand="1"/>
        </w:tblPrEx>
        <w:trPr>
          <w:gridBefore w:val="1"/>
          <w:gridAfter w:val="11"/>
          <w:wBefore w:w="360" w:type="dxa"/>
          <w:wAfter w:w="2522" w:type="dxa"/>
          <w:trHeight w:val="284"/>
        </w:trPr>
        <w:tc>
          <w:tcPr>
            <w:tcW w:w="2196"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230" w:type="dxa"/>
            <w:gridSpan w:val="3"/>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2138" w:type="dxa"/>
            <w:gridSpan w:val="5"/>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690" w:type="dxa"/>
            <w:gridSpan w:val="5"/>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r>
      <w:tr w:rsidR="0076697A" w:rsidRPr="00FD223B" w:rsidTr="006573EF">
        <w:tblPrEx>
          <w:tblLook w:val="04A0" w:firstRow="1" w:lastRow="0" w:firstColumn="1" w:lastColumn="0" w:noHBand="0" w:noVBand="1"/>
        </w:tblPrEx>
        <w:trPr>
          <w:gridBefore w:val="1"/>
          <w:gridAfter w:val="11"/>
          <w:wBefore w:w="360" w:type="dxa"/>
          <w:wAfter w:w="2522" w:type="dxa"/>
          <w:trHeight w:val="284"/>
        </w:trPr>
        <w:tc>
          <w:tcPr>
            <w:tcW w:w="2196"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eastAsia="Times New Roman" w:cs="Calibri"/>
                <w:b/>
                <w:bCs/>
                <w:color w:val="000000"/>
                <w:u w:val="single"/>
                <w:lang w:val="bs-Latn-BA" w:eastAsia="bs-Latn-BA"/>
              </w:rPr>
            </w:pPr>
            <w:r w:rsidRPr="00FD223B">
              <w:rPr>
                <w:rFonts w:eastAsia="Times New Roman" w:cs="Calibri"/>
                <w:b/>
                <w:bCs/>
                <w:color w:val="000000"/>
                <w:u w:val="single"/>
                <w:lang w:val="bs-Latn-BA" w:eastAsia="bs-Latn-BA"/>
              </w:rPr>
              <w:t xml:space="preserve">HISTORI </w:t>
            </w:r>
          </w:p>
        </w:tc>
        <w:tc>
          <w:tcPr>
            <w:tcW w:w="1230" w:type="dxa"/>
            <w:gridSpan w:val="3"/>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2138" w:type="dxa"/>
            <w:gridSpan w:val="5"/>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690" w:type="dxa"/>
            <w:gridSpan w:val="5"/>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r>
      <w:tr w:rsidR="0076697A" w:rsidRPr="00FD223B" w:rsidTr="006573EF">
        <w:tblPrEx>
          <w:tblLook w:val="04A0" w:firstRow="1" w:lastRow="0" w:firstColumn="1" w:lastColumn="0" w:noHBand="0" w:noVBand="1"/>
        </w:tblPrEx>
        <w:trPr>
          <w:gridBefore w:val="1"/>
          <w:gridAfter w:val="11"/>
          <w:wBefore w:w="360" w:type="dxa"/>
          <w:wAfter w:w="2522" w:type="dxa"/>
          <w:trHeight w:val="284"/>
        </w:trPr>
        <w:tc>
          <w:tcPr>
            <w:tcW w:w="2196"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230" w:type="dxa"/>
            <w:gridSpan w:val="3"/>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r w:rsidRPr="00FD223B">
              <w:rPr>
                <w:rFonts w:ascii="Times New Roman" w:eastAsia="Times New Roman" w:hAnsi="Times New Roman"/>
                <w:sz w:val="20"/>
                <w:szCs w:val="20"/>
                <w:lang w:val="bs-Latn-BA" w:eastAsia="bs-Latn-BA"/>
              </w:rPr>
              <w:t>Alkan Bajrami</w:t>
            </w:r>
          </w:p>
        </w:tc>
        <w:tc>
          <w:tcPr>
            <w:tcW w:w="2138" w:type="dxa"/>
            <w:gridSpan w:val="5"/>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690" w:type="dxa"/>
            <w:gridSpan w:val="5"/>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r>
      <w:tr w:rsidR="0076697A" w:rsidRPr="00FD223B" w:rsidTr="006573EF">
        <w:tblPrEx>
          <w:tblLook w:val="04A0" w:firstRow="1" w:lastRow="0" w:firstColumn="1" w:lastColumn="0" w:noHBand="0" w:noVBand="1"/>
        </w:tblPrEx>
        <w:trPr>
          <w:gridBefore w:val="1"/>
          <w:gridAfter w:val="11"/>
          <w:wBefore w:w="360" w:type="dxa"/>
          <w:wAfter w:w="2522" w:type="dxa"/>
          <w:trHeight w:val="284"/>
        </w:trPr>
        <w:tc>
          <w:tcPr>
            <w:tcW w:w="2196"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230" w:type="dxa"/>
            <w:gridSpan w:val="3"/>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r w:rsidRPr="00FD223B">
              <w:rPr>
                <w:rFonts w:ascii="Times New Roman" w:eastAsia="Times New Roman" w:hAnsi="Times New Roman"/>
                <w:sz w:val="20"/>
                <w:szCs w:val="20"/>
                <w:lang w:val="bs-Latn-BA" w:eastAsia="bs-Latn-BA"/>
              </w:rPr>
              <w:t>Vullnet Kovaci</w:t>
            </w:r>
          </w:p>
        </w:tc>
        <w:tc>
          <w:tcPr>
            <w:tcW w:w="2138" w:type="dxa"/>
            <w:gridSpan w:val="5"/>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690" w:type="dxa"/>
            <w:gridSpan w:val="5"/>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r>
      <w:tr w:rsidR="0076697A" w:rsidRPr="00FD223B" w:rsidTr="006573EF">
        <w:tblPrEx>
          <w:tblLook w:val="04A0" w:firstRow="1" w:lastRow="0" w:firstColumn="1" w:lastColumn="0" w:noHBand="0" w:noVBand="1"/>
        </w:tblPrEx>
        <w:trPr>
          <w:gridBefore w:val="1"/>
          <w:gridAfter w:val="11"/>
          <w:wBefore w:w="360" w:type="dxa"/>
          <w:wAfter w:w="2522" w:type="dxa"/>
          <w:trHeight w:val="284"/>
        </w:trPr>
        <w:tc>
          <w:tcPr>
            <w:tcW w:w="2196"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230" w:type="dxa"/>
            <w:gridSpan w:val="3"/>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2138" w:type="dxa"/>
            <w:gridSpan w:val="5"/>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690" w:type="dxa"/>
            <w:gridSpan w:val="5"/>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r>
      <w:tr w:rsidR="0076697A" w:rsidRPr="00FD223B" w:rsidTr="006573EF">
        <w:tblPrEx>
          <w:tblLook w:val="04A0" w:firstRow="1" w:lastRow="0" w:firstColumn="1" w:lastColumn="0" w:noHBand="0" w:noVBand="1"/>
        </w:tblPrEx>
        <w:trPr>
          <w:gridBefore w:val="1"/>
          <w:gridAfter w:val="11"/>
          <w:wBefore w:w="360" w:type="dxa"/>
          <w:wAfter w:w="2522" w:type="dxa"/>
          <w:trHeight w:val="284"/>
        </w:trPr>
        <w:tc>
          <w:tcPr>
            <w:tcW w:w="2196"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230" w:type="dxa"/>
            <w:gridSpan w:val="3"/>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2138" w:type="dxa"/>
            <w:gridSpan w:val="5"/>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690" w:type="dxa"/>
            <w:gridSpan w:val="5"/>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r>
      <w:tr w:rsidR="0076697A" w:rsidRPr="00FD223B" w:rsidTr="006573EF">
        <w:tblPrEx>
          <w:tblLook w:val="04A0" w:firstRow="1" w:lastRow="0" w:firstColumn="1" w:lastColumn="0" w:noHBand="0" w:noVBand="1"/>
        </w:tblPrEx>
        <w:trPr>
          <w:gridBefore w:val="1"/>
          <w:gridAfter w:val="11"/>
          <w:wBefore w:w="360" w:type="dxa"/>
          <w:wAfter w:w="2522" w:type="dxa"/>
          <w:trHeight w:val="284"/>
        </w:trPr>
        <w:tc>
          <w:tcPr>
            <w:tcW w:w="2196"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eastAsia="Times New Roman" w:cs="Calibri"/>
                <w:b/>
                <w:bCs/>
                <w:color w:val="000000"/>
                <w:u w:val="single"/>
                <w:lang w:val="bs-Latn-BA" w:eastAsia="bs-Latn-BA"/>
              </w:rPr>
            </w:pPr>
            <w:r w:rsidRPr="00FD223B">
              <w:rPr>
                <w:rFonts w:eastAsia="Times New Roman" w:cs="Calibri"/>
                <w:b/>
                <w:bCs/>
                <w:color w:val="000000"/>
                <w:u w:val="single"/>
                <w:lang w:val="bs-Latn-BA" w:eastAsia="bs-Latn-BA"/>
              </w:rPr>
              <w:t>GJEOGRAFI</w:t>
            </w:r>
          </w:p>
        </w:tc>
        <w:tc>
          <w:tcPr>
            <w:tcW w:w="1230" w:type="dxa"/>
            <w:gridSpan w:val="3"/>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2138" w:type="dxa"/>
            <w:gridSpan w:val="5"/>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690" w:type="dxa"/>
            <w:gridSpan w:val="5"/>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r>
      <w:tr w:rsidR="0076697A" w:rsidRPr="00FD223B" w:rsidTr="006573EF">
        <w:tblPrEx>
          <w:tblLook w:val="04A0" w:firstRow="1" w:lastRow="0" w:firstColumn="1" w:lastColumn="0" w:noHBand="0" w:noVBand="1"/>
        </w:tblPrEx>
        <w:trPr>
          <w:gridBefore w:val="1"/>
          <w:gridAfter w:val="11"/>
          <w:wBefore w:w="360" w:type="dxa"/>
          <w:wAfter w:w="2522" w:type="dxa"/>
          <w:trHeight w:val="284"/>
        </w:trPr>
        <w:tc>
          <w:tcPr>
            <w:tcW w:w="2196"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230" w:type="dxa"/>
            <w:gridSpan w:val="3"/>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r w:rsidRPr="00FD223B">
              <w:rPr>
                <w:rFonts w:ascii="Times New Roman" w:eastAsia="Times New Roman" w:hAnsi="Times New Roman"/>
                <w:sz w:val="20"/>
                <w:szCs w:val="20"/>
                <w:lang w:val="bs-Latn-BA" w:eastAsia="bs-Latn-BA"/>
              </w:rPr>
              <w:t>Mirjeta Mustafa</w:t>
            </w:r>
          </w:p>
        </w:tc>
        <w:tc>
          <w:tcPr>
            <w:tcW w:w="2138" w:type="dxa"/>
            <w:gridSpan w:val="5"/>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690" w:type="dxa"/>
            <w:gridSpan w:val="5"/>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r>
      <w:tr w:rsidR="0076697A" w:rsidRPr="00FD223B" w:rsidTr="006573EF">
        <w:tblPrEx>
          <w:tblLook w:val="04A0" w:firstRow="1" w:lastRow="0" w:firstColumn="1" w:lastColumn="0" w:noHBand="0" w:noVBand="1"/>
        </w:tblPrEx>
        <w:trPr>
          <w:gridBefore w:val="1"/>
          <w:gridAfter w:val="11"/>
          <w:wBefore w:w="360" w:type="dxa"/>
          <w:wAfter w:w="2522" w:type="dxa"/>
          <w:trHeight w:val="284"/>
        </w:trPr>
        <w:tc>
          <w:tcPr>
            <w:tcW w:w="2196"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230" w:type="dxa"/>
            <w:gridSpan w:val="3"/>
            <w:tcBorders>
              <w:top w:val="nil"/>
              <w:left w:val="nil"/>
              <w:bottom w:val="nil"/>
              <w:right w:val="nil"/>
            </w:tcBorders>
            <w:shd w:val="clear" w:color="auto" w:fill="auto"/>
            <w:noWrap/>
            <w:vAlign w:val="bottom"/>
            <w:hideMark/>
          </w:tcPr>
          <w:p w:rsidR="0076697A" w:rsidRPr="00FD223B" w:rsidRDefault="002746CD" w:rsidP="00FD223B">
            <w:pPr>
              <w:spacing w:after="0" w:line="240" w:lineRule="auto"/>
              <w:rPr>
                <w:rFonts w:ascii="Times New Roman" w:eastAsia="Times New Roman" w:hAnsi="Times New Roman"/>
                <w:sz w:val="20"/>
                <w:szCs w:val="20"/>
                <w:lang w:val="bs-Latn-BA" w:eastAsia="bs-Latn-BA"/>
              </w:rPr>
            </w:pPr>
            <w:r>
              <w:rPr>
                <w:rFonts w:ascii="Times New Roman" w:eastAsia="Times New Roman" w:hAnsi="Times New Roman"/>
                <w:sz w:val="20"/>
                <w:szCs w:val="20"/>
                <w:lang w:val="bs-Latn-BA" w:eastAsia="bs-Latn-BA"/>
              </w:rPr>
              <w:t>Mirlinda Ramadani</w:t>
            </w:r>
          </w:p>
        </w:tc>
        <w:tc>
          <w:tcPr>
            <w:tcW w:w="2138" w:type="dxa"/>
            <w:gridSpan w:val="5"/>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690" w:type="dxa"/>
            <w:gridSpan w:val="5"/>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r>
      <w:tr w:rsidR="0076697A" w:rsidRPr="00FD223B" w:rsidTr="006573EF">
        <w:tblPrEx>
          <w:tblLook w:val="04A0" w:firstRow="1" w:lastRow="0" w:firstColumn="1" w:lastColumn="0" w:noHBand="0" w:noVBand="1"/>
        </w:tblPrEx>
        <w:trPr>
          <w:gridBefore w:val="1"/>
          <w:gridAfter w:val="11"/>
          <w:wBefore w:w="360" w:type="dxa"/>
          <w:wAfter w:w="2522" w:type="dxa"/>
          <w:trHeight w:val="284"/>
        </w:trPr>
        <w:tc>
          <w:tcPr>
            <w:tcW w:w="2196"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230" w:type="dxa"/>
            <w:gridSpan w:val="3"/>
            <w:tcBorders>
              <w:top w:val="nil"/>
              <w:left w:val="nil"/>
              <w:bottom w:val="nil"/>
              <w:right w:val="nil"/>
            </w:tcBorders>
            <w:shd w:val="clear" w:color="auto" w:fill="auto"/>
            <w:noWrap/>
            <w:vAlign w:val="bottom"/>
            <w:hideMark/>
          </w:tcPr>
          <w:p w:rsidR="0076697A" w:rsidRDefault="0076697A" w:rsidP="00FD223B">
            <w:pPr>
              <w:spacing w:after="0" w:line="240" w:lineRule="auto"/>
              <w:rPr>
                <w:rFonts w:ascii="TimesRoman" w:eastAsia="Times New Roman" w:hAnsi="TimesRoman" w:cs="Calibri"/>
                <w:sz w:val="20"/>
                <w:szCs w:val="20"/>
                <w:lang w:val="bs-Latn-BA" w:eastAsia="bs-Latn-BA"/>
              </w:rPr>
            </w:pPr>
            <w:r w:rsidRPr="00FD223B">
              <w:rPr>
                <w:rFonts w:ascii="TimesRoman" w:eastAsia="Times New Roman" w:hAnsi="TimesRoman" w:cs="Calibri"/>
                <w:sz w:val="20"/>
                <w:szCs w:val="20"/>
                <w:lang w:val="bs-Latn-BA" w:eastAsia="bs-Latn-BA"/>
              </w:rPr>
              <w:t>Alma Shukurica</w:t>
            </w:r>
          </w:p>
          <w:p w:rsidR="00F4305C" w:rsidRPr="00FD223B" w:rsidRDefault="00F4305C" w:rsidP="00FD223B">
            <w:pPr>
              <w:spacing w:after="0" w:line="240" w:lineRule="auto"/>
              <w:rPr>
                <w:rFonts w:ascii="TimesRoman" w:eastAsia="Times New Roman" w:hAnsi="TimesRoman" w:cs="Calibri"/>
                <w:sz w:val="20"/>
                <w:szCs w:val="20"/>
                <w:lang w:val="bs-Latn-BA" w:eastAsia="bs-Latn-BA"/>
              </w:rPr>
            </w:pPr>
            <w:r>
              <w:rPr>
                <w:rFonts w:ascii="TimesRoman" w:eastAsia="Times New Roman" w:hAnsi="TimesRoman" w:cs="Calibri"/>
                <w:sz w:val="20"/>
                <w:szCs w:val="20"/>
                <w:lang w:val="bs-Latn-BA" w:eastAsia="bs-Latn-BA"/>
              </w:rPr>
              <w:t>Meral Ademi</w:t>
            </w:r>
          </w:p>
        </w:tc>
        <w:tc>
          <w:tcPr>
            <w:tcW w:w="2138" w:type="dxa"/>
            <w:gridSpan w:val="5"/>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Roman" w:eastAsia="Times New Roman" w:hAnsi="TimesRoman" w:cs="Calibri"/>
                <w:sz w:val="20"/>
                <w:szCs w:val="20"/>
                <w:lang w:val="bs-Latn-BA" w:eastAsia="bs-Latn-BA"/>
              </w:rPr>
            </w:pPr>
          </w:p>
        </w:tc>
        <w:tc>
          <w:tcPr>
            <w:tcW w:w="1690" w:type="dxa"/>
            <w:gridSpan w:val="5"/>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r>
      <w:tr w:rsidR="0076697A" w:rsidRPr="00FD223B" w:rsidTr="006573EF">
        <w:tblPrEx>
          <w:tblLook w:val="04A0" w:firstRow="1" w:lastRow="0" w:firstColumn="1" w:lastColumn="0" w:noHBand="0" w:noVBand="1"/>
        </w:tblPrEx>
        <w:trPr>
          <w:gridBefore w:val="1"/>
          <w:gridAfter w:val="11"/>
          <w:wBefore w:w="360" w:type="dxa"/>
          <w:wAfter w:w="2522" w:type="dxa"/>
          <w:trHeight w:val="284"/>
        </w:trPr>
        <w:tc>
          <w:tcPr>
            <w:tcW w:w="2196"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230" w:type="dxa"/>
            <w:gridSpan w:val="3"/>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2138" w:type="dxa"/>
            <w:gridSpan w:val="5"/>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690" w:type="dxa"/>
            <w:gridSpan w:val="5"/>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r>
      <w:tr w:rsidR="0076697A" w:rsidRPr="00FD223B" w:rsidTr="006573EF">
        <w:tblPrEx>
          <w:tblLook w:val="04A0" w:firstRow="1" w:lastRow="0" w:firstColumn="1" w:lastColumn="0" w:noHBand="0" w:noVBand="1"/>
        </w:tblPrEx>
        <w:trPr>
          <w:gridBefore w:val="1"/>
          <w:gridAfter w:val="11"/>
          <w:wBefore w:w="360" w:type="dxa"/>
          <w:wAfter w:w="2522" w:type="dxa"/>
          <w:trHeight w:val="284"/>
        </w:trPr>
        <w:tc>
          <w:tcPr>
            <w:tcW w:w="2196"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eastAsia="Times New Roman" w:cs="Calibri"/>
                <w:b/>
                <w:bCs/>
                <w:color w:val="000000"/>
                <w:u w:val="single"/>
                <w:lang w:val="bs-Latn-BA" w:eastAsia="bs-Latn-BA"/>
              </w:rPr>
            </w:pPr>
            <w:r w:rsidRPr="00FD223B">
              <w:rPr>
                <w:rFonts w:eastAsia="Times New Roman" w:cs="Calibri"/>
                <w:b/>
                <w:bCs/>
                <w:color w:val="000000"/>
                <w:u w:val="single"/>
                <w:lang w:val="bs-Latn-BA" w:eastAsia="bs-Latn-BA"/>
              </w:rPr>
              <w:t xml:space="preserve">ETIKA </w:t>
            </w:r>
          </w:p>
        </w:tc>
        <w:tc>
          <w:tcPr>
            <w:tcW w:w="1230" w:type="dxa"/>
            <w:gridSpan w:val="3"/>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r w:rsidRPr="00FD223B">
              <w:rPr>
                <w:rFonts w:ascii="Times New Roman" w:eastAsia="Times New Roman" w:hAnsi="Times New Roman"/>
                <w:sz w:val="20"/>
                <w:szCs w:val="20"/>
                <w:lang w:val="bs-Latn-BA" w:eastAsia="bs-Latn-BA"/>
              </w:rPr>
              <w:t>Makfire</w:t>
            </w:r>
            <w:r w:rsidR="00F4305C">
              <w:rPr>
                <w:rFonts w:ascii="Times New Roman" w:eastAsia="Times New Roman" w:hAnsi="Times New Roman"/>
                <w:sz w:val="20"/>
                <w:szCs w:val="20"/>
                <w:lang w:val="bs-Latn-BA" w:eastAsia="bs-Latn-BA"/>
              </w:rPr>
              <w:t>te</w:t>
            </w:r>
            <w:r w:rsidRPr="00FD223B">
              <w:rPr>
                <w:rFonts w:ascii="Times New Roman" w:eastAsia="Times New Roman" w:hAnsi="Times New Roman"/>
                <w:sz w:val="20"/>
                <w:szCs w:val="20"/>
                <w:lang w:val="bs-Latn-BA" w:eastAsia="bs-Latn-BA"/>
              </w:rPr>
              <w:t xml:space="preserve"> Pajaziti</w:t>
            </w:r>
          </w:p>
        </w:tc>
        <w:tc>
          <w:tcPr>
            <w:tcW w:w="2138" w:type="dxa"/>
            <w:gridSpan w:val="5"/>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690" w:type="dxa"/>
            <w:gridSpan w:val="5"/>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r>
      <w:tr w:rsidR="0076697A" w:rsidRPr="00FD223B" w:rsidTr="006573EF">
        <w:tblPrEx>
          <w:tblLook w:val="04A0" w:firstRow="1" w:lastRow="0" w:firstColumn="1" w:lastColumn="0" w:noHBand="0" w:noVBand="1"/>
        </w:tblPrEx>
        <w:trPr>
          <w:gridBefore w:val="1"/>
          <w:gridAfter w:val="11"/>
          <w:wBefore w:w="360" w:type="dxa"/>
          <w:wAfter w:w="2522" w:type="dxa"/>
          <w:trHeight w:val="284"/>
        </w:trPr>
        <w:tc>
          <w:tcPr>
            <w:tcW w:w="2196"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230" w:type="dxa"/>
            <w:gridSpan w:val="3"/>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2138" w:type="dxa"/>
            <w:gridSpan w:val="5"/>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690" w:type="dxa"/>
            <w:gridSpan w:val="5"/>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r>
      <w:tr w:rsidR="0076697A" w:rsidRPr="00FD223B" w:rsidTr="006573EF">
        <w:tblPrEx>
          <w:tblLook w:val="04A0" w:firstRow="1" w:lastRow="0" w:firstColumn="1" w:lastColumn="0" w:noHBand="0" w:noVBand="1"/>
        </w:tblPrEx>
        <w:trPr>
          <w:gridBefore w:val="1"/>
          <w:gridAfter w:val="11"/>
          <w:wBefore w:w="360" w:type="dxa"/>
          <w:wAfter w:w="2522" w:type="dxa"/>
          <w:trHeight w:val="284"/>
        </w:trPr>
        <w:tc>
          <w:tcPr>
            <w:tcW w:w="2196"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230" w:type="dxa"/>
            <w:gridSpan w:val="3"/>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2138" w:type="dxa"/>
            <w:gridSpan w:val="5"/>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690" w:type="dxa"/>
            <w:gridSpan w:val="5"/>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r>
      <w:tr w:rsidR="0076697A" w:rsidRPr="00FD223B" w:rsidTr="0076697A">
        <w:tblPrEx>
          <w:tblLook w:val="04A0" w:firstRow="1" w:lastRow="0" w:firstColumn="1" w:lastColumn="0" w:noHBand="0" w:noVBand="1"/>
        </w:tblPrEx>
        <w:trPr>
          <w:gridBefore w:val="1"/>
          <w:gridAfter w:val="11"/>
          <w:wBefore w:w="360" w:type="dxa"/>
          <w:wAfter w:w="2522" w:type="dxa"/>
          <w:trHeight w:val="284"/>
        </w:trPr>
        <w:tc>
          <w:tcPr>
            <w:tcW w:w="2196"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230" w:type="dxa"/>
            <w:gridSpan w:val="3"/>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213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Aktivitetet e aktivit</w:t>
            </w:r>
          </w:p>
        </w:tc>
        <w:tc>
          <w:tcPr>
            <w:tcW w:w="1690" w:type="dxa"/>
            <w:gridSpan w:val="5"/>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p>
        </w:tc>
      </w:tr>
      <w:tr w:rsidR="0076697A" w:rsidRPr="00FD223B" w:rsidTr="0076697A">
        <w:tblPrEx>
          <w:tblLook w:val="04A0" w:firstRow="1" w:lastRow="0" w:firstColumn="1" w:lastColumn="0" w:noHBand="0" w:noVBand="1"/>
        </w:tblPrEx>
        <w:trPr>
          <w:gridBefore w:val="1"/>
          <w:gridAfter w:val="11"/>
          <w:wBefore w:w="360" w:type="dxa"/>
          <w:wAfter w:w="2522" w:type="dxa"/>
          <w:trHeight w:val="284"/>
        </w:trPr>
        <w:tc>
          <w:tcPr>
            <w:tcW w:w="2196"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2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Koha e realizimit</w:t>
            </w:r>
          </w:p>
        </w:tc>
        <w:tc>
          <w:tcPr>
            <w:tcW w:w="2138" w:type="dxa"/>
            <w:gridSpan w:val="5"/>
            <w:tcBorders>
              <w:top w:val="nil"/>
              <w:left w:val="nil"/>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Formim I aktivit</w:t>
            </w:r>
          </w:p>
        </w:tc>
        <w:tc>
          <w:tcPr>
            <w:tcW w:w="1690" w:type="dxa"/>
            <w:gridSpan w:val="5"/>
            <w:tcBorders>
              <w:top w:val="single" w:sz="4" w:space="0" w:color="auto"/>
              <w:left w:val="nil"/>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Realizues</w:t>
            </w:r>
          </w:p>
        </w:tc>
      </w:tr>
      <w:tr w:rsidR="0076697A" w:rsidRPr="00FD223B" w:rsidTr="0076697A">
        <w:tblPrEx>
          <w:tblLook w:val="04A0" w:firstRow="1" w:lastRow="0" w:firstColumn="1" w:lastColumn="0" w:noHBand="0" w:noVBand="1"/>
        </w:tblPrEx>
        <w:trPr>
          <w:gridBefore w:val="1"/>
          <w:gridAfter w:val="11"/>
          <w:wBefore w:w="360" w:type="dxa"/>
          <w:wAfter w:w="2522" w:type="dxa"/>
          <w:trHeight w:val="284"/>
        </w:trPr>
        <w:tc>
          <w:tcPr>
            <w:tcW w:w="2196"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p>
        </w:tc>
        <w:tc>
          <w:tcPr>
            <w:tcW w:w="1230" w:type="dxa"/>
            <w:gridSpan w:val="3"/>
            <w:tcBorders>
              <w:top w:val="nil"/>
              <w:left w:val="single" w:sz="4" w:space="0" w:color="auto"/>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Shtatorë</w:t>
            </w:r>
          </w:p>
        </w:tc>
        <w:tc>
          <w:tcPr>
            <w:tcW w:w="2138" w:type="dxa"/>
            <w:gridSpan w:val="5"/>
            <w:tcBorders>
              <w:top w:val="nil"/>
              <w:left w:val="nil"/>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Zgjedhja e kryetarit të aktivit</w:t>
            </w:r>
          </w:p>
        </w:tc>
        <w:tc>
          <w:tcPr>
            <w:tcW w:w="1690" w:type="dxa"/>
            <w:gridSpan w:val="5"/>
            <w:tcBorders>
              <w:top w:val="nil"/>
              <w:left w:val="nil"/>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 </w:t>
            </w:r>
          </w:p>
        </w:tc>
      </w:tr>
      <w:tr w:rsidR="0076697A" w:rsidRPr="00FD223B" w:rsidTr="006573EF">
        <w:tblPrEx>
          <w:tblLook w:val="04A0" w:firstRow="1" w:lastRow="0" w:firstColumn="1" w:lastColumn="0" w:noHBand="0" w:noVBand="1"/>
        </w:tblPrEx>
        <w:trPr>
          <w:gridBefore w:val="1"/>
          <w:gridAfter w:val="11"/>
          <w:wBefore w:w="360" w:type="dxa"/>
          <w:wAfter w:w="2522" w:type="dxa"/>
          <w:trHeight w:val="284"/>
        </w:trPr>
        <w:tc>
          <w:tcPr>
            <w:tcW w:w="2196"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p>
        </w:tc>
        <w:tc>
          <w:tcPr>
            <w:tcW w:w="1230" w:type="dxa"/>
            <w:gridSpan w:val="3"/>
            <w:tcBorders>
              <w:top w:val="nil"/>
              <w:left w:val="single" w:sz="4" w:space="0" w:color="auto"/>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 </w:t>
            </w:r>
          </w:p>
        </w:tc>
        <w:tc>
          <w:tcPr>
            <w:tcW w:w="2138" w:type="dxa"/>
            <w:gridSpan w:val="5"/>
            <w:tcBorders>
              <w:top w:val="nil"/>
              <w:left w:val="nil"/>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PLAN -Programi për punën e aktivit</w:t>
            </w:r>
          </w:p>
        </w:tc>
        <w:tc>
          <w:tcPr>
            <w:tcW w:w="1690" w:type="dxa"/>
            <w:gridSpan w:val="5"/>
            <w:tcBorders>
              <w:top w:val="nil"/>
              <w:left w:val="nil"/>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 </w:t>
            </w:r>
          </w:p>
        </w:tc>
      </w:tr>
      <w:tr w:rsidR="0076697A" w:rsidRPr="00FD223B" w:rsidTr="006573EF">
        <w:tblPrEx>
          <w:tblLook w:val="04A0" w:firstRow="1" w:lastRow="0" w:firstColumn="1" w:lastColumn="0" w:noHBand="0" w:noVBand="1"/>
        </w:tblPrEx>
        <w:trPr>
          <w:gridBefore w:val="1"/>
          <w:gridAfter w:val="11"/>
          <w:wBefore w:w="360" w:type="dxa"/>
          <w:wAfter w:w="2522" w:type="dxa"/>
          <w:trHeight w:val="284"/>
        </w:trPr>
        <w:tc>
          <w:tcPr>
            <w:tcW w:w="2196"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p>
        </w:tc>
        <w:tc>
          <w:tcPr>
            <w:tcW w:w="1230" w:type="dxa"/>
            <w:gridSpan w:val="3"/>
            <w:tcBorders>
              <w:top w:val="nil"/>
              <w:left w:val="single" w:sz="4" w:space="0" w:color="auto"/>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 </w:t>
            </w:r>
          </w:p>
        </w:tc>
        <w:tc>
          <w:tcPr>
            <w:tcW w:w="2138" w:type="dxa"/>
            <w:gridSpan w:val="5"/>
            <w:tcBorders>
              <w:top w:val="nil"/>
              <w:left w:val="nil"/>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Orë teorike</w:t>
            </w:r>
          </w:p>
        </w:tc>
        <w:tc>
          <w:tcPr>
            <w:tcW w:w="1690" w:type="dxa"/>
            <w:gridSpan w:val="5"/>
            <w:tcBorders>
              <w:top w:val="nil"/>
              <w:left w:val="nil"/>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 </w:t>
            </w:r>
          </w:p>
        </w:tc>
      </w:tr>
      <w:tr w:rsidR="0076697A" w:rsidRPr="00FD223B" w:rsidTr="006573EF">
        <w:tblPrEx>
          <w:tblLook w:val="04A0" w:firstRow="1" w:lastRow="0" w:firstColumn="1" w:lastColumn="0" w:noHBand="0" w:noVBand="1"/>
        </w:tblPrEx>
        <w:trPr>
          <w:gridBefore w:val="1"/>
          <w:gridAfter w:val="11"/>
          <w:wBefore w:w="360" w:type="dxa"/>
          <w:wAfter w:w="2522" w:type="dxa"/>
          <w:trHeight w:val="284"/>
        </w:trPr>
        <w:tc>
          <w:tcPr>
            <w:tcW w:w="2196"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p>
        </w:tc>
        <w:tc>
          <w:tcPr>
            <w:tcW w:w="1230" w:type="dxa"/>
            <w:gridSpan w:val="3"/>
            <w:tcBorders>
              <w:top w:val="nil"/>
              <w:left w:val="single" w:sz="4" w:space="0" w:color="auto"/>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Tetorë</w:t>
            </w:r>
          </w:p>
        </w:tc>
        <w:tc>
          <w:tcPr>
            <w:tcW w:w="2138" w:type="dxa"/>
            <w:gridSpan w:val="5"/>
            <w:tcBorders>
              <w:top w:val="nil"/>
              <w:left w:val="nil"/>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Orë praktike</w:t>
            </w:r>
          </w:p>
        </w:tc>
        <w:tc>
          <w:tcPr>
            <w:tcW w:w="1690" w:type="dxa"/>
            <w:gridSpan w:val="5"/>
            <w:tcBorders>
              <w:top w:val="nil"/>
              <w:left w:val="nil"/>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Vullnet Kovaci</w:t>
            </w:r>
          </w:p>
        </w:tc>
      </w:tr>
      <w:tr w:rsidR="0076697A" w:rsidRPr="00FD223B" w:rsidTr="006573EF">
        <w:tblPrEx>
          <w:tblLook w:val="04A0" w:firstRow="1" w:lastRow="0" w:firstColumn="1" w:lastColumn="0" w:noHBand="0" w:noVBand="1"/>
        </w:tblPrEx>
        <w:trPr>
          <w:gridBefore w:val="1"/>
          <w:gridAfter w:val="11"/>
          <w:wBefore w:w="360" w:type="dxa"/>
          <w:wAfter w:w="2522" w:type="dxa"/>
          <w:trHeight w:val="284"/>
        </w:trPr>
        <w:tc>
          <w:tcPr>
            <w:tcW w:w="2196"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p>
        </w:tc>
        <w:tc>
          <w:tcPr>
            <w:tcW w:w="1230" w:type="dxa"/>
            <w:gridSpan w:val="3"/>
            <w:tcBorders>
              <w:top w:val="nil"/>
              <w:left w:val="single" w:sz="4" w:space="0" w:color="auto"/>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Nëntorë</w:t>
            </w:r>
          </w:p>
        </w:tc>
        <w:tc>
          <w:tcPr>
            <w:tcW w:w="2138" w:type="dxa"/>
            <w:gridSpan w:val="5"/>
            <w:tcBorders>
              <w:top w:val="nil"/>
              <w:left w:val="nil"/>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Orë teorike</w:t>
            </w:r>
          </w:p>
        </w:tc>
        <w:tc>
          <w:tcPr>
            <w:tcW w:w="1690" w:type="dxa"/>
            <w:gridSpan w:val="5"/>
            <w:tcBorders>
              <w:top w:val="nil"/>
              <w:left w:val="nil"/>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Mirjeta Mustafa</w:t>
            </w:r>
          </w:p>
        </w:tc>
      </w:tr>
      <w:tr w:rsidR="0076697A" w:rsidRPr="00FD223B" w:rsidTr="006573EF">
        <w:tblPrEx>
          <w:tblLook w:val="04A0" w:firstRow="1" w:lastRow="0" w:firstColumn="1" w:lastColumn="0" w:noHBand="0" w:noVBand="1"/>
        </w:tblPrEx>
        <w:trPr>
          <w:gridBefore w:val="1"/>
          <w:gridAfter w:val="11"/>
          <w:wBefore w:w="360" w:type="dxa"/>
          <w:wAfter w:w="2522" w:type="dxa"/>
          <w:trHeight w:val="284"/>
        </w:trPr>
        <w:tc>
          <w:tcPr>
            <w:tcW w:w="2196"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p>
        </w:tc>
        <w:tc>
          <w:tcPr>
            <w:tcW w:w="1230" w:type="dxa"/>
            <w:gridSpan w:val="3"/>
            <w:tcBorders>
              <w:top w:val="nil"/>
              <w:left w:val="single" w:sz="4" w:space="0" w:color="auto"/>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Dhjetorë</w:t>
            </w:r>
          </w:p>
        </w:tc>
        <w:tc>
          <w:tcPr>
            <w:tcW w:w="2138" w:type="dxa"/>
            <w:gridSpan w:val="5"/>
            <w:tcBorders>
              <w:top w:val="nil"/>
              <w:left w:val="nil"/>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Orë praktike</w:t>
            </w:r>
          </w:p>
        </w:tc>
        <w:tc>
          <w:tcPr>
            <w:tcW w:w="1690" w:type="dxa"/>
            <w:gridSpan w:val="5"/>
            <w:tcBorders>
              <w:top w:val="nil"/>
              <w:left w:val="nil"/>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Makfire Pajaziti</w:t>
            </w:r>
          </w:p>
        </w:tc>
      </w:tr>
      <w:tr w:rsidR="0076697A" w:rsidRPr="00FD223B" w:rsidTr="006573EF">
        <w:tblPrEx>
          <w:tblLook w:val="04A0" w:firstRow="1" w:lastRow="0" w:firstColumn="1" w:lastColumn="0" w:noHBand="0" w:noVBand="1"/>
        </w:tblPrEx>
        <w:trPr>
          <w:gridBefore w:val="1"/>
          <w:gridAfter w:val="11"/>
          <w:wBefore w:w="360" w:type="dxa"/>
          <w:wAfter w:w="2522" w:type="dxa"/>
          <w:trHeight w:val="284"/>
        </w:trPr>
        <w:tc>
          <w:tcPr>
            <w:tcW w:w="2196"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p>
        </w:tc>
        <w:tc>
          <w:tcPr>
            <w:tcW w:w="1230" w:type="dxa"/>
            <w:gridSpan w:val="3"/>
            <w:tcBorders>
              <w:top w:val="nil"/>
              <w:left w:val="single" w:sz="4" w:space="0" w:color="auto"/>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Shkurt</w:t>
            </w:r>
          </w:p>
        </w:tc>
        <w:tc>
          <w:tcPr>
            <w:tcW w:w="2138" w:type="dxa"/>
            <w:gridSpan w:val="5"/>
            <w:tcBorders>
              <w:top w:val="nil"/>
              <w:left w:val="nil"/>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Orë praktike</w:t>
            </w:r>
          </w:p>
        </w:tc>
        <w:tc>
          <w:tcPr>
            <w:tcW w:w="1690" w:type="dxa"/>
            <w:gridSpan w:val="5"/>
            <w:tcBorders>
              <w:top w:val="nil"/>
              <w:left w:val="nil"/>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Pr>
                <w:rFonts w:eastAsia="Times New Roman" w:cs="Calibri"/>
                <w:color w:val="000000"/>
                <w:lang w:val="bs-Latn-BA" w:eastAsia="bs-Latn-BA"/>
              </w:rPr>
              <w:t>Vullnet Kovaci</w:t>
            </w:r>
          </w:p>
        </w:tc>
      </w:tr>
      <w:tr w:rsidR="0076697A" w:rsidRPr="00FD223B" w:rsidTr="006573EF">
        <w:tblPrEx>
          <w:tblLook w:val="04A0" w:firstRow="1" w:lastRow="0" w:firstColumn="1" w:lastColumn="0" w:noHBand="0" w:noVBand="1"/>
        </w:tblPrEx>
        <w:trPr>
          <w:gridBefore w:val="1"/>
          <w:gridAfter w:val="11"/>
          <w:wBefore w:w="360" w:type="dxa"/>
          <w:wAfter w:w="2522" w:type="dxa"/>
          <w:trHeight w:val="284"/>
        </w:trPr>
        <w:tc>
          <w:tcPr>
            <w:tcW w:w="2196"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p>
        </w:tc>
        <w:tc>
          <w:tcPr>
            <w:tcW w:w="1230" w:type="dxa"/>
            <w:gridSpan w:val="3"/>
            <w:tcBorders>
              <w:top w:val="nil"/>
              <w:left w:val="single" w:sz="4" w:space="0" w:color="auto"/>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Mars</w:t>
            </w:r>
          </w:p>
        </w:tc>
        <w:tc>
          <w:tcPr>
            <w:tcW w:w="2138" w:type="dxa"/>
            <w:gridSpan w:val="5"/>
            <w:tcBorders>
              <w:top w:val="nil"/>
              <w:left w:val="nil"/>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Orë teorike</w:t>
            </w:r>
          </w:p>
        </w:tc>
        <w:tc>
          <w:tcPr>
            <w:tcW w:w="1690" w:type="dxa"/>
            <w:gridSpan w:val="5"/>
            <w:tcBorders>
              <w:top w:val="nil"/>
              <w:left w:val="nil"/>
              <w:bottom w:val="single" w:sz="4" w:space="0" w:color="auto"/>
              <w:right w:val="single" w:sz="4" w:space="0" w:color="auto"/>
            </w:tcBorders>
            <w:shd w:val="clear" w:color="auto" w:fill="auto"/>
            <w:noWrap/>
            <w:vAlign w:val="bottom"/>
            <w:hideMark/>
          </w:tcPr>
          <w:p w:rsidR="0076697A" w:rsidRPr="00FD223B" w:rsidRDefault="002746CD" w:rsidP="00FD223B">
            <w:pPr>
              <w:spacing w:after="0" w:line="240" w:lineRule="auto"/>
              <w:rPr>
                <w:rFonts w:eastAsia="Times New Roman" w:cs="Calibri"/>
                <w:color w:val="000000"/>
                <w:lang w:val="bs-Latn-BA" w:eastAsia="bs-Latn-BA"/>
              </w:rPr>
            </w:pPr>
            <w:r>
              <w:rPr>
                <w:rFonts w:eastAsia="Times New Roman" w:cs="Calibri"/>
                <w:color w:val="000000"/>
                <w:lang w:val="bs-Latn-BA" w:eastAsia="bs-Latn-BA"/>
              </w:rPr>
              <w:t>Mirlinda Ramadani</w:t>
            </w:r>
          </w:p>
        </w:tc>
      </w:tr>
      <w:tr w:rsidR="0076697A" w:rsidRPr="00FD223B" w:rsidTr="006573EF">
        <w:tblPrEx>
          <w:tblLook w:val="04A0" w:firstRow="1" w:lastRow="0" w:firstColumn="1" w:lastColumn="0" w:noHBand="0" w:noVBand="1"/>
        </w:tblPrEx>
        <w:trPr>
          <w:gridBefore w:val="1"/>
          <w:gridAfter w:val="11"/>
          <w:wBefore w:w="360" w:type="dxa"/>
          <w:wAfter w:w="2522" w:type="dxa"/>
          <w:trHeight w:val="284"/>
        </w:trPr>
        <w:tc>
          <w:tcPr>
            <w:tcW w:w="2196"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p>
        </w:tc>
        <w:tc>
          <w:tcPr>
            <w:tcW w:w="1230" w:type="dxa"/>
            <w:gridSpan w:val="3"/>
            <w:tcBorders>
              <w:top w:val="nil"/>
              <w:left w:val="single" w:sz="4" w:space="0" w:color="auto"/>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Prill</w:t>
            </w:r>
          </w:p>
        </w:tc>
        <w:tc>
          <w:tcPr>
            <w:tcW w:w="2138" w:type="dxa"/>
            <w:gridSpan w:val="5"/>
            <w:tcBorders>
              <w:top w:val="nil"/>
              <w:left w:val="nil"/>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Orë praktike</w:t>
            </w:r>
          </w:p>
        </w:tc>
        <w:tc>
          <w:tcPr>
            <w:tcW w:w="1690" w:type="dxa"/>
            <w:gridSpan w:val="5"/>
            <w:tcBorders>
              <w:top w:val="nil"/>
              <w:left w:val="nil"/>
              <w:bottom w:val="single" w:sz="4" w:space="0" w:color="auto"/>
              <w:right w:val="single" w:sz="4" w:space="0" w:color="auto"/>
            </w:tcBorders>
            <w:shd w:val="clear" w:color="auto" w:fill="auto"/>
            <w:noWrap/>
            <w:vAlign w:val="bottom"/>
            <w:hideMark/>
          </w:tcPr>
          <w:p w:rsidR="0076697A" w:rsidRPr="00FD223B" w:rsidRDefault="002746CD" w:rsidP="00FD223B">
            <w:pPr>
              <w:spacing w:after="0" w:line="240" w:lineRule="auto"/>
              <w:rPr>
                <w:rFonts w:eastAsia="Times New Roman" w:cs="Calibri"/>
                <w:color w:val="000000"/>
                <w:lang w:val="bs-Latn-BA" w:eastAsia="bs-Latn-BA"/>
              </w:rPr>
            </w:pPr>
            <w:r>
              <w:rPr>
                <w:rFonts w:eastAsia="Times New Roman" w:cs="Calibri"/>
                <w:color w:val="000000"/>
                <w:lang w:val="bs-Latn-BA" w:eastAsia="bs-Latn-BA"/>
              </w:rPr>
              <w:t>Meral Ademi</w:t>
            </w:r>
          </w:p>
        </w:tc>
      </w:tr>
      <w:tr w:rsidR="0076697A" w:rsidRPr="00FD223B" w:rsidTr="006573EF">
        <w:tblPrEx>
          <w:tblLook w:val="04A0" w:firstRow="1" w:lastRow="0" w:firstColumn="1" w:lastColumn="0" w:noHBand="0" w:noVBand="1"/>
        </w:tblPrEx>
        <w:trPr>
          <w:gridBefore w:val="1"/>
          <w:gridAfter w:val="11"/>
          <w:wBefore w:w="360" w:type="dxa"/>
          <w:wAfter w:w="2522" w:type="dxa"/>
          <w:trHeight w:val="284"/>
        </w:trPr>
        <w:tc>
          <w:tcPr>
            <w:tcW w:w="2196"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p>
        </w:tc>
        <w:tc>
          <w:tcPr>
            <w:tcW w:w="1230" w:type="dxa"/>
            <w:gridSpan w:val="3"/>
            <w:tcBorders>
              <w:top w:val="nil"/>
              <w:left w:val="single" w:sz="4" w:space="0" w:color="auto"/>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Maj</w:t>
            </w:r>
          </w:p>
        </w:tc>
        <w:tc>
          <w:tcPr>
            <w:tcW w:w="2138" w:type="dxa"/>
            <w:gridSpan w:val="5"/>
            <w:tcBorders>
              <w:top w:val="nil"/>
              <w:left w:val="nil"/>
              <w:bottom w:val="single" w:sz="4" w:space="0" w:color="auto"/>
              <w:right w:val="single" w:sz="4" w:space="0" w:color="auto"/>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Orë teorike</w:t>
            </w:r>
          </w:p>
        </w:tc>
        <w:tc>
          <w:tcPr>
            <w:tcW w:w="1690" w:type="dxa"/>
            <w:gridSpan w:val="5"/>
            <w:tcBorders>
              <w:top w:val="nil"/>
              <w:left w:val="nil"/>
              <w:bottom w:val="single" w:sz="4" w:space="0" w:color="auto"/>
              <w:right w:val="single" w:sz="4" w:space="0" w:color="auto"/>
            </w:tcBorders>
            <w:shd w:val="clear" w:color="auto" w:fill="auto"/>
            <w:noWrap/>
            <w:vAlign w:val="bottom"/>
            <w:hideMark/>
          </w:tcPr>
          <w:p w:rsidR="0076697A" w:rsidRPr="00FD223B" w:rsidRDefault="009D1434" w:rsidP="00FD223B">
            <w:pPr>
              <w:spacing w:after="0" w:line="240" w:lineRule="auto"/>
              <w:rPr>
                <w:rFonts w:eastAsia="Times New Roman" w:cs="Calibri"/>
                <w:color w:val="000000"/>
                <w:lang w:val="bs-Latn-BA" w:eastAsia="bs-Latn-BA"/>
              </w:rPr>
            </w:pPr>
            <w:r>
              <w:rPr>
                <w:rFonts w:eastAsia="Times New Roman" w:cs="Calibri"/>
                <w:color w:val="000000"/>
                <w:lang w:val="bs-Latn-BA" w:eastAsia="bs-Latn-BA"/>
              </w:rPr>
              <w:t>Azra Sulovic</w:t>
            </w:r>
          </w:p>
        </w:tc>
      </w:tr>
      <w:tr w:rsidR="0076697A" w:rsidRPr="00FD223B" w:rsidTr="0076697A">
        <w:tblPrEx>
          <w:tblLook w:val="04A0" w:firstRow="1" w:lastRow="0" w:firstColumn="1" w:lastColumn="0" w:noHBand="0" w:noVBand="1"/>
        </w:tblPrEx>
        <w:trPr>
          <w:gridBefore w:val="1"/>
          <w:gridAfter w:val="11"/>
          <w:wBefore w:w="360" w:type="dxa"/>
          <w:wAfter w:w="2522" w:type="dxa"/>
          <w:trHeight w:val="284"/>
        </w:trPr>
        <w:tc>
          <w:tcPr>
            <w:tcW w:w="2196"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p>
        </w:tc>
        <w:tc>
          <w:tcPr>
            <w:tcW w:w="1230" w:type="dxa"/>
            <w:gridSpan w:val="3"/>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2138" w:type="dxa"/>
            <w:gridSpan w:val="5"/>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690" w:type="dxa"/>
            <w:gridSpan w:val="5"/>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r>
      <w:tr w:rsidR="0076697A" w:rsidRPr="00FD223B" w:rsidTr="006573EF">
        <w:tblPrEx>
          <w:tblLook w:val="04A0" w:firstRow="1" w:lastRow="0" w:firstColumn="1" w:lastColumn="0" w:noHBand="0" w:noVBand="1"/>
        </w:tblPrEx>
        <w:trPr>
          <w:gridBefore w:val="1"/>
          <w:gridAfter w:val="11"/>
          <w:wBefore w:w="360" w:type="dxa"/>
          <w:wAfter w:w="2522" w:type="dxa"/>
          <w:trHeight w:val="284"/>
        </w:trPr>
        <w:tc>
          <w:tcPr>
            <w:tcW w:w="2196"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230" w:type="dxa"/>
            <w:gridSpan w:val="3"/>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2138" w:type="dxa"/>
            <w:gridSpan w:val="5"/>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690" w:type="dxa"/>
            <w:gridSpan w:val="5"/>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r>
      <w:tr w:rsidR="0076697A" w:rsidRPr="00FD223B" w:rsidTr="006573EF">
        <w:tblPrEx>
          <w:tblLook w:val="04A0" w:firstRow="1" w:lastRow="0" w:firstColumn="1" w:lastColumn="0" w:noHBand="0" w:noVBand="1"/>
        </w:tblPrEx>
        <w:trPr>
          <w:gridBefore w:val="1"/>
          <w:gridAfter w:val="11"/>
          <w:wBefore w:w="360" w:type="dxa"/>
          <w:wAfter w:w="2522" w:type="dxa"/>
          <w:trHeight w:val="284"/>
        </w:trPr>
        <w:tc>
          <w:tcPr>
            <w:tcW w:w="2196"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230" w:type="dxa"/>
            <w:gridSpan w:val="3"/>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2138" w:type="dxa"/>
            <w:gridSpan w:val="5"/>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690" w:type="dxa"/>
            <w:gridSpan w:val="5"/>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r>
      <w:tr w:rsidR="0076697A" w:rsidRPr="00FD223B" w:rsidTr="006573EF">
        <w:tblPrEx>
          <w:tblLook w:val="04A0" w:firstRow="1" w:lastRow="0" w:firstColumn="1" w:lastColumn="0" w:noHBand="0" w:noVBand="1"/>
        </w:tblPrEx>
        <w:trPr>
          <w:gridBefore w:val="1"/>
          <w:gridAfter w:val="11"/>
          <w:wBefore w:w="360" w:type="dxa"/>
          <w:wAfter w:w="2522" w:type="dxa"/>
          <w:trHeight w:val="284"/>
        </w:trPr>
        <w:tc>
          <w:tcPr>
            <w:tcW w:w="2196"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230" w:type="dxa"/>
            <w:gridSpan w:val="3"/>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2138" w:type="dxa"/>
            <w:gridSpan w:val="5"/>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r w:rsidRPr="00FD223B">
              <w:rPr>
                <w:rFonts w:eastAsia="Times New Roman" w:cs="Calibri"/>
                <w:color w:val="000000"/>
                <w:lang w:val="bs-Latn-BA" w:eastAsia="bs-Latn-BA"/>
              </w:rPr>
              <w:t>Koordinator: Alkan Bajrami</w:t>
            </w:r>
          </w:p>
        </w:tc>
        <w:tc>
          <w:tcPr>
            <w:tcW w:w="1690" w:type="dxa"/>
            <w:gridSpan w:val="5"/>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p>
        </w:tc>
      </w:tr>
      <w:tr w:rsidR="0076697A" w:rsidRPr="00FD223B" w:rsidTr="006573EF">
        <w:tblPrEx>
          <w:tblLook w:val="04A0" w:firstRow="1" w:lastRow="0" w:firstColumn="1" w:lastColumn="0" w:noHBand="0" w:noVBand="1"/>
        </w:tblPrEx>
        <w:trPr>
          <w:gridBefore w:val="1"/>
          <w:gridAfter w:val="11"/>
          <w:wBefore w:w="360" w:type="dxa"/>
          <w:wAfter w:w="2522" w:type="dxa"/>
          <w:trHeight w:val="284"/>
        </w:trPr>
        <w:tc>
          <w:tcPr>
            <w:tcW w:w="2196" w:type="dxa"/>
            <w:gridSpan w:val="4"/>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1230" w:type="dxa"/>
            <w:gridSpan w:val="3"/>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ascii="Times New Roman" w:eastAsia="Times New Roman" w:hAnsi="Times New Roman"/>
                <w:sz w:val="20"/>
                <w:szCs w:val="20"/>
                <w:lang w:val="bs-Latn-BA" w:eastAsia="bs-Latn-BA"/>
              </w:rPr>
            </w:pPr>
          </w:p>
        </w:tc>
        <w:tc>
          <w:tcPr>
            <w:tcW w:w="2138" w:type="dxa"/>
            <w:gridSpan w:val="5"/>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p>
        </w:tc>
        <w:tc>
          <w:tcPr>
            <w:tcW w:w="1690" w:type="dxa"/>
            <w:gridSpan w:val="5"/>
            <w:tcBorders>
              <w:top w:val="nil"/>
              <w:left w:val="nil"/>
              <w:bottom w:val="nil"/>
              <w:right w:val="nil"/>
            </w:tcBorders>
            <w:shd w:val="clear" w:color="auto" w:fill="auto"/>
            <w:noWrap/>
            <w:vAlign w:val="bottom"/>
            <w:hideMark/>
          </w:tcPr>
          <w:p w:rsidR="0076697A" w:rsidRPr="00FD223B" w:rsidRDefault="0076697A" w:rsidP="00FD223B">
            <w:pPr>
              <w:spacing w:after="0" w:line="240" w:lineRule="auto"/>
              <w:rPr>
                <w:rFonts w:eastAsia="Times New Roman" w:cs="Calibri"/>
                <w:color w:val="000000"/>
                <w:lang w:val="bs-Latn-BA" w:eastAsia="bs-Latn-BA"/>
              </w:rPr>
            </w:pPr>
          </w:p>
        </w:tc>
      </w:tr>
    </w:tbl>
    <w:p w:rsidR="00CD6819" w:rsidRPr="004F1FDD" w:rsidRDefault="00CD6819" w:rsidP="00A92503">
      <w:pPr>
        <w:jc w:val="both"/>
        <w:rPr>
          <w:rFonts w:ascii="Times New Roman" w:hAnsi="Times New Roman"/>
          <w:b/>
          <w:sz w:val="24"/>
          <w:szCs w:val="24"/>
        </w:rPr>
      </w:pPr>
    </w:p>
    <w:p w:rsidR="00CD6819" w:rsidRPr="004F1FDD" w:rsidRDefault="00CD6819" w:rsidP="00A92503">
      <w:pPr>
        <w:jc w:val="both"/>
        <w:rPr>
          <w:rFonts w:ascii="Times New Roman" w:hAnsi="Times New Roman"/>
          <w:b/>
          <w:sz w:val="24"/>
          <w:szCs w:val="24"/>
        </w:rPr>
      </w:pPr>
    </w:p>
    <w:p w:rsidR="00F0183C" w:rsidRPr="004F1FDD" w:rsidRDefault="00F0183C" w:rsidP="00F0183C">
      <w:pPr>
        <w:shd w:val="clear" w:color="auto" w:fill="18BBE8"/>
        <w:jc w:val="both"/>
        <w:rPr>
          <w:rFonts w:ascii="Times New Roman" w:hAnsi="Times New Roman"/>
          <w:b/>
          <w:sz w:val="24"/>
          <w:szCs w:val="24"/>
        </w:rPr>
      </w:pPr>
      <w:r w:rsidRPr="004F1FDD">
        <w:rPr>
          <w:rFonts w:ascii="Times New Roman" w:hAnsi="Times New Roman"/>
          <w:b/>
          <w:sz w:val="24"/>
          <w:szCs w:val="24"/>
        </w:rPr>
        <w:t>4. Puna material-finansiare në shkollën fillore</w:t>
      </w:r>
    </w:p>
    <w:p w:rsidR="00F0183C" w:rsidRPr="004F1FDD" w:rsidRDefault="00F0183C" w:rsidP="00F0183C">
      <w:pPr>
        <w:pStyle w:val="ListParagraph"/>
        <w:ind w:left="0"/>
        <w:jc w:val="both"/>
        <w:rPr>
          <w:rFonts w:ascii="Times New Roman" w:hAnsi="Times New Roman" w:cs="Times New Roman"/>
          <w:lang w:val="sq-AL"/>
        </w:rPr>
      </w:pPr>
      <w:r w:rsidRPr="004F1FDD">
        <w:rPr>
          <w:rFonts w:ascii="Times New Roman" w:hAnsi="Times New Roman" w:cs="Times New Roman"/>
          <w:lang w:val="sq-AL"/>
        </w:rPr>
        <w:t xml:space="preserve">-Puna materialo-finansiare në shkollën fillore, ashtu si është në praktik edhe këtë vit shkollor do të jetë në pajtueshmëri me normat Ligjore </w:t>
      </w:r>
      <w:r w:rsidR="009E4063">
        <w:rPr>
          <w:rFonts w:ascii="Times New Roman" w:hAnsi="Times New Roman" w:cs="Times New Roman"/>
          <w:lang w:val="sq-AL"/>
        </w:rPr>
        <w:t>për çka kompetent janë drejtori</w:t>
      </w:r>
      <w:r w:rsidRPr="004F1FDD">
        <w:rPr>
          <w:rFonts w:ascii="Times New Roman" w:hAnsi="Times New Roman" w:cs="Times New Roman"/>
          <w:lang w:val="sq-AL"/>
        </w:rPr>
        <w:t xml:space="preserve"> i shkollës, Këshilli i shkollës i cili rregullisht është i njoftuar me punën finansiare të shkollës.</w:t>
      </w:r>
    </w:p>
    <w:p w:rsidR="00F0183C" w:rsidRPr="004F1FDD" w:rsidRDefault="00F0183C" w:rsidP="00F0183C">
      <w:pPr>
        <w:pStyle w:val="ListParagraph"/>
        <w:ind w:left="0"/>
        <w:jc w:val="both"/>
        <w:rPr>
          <w:rFonts w:ascii="Times New Roman" w:hAnsi="Times New Roman" w:cs="Times New Roman"/>
          <w:lang w:val="sq-AL"/>
        </w:rPr>
      </w:pPr>
      <w:r w:rsidRPr="004F1FDD">
        <w:rPr>
          <w:rFonts w:ascii="Times New Roman" w:hAnsi="Times New Roman" w:cs="Times New Roman"/>
          <w:lang w:val="sq-AL"/>
        </w:rPr>
        <w:t>Kontrollimin mbi ligjshmërin në punë do ta realizon komuna, MASH,revizioni shtetëror dhe DHP. Përmes dorzimit të planit vjetor finansiar dhe raportin finansiar nga ana e shkollës.</w:t>
      </w:r>
    </w:p>
    <w:p w:rsidR="00F0183C" w:rsidRPr="004F1FDD" w:rsidRDefault="00F0183C" w:rsidP="00F0183C">
      <w:pPr>
        <w:pStyle w:val="ListParagraph"/>
        <w:ind w:left="0"/>
        <w:jc w:val="both"/>
        <w:rPr>
          <w:rFonts w:ascii="Times New Roman" w:hAnsi="Times New Roman" w:cs="Times New Roman"/>
          <w:lang w:val="sq-AL"/>
        </w:rPr>
      </w:pPr>
      <w:r w:rsidRPr="004F1FDD">
        <w:rPr>
          <w:rFonts w:ascii="Times New Roman" w:hAnsi="Times New Roman" w:cs="Times New Roman"/>
          <w:lang w:val="sq-AL"/>
        </w:rPr>
        <w:t>Plani finansiar dhe raportet nga puna finansiare do ta punon kontabilisti dhe do ti dërgon te drejtori, dhe pastaj do të miratohet nga Këshilli i Shkollës</w:t>
      </w:r>
      <w:r w:rsidR="007D55E6">
        <w:rPr>
          <w:rFonts w:ascii="Times New Roman" w:hAnsi="Times New Roman" w:cs="Times New Roman"/>
          <w:lang w:val="sq-AL"/>
        </w:rPr>
        <w:t>.</w:t>
      </w:r>
    </w:p>
    <w:p w:rsidR="00F0183C" w:rsidRPr="004F1FDD" w:rsidRDefault="00F0183C" w:rsidP="00F0183C">
      <w:pPr>
        <w:pStyle w:val="ListParagraph"/>
        <w:ind w:left="0"/>
        <w:jc w:val="both"/>
        <w:rPr>
          <w:rFonts w:ascii="Times New Roman" w:hAnsi="Times New Roman" w:cs="Times New Roman"/>
          <w:lang w:val="sq-AL"/>
        </w:rPr>
      </w:pPr>
    </w:p>
    <w:p w:rsidR="00F0183C" w:rsidRPr="004F1FDD" w:rsidRDefault="00F0183C" w:rsidP="00F0183C">
      <w:pPr>
        <w:pStyle w:val="ListParagraph"/>
        <w:ind w:left="0"/>
        <w:jc w:val="both"/>
        <w:rPr>
          <w:rFonts w:ascii="Times New Roman" w:hAnsi="Times New Roman" w:cs="Times New Roman"/>
          <w:lang w:val="sq-AL"/>
        </w:rPr>
      </w:pPr>
      <w:r w:rsidRPr="004F1FDD">
        <w:rPr>
          <w:rFonts w:ascii="Times New Roman" w:hAnsi="Times New Roman" w:cs="Times New Roman"/>
          <w:lang w:val="sq-AL"/>
        </w:rPr>
        <w:t>-Udhëheqsija gjatëvitit do ti shfrytëzon të gjitha makanizmat për sigurimin e mjeteve shtesë të cilat do të ndihmojnë në përmirësimin e kushteve për mësim në shkollë, si dhe mjte rjdhëse për mirëmbajtjen e shkollës , që të përmirësohen kushtet për qëndrim në shkollë. Në shkollë për çdo furnizim publik do të formohet komision ku oblikative do të jetë pjesmarja e një antari na KSH i cili njëher në muaj do të mer raport për gjendjen finansiare të shkollës dhe me rregull do ta përcjell dedikimet për realiziumin e mjeteve buxhetore, me qëllim përmirësimin e kualitetit për harxhimine mjeteve finansiare.</w:t>
      </w:r>
    </w:p>
    <w:p w:rsidR="00F0183C" w:rsidRPr="004F1FDD" w:rsidRDefault="00F0183C" w:rsidP="00F0183C">
      <w:pPr>
        <w:pStyle w:val="ListParagraph"/>
        <w:ind w:left="0"/>
        <w:jc w:val="both"/>
        <w:rPr>
          <w:rFonts w:ascii="Times New Roman" w:hAnsi="Times New Roman" w:cs="Times New Roman"/>
          <w:lang w:val="sq-AL"/>
        </w:rPr>
      </w:pPr>
      <w:r w:rsidRPr="004F1FDD">
        <w:rPr>
          <w:rFonts w:ascii="Times New Roman" w:hAnsi="Times New Roman" w:cs="Times New Roman"/>
          <w:lang w:val="sq-AL"/>
        </w:rPr>
        <w:lastRenderedPageBreak/>
        <w:t>Kontabilisti përgatit planin vjetor finasiar për faturat me të cilat punon shkolla. Përskaj kësaj, kontabilisti do të përgatit planin mujor, planin tremujor dhe raport për mjetet e harxhuara për çdo muaj, drejtori i shkollës i mbikëqyr i nënshkruan  dhe të njëjtat kthehen në komunë. Kontabilisti  me drejtorin dhe personin e licencuar të shkollës për furnizime publike përpunojnë plan për furnizim publik si dhe do të mbajnë llogari për harxhime racionale të mjete finansiare duke   pasur parasysh nevojat e puntorëve , përmirësimin e infrastrukturës, si dhe kushtet higjienike në shkollë</w:t>
      </w:r>
    </w:p>
    <w:p w:rsidR="00F0183C" w:rsidRPr="004F1FDD" w:rsidRDefault="00F0183C" w:rsidP="00F0183C">
      <w:pPr>
        <w:pStyle w:val="ListParagraph"/>
        <w:ind w:left="0"/>
        <w:jc w:val="both"/>
        <w:rPr>
          <w:rFonts w:ascii="Times New Roman" w:hAnsi="Times New Roman" w:cs="Times New Roman"/>
          <w:lang w:val="sq-AL"/>
        </w:rPr>
      </w:pPr>
      <w:r w:rsidRPr="004F1FDD">
        <w:rPr>
          <w:rFonts w:ascii="Times New Roman" w:hAnsi="Times New Roman" w:cs="Times New Roman"/>
          <w:lang w:val="sq-AL"/>
        </w:rPr>
        <w:t>Ky plan, si dhe çfardo ndryshimi i tgij në pajtueshmëri me Rregulloren e furnizimit publik, do të shiqohet dhe miratohet në Këshillin e Shkollës.</w:t>
      </w:r>
    </w:p>
    <w:p w:rsidR="00F0183C" w:rsidRPr="004F1FDD" w:rsidRDefault="00F0183C" w:rsidP="00F0183C">
      <w:pPr>
        <w:pStyle w:val="ListParagraph"/>
        <w:ind w:left="0"/>
        <w:jc w:val="both"/>
        <w:rPr>
          <w:rFonts w:ascii="Times New Roman" w:hAnsi="Times New Roman" w:cs="Times New Roman"/>
          <w:lang w:val="sq-AL"/>
        </w:rPr>
      </w:pPr>
      <w:r w:rsidRPr="004F1FDD">
        <w:rPr>
          <w:rFonts w:ascii="Times New Roman" w:hAnsi="Times New Roman" w:cs="Times New Roman"/>
          <w:lang w:val="sq-AL"/>
        </w:rPr>
        <w:t xml:space="preserve">Këshilli i prindërve përmes përfaqësuesve të tij- anëtarëve të këshillit të shkollës do të informohet për planin dhe realizimin e furnizimeve publike që do të realizohen në shkollë dhe do të marin pjes me përfaqësuesit e tyre për furnizimet publike </w:t>
      </w:r>
      <w:r w:rsidR="002746CD">
        <w:rPr>
          <w:rFonts w:ascii="Times New Roman" w:hAnsi="Times New Roman" w:cs="Times New Roman"/>
          <w:lang w:val="sq-AL"/>
        </w:rPr>
        <w:t>që kanë lidhshmëri me nxënësit.5</w:t>
      </w:r>
    </w:p>
    <w:p w:rsidR="005406E6" w:rsidRDefault="00F0183C" w:rsidP="00A92503">
      <w:pPr>
        <w:pStyle w:val="ListParagraph"/>
        <w:ind w:left="0"/>
        <w:jc w:val="both"/>
        <w:rPr>
          <w:rFonts w:ascii="Times New Roman" w:hAnsi="Times New Roman" w:cs="Times New Roman"/>
          <w:lang w:val="sq-AL"/>
        </w:rPr>
      </w:pPr>
      <w:r w:rsidRPr="004F1FDD">
        <w:rPr>
          <w:rFonts w:ascii="Times New Roman" w:hAnsi="Times New Roman" w:cs="Times New Roman"/>
          <w:lang w:val="sq-AL"/>
        </w:rPr>
        <w:t>Bazuar në të lartsh</w:t>
      </w:r>
      <w:r w:rsidR="002746CD">
        <w:rPr>
          <w:rFonts w:ascii="Times New Roman" w:hAnsi="Times New Roman" w:cs="Times New Roman"/>
          <w:lang w:val="sq-AL"/>
        </w:rPr>
        <w:t>ënuarën në vitin shkollor 2025/26</w:t>
      </w:r>
      <w:r w:rsidRPr="004F1FDD">
        <w:rPr>
          <w:rFonts w:ascii="Times New Roman" w:hAnsi="Times New Roman" w:cs="Times New Roman"/>
          <w:lang w:val="sq-AL"/>
        </w:rPr>
        <w:t xml:space="preserve"> planifikohet të sigurohen mjete për higjienë, furnizim për shërbime e kontrollimit sistematik e të punësuarve, seminare dhe trajnime e të punësuarve, furnizimin e shërbimit për riparim dhe mirëmbajtjen e mjeteve për mësim IK., furnizim me lëndë djegje për nxehmje, furnizim i sigurimit të objektit dhe rrymës elektrike ( si furnizim i përbashkët në nivel të komunës Saraj), sjellja e peletave për nxehmje , si dhe furnizim për punë ndërtimore të paraqitura në Programën vjetore për punën e shkollës. Të gjitha këto furnizime do të realizohen kryesisht duke respektuar Ligjin për furnizim publik</w:t>
      </w:r>
      <w:r w:rsidR="009800AA">
        <w:rPr>
          <w:rFonts w:ascii="Times New Roman" w:hAnsi="Times New Roman" w:cs="Times New Roman"/>
          <w:lang w:val="sq-AL"/>
        </w:rPr>
        <w:t>.</w:t>
      </w:r>
    </w:p>
    <w:p w:rsidR="00F767EB" w:rsidRDefault="00F767EB" w:rsidP="00A92503">
      <w:pPr>
        <w:pStyle w:val="ListParagraph"/>
        <w:ind w:left="0"/>
        <w:jc w:val="both"/>
        <w:rPr>
          <w:rFonts w:ascii="Times New Roman" w:hAnsi="Times New Roman" w:cs="Times New Roman"/>
          <w:lang w:val="sq-AL"/>
        </w:rPr>
      </w:pPr>
    </w:p>
    <w:p w:rsidR="00F767EB" w:rsidRDefault="00F767EB" w:rsidP="00A92503">
      <w:pPr>
        <w:pStyle w:val="ListParagraph"/>
        <w:ind w:left="0"/>
        <w:jc w:val="both"/>
        <w:rPr>
          <w:rFonts w:ascii="Times New Roman" w:hAnsi="Times New Roman" w:cs="Times New Roman"/>
          <w:lang w:val="sq-AL"/>
        </w:rPr>
      </w:pPr>
    </w:p>
    <w:p w:rsidR="00F767EB" w:rsidRDefault="00F767EB" w:rsidP="00A92503">
      <w:pPr>
        <w:pStyle w:val="ListParagraph"/>
        <w:ind w:left="0"/>
        <w:jc w:val="both"/>
        <w:rPr>
          <w:rFonts w:ascii="Times New Roman" w:hAnsi="Times New Roman" w:cs="Times New Roman"/>
          <w:lang w:val="sq-AL"/>
        </w:rPr>
      </w:pPr>
    </w:p>
    <w:p w:rsidR="00F767EB" w:rsidRDefault="00F767EB" w:rsidP="00A92503">
      <w:pPr>
        <w:pStyle w:val="ListParagraph"/>
        <w:ind w:left="0"/>
        <w:jc w:val="both"/>
        <w:rPr>
          <w:rFonts w:ascii="Times New Roman" w:hAnsi="Times New Roman" w:cs="Times New Roman"/>
          <w:lang w:val="sq-AL"/>
        </w:rPr>
      </w:pPr>
    </w:p>
    <w:p w:rsidR="00F767EB" w:rsidRDefault="00F767EB" w:rsidP="00A92503">
      <w:pPr>
        <w:pStyle w:val="ListParagraph"/>
        <w:ind w:left="0"/>
        <w:jc w:val="both"/>
        <w:rPr>
          <w:rFonts w:ascii="Times New Roman" w:hAnsi="Times New Roman" w:cs="Times New Roman"/>
          <w:lang w:val="sq-AL"/>
        </w:rPr>
      </w:pPr>
    </w:p>
    <w:p w:rsidR="00F767EB" w:rsidRDefault="00F767EB" w:rsidP="00A92503">
      <w:pPr>
        <w:pStyle w:val="ListParagraph"/>
        <w:ind w:left="0"/>
        <w:jc w:val="both"/>
        <w:rPr>
          <w:rFonts w:ascii="Times New Roman" w:hAnsi="Times New Roman" w:cs="Times New Roman"/>
          <w:lang w:val="sq-AL"/>
        </w:rPr>
      </w:pPr>
    </w:p>
    <w:p w:rsidR="00F767EB" w:rsidRDefault="00F767EB" w:rsidP="00A92503">
      <w:pPr>
        <w:pStyle w:val="ListParagraph"/>
        <w:ind w:left="0"/>
        <w:jc w:val="both"/>
        <w:rPr>
          <w:rFonts w:ascii="Times New Roman" w:hAnsi="Times New Roman" w:cs="Times New Roman"/>
          <w:lang w:val="sq-AL"/>
        </w:rPr>
      </w:pPr>
    </w:p>
    <w:p w:rsidR="00F767EB" w:rsidRDefault="00F767EB" w:rsidP="00A92503">
      <w:pPr>
        <w:pStyle w:val="ListParagraph"/>
        <w:ind w:left="0"/>
        <w:jc w:val="both"/>
        <w:rPr>
          <w:rFonts w:ascii="Times New Roman" w:hAnsi="Times New Roman" w:cs="Times New Roman"/>
          <w:lang w:val="sq-AL"/>
        </w:rPr>
      </w:pPr>
    </w:p>
    <w:p w:rsidR="00F767EB" w:rsidRDefault="00F767EB" w:rsidP="00A92503">
      <w:pPr>
        <w:pStyle w:val="ListParagraph"/>
        <w:ind w:left="0"/>
        <w:jc w:val="both"/>
        <w:rPr>
          <w:rFonts w:ascii="Times New Roman" w:hAnsi="Times New Roman" w:cs="Times New Roman"/>
          <w:lang w:val="sq-AL"/>
        </w:rPr>
      </w:pPr>
    </w:p>
    <w:p w:rsidR="00F767EB" w:rsidRDefault="00F767EB" w:rsidP="00A92503">
      <w:pPr>
        <w:pStyle w:val="ListParagraph"/>
        <w:ind w:left="0"/>
        <w:jc w:val="both"/>
        <w:rPr>
          <w:rFonts w:ascii="Times New Roman" w:hAnsi="Times New Roman" w:cs="Times New Roman"/>
          <w:lang w:val="sq-AL"/>
        </w:rPr>
      </w:pPr>
    </w:p>
    <w:p w:rsidR="00F767EB" w:rsidRDefault="00F767EB" w:rsidP="00A92503">
      <w:pPr>
        <w:pStyle w:val="ListParagraph"/>
        <w:ind w:left="0"/>
        <w:jc w:val="both"/>
        <w:rPr>
          <w:rFonts w:ascii="Times New Roman" w:hAnsi="Times New Roman" w:cs="Times New Roman"/>
          <w:lang w:val="sq-AL"/>
        </w:rPr>
      </w:pPr>
    </w:p>
    <w:p w:rsidR="00F767EB" w:rsidRDefault="00F767EB" w:rsidP="00A92503">
      <w:pPr>
        <w:pStyle w:val="ListParagraph"/>
        <w:ind w:left="0"/>
        <w:jc w:val="both"/>
        <w:rPr>
          <w:rFonts w:ascii="Times New Roman" w:hAnsi="Times New Roman" w:cs="Times New Roman"/>
          <w:lang w:val="sq-AL"/>
        </w:rPr>
      </w:pPr>
    </w:p>
    <w:p w:rsidR="00F767EB" w:rsidRDefault="00F767EB" w:rsidP="00A92503">
      <w:pPr>
        <w:pStyle w:val="ListParagraph"/>
        <w:ind w:left="0"/>
        <w:jc w:val="both"/>
        <w:rPr>
          <w:rFonts w:ascii="Times New Roman" w:hAnsi="Times New Roman" w:cs="Times New Roman"/>
          <w:lang w:val="sq-AL"/>
        </w:rPr>
      </w:pPr>
    </w:p>
    <w:p w:rsidR="00F767EB" w:rsidRDefault="00F767EB" w:rsidP="00A92503">
      <w:pPr>
        <w:pStyle w:val="ListParagraph"/>
        <w:ind w:left="0"/>
        <w:jc w:val="both"/>
        <w:rPr>
          <w:rFonts w:ascii="Times New Roman" w:hAnsi="Times New Roman" w:cs="Times New Roman"/>
          <w:lang w:val="sq-AL"/>
        </w:rPr>
      </w:pPr>
    </w:p>
    <w:p w:rsidR="00F767EB" w:rsidRDefault="00F767EB" w:rsidP="00A92503">
      <w:pPr>
        <w:pStyle w:val="ListParagraph"/>
        <w:ind w:left="0"/>
        <w:jc w:val="both"/>
        <w:rPr>
          <w:rFonts w:ascii="Times New Roman" w:hAnsi="Times New Roman" w:cs="Times New Roman"/>
          <w:lang w:val="sq-AL"/>
        </w:rPr>
      </w:pPr>
    </w:p>
    <w:p w:rsidR="00F767EB" w:rsidRDefault="00F767EB" w:rsidP="00A92503">
      <w:pPr>
        <w:pStyle w:val="ListParagraph"/>
        <w:ind w:left="0"/>
        <w:jc w:val="both"/>
        <w:rPr>
          <w:rFonts w:ascii="Times New Roman" w:hAnsi="Times New Roman" w:cs="Times New Roman"/>
          <w:lang w:val="sq-AL"/>
        </w:rPr>
      </w:pPr>
    </w:p>
    <w:p w:rsidR="00F767EB" w:rsidRDefault="00F767EB" w:rsidP="00A92503">
      <w:pPr>
        <w:pStyle w:val="ListParagraph"/>
        <w:ind w:left="0"/>
        <w:jc w:val="both"/>
        <w:rPr>
          <w:rFonts w:ascii="Times New Roman" w:hAnsi="Times New Roman" w:cs="Times New Roman"/>
          <w:lang w:val="sq-AL"/>
        </w:rPr>
      </w:pPr>
    </w:p>
    <w:p w:rsidR="00F767EB" w:rsidRDefault="00F767EB" w:rsidP="00A92503">
      <w:pPr>
        <w:pStyle w:val="ListParagraph"/>
        <w:ind w:left="0"/>
        <w:jc w:val="both"/>
        <w:rPr>
          <w:rFonts w:ascii="Times New Roman" w:hAnsi="Times New Roman" w:cs="Times New Roman"/>
          <w:lang w:val="sq-AL"/>
        </w:rPr>
      </w:pPr>
    </w:p>
    <w:p w:rsidR="00F767EB" w:rsidRDefault="00F767EB" w:rsidP="00A92503">
      <w:pPr>
        <w:pStyle w:val="ListParagraph"/>
        <w:ind w:left="0"/>
        <w:jc w:val="both"/>
        <w:rPr>
          <w:rFonts w:ascii="Times New Roman" w:hAnsi="Times New Roman" w:cs="Times New Roman"/>
          <w:lang w:val="sq-AL"/>
        </w:rPr>
      </w:pPr>
    </w:p>
    <w:p w:rsidR="00F767EB" w:rsidRDefault="00F767EB" w:rsidP="00A92503">
      <w:pPr>
        <w:pStyle w:val="ListParagraph"/>
        <w:ind w:left="0"/>
        <w:jc w:val="both"/>
        <w:rPr>
          <w:rFonts w:ascii="Times New Roman" w:hAnsi="Times New Roman" w:cs="Times New Roman"/>
          <w:lang w:val="sq-AL"/>
        </w:rPr>
      </w:pPr>
    </w:p>
    <w:p w:rsidR="00F767EB" w:rsidRDefault="00F767EB" w:rsidP="00A92503">
      <w:pPr>
        <w:pStyle w:val="ListParagraph"/>
        <w:ind w:left="0"/>
        <w:jc w:val="both"/>
        <w:rPr>
          <w:rFonts w:ascii="Times New Roman" w:hAnsi="Times New Roman" w:cs="Times New Roman"/>
          <w:lang w:val="sq-AL"/>
        </w:rPr>
      </w:pPr>
    </w:p>
    <w:p w:rsidR="00F767EB" w:rsidRDefault="00F767EB" w:rsidP="00A92503">
      <w:pPr>
        <w:pStyle w:val="ListParagraph"/>
        <w:ind w:left="0"/>
        <w:jc w:val="both"/>
        <w:rPr>
          <w:rFonts w:ascii="Times New Roman" w:hAnsi="Times New Roman" w:cs="Times New Roman"/>
          <w:lang w:val="sq-AL"/>
        </w:rPr>
      </w:pPr>
    </w:p>
    <w:p w:rsidR="00F767EB" w:rsidRDefault="00F767EB" w:rsidP="00A92503">
      <w:pPr>
        <w:pStyle w:val="ListParagraph"/>
        <w:ind w:left="0"/>
        <w:jc w:val="both"/>
        <w:rPr>
          <w:rFonts w:ascii="Times New Roman" w:hAnsi="Times New Roman" w:cs="Times New Roman"/>
          <w:lang w:val="sq-AL"/>
        </w:rPr>
      </w:pPr>
    </w:p>
    <w:p w:rsidR="00F767EB" w:rsidRDefault="00F767EB" w:rsidP="00A92503">
      <w:pPr>
        <w:pStyle w:val="ListParagraph"/>
        <w:ind w:left="0"/>
        <w:jc w:val="both"/>
        <w:rPr>
          <w:rFonts w:ascii="Times New Roman" w:hAnsi="Times New Roman" w:cs="Times New Roman"/>
          <w:lang w:val="sq-AL"/>
        </w:rPr>
      </w:pPr>
    </w:p>
    <w:p w:rsidR="00F767EB" w:rsidRDefault="00F767EB" w:rsidP="00A92503">
      <w:pPr>
        <w:pStyle w:val="ListParagraph"/>
        <w:ind w:left="0"/>
        <w:jc w:val="both"/>
        <w:rPr>
          <w:rFonts w:ascii="Times New Roman" w:hAnsi="Times New Roman" w:cs="Times New Roman"/>
          <w:lang w:val="sq-AL"/>
        </w:rPr>
      </w:pPr>
    </w:p>
    <w:p w:rsidR="00F767EB" w:rsidRDefault="00F767EB" w:rsidP="00A92503">
      <w:pPr>
        <w:pStyle w:val="ListParagraph"/>
        <w:ind w:left="0"/>
        <w:jc w:val="both"/>
        <w:rPr>
          <w:rFonts w:ascii="Times New Roman" w:hAnsi="Times New Roman" w:cs="Times New Roman"/>
          <w:lang w:val="sq-AL"/>
        </w:rPr>
      </w:pPr>
    </w:p>
    <w:p w:rsidR="00F767EB" w:rsidRDefault="00F767EB" w:rsidP="00A92503">
      <w:pPr>
        <w:pStyle w:val="ListParagraph"/>
        <w:ind w:left="0"/>
        <w:jc w:val="both"/>
        <w:rPr>
          <w:rFonts w:ascii="Times New Roman" w:hAnsi="Times New Roman" w:cs="Times New Roman"/>
          <w:lang w:val="sq-AL"/>
        </w:rPr>
      </w:pPr>
    </w:p>
    <w:p w:rsidR="00F767EB" w:rsidRDefault="00F767EB" w:rsidP="00A92503">
      <w:pPr>
        <w:pStyle w:val="ListParagraph"/>
        <w:ind w:left="0"/>
        <w:jc w:val="both"/>
        <w:rPr>
          <w:rFonts w:ascii="Times New Roman" w:hAnsi="Times New Roman" w:cs="Times New Roman"/>
          <w:lang w:val="sq-AL"/>
        </w:rPr>
      </w:pPr>
    </w:p>
    <w:p w:rsidR="00F767EB" w:rsidRDefault="00F767EB" w:rsidP="00A92503">
      <w:pPr>
        <w:pStyle w:val="ListParagraph"/>
        <w:ind w:left="0"/>
        <w:jc w:val="both"/>
        <w:rPr>
          <w:rFonts w:ascii="Times New Roman" w:hAnsi="Times New Roman" w:cs="Times New Roman"/>
          <w:lang w:val="sq-AL"/>
        </w:rPr>
      </w:pPr>
    </w:p>
    <w:p w:rsidR="00F767EB" w:rsidRPr="005406E6" w:rsidRDefault="00F767EB" w:rsidP="00A92503">
      <w:pPr>
        <w:pStyle w:val="ListParagraph"/>
        <w:ind w:left="0"/>
        <w:jc w:val="both"/>
        <w:rPr>
          <w:rFonts w:ascii="Times New Roman" w:hAnsi="Times New Roman" w:cs="Times New Roman"/>
          <w:lang w:val="sq-AL"/>
        </w:rPr>
      </w:pPr>
    </w:p>
    <w:p w:rsidR="00A92503" w:rsidRPr="00E26493" w:rsidRDefault="00A92503" w:rsidP="00A92503">
      <w:pPr>
        <w:pStyle w:val="ListParagraph"/>
        <w:ind w:left="0"/>
        <w:jc w:val="both"/>
        <w:rPr>
          <w:rFonts w:ascii="Times New Roman" w:hAnsi="Times New Roman" w:cs="Times New Roman"/>
          <w:lang w:val="en-US"/>
        </w:rPr>
      </w:pPr>
    </w:p>
    <w:p w:rsidR="00A92503" w:rsidRPr="004F1FDD" w:rsidRDefault="00A92503" w:rsidP="00A92503">
      <w:pPr>
        <w:pStyle w:val="ListParagraph"/>
        <w:shd w:val="clear" w:color="auto" w:fill="18BBE8"/>
        <w:ind w:left="0"/>
        <w:jc w:val="both"/>
        <w:rPr>
          <w:rFonts w:ascii="Times New Roman" w:hAnsi="Times New Roman" w:cs="Times New Roman"/>
          <w:b/>
          <w:sz w:val="24"/>
          <w:szCs w:val="24"/>
        </w:rPr>
      </w:pPr>
      <w:r w:rsidRPr="004F1FDD">
        <w:rPr>
          <w:rFonts w:ascii="Times New Roman" w:hAnsi="Times New Roman" w:cs="Times New Roman"/>
          <w:b/>
          <w:sz w:val="24"/>
          <w:szCs w:val="24"/>
        </w:rPr>
        <w:lastRenderedPageBreak/>
        <w:t xml:space="preserve">5. </w:t>
      </w:r>
      <w:r w:rsidR="00F0183C" w:rsidRPr="004F1FDD">
        <w:rPr>
          <w:rFonts w:ascii="Times New Roman" w:hAnsi="Times New Roman" w:cs="Times New Roman"/>
          <w:b/>
          <w:sz w:val="24"/>
          <w:szCs w:val="24"/>
          <w:lang w:val="sq-AL"/>
        </w:rPr>
        <w:t xml:space="preserve"> Misioni dhe vizioni</w:t>
      </w:r>
    </w:p>
    <w:p w:rsidR="00F0183C" w:rsidRDefault="00F0183C" w:rsidP="00A92503">
      <w:pPr>
        <w:pStyle w:val="ListParagraph"/>
        <w:ind w:left="0"/>
        <w:jc w:val="both"/>
        <w:rPr>
          <w:rFonts w:ascii="Times New Roman" w:hAnsi="Times New Roman" w:cs="Times New Roman"/>
          <w:b/>
          <w:bCs/>
          <w:i/>
          <w:iCs/>
          <w:lang w:val="en-GB"/>
        </w:rPr>
      </w:pPr>
    </w:p>
    <w:p w:rsidR="00326F1E" w:rsidRPr="004F1FDD" w:rsidRDefault="00326F1E" w:rsidP="00A92503">
      <w:pPr>
        <w:pStyle w:val="ListParagraph"/>
        <w:ind w:left="0"/>
        <w:jc w:val="both"/>
        <w:rPr>
          <w:rFonts w:ascii="Times New Roman" w:hAnsi="Times New Roman" w:cs="Times New Roman"/>
          <w:b/>
          <w:bCs/>
          <w:i/>
          <w:iCs/>
          <w:lang w:val="en-GB"/>
        </w:rPr>
      </w:pPr>
    </w:p>
    <w:p w:rsidR="00FC0042" w:rsidRPr="00FC0042" w:rsidRDefault="00FC0042" w:rsidP="00FC0042">
      <w:pPr>
        <w:rPr>
          <w:rFonts w:ascii="Times New Roman" w:eastAsiaTheme="minorHAnsi" w:hAnsi="Times New Roman"/>
          <w:sz w:val="28"/>
          <w:lang w:val="sq-AL"/>
        </w:rPr>
      </w:pPr>
      <w:r w:rsidRPr="00FC0042">
        <w:rPr>
          <w:rFonts w:ascii="Times New Roman" w:eastAsiaTheme="minorHAnsi" w:hAnsi="Times New Roman"/>
          <w:sz w:val="28"/>
          <w:lang w:val="sq-AL"/>
        </w:rPr>
        <w:t>M I S I O N I  I SH K O LLË S</w:t>
      </w:r>
    </w:p>
    <w:p w:rsidR="00FC0042" w:rsidRPr="00FC0042" w:rsidRDefault="00FC0042" w:rsidP="00FC0042">
      <w:pPr>
        <w:rPr>
          <w:rFonts w:ascii="Times New Roman" w:eastAsiaTheme="minorHAnsi" w:hAnsi="Times New Roman"/>
          <w:sz w:val="28"/>
          <w:lang w:val="sq-AL"/>
        </w:rPr>
      </w:pPr>
      <w:r w:rsidRPr="00FC0042">
        <w:rPr>
          <w:rFonts w:ascii="Times New Roman" w:eastAsiaTheme="minorHAnsi" w:hAnsi="Times New Roman"/>
          <w:sz w:val="28"/>
          <w:lang w:val="sq-AL"/>
        </w:rPr>
        <w:t xml:space="preserve"> Shkolla është një institucion arsimor publik në të cilin nxënësit marrin njohuri cilësore. Ofron kushte dhe pajisje hapësinore, të cilat janë vazhdimisht në përmirësim. Ai i pranon ndryshimet si një udhëtim në të cilin ka bashkëpunim të përhershëm me prindërit, institucionet dhe mjedisin lokal. Një shkollë me një proces arsimor bashkëkohor që ofron mbështetje për të drejtat e fëmijëve dhe multikulturalizmin, gjithëpërfshirjen, efektivitetin, shëndetin, sigurinë dhe sigurinë, si dhe kushte për mësimdhënie cilësore, efikase dhe efektive përmes së cilës ndërtohen dhe u mundësohen individëve me vetëdije dhe aftësi të zhvilluara për zhvillim kolektiv dhe individual të jetojnë në një shoqëri multietnike. Një shkollë që investon në mënyrë të përhershme në zhvillimin profesional dhe bashkëpunimin e ndërsjellë të stafit arsimor, ne punojmë sipas standardeve të larta etike.</w:t>
      </w:r>
    </w:p>
    <w:p w:rsidR="00FC0042" w:rsidRPr="00FC0042" w:rsidRDefault="00FC0042" w:rsidP="00FC0042">
      <w:pPr>
        <w:rPr>
          <w:rFonts w:ascii="Times New Roman" w:eastAsiaTheme="minorHAnsi" w:hAnsi="Times New Roman"/>
          <w:sz w:val="28"/>
          <w:lang w:val="sq-AL"/>
        </w:rPr>
      </w:pPr>
    </w:p>
    <w:p w:rsidR="00FC0042" w:rsidRPr="00FC0042" w:rsidRDefault="00FC0042" w:rsidP="00FC0042">
      <w:pPr>
        <w:rPr>
          <w:rFonts w:ascii="Times New Roman" w:eastAsiaTheme="minorHAnsi" w:hAnsi="Times New Roman"/>
          <w:sz w:val="28"/>
          <w:lang w:val="sq-AL"/>
        </w:rPr>
      </w:pPr>
      <w:r w:rsidRPr="00FC0042">
        <w:rPr>
          <w:rFonts w:ascii="Times New Roman" w:eastAsiaTheme="minorHAnsi" w:hAnsi="Times New Roman"/>
          <w:sz w:val="28"/>
          <w:lang w:val="sq-AL"/>
        </w:rPr>
        <w:t xml:space="preserve"> V I Z I O N I I SH K O LL Ë S</w:t>
      </w:r>
    </w:p>
    <w:p w:rsidR="00FC0042" w:rsidRPr="00FC0042" w:rsidRDefault="00FC0042" w:rsidP="00FC0042">
      <w:pPr>
        <w:rPr>
          <w:rFonts w:ascii="Times New Roman" w:eastAsiaTheme="minorHAnsi" w:hAnsi="Times New Roman"/>
          <w:sz w:val="28"/>
          <w:lang w:val="sq-AL"/>
        </w:rPr>
      </w:pPr>
      <w:r w:rsidRPr="00FC0042">
        <w:rPr>
          <w:rFonts w:ascii="Times New Roman" w:eastAsiaTheme="minorHAnsi" w:hAnsi="Times New Roman"/>
          <w:sz w:val="28"/>
          <w:lang w:val="sq-AL"/>
        </w:rPr>
        <w:t xml:space="preserve"> Shkolla do të jetë një mjedis i dëshirueshëm në të cilin nxënësit do të përparojnë sipas aftësive të tyre individuale, do të respektohen nxënësit, do të nxitet klima pozitive në shkollë, profesionalizmi në punë dhe ndërtimi i marrëdhënieve demokratike. Nëpërmjet bashkëpunimit ndërveprues mes nxënësve, mësuesve dhe prindërve, të ndërtojmë mësim modern sipas standardeve botërore, në mënyrë që me forcë dhe punë ekipore, profesionalizëm dhe përgjegjësi të përbashkët, të bëjmë çmo</w:t>
      </w:r>
      <w:r>
        <w:rPr>
          <w:rFonts w:ascii="Times New Roman" w:eastAsiaTheme="minorHAnsi" w:hAnsi="Times New Roman"/>
          <w:sz w:val="28"/>
          <w:lang w:val="sq-AL"/>
        </w:rPr>
        <w:t>s për ta bërë realitet vizionin.</w:t>
      </w:r>
    </w:p>
    <w:p w:rsidR="00FC0042" w:rsidRDefault="00FC0042" w:rsidP="00F0183C">
      <w:pPr>
        <w:pStyle w:val="ListParagraph"/>
        <w:suppressAutoHyphens/>
        <w:spacing w:after="0" w:line="276" w:lineRule="auto"/>
        <w:ind w:left="0"/>
        <w:contextualSpacing w:val="0"/>
        <w:rPr>
          <w:rFonts w:ascii="Times New Roman" w:hAnsi="Times New Roman" w:cs="Times New Roman"/>
          <w:b/>
          <w:i/>
          <w:lang w:val="sq-AL"/>
        </w:rPr>
      </w:pPr>
    </w:p>
    <w:p w:rsidR="00FC0042" w:rsidRDefault="00FC0042" w:rsidP="00F0183C">
      <w:pPr>
        <w:pStyle w:val="ListParagraph"/>
        <w:suppressAutoHyphens/>
        <w:spacing w:after="0" w:line="276" w:lineRule="auto"/>
        <w:ind w:left="0"/>
        <w:contextualSpacing w:val="0"/>
        <w:rPr>
          <w:rFonts w:ascii="Times New Roman" w:hAnsi="Times New Roman" w:cs="Times New Roman"/>
          <w:b/>
          <w:i/>
          <w:lang w:val="sq-AL"/>
        </w:rPr>
      </w:pPr>
    </w:p>
    <w:p w:rsidR="00F0183C" w:rsidRPr="004F1FDD" w:rsidRDefault="00F0183C" w:rsidP="00F0183C">
      <w:pPr>
        <w:pStyle w:val="ListParagraph"/>
        <w:suppressAutoHyphens/>
        <w:spacing w:after="0" w:line="276" w:lineRule="auto"/>
        <w:ind w:left="0"/>
        <w:contextualSpacing w:val="0"/>
        <w:rPr>
          <w:rFonts w:ascii="Times New Roman" w:hAnsi="Times New Roman" w:cs="Times New Roman"/>
          <w:b/>
          <w:i/>
          <w:lang w:val="sq-AL"/>
        </w:rPr>
      </w:pPr>
      <w:r w:rsidRPr="004F1FDD">
        <w:rPr>
          <w:rFonts w:ascii="Times New Roman" w:hAnsi="Times New Roman" w:cs="Times New Roman"/>
          <w:b/>
          <w:i/>
          <w:lang w:val="sq-AL"/>
        </w:rPr>
        <w:t>Çka duam të arijm?</w:t>
      </w:r>
    </w:p>
    <w:p w:rsidR="00F0183C" w:rsidRPr="004F1FDD" w:rsidRDefault="00F0183C" w:rsidP="00F0183C">
      <w:pPr>
        <w:pStyle w:val="ListParagraph"/>
        <w:suppressAutoHyphens/>
        <w:spacing w:after="0" w:line="276" w:lineRule="auto"/>
        <w:ind w:left="0"/>
        <w:contextualSpacing w:val="0"/>
        <w:rPr>
          <w:rFonts w:ascii="Times New Roman" w:hAnsi="Times New Roman" w:cs="Times New Roman"/>
          <w:lang w:val="sq-AL"/>
        </w:rPr>
      </w:pPr>
      <w:r w:rsidRPr="004F1FDD">
        <w:rPr>
          <w:rFonts w:ascii="Times New Roman" w:hAnsi="Times New Roman" w:cs="Times New Roman"/>
          <w:lang w:val="sq-AL"/>
        </w:rPr>
        <w:t>Përmirsimi i kushteve për punë e të gjithë të involvuarve në procesin edukativo-arsimor, në kontujnitet përparim dhe rezulltate më të mira. Përforcimi i trekëndëshit didaktik, bashkëpunim i ygjeruar me vetqeverisjen lokale për realizimin e qëllimeve strategjike në shkollë dhe shkallë më e lartë me zbatimit të mësimit bashkohor, bashkëpunim të ndërsjellt, punë ekipore.</w:t>
      </w:r>
    </w:p>
    <w:p w:rsidR="00A92503" w:rsidRPr="004F1FDD" w:rsidRDefault="00A92503" w:rsidP="00A92503">
      <w:pPr>
        <w:pStyle w:val="ListParagraph"/>
        <w:suppressAutoHyphens/>
        <w:spacing w:after="0" w:line="276" w:lineRule="auto"/>
        <w:ind w:left="0"/>
        <w:contextualSpacing w:val="0"/>
        <w:rPr>
          <w:rFonts w:ascii="Times New Roman" w:hAnsi="Times New Roman" w:cs="Times New Roman"/>
          <w:b/>
          <w:bCs/>
          <w:sz w:val="24"/>
          <w:szCs w:val="24"/>
        </w:rPr>
      </w:pPr>
    </w:p>
    <w:p w:rsidR="00C900E0" w:rsidRDefault="00C900E0" w:rsidP="00F0183C">
      <w:pPr>
        <w:rPr>
          <w:rFonts w:ascii="Times New Roman" w:hAnsi="Times New Roman"/>
          <w:b/>
          <w:i/>
        </w:rPr>
      </w:pPr>
    </w:p>
    <w:p w:rsidR="00C900E0" w:rsidRDefault="00C900E0" w:rsidP="00F0183C">
      <w:pPr>
        <w:rPr>
          <w:rFonts w:ascii="Times New Roman" w:hAnsi="Times New Roman"/>
          <w:b/>
          <w:i/>
        </w:rPr>
      </w:pPr>
    </w:p>
    <w:p w:rsidR="00F767EB" w:rsidRDefault="00F767EB" w:rsidP="00F0183C">
      <w:pPr>
        <w:rPr>
          <w:rFonts w:ascii="Times New Roman" w:hAnsi="Times New Roman"/>
          <w:b/>
          <w:i/>
        </w:rPr>
      </w:pPr>
    </w:p>
    <w:p w:rsidR="00F767EB" w:rsidRDefault="00F767EB" w:rsidP="00F0183C">
      <w:pPr>
        <w:rPr>
          <w:rFonts w:ascii="Times New Roman" w:hAnsi="Times New Roman"/>
          <w:b/>
          <w:i/>
        </w:rPr>
      </w:pPr>
    </w:p>
    <w:p w:rsidR="00F0183C" w:rsidRPr="004F1FDD" w:rsidRDefault="00F0183C" w:rsidP="00F0183C">
      <w:pPr>
        <w:rPr>
          <w:rFonts w:ascii="Times New Roman" w:hAnsi="Times New Roman"/>
          <w:b/>
          <w:i/>
        </w:rPr>
      </w:pPr>
      <w:r w:rsidRPr="004F1FDD">
        <w:rPr>
          <w:rFonts w:ascii="Times New Roman" w:hAnsi="Times New Roman"/>
          <w:b/>
          <w:i/>
        </w:rPr>
        <w:lastRenderedPageBreak/>
        <w:t>Në çfar forme do ta ari</w:t>
      </w:r>
      <w:r w:rsidR="005406E6">
        <w:rPr>
          <w:rFonts w:ascii="Times New Roman" w:hAnsi="Times New Roman"/>
          <w:b/>
          <w:i/>
        </w:rPr>
        <w:t>j</w:t>
      </w:r>
      <w:r w:rsidRPr="004F1FDD">
        <w:rPr>
          <w:rFonts w:ascii="Times New Roman" w:hAnsi="Times New Roman"/>
          <w:b/>
          <w:i/>
        </w:rPr>
        <w:t>më ate?</w:t>
      </w:r>
    </w:p>
    <w:p w:rsidR="00F0183C" w:rsidRPr="004F1FDD" w:rsidRDefault="00F0183C" w:rsidP="00F0183C">
      <w:pPr>
        <w:rPr>
          <w:rFonts w:ascii="Times New Roman" w:hAnsi="Times New Roman"/>
        </w:rPr>
      </w:pPr>
      <w:r w:rsidRPr="004F1FDD">
        <w:rPr>
          <w:rFonts w:ascii="Times New Roman" w:hAnsi="Times New Roman"/>
        </w:rPr>
        <w:t>Gjatë aplikimit nëpër proekte të ndryshme që kanë lidhshmëri me ars</w:t>
      </w:r>
      <w:r w:rsidR="007D3E39">
        <w:rPr>
          <w:rFonts w:ascii="Times New Roman" w:hAnsi="Times New Roman"/>
        </w:rPr>
        <w:t>imin të organizuara nga MASH, BZ</w:t>
      </w:r>
      <w:r w:rsidRPr="004F1FDD">
        <w:rPr>
          <w:rFonts w:ascii="Times New Roman" w:hAnsi="Times New Roman"/>
        </w:rPr>
        <w:t>HA,USAID,UNCEF etj. Gjatë përcjelljes permanente të seminareve dhe trajnimeve që kontribojn në mësimin bashkohor, përvetsimi I metodave dhe strategjive për zhvillim profesional të kuarit arsimor organizuar nga BZH</w:t>
      </w:r>
      <w:r w:rsidR="0030275F">
        <w:rPr>
          <w:rFonts w:ascii="Times New Roman" w:hAnsi="Times New Roman"/>
        </w:rPr>
        <w:t>A</w:t>
      </w:r>
      <w:r w:rsidRPr="004F1FDD">
        <w:rPr>
          <w:rFonts w:ascii="Times New Roman" w:hAnsi="Times New Roman"/>
        </w:rPr>
        <w:t>,UNICF, etj. Gjithashtu edhe përmes ERASMUS+ proekti ,,ETFINING,, I</w:t>
      </w:r>
      <w:r w:rsidR="00C900E0">
        <w:rPr>
          <w:rFonts w:ascii="Times New Roman" w:hAnsi="Times New Roman"/>
        </w:rPr>
        <w:t xml:space="preserve"> cili veç nga viti shkollor 2024/25</w:t>
      </w:r>
      <w:r w:rsidRPr="004F1FDD">
        <w:rPr>
          <w:rFonts w:ascii="Times New Roman" w:hAnsi="Times New Roman"/>
        </w:rPr>
        <w:t xml:space="preserve"> shkolla jonë ka kontrat për realizimin e dy proekteve të ,,etvining programata,, me shkolla të huja: Turqinë, Portugalinë, Italin,Romanin ( një është realizuar). Gjatë pjesmarjes në gara të ndryshme të organizuara nga Komuna, BZHA, dhe intitucione tjera. Gjithashtu përmes bashkpunimit të ndërsjellt në mes arsimtarëve, drejtorit dhe shërbimit pedagogjik, me klim positive e çfardo mendimi që ofron shkolla (kapaciteti hapsinor, mjete bashkohore didaktike si prozhektor dhe smart table, internet etj.</w:t>
      </w:r>
    </w:p>
    <w:p w:rsidR="00F0183C" w:rsidRPr="004F1FDD" w:rsidRDefault="00F0183C" w:rsidP="00F0183C">
      <w:pPr>
        <w:rPr>
          <w:rFonts w:ascii="Times New Roman" w:hAnsi="Times New Roman"/>
        </w:rPr>
      </w:pPr>
      <w:r w:rsidRPr="004F1FDD">
        <w:rPr>
          <w:rFonts w:ascii="Times New Roman" w:hAnsi="Times New Roman"/>
        </w:rPr>
        <w:t>Prej më pare janë paraparë plane a</w:t>
      </w:r>
      <w:r w:rsidR="005234AF">
        <w:rPr>
          <w:rFonts w:ascii="Times New Roman" w:hAnsi="Times New Roman"/>
        </w:rPr>
        <w:t>ksionare për vitin shkol</w:t>
      </w:r>
      <w:r w:rsidR="00C900E0">
        <w:rPr>
          <w:rFonts w:ascii="Times New Roman" w:hAnsi="Times New Roman"/>
        </w:rPr>
        <w:t>lor 2024/2025</w:t>
      </w:r>
      <w:r w:rsidRPr="004F1FDD">
        <w:rPr>
          <w:rFonts w:ascii="Times New Roman" w:hAnsi="Times New Roman"/>
        </w:rPr>
        <w:t>.</w:t>
      </w:r>
    </w:p>
    <w:p w:rsidR="00A92503" w:rsidRPr="004F1FDD" w:rsidRDefault="00A92503" w:rsidP="00A92503">
      <w:pPr>
        <w:rPr>
          <w:rFonts w:ascii="Times New Roman" w:hAnsi="Times New Roman"/>
          <w:sz w:val="24"/>
          <w:szCs w:val="24"/>
        </w:rPr>
      </w:pPr>
    </w:p>
    <w:p w:rsidR="00A92503" w:rsidRPr="004F1FDD" w:rsidRDefault="00A92503" w:rsidP="00A92503">
      <w:pPr>
        <w:shd w:val="clear" w:color="auto" w:fill="18BBE8"/>
        <w:rPr>
          <w:rFonts w:ascii="Times New Roman" w:hAnsi="Times New Roman"/>
          <w:b/>
          <w:sz w:val="24"/>
          <w:szCs w:val="24"/>
        </w:rPr>
      </w:pPr>
      <w:r w:rsidRPr="004F1FDD">
        <w:rPr>
          <w:rFonts w:ascii="Times New Roman" w:hAnsi="Times New Roman"/>
          <w:b/>
          <w:sz w:val="24"/>
          <w:szCs w:val="24"/>
        </w:rPr>
        <w:t xml:space="preserve">   6. „LESSONS LEARNED“-</w:t>
      </w:r>
      <w:r w:rsidR="00F0183C" w:rsidRPr="004F1FDD">
        <w:rPr>
          <w:rFonts w:ascii="Times New Roman" w:hAnsi="Times New Roman"/>
          <w:b/>
        </w:rPr>
        <w:t>Është mësuar/përvoj e fituar</w:t>
      </w:r>
    </w:p>
    <w:p w:rsidR="003E6359" w:rsidRPr="004F1FDD" w:rsidRDefault="003E6359" w:rsidP="003E6359">
      <w:pPr>
        <w:rPr>
          <w:rFonts w:ascii="Times New Roman" w:hAnsi="Times New Roman"/>
          <w:lang w:val="sq-AL"/>
        </w:rPr>
      </w:pPr>
      <w:r w:rsidRPr="004F1FDD">
        <w:rPr>
          <w:rFonts w:ascii="Times New Roman" w:hAnsi="Times New Roman"/>
          <w:i/>
        </w:rPr>
        <w:t>Gjatë 180 ditëve</w:t>
      </w:r>
      <w:r w:rsidRPr="004F1FDD">
        <w:rPr>
          <w:rFonts w:ascii="Times New Roman" w:hAnsi="Times New Roman"/>
          <w:b/>
          <w:i/>
        </w:rPr>
        <w:t xml:space="preserve"> </w:t>
      </w:r>
      <w:r w:rsidRPr="004F1FDD">
        <w:rPr>
          <w:rFonts w:ascii="Times New Roman" w:hAnsi="Times New Roman"/>
        </w:rPr>
        <w:t xml:space="preserve"> mësim n</w:t>
      </w:r>
      <w:r w:rsidR="00A64D80">
        <w:rPr>
          <w:rFonts w:ascii="Times New Roman" w:hAnsi="Times New Roman"/>
        </w:rPr>
        <w:t>ë vitin shkollor 2023/2024</w:t>
      </w:r>
      <w:r w:rsidRPr="004F1FDD">
        <w:rPr>
          <w:rFonts w:ascii="Times New Roman" w:hAnsi="Times New Roman"/>
        </w:rPr>
        <w:t xml:space="preserve">  janë realizuar më tepër se 90% nga Programa vjetore. Me sukses janë realizuar programet mësimore nga të gjitha lëndët, ndërsa mësimi shtues dhe plotsues janë organizuar sipas nevojave të nxënësve. Këtë vit shkollor mësim kanë ndjekur dhe me s</w:t>
      </w:r>
      <w:r w:rsidR="00A64D80">
        <w:rPr>
          <w:rFonts w:ascii="Times New Roman" w:hAnsi="Times New Roman"/>
        </w:rPr>
        <w:t xml:space="preserve">ukses e kanë mbaruar klasën 1574 </w:t>
      </w:r>
      <w:r w:rsidRPr="004F1FDD">
        <w:rPr>
          <w:rFonts w:ascii="Times New Roman" w:hAnsi="Times New Roman"/>
        </w:rPr>
        <w:t xml:space="preserve"> nxënës nga klasa e I deri në</w:t>
      </w:r>
      <w:r w:rsidR="00373E71">
        <w:rPr>
          <w:rFonts w:ascii="Times New Roman" w:hAnsi="Times New Roman"/>
        </w:rPr>
        <w:t xml:space="preserve"> klasën e IX-të, në kuadër të 66</w:t>
      </w:r>
      <w:r w:rsidRPr="004F1FDD">
        <w:rPr>
          <w:rFonts w:ascii="Times New Roman" w:hAnsi="Times New Roman"/>
        </w:rPr>
        <w:t xml:space="preserve"> paraleleve. Vlersim me shkrim u zbatue te klasat e I,II dhe III-të nëntvjeçare. Për realizimin me sukses të qëllimeve të caktuara shkolla më </w:t>
      </w:r>
      <w:r w:rsidRPr="004F1FDD">
        <w:rPr>
          <w:rFonts w:ascii="Times New Roman" w:hAnsi="Times New Roman"/>
          <w:lang w:val="en-GB"/>
        </w:rPr>
        <w:t>tep</w:t>
      </w:r>
      <w:r w:rsidRPr="004F1FDD">
        <w:rPr>
          <w:rFonts w:ascii="Times New Roman" w:hAnsi="Times New Roman"/>
          <w:lang w:val="sq-AL"/>
        </w:rPr>
        <w:t>ër shfrytëzon përvojat e marura nga këto burime relevante:</w:t>
      </w:r>
    </w:p>
    <w:p w:rsidR="003E6359" w:rsidRPr="004F1FDD" w:rsidRDefault="003E6359" w:rsidP="003E6359">
      <w:pPr>
        <w:rPr>
          <w:rFonts w:ascii="Times New Roman" w:hAnsi="Times New Roman"/>
        </w:rPr>
      </w:pPr>
      <w:r w:rsidRPr="004F1FDD">
        <w:rPr>
          <w:rFonts w:ascii="Times New Roman" w:hAnsi="Times New Roman"/>
          <w:lang w:val="sq-AL"/>
        </w:rPr>
        <w:t>Vendime dhe rekomandimet nga Këshilli i shkollës dhe këshilli i prindërve;</w:t>
      </w:r>
    </w:p>
    <w:p w:rsidR="003E6359" w:rsidRPr="004F1FDD" w:rsidRDefault="003E6359" w:rsidP="003E6359">
      <w:pPr>
        <w:rPr>
          <w:rFonts w:ascii="Times New Roman" w:hAnsi="Times New Roman"/>
        </w:rPr>
      </w:pPr>
      <w:r w:rsidRPr="004F1FDD">
        <w:rPr>
          <w:rFonts w:ascii="Times New Roman" w:hAnsi="Times New Roman"/>
        </w:rPr>
        <w:t>Programa zhvillimore e shkollës;</w:t>
      </w:r>
    </w:p>
    <w:p w:rsidR="003E6359" w:rsidRPr="004F1FDD" w:rsidRDefault="003E6359" w:rsidP="003E6359">
      <w:pPr>
        <w:rPr>
          <w:rFonts w:ascii="Times New Roman" w:hAnsi="Times New Roman"/>
        </w:rPr>
      </w:pPr>
      <w:r w:rsidRPr="004F1FDD">
        <w:rPr>
          <w:rFonts w:ascii="Times New Roman" w:hAnsi="Times New Roman"/>
        </w:rPr>
        <w:t>Analiza dhe përvoja nga puna e Këshillit arsimor, Këshillat e klasave, aktivet profesionale;</w:t>
      </w:r>
    </w:p>
    <w:p w:rsidR="003E6359" w:rsidRPr="004F1FDD" w:rsidRDefault="003E6359" w:rsidP="003E6359">
      <w:pPr>
        <w:rPr>
          <w:rFonts w:ascii="Times New Roman" w:hAnsi="Times New Roman"/>
        </w:rPr>
      </w:pPr>
      <w:r w:rsidRPr="004F1FDD">
        <w:rPr>
          <w:rFonts w:ascii="Times New Roman" w:hAnsi="Times New Roman"/>
        </w:rPr>
        <w:t>Raportet për realizimin e plan-programeve mësimore;</w:t>
      </w:r>
    </w:p>
    <w:p w:rsidR="003E6359" w:rsidRPr="004F1FDD" w:rsidRDefault="003E6359" w:rsidP="003E6359">
      <w:pPr>
        <w:rPr>
          <w:rFonts w:ascii="Times New Roman" w:hAnsi="Times New Roman"/>
        </w:rPr>
      </w:pPr>
      <w:r w:rsidRPr="004F1FDD">
        <w:rPr>
          <w:rFonts w:ascii="Times New Roman" w:hAnsi="Times New Roman"/>
        </w:rPr>
        <w:t>Njohurit e fituara dhe kompetencat nga përcjellja e trajnimeve, seminareve dhe puntorive;</w:t>
      </w:r>
    </w:p>
    <w:p w:rsidR="003E6359" w:rsidRPr="004F1FDD" w:rsidRDefault="003E6359" w:rsidP="003E6359">
      <w:pPr>
        <w:rPr>
          <w:rFonts w:ascii="Times New Roman" w:hAnsi="Times New Roman"/>
        </w:rPr>
      </w:pPr>
      <w:r w:rsidRPr="004F1FDD">
        <w:rPr>
          <w:rFonts w:ascii="Times New Roman" w:hAnsi="Times New Roman"/>
        </w:rPr>
        <w:t>Rregullore për punën dhe kodeksin në punë për të gjithë pjesmarësit;</w:t>
      </w:r>
    </w:p>
    <w:p w:rsidR="003E6359" w:rsidRPr="004F1FDD" w:rsidRDefault="003E6359" w:rsidP="003E6359">
      <w:pPr>
        <w:rPr>
          <w:rFonts w:ascii="Times New Roman" w:hAnsi="Times New Roman"/>
        </w:rPr>
      </w:pPr>
      <w:r w:rsidRPr="004F1FDD">
        <w:rPr>
          <w:rFonts w:ascii="Times New Roman" w:hAnsi="Times New Roman"/>
        </w:rPr>
        <w:t>Kriteriumet dhe standardet për vlersimin e të ariturave të nxënësve;</w:t>
      </w:r>
    </w:p>
    <w:p w:rsidR="003E6359" w:rsidRPr="004F1FDD" w:rsidRDefault="00A64D80" w:rsidP="003E6359">
      <w:pPr>
        <w:rPr>
          <w:rFonts w:ascii="Times New Roman" w:hAnsi="Times New Roman"/>
        </w:rPr>
      </w:pPr>
      <w:r>
        <w:rPr>
          <w:rFonts w:ascii="Times New Roman" w:hAnsi="Times New Roman"/>
        </w:rPr>
        <w:t>Zbatimi i T</w:t>
      </w:r>
      <w:r w:rsidR="003E6359" w:rsidRPr="004F1FDD">
        <w:rPr>
          <w:rFonts w:ascii="Times New Roman" w:hAnsi="Times New Roman"/>
        </w:rPr>
        <w:t>IK në mësim dhe aktivitete jasht mësimore;</w:t>
      </w:r>
    </w:p>
    <w:p w:rsidR="003E6359" w:rsidRPr="004F1FDD" w:rsidRDefault="003E6359" w:rsidP="003E6359">
      <w:pPr>
        <w:rPr>
          <w:rFonts w:ascii="Times New Roman" w:hAnsi="Times New Roman"/>
        </w:rPr>
      </w:pPr>
      <w:r w:rsidRPr="004F1FDD">
        <w:rPr>
          <w:rFonts w:ascii="Times New Roman" w:hAnsi="Times New Roman"/>
        </w:rPr>
        <w:t xml:space="preserve">Realizimi I aktiviteteve jashtmësimore , seksione,proekte dhe aktivitete të lira përmes programës: interaksioni për edukimin ekologjik interaktiv në sistemin e arsimit,multikulturizmi, proekt nga (MASH, </w:t>
      </w:r>
      <w:r w:rsidR="00F90DDB">
        <w:rPr>
          <w:rFonts w:ascii="Times New Roman" w:hAnsi="Times New Roman"/>
        </w:rPr>
        <w:t>USAID</w:t>
      </w:r>
      <w:r w:rsidRPr="004F1FDD">
        <w:rPr>
          <w:rFonts w:ascii="Times New Roman" w:hAnsi="Times New Roman"/>
        </w:rPr>
        <w:t>,) proekti nga Erasmus + programa (K2)</w:t>
      </w:r>
    </w:p>
    <w:p w:rsidR="00A92503" w:rsidRPr="004F1FDD" w:rsidRDefault="003E6359" w:rsidP="00A92503">
      <w:pPr>
        <w:rPr>
          <w:rFonts w:ascii="Times New Roman" w:hAnsi="Times New Roman"/>
        </w:rPr>
      </w:pPr>
      <w:r w:rsidRPr="004F1FDD">
        <w:rPr>
          <w:rFonts w:ascii="Times New Roman" w:hAnsi="Times New Roman"/>
        </w:rPr>
        <w:t>Me sukses u realizua proekti  Etfining.</w:t>
      </w:r>
      <w:r w:rsidR="00A92503" w:rsidRPr="004F1FDD">
        <w:rPr>
          <w:rFonts w:ascii="Times New Roman" w:hAnsi="Times New Roman"/>
        </w:rPr>
        <w:t xml:space="preserve"> </w:t>
      </w:r>
    </w:p>
    <w:p w:rsidR="00F767EB" w:rsidRDefault="003E6359" w:rsidP="00A92503">
      <w:pPr>
        <w:rPr>
          <w:rFonts w:ascii="Times New Roman" w:hAnsi="Times New Roman"/>
        </w:rPr>
      </w:pPr>
      <w:r w:rsidRPr="004F1FDD">
        <w:rPr>
          <w:rFonts w:ascii="Times New Roman" w:hAnsi="Times New Roman"/>
        </w:rPr>
        <w:t>Me të gjitha përvojat e fituara shkolla jonë do të vazhdon me suk</w:t>
      </w:r>
      <w:r w:rsidR="008E2599">
        <w:rPr>
          <w:rFonts w:ascii="Times New Roman" w:hAnsi="Times New Roman"/>
        </w:rPr>
        <w:t>ses punën në vitin shkollor 2023/2024</w:t>
      </w:r>
      <w:r w:rsidRPr="004F1FDD">
        <w:rPr>
          <w:rFonts w:ascii="Times New Roman" w:hAnsi="Times New Roman"/>
        </w:rPr>
        <w:t>. Gjithashtu jemi të gatshëm për mësim në distanc, përforcimin e njohurive dhe përvojave paraprake të arsimtarëve për realizim sa më me sukses të kësaj forme të mësimit në bashkpunim me MASH,BZHA, etj.</w:t>
      </w:r>
    </w:p>
    <w:p w:rsidR="00F767EB" w:rsidRDefault="00F767EB" w:rsidP="00A92503">
      <w:pPr>
        <w:rPr>
          <w:rFonts w:ascii="Times New Roman" w:hAnsi="Times New Roman"/>
        </w:rPr>
      </w:pPr>
    </w:p>
    <w:p w:rsidR="005234AF" w:rsidRPr="00A64D80" w:rsidRDefault="003E6359" w:rsidP="00A92503">
      <w:pPr>
        <w:rPr>
          <w:rFonts w:ascii="Times New Roman" w:hAnsi="Times New Roman"/>
        </w:rPr>
      </w:pPr>
      <w:r w:rsidRPr="004F1FDD">
        <w:rPr>
          <w:rFonts w:ascii="Times New Roman" w:hAnsi="Times New Roman"/>
        </w:rPr>
        <w:t xml:space="preserve"> </w:t>
      </w:r>
    </w:p>
    <w:p w:rsidR="00A92503" w:rsidRPr="004F1FDD" w:rsidRDefault="00A92503" w:rsidP="00A92503">
      <w:pPr>
        <w:shd w:val="clear" w:color="auto" w:fill="18BBE8"/>
        <w:jc w:val="both"/>
        <w:rPr>
          <w:rFonts w:ascii="Times New Roman" w:hAnsi="Times New Roman"/>
          <w:b/>
          <w:sz w:val="24"/>
          <w:szCs w:val="24"/>
        </w:rPr>
      </w:pPr>
      <w:r w:rsidRPr="004F1FDD">
        <w:rPr>
          <w:rFonts w:ascii="Times New Roman" w:hAnsi="Times New Roman"/>
          <w:b/>
          <w:sz w:val="24"/>
          <w:szCs w:val="24"/>
        </w:rPr>
        <w:lastRenderedPageBreak/>
        <w:t xml:space="preserve">  7. </w:t>
      </w:r>
      <w:r w:rsidR="00CD6819" w:rsidRPr="004F1FDD">
        <w:rPr>
          <w:rFonts w:ascii="Times New Roman" w:hAnsi="Times New Roman"/>
          <w:b/>
          <w:sz w:val="24"/>
          <w:szCs w:val="24"/>
        </w:rPr>
        <w:t>Fushat e ndryshimit, prioritetet dhe qëllimet</w:t>
      </w:r>
    </w:p>
    <w:p w:rsidR="00CD6819" w:rsidRPr="004F1FDD" w:rsidRDefault="00CD6819" w:rsidP="00A92503">
      <w:pPr>
        <w:jc w:val="both"/>
        <w:rPr>
          <w:rFonts w:ascii="Times New Roman" w:hAnsi="Times New Roman"/>
        </w:rPr>
      </w:pPr>
      <w:r w:rsidRPr="004F1FDD">
        <w:rPr>
          <w:rFonts w:ascii="Times New Roman" w:hAnsi="Times New Roman"/>
        </w:rPr>
        <w:t>Qëllimet e shkollës janë përmirësimi i kushteve të punës për të gjithë ata që janë të përfshirë në procesin arsimor, përparimi i vazhdueshëm dhe arritja e rezulta</w:t>
      </w:r>
      <w:r w:rsidR="00F21C59" w:rsidRPr="004F1FDD">
        <w:rPr>
          <w:rFonts w:ascii="Times New Roman" w:hAnsi="Times New Roman"/>
        </w:rPr>
        <w:t>teve më të mira. Për realizimin e këtyre</w:t>
      </w:r>
      <w:r w:rsidRPr="004F1FDD">
        <w:rPr>
          <w:rFonts w:ascii="Times New Roman" w:hAnsi="Times New Roman"/>
        </w:rPr>
        <w:t xml:space="preserve"> qëllime, duke filluar nga Programi i Zhvillimit,</w:t>
      </w:r>
    </w:p>
    <w:p w:rsidR="00F21C59" w:rsidRPr="004F1FDD" w:rsidRDefault="009F5A6A" w:rsidP="00A92503">
      <w:pPr>
        <w:jc w:val="both"/>
        <w:rPr>
          <w:rFonts w:ascii="Times New Roman" w:hAnsi="Times New Roman"/>
        </w:rPr>
      </w:pPr>
      <w:r w:rsidRPr="004F1FDD">
        <w:rPr>
          <w:rFonts w:ascii="Times New Roman" w:hAnsi="Times New Roman"/>
        </w:rPr>
        <w:t>Vet</w:t>
      </w:r>
      <w:r w:rsidR="00F21C59" w:rsidRPr="004F1FDD">
        <w:rPr>
          <w:rFonts w:ascii="Times New Roman" w:hAnsi="Times New Roman"/>
        </w:rPr>
        <w:t xml:space="preserve"> vlerësimi i shkollës dhe Raporti i Vlerësimit të Integruar të LSI -së nxjerrin në pah përparësitë e mëposhtme që i përkasin shtatë zonave të vëzhgimit të shkollës fillore:</w:t>
      </w:r>
    </w:p>
    <w:p w:rsidR="00F21C59" w:rsidRPr="004F1FDD" w:rsidRDefault="00F21C59" w:rsidP="00A92503">
      <w:pPr>
        <w:jc w:val="both"/>
        <w:rPr>
          <w:rFonts w:ascii="Times New Roman" w:hAnsi="Times New Roman"/>
          <w:b/>
          <w:bCs/>
        </w:rPr>
      </w:pPr>
      <w:r w:rsidRPr="004F1FDD">
        <w:rPr>
          <w:rFonts w:ascii="Times New Roman" w:hAnsi="Times New Roman"/>
          <w:b/>
          <w:bCs/>
        </w:rPr>
        <w:t>Fushat e ndryshimit:</w:t>
      </w:r>
    </w:p>
    <w:p w:rsidR="006F6A15" w:rsidRPr="004F1FDD" w:rsidRDefault="006F6A15" w:rsidP="006F6A15">
      <w:pPr>
        <w:pStyle w:val="ListParagraph"/>
        <w:numPr>
          <w:ilvl w:val="0"/>
          <w:numId w:val="19"/>
        </w:numPr>
        <w:jc w:val="both"/>
        <w:rPr>
          <w:rFonts w:ascii="Times New Roman" w:hAnsi="Times New Roman" w:cs="Times New Roman"/>
        </w:rPr>
      </w:pPr>
      <w:r w:rsidRPr="004F1FDD">
        <w:rPr>
          <w:rFonts w:ascii="Times New Roman" w:hAnsi="Times New Roman" w:cs="Times New Roman"/>
        </w:rPr>
        <w:t>Ngritja e cilësisë së mësimdhënies duke përmirësuar kompetencat profesionale të personelit mësimdhënës.</w:t>
      </w:r>
    </w:p>
    <w:p w:rsidR="006F6A15" w:rsidRPr="004F1FDD" w:rsidRDefault="006F6A15" w:rsidP="006F6A15">
      <w:pPr>
        <w:pStyle w:val="ListParagraph"/>
        <w:numPr>
          <w:ilvl w:val="0"/>
          <w:numId w:val="19"/>
        </w:numPr>
        <w:jc w:val="both"/>
        <w:rPr>
          <w:rFonts w:ascii="Times New Roman" w:hAnsi="Times New Roman" w:cs="Times New Roman"/>
        </w:rPr>
      </w:pPr>
      <w:r w:rsidRPr="004F1FDD">
        <w:rPr>
          <w:rFonts w:ascii="Times New Roman" w:hAnsi="Times New Roman" w:cs="Times New Roman"/>
        </w:rPr>
        <w:t>Modernizimi i mësimdhënies</w:t>
      </w:r>
    </w:p>
    <w:p w:rsidR="006F6A15" w:rsidRPr="004F1FDD" w:rsidRDefault="006F6A15" w:rsidP="006F6A15">
      <w:pPr>
        <w:pStyle w:val="ListParagraph"/>
        <w:numPr>
          <w:ilvl w:val="0"/>
          <w:numId w:val="19"/>
        </w:numPr>
        <w:jc w:val="both"/>
        <w:rPr>
          <w:rFonts w:ascii="Times New Roman" w:hAnsi="Times New Roman" w:cs="Times New Roman"/>
        </w:rPr>
      </w:pPr>
      <w:r w:rsidRPr="004F1FDD">
        <w:rPr>
          <w:rFonts w:ascii="Times New Roman" w:hAnsi="Times New Roman" w:cs="Times New Roman"/>
        </w:rPr>
        <w:t>Përmirësimi i kushteve për realizimin e punës edukative në shkollë</w:t>
      </w:r>
    </w:p>
    <w:p w:rsidR="006F6A15" w:rsidRPr="00F90DDB" w:rsidRDefault="006F6A15" w:rsidP="006F6A15">
      <w:pPr>
        <w:pStyle w:val="ListParagraph"/>
        <w:numPr>
          <w:ilvl w:val="0"/>
          <w:numId w:val="19"/>
        </w:numPr>
        <w:jc w:val="both"/>
        <w:rPr>
          <w:rFonts w:ascii="Times New Roman" w:hAnsi="Times New Roman" w:cs="Times New Roman"/>
        </w:rPr>
      </w:pPr>
      <w:r w:rsidRPr="004F1FDD">
        <w:rPr>
          <w:rFonts w:ascii="Times New Roman" w:hAnsi="Times New Roman" w:cs="Times New Roman"/>
        </w:rPr>
        <w:t>Forcimi i pjesëmarrjes demokratike të nxënësve dhe integrimi ndëretnik në shkollë</w:t>
      </w:r>
    </w:p>
    <w:p w:rsidR="00F90DDB" w:rsidRDefault="00F90DDB" w:rsidP="00F90DDB">
      <w:pPr>
        <w:pStyle w:val="ListParagraph"/>
        <w:jc w:val="both"/>
        <w:rPr>
          <w:rFonts w:ascii="Times New Roman" w:hAnsi="Times New Roman" w:cs="Times New Roman"/>
          <w:lang w:val="en-US"/>
        </w:rPr>
      </w:pPr>
    </w:p>
    <w:p w:rsidR="009800AA" w:rsidRDefault="009800AA" w:rsidP="00F90DDB">
      <w:pPr>
        <w:pStyle w:val="ListParagraph"/>
        <w:jc w:val="both"/>
        <w:rPr>
          <w:rFonts w:ascii="Times New Roman" w:hAnsi="Times New Roman" w:cs="Times New Roman"/>
          <w:lang w:val="en-US"/>
        </w:rPr>
      </w:pPr>
    </w:p>
    <w:p w:rsidR="009800AA" w:rsidRPr="009800AA" w:rsidRDefault="009800AA" w:rsidP="00F90DDB">
      <w:pPr>
        <w:pStyle w:val="ListParagraph"/>
        <w:jc w:val="both"/>
        <w:rPr>
          <w:rFonts w:ascii="Times New Roman" w:hAnsi="Times New Roman" w:cs="Times New Roman"/>
          <w:lang w:val="en-US"/>
        </w:rPr>
      </w:pPr>
    </w:p>
    <w:p w:rsidR="006F6A15" w:rsidRPr="004F1FDD" w:rsidRDefault="006F6A15" w:rsidP="006F6A15">
      <w:pPr>
        <w:jc w:val="both"/>
        <w:rPr>
          <w:rFonts w:ascii="Times New Roman" w:hAnsi="Times New Roman"/>
        </w:rPr>
      </w:pPr>
      <w:r w:rsidRPr="004F1FDD">
        <w:rPr>
          <w:rFonts w:ascii="Times New Roman" w:hAnsi="Times New Roman"/>
          <w:b/>
          <w:bCs/>
        </w:rPr>
        <w:t>Prioritetet dhe qëllimet strategjike:</w:t>
      </w:r>
    </w:p>
    <w:p w:rsidR="006F6A15" w:rsidRPr="004F1FDD" w:rsidRDefault="006F6A15" w:rsidP="006F6A15">
      <w:pPr>
        <w:jc w:val="both"/>
        <w:rPr>
          <w:rFonts w:ascii="Times New Roman" w:hAnsi="Times New Roman"/>
        </w:rPr>
      </w:pPr>
    </w:p>
    <w:p w:rsidR="006F6A15" w:rsidRPr="004F1FDD" w:rsidRDefault="006F6A15" w:rsidP="006F6A15">
      <w:pPr>
        <w:pStyle w:val="ListParagraph"/>
        <w:numPr>
          <w:ilvl w:val="0"/>
          <w:numId w:val="21"/>
        </w:numPr>
        <w:jc w:val="both"/>
        <w:rPr>
          <w:rFonts w:ascii="Times New Roman" w:hAnsi="Times New Roman" w:cs="Times New Roman"/>
        </w:rPr>
      </w:pPr>
      <w:r w:rsidRPr="004F1FDD">
        <w:rPr>
          <w:rFonts w:ascii="Times New Roman" w:hAnsi="Times New Roman" w:cs="Times New Roman"/>
        </w:rPr>
        <w:t>Rritja e pjesëmarrjes në trajnime dhe ofrimi i mbështetjes financiare për mësuesit dhe bashkëpunëtorët profesionistë për zhvillimin profesional</w:t>
      </w:r>
    </w:p>
    <w:p w:rsidR="006F6A15" w:rsidRPr="004F1FDD" w:rsidRDefault="006F6A15" w:rsidP="006F6A15">
      <w:pPr>
        <w:pStyle w:val="ListParagraph"/>
        <w:numPr>
          <w:ilvl w:val="0"/>
          <w:numId w:val="21"/>
        </w:numPr>
        <w:jc w:val="both"/>
        <w:rPr>
          <w:rFonts w:ascii="Times New Roman" w:hAnsi="Times New Roman" w:cs="Times New Roman"/>
        </w:rPr>
      </w:pPr>
      <w:r w:rsidRPr="004F1FDD">
        <w:rPr>
          <w:rFonts w:ascii="Times New Roman" w:hAnsi="Times New Roman" w:cs="Times New Roman"/>
        </w:rPr>
        <w:t>Modernizimi i mësimdhënies përmes aplikimit të metodave ndërvepruese dhe teknikave moderne të të mësuarit, zëvendësimi i shkollës me teknologji të re të TIK -ut, sigurimi i teknologjisë së TIK -ut për punën me fëmijët me nevoja të veçanta arsimore</w:t>
      </w:r>
    </w:p>
    <w:p w:rsidR="006F6A15" w:rsidRPr="004F1FDD" w:rsidRDefault="006F6A15" w:rsidP="006F6A15">
      <w:pPr>
        <w:pStyle w:val="ListParagraph"/>
        <w:numPr>
          <w:ilvl w:val="0"/>
          <w:numId w:val="21"/>
        </w:numPr>
        <w:jc w:val="both"/>
        <w:rPr>
          <w:rFonts w:ascii="Times New Roman" w:hAnsi="Times New Roman" w:cs="Times New Roman"/>
        </w:rPr>
      </w:pPr>
      <w:r w:rsidRPr="004F1FDD">
        <w:rPr>
          <w:rFonts w:ascii="Times New Roman" w:hAnsi="Times New Roman" w:cs="Times New Roman"/>
        </w:rPr>
        <w:t>Përmirësimi i kushteve materialo-teknike në të cilat realizohet mësimi</w:t>
      </w:r>
    </w:p>
    <w:p w:rsidR="006F6A15" w:rsidRPr="004F1FDD" w:rsidRDefault="006F6A15" w:rsidP="006F6A15">
      <w:pPr>
        <w:pStyle w:val="ListParagraph"/>
        <w:numPr>
          <w:ilvl w:val="0"/>
          <w:numId w:val="21"/>
        </w:numPr>
        <w:jc w:val="both"/>
        <w:rPr>
          <w:rFonts w:ascii="Times New Roman" w:hAnsi="Times New Roman" w:cs="Times New Roman"/>
        </w:rPr>
      </w:pPr>
      <w:r w:rsidRPr="004F1FDD">
        <w:rPr>
          <w:rFonts w:ascii="Times New Roman" w:hAnsi="Times New Roman" w:cs="Times New Roman"/>
        </w:rPr>
        <w:t>Përfshirja e nxënësve në nisma dhe dhënia e propozimeve për një sërë aktivitetesh për ndryshime pozitive dhe forcimin e pjesëmarrjes demokratike të nxënësve dhe integrimit ndëretnik në shkollë.</w:t>
      </w:r>
    </w:p>
    <w:p w:rsidR="00A92503" w:rsidRPr="004F1FDD" w:rsidRDefault="00A92503" w:rsidP="00A92503">
      <w:pPr>
        <w:jc w:val="both"/>
        <w:rPr>
          <w:rFonts w:ascii="Times New Roman" w:hAnsi="Times New Roman"/>
        </w:rPr>
      </w:pPr>
    </w:p>
    <w:p w:rsidR="009F5A6A" w:rsidRDefault="009F5A6A" w:rsidP="00A92503">
      <w:pPr>
        <w:jc w:val="both"/>
        <w:rPr>
          <w:rFonts w:ascii="Times New Roman" w:hAnsi="Times New Roman"/>
          <w:b/>
          <w:sz w:val="24"/>
          <w:szCs w:val="24"/>
        </w:rPr>
      </w:pPr>
    </w:p>
    <w:p w:rsidR="00FD3DC6" w:rsidRPr="004F1FDD" w:rsidRDefault="00FD3DC6" w:rsidP="00A92503">
      <w:pPr>
        <w:jc w:val="both"/>
        <w:rPr>
          <w:rFonts w:ascii="Times New Roman" w:hAnsi="Times New Roman"/>
          <w:b/>
          <w:sz w:val="24"/>
          <w:szCs w:val="24"/>
        </w:rPr>
      </w:pPr>
    </w:p>
    <w:p w:rsidR="00A92503" w:rsidRPr="004F1FDD" w:rsidRDefault="00A92503" w:rsidP="00A92503">
      <w:pPr>
        <w:spacing w:after="0" w:line="240" w:lineRule="auto"/>
        <w:jc w:val="center"/>
        <w:rPr>
          <w:rFonts w:ascii="Times New Roman" w:eastAsia="Times New Roman" w:hAnsi="Times New Roman"/>
          <w:color w:val="FFFFFF"/>
          <w:sz w:val="24"/>
          <w:szCs w:val="24"/>
          <w:lang w:val="bs-Latn-BA" w:eastAsia="bs-Latn-BA"/>
        </w:rPr>
      </w:pPr>
    </w:p>
    <w:tbl>
      <w:tblPr>
        <w:tblW w:w="10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276"/>
        <w:gridCol w:w="2097"/>
        <w:gridCol w:w="2155"/>
        <w:gridCol w:w="1276"/>
        <w:gridCol w:w="1362"/>
      </w:tblGrid>
      <w:tr w:rsidR="00A92503" w:rsidRPr="004F1FDD" w:rsidTr="009B4EE8">
        <w:tc>
          <w:tcPr>
            <w:tcW w:w="1838" w:type="dxa"/>
          </w:tcPr>
          <w:p w:rsidR="006F6A15" w:rsidRPr="004F1FDD" w:rsidRDefault="006F6A15" w:rsidP="009B4EE8">
            <w:pPr>
              <w:spacing w:after="0" w:line="240" w:lineRule="auto"/>
              <w:jc w:val="center"/>
              <w:rPr>
                <w:rFonts w:ascii="Times New Roman" w:hAnsi="Times New Roman"/>
                <w:b/>
              </w:rPr>
            </w:pPr>
            <w:r w:rsidRPr="004F1FDD">
              <w:rPr>
                <w:rFonts w:ascii="Times New Roman" w:hAnsi="Times New Roman"/>
                <w:b/>
              </w:rPr>
              <w:t>Fusha prioritare për ndryshim</w:t>
            </w:r>
          </w:p>
        </w:tc>
        <w:tc>
          <w:tcPr>
            <w:tcW w:w="8166" w:type="dxa"/>
            <w:gridSpan w:val="5"/>
          </w:tcPr>
          <w:p w:rsidR="00A92503" w:rsidRPr="004F1FDD" w:rsidRDefault="006F6A15" w:rsidP="009B4EE8">
            <w:pPr>
              <w:spacing w:after="0" w:line="240" w:lineRule="auto"/>
              <w:jc w:val="both"/>
              <w:rPr>
                <w:rFonts w:ascii="Times New Roman" w:hAnsi="Times New Roman"/>
                <w:sz w:val="24"/>
                <w:szCs w:val="24"/>
              </w:rPr>
            </w:pPr>
            <w:r w:rsidRPr="004F1FDD">
              <w:rPr>
                <w:rFonts w:ascii="Times New Roman" w:hAnsi="Times New Roman"/>
                <w:sz w:val="24"/>
                <w:szCs w:val="24"/>
              </w:rPr>
              <w:t>Ngritja e cilësisë së mësimdhënies duke përmirësuar kompetencat profesionale të personelit mësimdhënës.</w:t>
            </w:r>
          </w:p>
        </w:tc>
      </w:tr>
      <w:tr w:rsidR="00A92503" w:rsidRPr="004F1FDD" w:rsidTr="009B4EE8">
        <w:tc>
          <w:tcPr>
            <w:tcW w:w="10004" w:type="dxa"/>
            <w:gridSpan w:val="6"/>
            <w:tcBorders>
              <w:right w:val="single" w:sz="4" w:space="0" w:color="auto"/>
            </w:tcBorders>
          </w:tcPr>
          <w:p w:rsidR="00A92503" w:rsidRPr="004F1FDD" w:rsidRDefault="0051711A" w:rsidP="009B4EE8">
            <w:pPr>
              <w:spacing w:after="0" w:line="240" w:lineRule="auto"/>
              <w:jc w:val="both"/>
              <w:rPr>
                <w:rFonts w:ascii="Times New Roman" w:hAnsi="Times New Roman"/>
              </w:rPr>
            </w:pPr>
            <w:r w:rsidRPr="004F1FDD">
              <w:rPr>
                <w:rFonts w:ascii="Times New Roman" w:hAnsi="Times New Roman"/>
                <w:b/>
                <w:color w:val="000000"/>
              </w:rPr>
              <w:t>Qëllimet</w:t>
            </w:r>
            <w:r w:rsidR="00A92503" w:rsidRPr="004F1FDD">
              <w:rPr>
                <w:rFonts w:ascii="Times New Roman" w:hAnsi="Times New Roman"/>
                <w:b/>
                <w:color w:val="000000"/>
              </w:rPr>
              <w:t xml:space="preserve">   </w:t>
            </w:r>
            <w:r w:rsidRPr="004F1FDD">
              <w:rPr>
                <w:rFonts w:ascii="Times New Roman" w:hAnsi="Times New Roman"/>
              </w:rPr>
              <w:t>Rritja e pjesëmarrjes në trajnime dhe ofrimi i mbështetjes financiare për mësuesit dhe bashkëpunëtorët e zhvillimit profesional.</w:t>
            </w:r>
          </w:p>
          <w:p w:rsidR="0051711A" w:rsidRPr="004F1FDD" w:rsidRDefault="0051711A" w:rsidP="009B4EE8">
            <w:pPr>
              <w:spacing w:after="0" w:line="240" w:lineRule="auto"/>
              <w:jc w:val="both"/>
              <w:rPr>
                <w:rFonts w:ascii="Times New Roman" w:hAnsi="Times New Roman"/>
                <w:color w:val="000000"/>
              </w:rPr>
            </w:pPr>
          </w:p>
          <w:p w:rsidR="00A92503" w:rsidRPr="004F1FDD" w:rsidRDefault="0051711A" w:rsidP="009B4EE8">
            <w:pPr>
              <w:spacing w:after="0" w:line="240" w:lineRule="auto"/>
              <w:jc w:val="both"/>
              <w:rPr>
                <w:rFonts w:ascii="Times New Roman" w:hAnsi="Times New Roman"/>
              </w:rPr>
            </w:pPr>
            <w:r w:rsidRPr="004F1FDD">
              <w:rPr>
                <w:rFonts w:ascii="Times New Roman" w:hAnsi="Times New Roman"/>
                <w:b/>
                <w:sz w:val="24"/>
                <w:szCs w:val="24"/>
              </w:rPr>
              <w:t xml:space="preserve">Rezultatet e pritura </w:t>
            </w:r>
            <w:r w:rsidRPr="004F1FDD">
              <w:rPr>
                <w:rFonts w:ascii="Times New Roman" w:hAnsi="Times New Roman"/>
              </w:rPr>
              <w:t>Ngritja e cilësisë së mësimdhënies duke përmirësuar kompetencat profesionale të personelit mësimdhënës.</w:t>
            </w:r>
            <w:r w:rsidR="00A92503" w:rsidRPr="004F1FDD">
              <w:rPr>
                <w:rFonts w:ascii="Times New Roman" w:hAnsi="Times New Roman"/>
              </w:rPr>
              <w:t xml:space="preserve"> </w:t>
            </w:r>
          </w:p>
          <w:p w:rsidR="00A92503" w:rsidRPr="004F1FDD" w:rsidRDefault="00A92503" w:rsidP="009B4EE8">
            <w:pPr>
              <w:spacing w:after="0" w:line="240" w:lineRule="auto"/>
              <w:jc w:val="both"/>
              <w:rPr>
                <w:rFonts w:ascii="Times New Roman" w:hAnsi="Times New Roman"/>
              </w:rPr>
            </w:pPr>
          </w:p>
          <w:p w:rsidR="00A92503" w:rsidRPr="004F1FDD" w:rsidRDefault="00A92503" w:rsidP="009B4EE8">
            <w:pPr>
              <w:spacing w:after="0" w:line="240" w:lineRule="auto"/>
              <w:jc w:val="both"/>
              <w:rPr>
                <w:rFonts w:ascii="Times New Roman" w:hAnsi="Times New Roman"/>
                <w:sz w:val="24"/>
                <w:szCs w:val="24"/>
              </w:rPr>
            </w:pPr>
          </w:p>
          <w:p w:rsidR="0051711A" w:rsidRPr="004F1FDD" w:rsidRDefault="0051711A" w:rsidP="009B4EE8">
            <w:pPr>
              <w:spacing w:after="0" w:line="240" w:lineRule="auto"/>
              <w:jc w:val="both"/>
              <w:rPr>
                <w:rFonts w:ascii="Times New Roman" w:hAnsi="Times New Roman"/>
                <w:b/>
                <w:sz w:val="24"/>
                <w:szCs w:val="24"/>
              </w:rPr>
            </w:pPr>
            <w:r w:rsidRPr="004F1FDD">
              <w:rPr>
                <w:rFonts w:ascii="Times New Roman" w:hAnsi="Times New Roman"/>
                <w:b/>
                <w:sz w:val="24"/>
                <w:szCs w:val="24"/>
              </w:rPr>
              <w:t>Detyrat</w:t>
            </w:r>
          </w:p>
          <w:p w:rsidR="0051711A" w:rsidRPr="004F1FDD" w:rsidRDefault="00A92503" w:rsidP="0051711A">
            <w:pPr>
              <w:spacing w:after="0" w:line="240" w:lineRule="auto"/>
              <w:jc w:val="both"/>
              <w:rPr>
                <w:rFonts w:ascii="Times New Roman" w:hAnsi="Times New Roman"/>
              </w:rPr>
            </w:pPr>
            <w:r w:rsidRPr="004F1FDD">
              <w:rPr>
                <w:rFonts w:ascii="Times New Roman" w:hAnsi="Times New Roman"/>
              </w:rPr>
              <w:t xml:space="preserve">• </w:t>
            </w:r>
            <w:r w:rsidR="0051711A" w:rsidRPr="004F1FDD">
              <w:rPr>
                <w:rFonts w:ascii="Times New Roman" w:hAnsi="Times New Roman"/>
              </w:rPr>
              <w:t>Lidhja e planit të zhvillimit profesional me kompetencat profesionale për mësuesit dhe mentorimi i mësuesve të rinj</w:t>
            </w:r>
          </w:p>
          <w:p w:rsidR="0051711A" w:rsidRPr="004F1FDD" w:rsidRDefault="0051711A" w:rsidP="0051711A">
            <w:pPr>
              <w:spacing w:after="0" w:line="240" w:lineRule="auto"/>
              <w:jc w:val="both"/>
              <w:rPr>
                <w:rFonts w:ascii="Times New Roman" w:hAnsi="Times New Roman"/>
              </w:rPr>
            </w:pPr>
            <w:r w:rsidRPr="004F1FDD">
              <w:rPr>
                <w:rFonts w:ascii="Times New Roman" w:hAnsi="Times New Roman"/>
              </w:rPr>
              <w:lastRenderedPageBreak/>
              <w:t xml:space="preserve">  • Plotësimi i nevojave të nxënësve</w:t>
            </w:r>
          </w:p>
          <w:p w:rsidR="00A92503" w:rsidRPr="004F1FDD" w:rsidRDefault="0051711A" w:rsidP="0051711A">
            <w:pPr>
              <w:spacing w:after="0" w:line="240" w:lineRule="auto"/>
              <w:jc w:val="both"/>
              <w:rPr>
                <w:rFonts w:ascii="Times New Roman" w:hAnsi="Times New Roman"/>
                <w:sz w:val="24"/>
                <w:szCs w:val="24"/>
              </w:rPr>
            </w:pPr>
            <w:r w:rsidRPr="004F1FDD">
              <w:rPr>
                <w:rFonts w:ascii="Times New Roman" w:hAnsi="Times New Roman"/>
              </w:rPr>
              <w:t xml:space="preserve">  • Përfshirja sociale dhe arsimore</w:t>
            </w:r>
          </w:p>
        </w:tc>
      </w:tr>
      <w:tr w:rsidR="00A92503" w:rsidRPr="004F1FDD" w:rsidTr="009B4EE8">
        <w:tc>
          <w:tcPr>
            <w:tcW w:w="1838" w:type="dxa"/>
          </w:tcPr>
          <w:p w:rsidR="0051711A" w:rsidRPr="004F1FDD" w:rsidRDefault="0051711A" w:rsidP="0051711A">
            <w:pPr>
              <w:spacing w:after="0" w:line="240" w:lineRule="auto"/>
              <w:rPr>
                <w:rFonts w:ascii="Times New Roman" w:hAnsi="Times New Roman"/>
                <w:b/>
                <w:color w:val="000000"/>
              </w:rPr>
            </w:pPr>
            <w:r w:rsidRPr="004F1FDD">
              <w:rPr>
                <w:rFonts w:ascii="Times New Roman" w:hAnsi="Times New Roman"/>
                <w:b/>
                <w:color w:val="000000"/>
              </w:rPr>
              <w:lastRenderedPageBreak/>
              <w:t>Aktivitetet</w:t>
            </w:r>
          </w:p>
          <w:p w:rsidR="00A92503" w:rsidRPr="004F1FDD" w:rsidRDefault="0051711A" w:rsidP="0051711A">
            <w:pPr>
              <w:spacing w:after="0" w:line="240" w:lineRule="auto"/>
              <w:rPr>
                <w:rFonts w:ascii="Times New Roman" w:hAnsi="Times New Roman"/>
                <w:color w:val="000000"/>
              </w:rPr>
            </w:pPr>
            <w:r w:rsidRPr="004F1FDD">
              <w:rPr>
                <w:rFonts w:ascii="Times New Roman" w:hAnsi="Times New Roman"/>
                <w:color w:val="000000"/>
              </w:rPr>
              <w:t>Trajnimi për kompetencat profesionale dhe përgatitja e një programi mentorimi bazuar në to</w:t>
            </w:r>
            <w:r w:rsidR="00A92503" w:rsidRPr="004F1FDD">
              <w:rPr>
                <w:rFonts w:ascii="Times New Roman" w:hAnsi="Times New Roman"/>
                <w:color w:val="000000"/>
                <w:sz w:val="24"/>
                <w:szCs w:val="24"/>
              </w:rPr>
              <w:t xml:space="preserve"> </w:t>
            </w:r>
          </w:p>
        </w:tc>
        <w:tc>
          <w:tcPr>
            <w:tcW w:w="1276" w:type="dxa"/>
          </w:tcPr>
          <w:p w:rsidR="00A92503" w:rsidRPr="004F1FDD" w:rsidRDefault="0051711A" w:rsidP="009B4EE8">
            <w:pPr>
              <w:spacing w:after="0" w:line="240" w:lineRule="auto"/>
              <w:rPr>
                <w:rFonts w:ascii="Times New Roman" w:hAnsi="Times New Roman"/>
                <w:b/>
                <w:color w:val="000000"/>
              </w:rPr>
            </w:pPr>
            <w:r w:rsidRPr="004F1FDD">
              <w:rPr>
                <w:rFonts w:ascii="Times New Roman" w:hAnsi="Times New Roman"/>
                <w:b/>
                <w:color w:val="000000"/>
              </w:rPr>
              <w:t>Indikatorët e suksesit</w:t>
            </w:r>
          </w:p>
          <w:p w:rsidR="0051711A" w:rsidRPr="004F1FDD" w:rsidRDefault="0051711A" w:rsidP="009B4EE8">
            <w:pPr>
              <w:spacing w:after="0" w:line="240" w:lineRule="auto"/>
              <w:rPr>
                <w:rFonts w:ascii="Times New Roman" w:hAnsi="Times New Roman"/>
              </w:rPr>
            </w:pPr>
          </w:p>
          <w:p w:rsidR="0051711A" w:rsidRPr="004F1FDD" w:rsidRDefault="00A92503" w:rsidP="0051711A">
            <w:pPr>
              <w:spacing w:after="0" w:line="240" w:lineRule="auto"/>
              <w:rPr>
                <w:rFonts w:ascii="Times New Roman" w:hAnsi="Times New Roman"/>
              </w:rPr>
            </w:pPr>
            <w:r w:rsidRPr="004F1FDD">
              <w:rPr>
                <w:rFonts w:ascii="Times New Roman" w:hAnsi="Times New Roman"/>
              </w:rPr>
              <w:t>-</w:t>
            </w:r>
            <w:r w:rsidR="0051711A" w:rsidRPr="004F1FDD">
              <w:rPr>
                <w:rFonts w:ascii="Times New Roman" w:hAnsi="Times New Roman"/>
              </w:rPr>
              <w:t>Mësues të trajnuar për hartimin e një plani personal për zhvillimin profesional dhe programin e mentorimit -Mësimdhënie bashkëkohore dhe më të mire</w:t>
            </w:r>
          </w:p>
          <w:p w:rsidR="00A92503" w:rsidRPr="004F1FDD" w:rsidRDefault="0051711A" w:rsidP="0051711A">
            <w:pPr>
              <w:spacing w:after="0" w:line="240" w:lineRule="auto"/>
              <w:rPr>
                <w:rFonts w:ascii="Times New Roman" w:hAnsi="Times New Roman"/>
                <w:color w:val="000000"/>
              </w:rPr>
            </w:pPr>
            <w:r w:rsidRPr="004F1FDD">
              <w:rPr>
                <w:rFonts w:ascii="Times New Roman" w:hAnsi="Times New Roman"/>
              </w:rPr>
              <w:t xml:space="preserve"> -Punë me nxënës me nevoja të veçanta dhe nxënës të talentuar</w:t>
            </w:r>
          </w:p>
        </w:tc>
        <w:tc>
          <w:tcPr>
            <w:tcW w:w="2097" w:type="dxa"/>
          </w:tcPr>
          <w:p w:rsidR="00A92503" w:rsidRPr="004F1FDD" w:rsidRDefault="0051711A" w:rsidP="009B4EE8">
            <w:pPr>
              <w:spacing w:after="0" w:line="240" w:lineRule="auto"/>
              <w:rPr>
                <w:rFonts w:ascii="Times New Roman" w:hAnsi="Times New Roman"/>
                <w:b/>
                <w:color w:val="000000"/>
              </w:rPr>
            </w:pPr>
            <w:r w:rsidRPr="004F1FDD">
              <w:rPr>
                <w:rFonts w:ascii="Times New Roman" w:hAnsi="Times New Roman"/>
                <w:b/>
                <w:color w:val="000000"/>
              </w:rPr>
              <w:t>Bartësit e aktiviteteve</w:t>
            </w:r>
          </w:p>
          <w:p w:rsidR="0051711A" w:rsidRPr="004F1FDD" w:rsidRDefault="0051711A" w:rsidP="009B4EE8">
            <w:pPr>
              <w:spacing w:after="0" w:line="240" w:lineRule="auto"/>
              <w:rPr>
                <w:rFonts w:ascii="Times New Roman" w:hAnsi="Times New Roman"/>
                <w:b/>
                <w:color w:val="000000"/>
              </w:rPr>
            </w:pPr>
          </w:p>
          <w:p w:rsidR="00A92503" w:rsidRPr="004F1FDD" w:rsidRDefault="0051711A" w:rsidP="00A92503">
            <w:pPr>
              <w:rPr>
                <w:rFonts w:ascii="Times New Roman" w:hAnsi="Times New Roman"/>
              </w:rPr>
            </w:pPr>
            <w:r w:rsidRPr="004F1FDD">
              <w:rPr>
                <w:rFonts w:ascii="Times New Roman" w:hAnsi="Times New Roman"/>
              </w:rPr>
              <w:t>Drejtori Shërbimi Profesional</w:t>
            </w:r>
          </w:p>
        </w:tc>
        <w:tc>
          <w:tcPr>
            <w:tcW w:w="2155" w:type="dxa"/>
          </w:tcPr>
          <w:p w:rsidR="00A92503" w:rsidRPr="004F1FDD" w:rsidRDefault="009F5A6A" w:rsidP="009B4EE8">
            <w:pPr>
              <w:spacing w:after="0" w:line="240" w:lineRule="auto"/>
              <w:rPr>
                <w:rFonts w:ascii="Times New Roman" w:hAnsi="Times New Roman"/>
                <w:b/>
                <w:color w:val="000000"/>
              </w:rPr>
            </w:pPr>
            <w:r w:rsidRPr="004F1FDD">
              <w:rPr>
                <w:rFonts w:ascii="Times New Roman" w:hAnsi="Times New Roman"/>
                <w:b/>
                <w:color w:val="000000"/>
              </w:rPr>
              <w:t>Afati kohor për implementim</w:t>
            </w:r>
          </w:p>
          <w:p w:rsidR="009F5A6A" w:rsidRPr="004F1FDD" w:rsidRDefault="009F5A6A" w:rsidP="009B4EE8">
            <w:pPr>
              <w:spacing w:after="0" w:line="240" w:lineRule="auto"/>
              <w:rPr>
                <w:rFonts w:ascii="Times New Roman" w:hAnsi="Times New Roman"/>
                <w:b/>
                <w:color w:val="000000"/>
              </w:rPr>
            </w:pPr>
          </w:p>
          <w:p w:rsidR="009F5A6A" w:rsidRPr="005234AF" w:rsidRDefault="009F5A6A" w:rsidP="009F5A6A">
            <w:pPr>
              <w:spacing w:after="0" w:line="240" w:lineRule="auto"/>
              <w:rPr>
                <w:rFonts w:ascii="Times New Roman" w:hAnsi="Times New Roman"/>
                <w:lang w:val="sq-AL"/>
              </w:rPr>
            </w:pPr>
            <w:r w:rsidRPr="004F1FDD">
              <w:rPr>
                <w:rFonts w:ascii="Times New Roman" w:hAnsi="Times New Roman"/>
              </w:rPr>
              <w:t xml:space="preserve">Shtator </w:t>
            </w:r>
          </w:p>
          <w:p w:rsidR="009F5A6A" w:rsidRPr="005234AF" w:rsidRDefault="009F5A6A" w:rsidP="009F5A6A">
            <w:pPr>
              <w:spacing w:after="0" w:line="240" w:lineRule="auto"/>
              <w:rPr>
                <w:rFonts w:ascii="Times New Roman" w:hAnsi="Times New Roman"/>
                <w:lang w:val="sq-AL"/>
              </w:rPr>
            </w:pPr>
            <w:r w:rsidRPr="004F1FDD">
              <w:rPr>
                <w:rFonts w:ascii="Times New Roman" w:hAnsi="Times New Roman"/>
              </w:rPr>
              <w:t xml:space="preserve">Tetor </w:t>
            </w:r>
          </w:p>
          <w:p w:rsidR="00A92503" w:rsidRPr="005234AF" w:rsidRDefault="002746CD" w:rsidP="009F5A6A">
            <w:pPr>
              <w:spacing w:after="0" w:line="240" w:lineRule="auto"/>
              <w:rPr>
                <w:rFonts w:ascii="Times New Roman" w:hAnsi="Times New Roman"/>
                <w:lang w:val="sq-AL"/>
              </w:rPr>
            </w:pPr>
            <w:r>
              <w:rPr>
                <w:rFonts w:ascii="Times New Roman" w:hAnsi="Times New Roman"/>
              </w:rPr>
              <w:t>Nentor</w:t>
            </w:r>
          </w:p>
        </w:tc>
        <w:tc>
          <w:tcPr>
            <w:tcW w:w="1276" w:type="dxa"/>
            <w:tcBorders>
              <w:right w:val="single" w:sz="4" w:space="0" w:color="auto"/>
            </w:tcBorders>
          </w:tcPr>
          <w:p w:rsidR="00A92503" w:rsidRPr="004F1FDD" w:rsidRDefault="00067835" w:rsidP="009B4EE8">
            <w:pPr>
              <w:spacing w:after="0" w:line="240" w:lineRule="auto"/>
              <w:rPr>
                <w:rFonts w:ascii="Times New Roman" w:hAnsi="Times New Roman"/>
                <w:b/>
                <w:color w:val="000000"/>
              </w:rPr>
            </w:pPr>
            <w:r w:rsidRPr="004F1FDD">
              <w:rPr>
                <w:rFonts w:ascii="Times New Roman" w:hAnsi="Times New Roman"/>
                <w:b/>
                <w:color w:val="000000"/>
              </w:rPr>
              <w:t>Resurset</w:t>
            </w:r>
          </w:p>
          <w:p w:rsidR="00067835" w:rsidRPr="004F1FDD" w:rsidRDefault="00067835" w:rsidP="009B4EE8">
            <w:pPr>
              <w:spacing w:after="0" w:line="240" w:lineRule="auto"/>
              <w:rPr>
                <w:rFonts w:ascii="Times New Roman" w:hAnsi="Times New Roman"/>
                <w:b/>
                <w:color w:val="000000"/>
              </w:rPr>
            </w:pPr>
          </w:p>
          <w:p w:rsidR="00067835" w:rsidRPr="004F1FDD" w:rsidRDefault="00067835" w:rsidP="009B4EE8">
            <w:pPr>
              <w:spacing w:after="0" w:line="240" w:lineRule="auto"/>
              <w:rPr>
                <w:rFonts w:ascii="Times New Roman" w:hAnsi="Times New Roman"/>
              </w:rPr>
            </w:pPr>
            <w:r w:rsidRPr="004F1FDD">
              <w:rPr>
                <w:rFonts w:ascii="Times New Roman" w:hAnsi="Times New Roman"/>
              </w:rPr>
              <w:t xml:space="preserve">Fletët e punës </w:t>
            </w:r>
          </w:p>
          <w:p w:rsidR="00A92503" w:rsidRPr="004F1FDD" w:rsidRDefault="00067835" w:rsidP="009B4EE8">
            <w:pPr>
              <w:spacing w:after="0" w:line="240" w:lineRule="auto"/>
              <w:rPr>
                <w:rFonts w:ascii="Times New Roman" w:hAnsi="Times New Roman"/>
                <w:color w:val="000000"/>
              </w:rPr>
            </w:pPr>
            <w:r w:rsidRPr="004F1FDD">
              <w:rPr>
                <w:rFonts w:ascii="Times New Roman" w:hAnsi="Times New Roman"/>
              </w:rPr>
              <w:t>Plani personal për zhvillimin profesional</w:t>
            </w:r>
          </w:p>
        </w:tc>
        <w:tc>
          <w:tcPr>
            <w:tcW w:w="1362" w:type="dxa"/>
            <w:tcBorders>
              <w:right w:val="single" w:sz="4" w:space="0" w:color="auto"/>
            </w:tcBorders>
          </w:tcPr>
          <w:p w:rsidR="00E85AE2" w:rsidRPr="004F1FDD" w:rsidRDefault="00E85AE2" w:rsidP="00E85AE2">
            <w:pPr>
              <w:spacing w:after="0" w:line="240" w:lineRule="auto"/>
              <w:rPr>
                <w:rFonts w:ascii="Times New Roman" w:hAnsi="Times New Roman"/>
                <w:color w:val="000000"/>
              </w:rPr>
            </w:pPr>
            <w:r w:rsidRPr="004F1FDD">
              <w:rPr>
                <w:rFonts w:ascii="Times New Roman" w:hAnsi="Times New Roman"/>
                <w:color w:val="000000"/>
              </w:rPr>
              <w:t>Ekipi për monitorimin e realizimit të aktiviteteve</w:t>
            </w:r>
          </w:p>
          <w:p w:rsidR="00E85AE2" w:rsidRPr="004F1FDD" w:rsidRDefault="00E85AE2" w:rsidP="00E85AE2">
            <w:pPr>
              <w:spacing w:after="0" w:line="240" w:lineRule="auto"/>
              <w:rPr>
                <w:rFonts w:ascii="Times New Roman" w:hAnsi="Times New Roman"/>
                <w:color w:val="000000"/>
              </w:rPr>
            </w:pPr>
          </w:p>
          <w:p w:rsidR="00A92503" w:rsidRPr="004F1FDD" w:rsidRDefault="00E85AE2" w:rsidP="00E85AE2">
            <w:pPr>
              <w:jc w:val="center"/>
              <w:rPr>
                <w:rFonts w:ascii="Times New Roman" w:hAnsi="Times New Roman"/>
              </w:rPr>
            </w:pPr>
            <w:r w:rsidRPr="004F1FDD">
              <w:rPr>
                <w:rFonts w:ascii="Times New Roman" w:hAnsi="Times New Roman"/>
                <w:color w:val="000000"/>
              </w:rPr>
              <w:t>Drejtor i Ekipit të Zhvillimit Profesional</w:t>
            </w:r>
          </w:p>
        </w:tc>
      </w:tr>
      <w:tr w:rsidR="00A92503" w:rsidRPr="004F1FDD" w:rsidTr="009B4EE8">
        <w:tc>
          <w:tcPr>
            <w:tcW w:w="1838" w:type="dxa"/>
          </w:tcPr>
          <w:p w:rsidR="00A92503" w:rsidRPr="004F1FDD" w:rsidRDefault="00A92503" w:rsidP="009B4EE8">
            <w:pPr>
              <w:spacing w:after="0" w:line="240" w:lineRule="auto"/>
              <w:rPr>
                <w:rFonts w:ascii="Times New Roman" w:hAnsi="Times New Roman"/>
                <w:color w:val="000000"/>
              </w:rPr>
            </w:pPr>
            <w:r w:rsidRPr="004F1FDD">
              <w:rPr>
                <w:rFonts w:ascii="Times New Roman" w:hAnsi="Times New Roman"/>
              </w:rPr>
              <w:t>-</w:t>
            </w:r>
            <w:r w:rsidR="00E85AE2" w:rsidRPr="004F1FDD">
              <w:rPr>
                <w:rFonts w:ascii="Times New Roman" w:hAnsi="Times New Roman"/>
              </w:rPr>
              <w:t xml:space="preserve"> Punëtori për monitorim më të suksesshëm të zhvillimit kognitiv, socio-emocional dhe psikomotorik të nxënësve. -vizitimi i klasave për të mbështetur mësuesit</w:t>
            </w:r>
          </w:p>
        </w:tc>
        <w:tc>
          <w:tcPr>
            <w:tcW w:w="1276" w:type="dxa"/>
          </w:tcPr>
          <w:p w:rsidR="00A92503" w:rsidRPr="004F1FDD" w:rsidRDefault="00E85AE2" w:rsidP="009B4EE8">
            <w:pPr>
              <w:spacing w:after="0" w:line="240" w:lineRule="auto"/>
              <w:rPr>
                <w:rFonts w:ascii="Times New Roman" w:hAnsi="Times New Roman"/>
                <w:color w:val="000000"/>
              </w:rPr>
            </w:pPr>
            <w:r w:rsidRPr="004F1FDD">
              <w:rPr>
                <w:rFonts w:ascii="Times New Roman" w:hAnsi="Times New Roman"/>
              </w:rPr>
              <w:t>Rritja e kompetencave të mësuesve për të plotësuar nevojat e nxënësve</w:t>
            </w:r>
          </w:p>
        </w:tc>
        <w:tc>
          <w:tcPr>
            <w:tcW w:w="2097" w:type="dxa"/>
          </w:tcPr>
          <w:p w:rsidR="00A92503" w:rsidRPr="004F1FDD" w:rsidRDefault="00067835" w:rsidP="009B4EE8">
            <w:pPr>
              <w:rPr>
                <w:rFonts w:ascii="Times New Roman" w:hAnsi="Times New Roman"/>
              </w:rPr>
            </w:pPr>
            <w:r w:rsidRPr="004F1FDD">
              <w:rPr>
                <w:rFonts w:ascii="Times New Roman" w:hAnsi="Times New Roman"/>
              </w:rPr>
              <w:t>Ekipi i Zhvillimit Profesional</w:t>
            </w:r>
          </w:p>
        </w:tc>
        <w:tc>
          <w:tcPr>
            <w:tcW w:w="2155" w:type="dxa"/>
          </w:tcPr>
          <w:p w:rsidR="00030BBF" w:rsidRDefault="00A64D80" w:rsidP="00030BBF">
            <w:pPr>
              <w:spacing w:after="0" w:line="240" w:lineRule="auto"/>
              <w:rPr>
                <w:rFonts w:ascii="Times New Roman" w:hAnsi="Times New Roman"/>
              </w:rPr>
            </w:pPr>
            <w:r>
              <w:rPr>
                <w:rFonts w:ascii="Times New Roman" w:hAnsi="Times New Roman"/>
              </w:rPr>
              <w:t xml:space="preserve">Shtator </w:t>
            </w:r>
          </w:p>
          <w:p w:rsidR="00A92503" w:rsidRPr="004F1FDD" w:rsidRDefault="00067835" w:rsidP="00030BBF">
            <w:pPr>
              <w:spacing w:after="0" w:line="240" w:lineRule="auto"/>
              <w:rPr>
                <w:rFonts w:ascii="Times New Roman" w:hAnsi="Times New Roman"/>
                <w:b/>
                <w:color w:val="000000"/>
                <w:lang w:val="mk-MK"/>
              </w:rPr>
            </w:pPr>
            <w:r w:rsidRPr="004F1FDD">
              <w:rPr>
                <w:rFonts w:ascii="Times New Roman" w:hAnsi="Times New Roman"/>
              </w:rPr>
              <w:t xml:space="preserve">Qershor </w:t>
            </w:r>
          </w:p>
        </w:tc>
        <w:tc>
          <w:tcPr>
            <w:tcW w:w="1276" w:type="dxa"/>
            <w:tcBorders>
              <w:right w:val="single" w:sz="4" w:space="0" w:color="auto"/>
            </w:tcBorders>
          </w:tcPr>
          <w:p w:rsidR="00A92503" w:rsidRPr="004F1FDD" w:rsidRDefault="00067835" w:rsidP="009B4EE8">
            <w:pPr>
              <w:spacing w:after="0" w:line="240" w:lineRule="auto"/>
              <w:rPr>
                <w:rFonts w:ascii="Times New Roman" w:hAnsi="Times New Roman"/>
                <w:color w:val="000000"/>
              </w:rPr>
            </w:pPr>
            <w:r w:rsidRPr="004F1FDD">
              <w:rPr>
                <w:rFonts w:ascii="Times New Roman" w:hAnsi="Times New Roman"/>
              </w:rPr>
              <w:t>Shkalla e vlerësimit, analiza e raporteve</w:t>
            </w:r>
          </w:p>
        </w:tc>
        <w:tc>
          <w:tcPr>
            <w:tcW w:w="1362" w:type="dxa"/>
            <w:tcBorders>
              <w:right w:val="single" w:sz="4" w:space="0" w:color="auto"/>
            </w:tcBorders>
          </w:tcPr>
          <w:p w:rsidR="00A92503" w:rsidRPr="004F1FDD" w:rsidRDefault="00067835" w:rsidP="009B4EE8">
            <w:pPr>
              <w:rPr>
                <w:rFonts w:ascii="Times New Roman" w:hAnsi="Times New Roman"/>
                <w:color w:val="000000"/>
              </w:rPr>
            </w:pPr>
            <w:r w:rsidRPr="004F1FDD">
              <w:rPr>
                <w:rFonts w:ascii="Times New Roman" w:hAnsi="Times New Roman"/>
                <w:color w:val="000000"/>
              </w:rPr>
              <w:t>Ekipi për monitorimin e realizimit të aktiviteteve</w:t>
            </w:r>
          </w:p>
          <w:p w:rsidR="00F00BF7" w:rsidRPr="004F1FDD" w:rsidRDefault="00F00BF7" w:rsidP="009B4EE8">
            <w:pPr>
              <w:rPr>
                <w:rFonts w:ascii="Times New Roman" w:hAnsi="Times New Roman"/>
                <w:color w:val="000000"/>
              </w:rPr>
            </w:pPr>
          </w:p>
          <w:p w:rsidR="00A92503" w:rsidRPr="004F1FDD" w:rsidRDefault="00A92503" w:rsidP="00F00BF7">
            <w:pPr>
              <w:jc w:val="center"/>
              <w:rPr>
                <w:rFonts w:ascii="Times New Roman" w:hAnsi="Times New Roman"/>
              </w:rPr>
            </w:pPr>
          </w:p>
        </w:tc>
      </w:tr>
      <w:tr w:rsidR="00A92503" w:rsidRPr="004F1FDD" w:rsidTr="009B4EE8">
        <w:tc>
          <w:tcPr>
            <w:tcW w:w="1838" w:type="dxa"/>
          </w:tcPr>
          <w:p w:rsidR="00A92503" w:rsidRPr="004F1FDD" w:rsidRDefault="00A92503" w:rsidP="009B4EE8">
            <w:pPr>
              <w:spacing w:after="0" w:line="240" w:lineRule="auto"/>
              <w:rPr>
                <w:rFonts w:ascii="Times New Roman" w:hAnsi="Times New Roman"/>
                <w:color w:val="000000"/>
              </w:rPr>
            </w:pPr>
            <w:r w:rsidRPr="004F1FDD">
              <w:rPr>
                <w:rFonts w:ascii="Times New Roman" w:hAnsi="Times New Roman"/>
              </w:rPr>
              <w:t>--</w:t>
            </w:r>
            <w:r w:rsidR="00F00BF7" w:rsidRPr="004F1FDD">
              <w:rPr>
                <w:rFonts w:ascii="Times New Roman" w:hAnsi="Times New Roman"/>
              </w:rPr>
              <w:t xml:space="preserve"> trajnime për punë me nxënës me nevoja të veçanta arsimore, të talentuar </w:t>
            </w:r>
          </w:p>
        </w:tc>
        <w:tc>
          <w:tcPr>
            <w:tcW w:w="1276" w:type="dxa"/>
          </w:tcPr>
          <w:p w:rsidR="00A92503" w:rsidRPr="004F1FDD" w:rsidRDefault="00F00BF7" w:rsidP="009B4EE8">
            <w:pPr>
              <w:spacing w:after="0" w:line="240" w:lineRule="auto"/>
              <w:rPr>
                <w:rFonts w:ascii="Times New Roman" w:hAnsi="Times New Roman"/>
                <w:color w:val="000000"/>
              </w:rPr>
            </w:pPr>
            <w:r w:rsidRPr="004F1FDD">
              <w:rPr>
                <w:rFonts w:ascii="Times New Roman" w:hAnsi="Times New Roman"/>
              </w:rPr>
              <w:t>Rritja e kompetencave të mësuesve Ngritja e cilësisë së mësimdhënies</w:t>
            </w:r>
          </w:p>
        </w:tc>
        <w:tc>
          <w:tcPr>
            <w:tcW w:w="2097" w:type="dxa"/>
          </w:tcPr>
          <w:p w:rsidR="00A92503" w:rsidRPr="004F1FDD" w:rsidRDefault="00F00BF7" w:rsidP="009B4EE8">
            <w:pPr>
              <w:rPr>
                <w:rFonts w:ascii="Times New Roman" w:hAnsi="Times New Roman"/>
              </w:rPr>
            </w:pPr>
            <w:r w:rsidRPr="004F1FDD">
              <w:rPr>
                <w:rFonts w:ascii="Times New Roman" w:hAnsi="Times New Roman"/>
              </w:rPr>
              <w:t>Shërbim profesional</w:t>
            </w:r>
          </w:p>
        </w:tc>
        <w:tc>
          <w:tcPr>
            <w:tcW w:w="2155" w:type="dxa"/>
          </w:tcPr>
          <w:p w:rsidR="002746CD" w:rsidRDefault="002746CD" w:rsidP="009B4EE8">
            <w:pPr>
              <w:spacing w:after="0" w:line="240" w:lineRule="auto"/>
              <w:rPr>
                <w:rFonts w:ascii="Times New Roman" w:hAnsi="Times New Roman"/>
              </w:rPr>
            </w:pPr>
            <w:r>
              <w:rPr>
                <w:rFonts w:ascii="Times New Roman" w:hAnsi="Times New Roman"/>
              </w:rPr>
              <w:t xml:space="preserve">Shtator </w:t>
            </w:r>
          </w:p>
          <w:p w:rsidR="00A92503" w:rsidRPr="004F1FDD" w:rsidRDefault="00F00BF7" w:rsidP="002746CD">
            <w:pPr>
              <w:spacing w:after="0" w:line="240" w:lineRule="auto"/>
              <w:rPr>
                <w:rFonts w:ascii="Times New Roman" w:hAnsi="Times New Roman"/>
                <w:b/>
                <w:color w:val="000000"/>
                <w:lang w:val="mk-MK"/>
              </w:rPr>
            </w:pPr>
            <w:r w:rsidRPr="004F1FDD">
              <w:rPr>
                <w:rFonts w:ascii="Times New Roman" w:hAnsi="Times New Roman"/>
              </w:rPr>
              <w:t xml:space="preserve">Qershor </w:t>
            </w:r>
          </w:p>
        </w:tc>
        <w:tc>
          <w:tcPr>
            <w:tcW w:w="1276" w:type="dxa"/>
            <w:tcBorders>
              <w:right w:val="single" w:sz="4" w:space="0" w:color="auto"/>
            </w:tcBorders>
          </w:tcPr>
          <w:p w:rsidR="00A92503" w:rsidRPr="004F1FDD" w:rsidRDefault="00A92503" w:rsidP="00F00BF7">
            <w:pPr>
              <w:spacing w:after="0" w:line="240" w:lineRule="auto"/>
              <w:rPr>
                <w:rFonts w:ascii="Times New Roman" w:hAnsi="Times New Roman"/>
                <w:color w:val="000000"/>
              </w:rPr>
            </w:pPr>
            <w:r w:rsidRPr="004F1FDD">
              <w:rPr>
                <w:rFonts w:ascii="Times New Roman" w:hAnsi="Times New Roman"/>
              </w:rPr>
              <w:t>-</w:t>
            </w:r>
            <w:r w:rsidR="00F00BF7" w:rsidRPr="004F1FDD">
              <w:rPr>
                <w:rFonts w:ascii="Times New Roman" w:hAnsi="Times New Roman"/>
              </w:rPr>
              <w:t xml:space="preserve"> Listat kontrolluese - Listat për përcjellje për arritjet dhe përparimin e nxënësve - Reflektimi i </w:t>
            </w:r>
            <w:r w:rsidR="00F00BF7" w:rsidRPr="004F1FDD">
              <w:rPr>
                <w:rFonts w:ascii="Times New Roman" w:hAnsi="Times New Roman"/>
              </w:rPr>
              <w:lastRenderedPageBreak/>
              <w:t>mësuesve - Planifikimi i mësuesve</w:t>
            </w:r>
          </w:p>
        </w:tc>
        <w:tc>
          <w:tcPr>
            <w:tcW w:w="1362" w:type="dxa"/>
            <w:tcBorders>
              <w:right w:val="single" w:sz="4" w:space="0" w:color="auto"/>
            </w:tcBorders>
          </w:tcPr>
          <w:p w:rsidR="00A92503" w:rsidRPr="004F1FDD" w:rsidRDefault="00F00BF7" w:rsidP="009B4EE8">
            <w:pPr>
              <w:jc w:val="center"/>
              <w:rPr>
                <w:rFonts w:ascii="Times New Roman" w:hAnsi="Times New Roman"/>
              </w:rPr>
            </w:pPr>
            <w:r w:rsidRPr="004F1FDD">
              <w:rPr>
                <w:rFonts w:ascii="Times New Roman" w:hAnsi="Times New Roman"/>
              </w:rPr>
              <w:lastRenderedPageBreak/>
              <w:t>Drejtori i Shërbimit Profesional</w:t>
            </w:r>
          </w:p>
        </w:tc>
      </w:tr>
    </w:tbl>
    <w:p w:rsidR="00A92503" w:rsidRPr="004F1FDD" w:rsidRDefault="00A92503" w:rsidP="00A92503">
      <w:pPr>
        <w:pStyle w:val="ListParagraph"/>
        <w:ind w:left="0"/>
        <w:jc w:val="both"/>
        <w:rPr>
          <w:rFonts w:ascii="Times New Roman" w:hAnsi="Times New Roman" w:cs="Times New Roman"/>
          <w:b/>
          <w:sz w:val="24"/>
          <w:szCs w:val="24"/>
        </w:rPr>
      </w:pPr>
    </w:p>
    <w:tbl>
      <w:tblPr>
        <w:tblW w:w="10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276"/>
        <w:gridCol w:w="2097"/>
        <w:gridCol w:w="2155"/>
        <w:gridCol w:w="1276"/>
        <w:gridCol w:w="1362"/>
      </w:tblGrid>
      <w:tr w:rsidR="00A92503" w:rsidRPr="004F1FDD" w:rsidTr="009B4EE8">
        <w:tc>
          <w:tcPr>
            <w:tcW w:w="1838" w:type="dxa"/>
          </w:tcPr>
          <w:p w:rsidR="00A92503" w:rsidRPr="004F1FDD" w:rsidRDefault="00844C2F" w:rsidP="009B4EE8">
            <w:pPr>
              <w:spacing w:after="0" w:line="240" w:lineRule="auto"/>
              <w:jc w:val="center"/>
              <w:rPr>
                <w:rFonts w:ascii="Times New Roman" w:hAnsi="Times New Roman"/>
                <w:b/>
              </w:rPr>
            </w:pPr>
            <w:r w:rsidRPr="004F1FDD">
              <w:rPr>
                <w:rFonts w:ascii="Times New Roman" w:hAnsi="Times New Roman"/>
                <w:b/>
              </w:rPr>
              <w:t>Fusha prioritare për ndryshim</w:t>
            </w:r>
          </w:p>
        </w:tc>
        <w:tc>
          <w:tcPr>
            <w:tcW w:w="8166" w:type="dxa"/>
            <w:gridSpan w:val="5"/>
          </w:tcPr>
          <w:p w:rsidR="00A92503" w:rsidRPr="004F1FDD" w:rsidRDefault="00844C2F" w:rsidP="009B4EE8">
            <w:pPr>
              <w:spacing w:after="0" w:line="240" w:lineRule="auto"/>
              <w:jc w:val="both"/>
              <w:rPr>
                <w:rFonts w:ascii="Times New Roman" w:hAnsi="Times New Roman"/>
                <w:sz w:val="24"/>
                <w:szCs w:val="24"/>
              </w:rPr>
            </w:pPr>
            <w:r w:rsidRPr="004F1FDD">
              <w:rPr>
                <w:rFonts w:ascii="Times New Roman" w:hAnsi="Times New Roman"/>
              </w:rPr>
              <w:t>Modernizimi i mësimdhënies.</w:t>
            </w:r>
          </w:p>
        </w:tc>
      </w:tr>
      <w:tr w:rsidR="00A92503" w:rsidRPr="004F1FDD" w:rsidTr="009B4EE8">
        <w:tc>
          <w:tcPr>
            <w:tcW w:w="10004" w:type="dxa"/>
            <w:gridSpan w:val="6"/>
            <w:tcBorders>
              <w:right w:val="single" w:sz="4" w:space="0" w:color="auto"/>
            </w:tcBorders>
          </w:tcPr>
          <w:p w:rsidR="00A92503" w:rsidRPr="004F1FDD" w:rsidRDefault="00844C2F" w:rsidP="009B4EE8">
            <w:pPr>
              <w:spacing w:after="0" w:line="240" w:lineRule="auto"/>
              <w:jc w:val="both"/>
              <w:rPr>
                <w:rFonts w:ascii="Times New Roman" w:hAnsi="Times New Roman"/>
                <w:b/>
                <w:color w:val="000000"/>
              </w:rPr>
            </w:pPr>
            <w:r w:rsidRPr="004F1FDD">
              <w:rPr>
                <w:rFonts w:ascii="Times New Roman" w:hAnsi="Times New Roman"/>
                <w:b/>
                <w:color w:val="000000"/>
              </w:rPr>
              <w:t>Qëllimi</w:t>
            </w:r>
            <w:r w:rsidR="00A92503" w:rsidRPr="004F1FDD">
              <w:rPr>
                <w:rFonts w:ascii="Times New Roman" w:hAnsi="Times New Roman"/>
                <w:b/>
                <w:color w:val="000000"/>
              </w:rPr>
              <w:t xml:space="preserve">  </w:t>
            </w:r>
            <w:r w:rsidRPr="004F1FDD">
              <w:rPr>
                <w:rFonts w:ascii="Times New Roman" w:hAnsi="Times New Roman"/>
              </w:rPr>
              <w:t>Ngritja e cilësisë së mësimdhënies përmes aplikimit të metodave dhe teknikave moderne, klasave dhe klasave të pajisura, kushte më të mira pune për zhvillimin e duhur të nxënësve.</w:t>
            </w:r>
          </w:p>
          <w:p w:rsidR="00A92503" w:rsidRPr="004F1FDD" w:rsidRDefault="00A92503" w:rsidP="009B4EE8">
            <w:pPr>
              <w:spacing w:after="0" w:line="240" w:lineRule="auto"/>
              <w:jc w:val="both"/>
              <w:rPr>
                <w:rFonts w:ascii="Times New Roman" w:hAnsi="Times New Roman"/>
                <w:color w:val="000000"/>
              </w:rPr>
            </w:pPr>
          </w:p>
          <w:p w:rsidR="00A92503" w:rsidRPr="004F1FDD" w:rsidRDefault="00844C2F" w:rsidP="009B4EE8">
            <w:pPr>
              <w:spacing w:after="0" w:line="240" w:lineRule="auto"/>
              <w:jc w:val="both"/>
              <w:rPr>
                <w:rFonts w:ascii="Times New Roman" w:hAnsi="Times New Roman"/>
              </w:rPr>
            </w:pPr>
            <w:r w:rsidRPr="004F1FDD">
              <w:rPr>
                <w:rFonts w:ascii="Times New Roman" w:hAnsi="Times New Roman"/>
                <w:b/>
                <w:sz w:val="24"/>
                <w:szCs w:val="24"/>
              </w:rPr>
              <w:t>Rezultatet e pritshme</w:t>
            </w:r>
            <w:r w:rsidR="00A92503" w:rsidRPr="004F1FDD">
              <w:rPr>
                <w:rFonts w:ascii="Times New Roman" w:hAnsi="Times New Roman"/>
                <w:b/>
                <w:sz w:val="24"/>
                <w:szCs w:val="24"/>
              </w:rPr>
              <w:t xml:space="preserve"> </w:t>
            </w:r>
            <w:r w:rsidRPr="004F1FDD">
              <w:rPr>
                <w:rFonts w:ascii="Times New Roman" w:hAnsi="Times New Roman"/>
              </w:rPr>
              <w:t>Mësimdhënie moderne dhe më e mirë, rritje e kompetencave të mësuesve për përdorimin e mjeteve moderne mësimore, përparim më i mirë i nxënësve me nevoja të veçanta arsimore.</w:t>
            </w:r>
          </w:p>
          <w:p w:rsidR="00844C2F" w:rsidRPr="004F1FDD" w:rsidRDefault="00844C2F" w:rsidP="009B4EE8">
            <w:pPr>
              <w:spacing w:after="0" w:line="240" w:lineRule="auto"/>
              <w:jc w:val="both"/>
              <w:rPr>
                <w:rFonts w:ascii="Times New Roman" w:hAnsi="Times New Roman"/>
                <w:sz w:val="24"/>
                <w:szCs w:val="24"/>
              </w:rPr>
            </w:pPr>
          </w:p>
          <w:p w:rsidR="00A92503" w:rsidRPr="004F1FDD" w:rsidRDefault="00844C2F" w:rsidP="009B4EE8">
            <w:pPr>
              <w:spacing w:after="0" w:line="240" w:lineRule="auto"/>
              <w:jc w:val="both"/>
              <w:rPr>
                <w:rFonts w:ascii="Times New Roman" w:hAnsi="Times New Roman"/>
                <w:b/>
                <w:sz w:val="24"/>
                <w:szCs w:val="24"/>
              </w:rPr>
            </w:pPr>
            <w:r w:rsidRPr="004F1FDD">
              <w:rPr>
                <w:rFonts w:ascii="Times New Roman" w:hAnsi="Times New Roman"/>
                <w:b/>
                <w:sz w:val="24"/>
                <w:szCs w:val="24"/>
              </w:rPr>
              <w:t>Detyra</w:t>
            </w:r>
          </w:p>
          <w:p w:rsidR="00877246" w:rsidRPr="004F1FDD" w:rsidRDefault="00877246" w:rsidP="009B4EE8">
            <w:pPr>
              <w:spacing w:after="0" w:line="240" w:lineRule="auto"/>
              <w:jc w:val="both"/>
              <w:rPr>
                <w:rFonts w:ascii="Times New Roman" w:hAnsi="Times New Roman"/>
                <w:b/>
                <w:sz w:val="24"/>
                <w:szCs w:val="24"/>
              </w:rPr>
            </w:pPr>
          </w:p>
          <w:p w:rsidR="00844C2F" w:rsidRPr="004F1FDD" w:rsidRDefault="00844C2F" w:rsidP="00877246">
            <w:pPr>
              <w:pStyle w:val="ListParagraph"/>
              <w:numPr>
                <w:ilvl w:val="0"/>
                <w:numId w:val="24"/>
              </w:numPr>
              <w:spacing w:after="0" w:line="240" w:lineRule="auto"/>
              <w:jc w:val="both"/>
              <w:rPr>
                <w:rFonts w:ascii="Times New Roman" w:hAnsi="Times New Roman" w:cs="Times New Roman"/>
              </w:rPr>
            </w:pPr>
            <w:r w:rsidRPr="004F1FDD">
              <w:rPr>
                <w:rFonts w:ascii="Times New Roman" w:hAnsi="Times New Roman" w:cs="Times New Roman"/>
              </w:rPr>
              <w:t>Përmirësimi i cilësisë së mësimdhënies përmes aplikimit të metodave dhe teknikave moderne</w:t>
            </w:r>
          </w:p>
          <w:p w:rsidR="00844C2F" w:rsidRPr="004F1FDD" w:rsidRDefault="00844C2F" w:rsidP="00877246">
            <w:pPr>
              <w:pStyle w:val="ListParagraph"/>
              <w:numPr>
                <w:ilvl w:val="0"/>
                <w:numId w:val="24"/>
              </w:numPr>
              <w:spacing w:after="0" w:line="240" w:lineRule="auto"/>
              <w:jc w:val="both"/>
              <w:rPr>
                <w:rFonts w:ascii="Times New Roman" w:hAnsi="Times New Roman" w:cs="Times New Roman"/>
              </w:rPr>
            </w:pPr>
            <w:r w:rsidRPr="004F1FDD">
              <w:rPr>
                <w:rFonts w:ascii="Times New Roman" w:hAnsi="Times New Roman" w:cs="Times New Roman"/>
              </w:rPr>
              <w:t>Pasurimi i shkollës me mjete vizuale</w:t>
            </w:r>
          </w:p>
          <w:p w:rsidR="00A92503" w:rsidRPr="004F1FDD" w:rsidRDefault="00844C2F" w:rsidP="00877246">
            <w:pPr>
              <w:pStyle w:val="ListParagraph"/>
              <w:numPr>
                <w:ilvl w:val="0"/>
                <w:numId w:val="24"/>
              </w:numPr>
              <w:spacing w:after="0" w:line="240" w:lineRule="auto"/>
              <w:jc w:val="both"/>
              <w:rPr>
                <w:rFonts w:ascii="Times New Roman" w:hAnsi="Times New Roman" w:cs="Times New Roman"/>
                <w:sz w:val="24"/>
                <w:szCs w:val="24"/>
              </w:rPr>
            </w:pPr>
            <w:r w:rsidRPr="004F1FDD">
              <w:rPr>
                <w:rFonts w:ascii="Times New Roman" w:hAnsi="Times New Roman" w:cs="Times New Roman"/>
              </w:rPr>
              <w:t>Pajisja e klasave me inventar të ri shkollor</w:t>
            </w:r>
          </w:p>
          <w:p w:rsidR="00877246" w:rsidRPr="004F1FDD" w:rsidRDefault="00877246" w:rsidP="00877246">
            <w:pPr>
              <w:pStyle w:val="ListParagraph"/>
              <w:spacing w:after="0" w:line="240" w:lineRule="auto"/>
              <w:jc w:val="both"/>
              <w:rPr>
                <w:rFonts w:ascii="Times New Roman" w:hAnsi="Times New Roman" w:cs="Times New Roman"/>
                <w:lang w:val="sq-AL"/>
              </w:rPr>
            </w:pPr>
          </w:p>
          <w:p w:rsidR="00877246" w:rsidRPr="00D70F2E" w:rsidRDefault="00877246" w:rsidP="00D70F2E">
            <w:pPr>
              <w:spacing w:after="0" w:line="240" w:lineRule="auto"/>
              <w:jc w:val="both"/>
              <w:rPr>
                <w:rFonts w:ascii="Times New Roman" w:hAnsi="Times New Roman"/>
                <w:lang w:val="sq-AL"/>
              </w:rPr>
            </w:pPr>
          </w:p>
          <w:p w:rsidR="00877246" w:rsidRPr="004F1FDD" w:rsidRDefault="00877246" w:rsidP="00877246">
            <w:pPr>
              <w:pStyle w:val="ListParagraph"/>
              <w:spacing w:after="0" w:line="240" w:lineRule="auto"/>
              <w:jc w:val="both"/>
              <w:rPr>
                <w:rFonts w:ascii="Times New Roman" w:hAnsi="Times New Roman" w:cs="Times New Roman"/>
                <w:lang w:val="sq-AL"/>
              </w:rPr>
            </w:pPr>
          </w:p>
          <w:p w:rsidR="00877246" w:rsidRPr="004F1FDD" w:rsidRDefault="00877246" w:rsidP="00877246">
            <w:pPr>
              <w:pStyle w:val="ListParagraph"/>
              <w:spacing w:after="0" w:line="240" w:lineRule="auto"/>
              <w:jc w:val="both"/>
              <w:rPr>
                <w:rFonts w:ascii="Times New Roman" w:hAnsi="Times New Roman" w:cs="Times New Roman"/>
                <w:sz w:val="24"/>
                <w:szCs w:val="24"/>
              </w:rPr>
            </w:pPr>
          </w:p>
        </w:tc>
      </w:tr>
      <w:tr w:rsidR="00A92503" w:rsidRPr="004F1FDD" w:rsidTr="009B4EE8">
        <w:tc>
          <w:tcPr>
            <w:tcW w:w="1838" w:type="dxa"/>
          </w:tcPr>
          <w:p w:rsidR="00877246" w:rsidRPr="004F1FDD" w:rsidRDefault="00877246" w:rsidP="009B4EE8">
            <w:pPr>
              <w:spacing w:after="0" w:line="240" w:lineRule="auto"/>
              <w:rPr>
                <w:rFonts w:ascii="Times New Roman" w:hAnsi="Times New Roman"/>
                <w:b/>
                <w:color w:val="000000"/>
              </w:rPr>
            </w:pPr>
            <w:r w:rsidRPr="004F1FDD">
              <w:rPr>
                <w:rFonts w:ascii="Times New Roman" w:hAnsi="Times New Roman"/>
                <w:b/>
                <w:color w:val="000000"/>
              </w:rPr>
              <w:t>Aktivitetet</w:t>
            </w:r>
          </w:p>
          <w:p w:rsidR="00877246" w:rsidRPr="004F1FDD" w:rsidRDefault="00877246" w:rsidP="009B4EE8">
            <w:pPr>
              <w:spacing w:after="0" w:line="240" w:lineRule="auto"/>
              <w:rPr>
                <w:rFonts w:ascii="Times New Roman" w:hAnsi="Times New Roman"/>
                <w:b/>
                <w:color w:val="000000"/>
              </w:rPr>
            </w:pPr>
          </w:p>
          <w:p w:rsidR="00A92503" w:rsidRPr="004F1FDD" w:rsidRDefault="00A92503" w:rsidP="009B4EE8">
            <w:pPr>
              <w:spacing w:after="0" w:line="240" w:lineRule="auto"/>
              <w:rPr>
                <w:rFonts w:ascii="Times New Roman" w:hAnsi="Times New Roman"/>
                <w:color w:val="000000"/>
              </w:rPr>
            </w:pPr>
            <w:r w:rsidRPr="004F1FDD">
              <w:rPr>
                <w:rFonts w:ascii="Times New Roman" w:hAnsi="Times New Roman"/>
              </w:rPr>
              <w:t>-</w:t>
            </w:r>
            <w:r w:rsidR="00877246" w:rsidRPr="004F1FDD">
              <w:rPr>
                <w:rFonts w:ascii="Times New Roman" w:hAnsi="Times New Roman"/>
              </w:rPr>
              <w:t xml:space="preserve"> Trajnime për metoda dhe teknika moderne në mësimdhënie - vizita në klasa - njohuri për planifikimin e mësuesve - takime të aseteve profesionale, diskutime</w:t>
            </w:r>
          </w:p>
        </w:tc>
        <w:tc>
          <w:tcPr>
            <w:tcW w:w="1276" w:type="dxa"/>
          </w:tcPr>
          <w:p w:rsidR="00A92503" w:rsidRPr="004F1FDD" w:rsidRDefault="00877246" w:rsidP="009B4EE8">
            <w:pPr>
              <w:spacing w:after="0" w:line="240" w:lineRule="auto"/>
              <w:rPr>
                <w:rFonts w:ascii="Times New Roman" w:hAnsi="Times New Roman"/>
                <w:b/>
                <w:color w:val="000000"/>
              </w:rPr>
            </w:pPr>
            <w:r w:rsidRPr="004F1FDD">
              <w:rPr>
                <w:rFonts w:ascii="Times New Roman" w:hAnsi="Times New Roman"/>
                <w:b/>
                <w:color w:val="000000"/>
              </w:rPr>
              <w:t>Indikatorët për sukses</w:t>
            </w:r>
          </w:p>
          <w:p w:rsidR="00877246" w:rsidRPr="004F1FDD" w:rsidRDefault="00A92503" w:rsidP="009B4EE8">
            <w:pPr>
              <w:spacing w:after="0" w:line="240" w:lineRule="auto"/>
              <w:rPr>
                <w:rFonts w:ascii="Times New Roman" w:hAnsi="Times New Roman"/>
              </w:rPr>
            </w:pPr>
            <w:r w:rsidRPr="004F1FDD">
              <w:rPr>
                <w:rFonts w:ascii="Times New Roman" w:hAnsi="Times New Roman"/>
              </w:rPr>
              <w:t>-</w:t>
            </w:r>
            <w:r w:rsidR="00877246" w:rsidRPr="004F1FDD">
              <w:rPr>
                <w:rFonts w:ascii="Times New Roman" w:hAnsi="Times New Roman"/>
              </w:rPr>
              <w:t xml:space="preserve"> Rritja e </w:t>
            </w:r>
          </w:p>
          <w:p w:rsidR="00877246" w:rsidRPr="004F1FDD" w:rsidRDefault="00877246" w:rsidP="009B4EE8">
            <w:pPr>
              <w:spacing w:after="0" w:line="240" w:lineRule="auto"/>
              <w:rPr>
                <w:rFonts w:ascii="Times New Roman" w:hAnsi="Times New Roman"/>
              </w:rPr>
            </w:pPr>
            <w:r w:rsidRPr="004F1FDD">
              <w:rPr>
                <w:rFonts w:ascii="Times New Roman" w:hAnsi="Times New Roman"/>
              </w:rPr>
              <w:t>kompetencave të mësuesve</w:t>
            </w:r>
          </w:p>
          <w:p w:rsidR="00A92503" w:rsidRPr="004F1FDD" w:rsidRDefault="00877246" w:rsidP="009B4EE8">
            <w:pPr>
              <w:spacing w:after="0" w:line="240" w:lineRule="auto"/>
              <w:rPr>
                <w:rFonts w:ascii="Times New Roman" w:hAnsi="Times New Roman"/>
                <w:color w:val="000000"/>
              </w:rPr>
            </w:pPr>
            <w:r w:rsidRPr="004F1FDD">
              <w:rPr>
                <w:rFonts w:ascii="Times New Roman" w:hAnsi="Times New Roman"/>
              </w:rPr>
              <w:t>-Mësimdhënie moderne dhe më e mirë</w:t>
            </w:r>
          </w:p>
        </w:tc>
        <w:tc>
          <w:tcPr>
            <w:tcW w:w="2097" w:type="dxa"/>
          </w:tcPr>
          <w:p w:rsidR="00A92503" w:rsidRPr="004F1FDD" w:rsidRDefault="00877246" w:rsidP="009B4EE8">
            <w:pPr>
              <w:spacing w:after="0" w:line="240" w:lineRule="auto"/>
              <w:rPr>
                <w:rFonts w:ascii="Times New Roman" w:hAnsi="Times New Roman"/>
                <w:b/>
                <w:color w:val="000000"/>
              </w:rPr>
            </w:pPr>
            <w:r w:rsidRPr="004F1FDD">
              <w:rPr>
                <w:rFonts w:ascii="Times New Roman" w:hAnsi="Times New Roman"/>
                <w:b/>
                <w:color w:val="000000"/>
              </w:rPr>
              <w:t>Bartës të aktiviteteve</w:t>
            </w:r>
          </w:p>
          <w:p w:rsidR="00877246" w:rsidRPr="004F1FDD" w:rsidRDefault="00877246" w:rsidP="009B4EE8">
            <w:pPr>
              <w:spacing w:after="0" w:line="240" w:lineRule="auto"/>
              <w:rPr>
                <w:rFonts w:ascii="Times New Roman" w:hAnsi="Times New Roman"/>
                <w:b/>
                <w:color w:val="000000"/>
              </w:rPr>
            </w:pPr>
          </w:p>
          <w:p w:rsidR="00877246" w:rsidRPr="004F1FDD" w:rsidRDefault="00877246" w:rsidP="00877246">
            <w:pPr>
              <w:rPr>
                <w:rFonts w:ascii="Times New Roman" w:hAnsi="Times New Roman"/>
              </w:rPr>
            </w:pPr>
            <w:r w:rsidRPr="004F1FDD">
              <w:rPr>
                <w:rFonts w:ascii="Times New Roman" w:hAnsi="Times New Roman"/>
              </w:rPr>
              <w:t>Drejtor</w:t>
            </w:r>
          </w:p>
          <w:p w:rsidR="00A92503" w:rsidRPr="004F1FDD" w:rsidRDefault="00877246" w:rsidP="00A33B61">
            <w:pPr>
              <w:rPr>
                <w:rFonts w:ascii="Times New Roman" w:hAnsi="Times New Roman"/>
              </w:rPr>
            </w:pPr>
            <w:r w:rsidRPr="004F1FDD">
              <w:rPr>
                <w:rFonts w:ascii="Times New Roman" w:hAnsi="Times New Roman"/>
              </w:rPr>
              <w:t xml:space="preserve">Mësuesit </w:t>
            </w:r>
          </w:p>
        </w:tc>
        <w:tc>
          <w:tcPr>
            <w:tcW w:w="2155" w:type="dxa"/>
          </w:tcPr>
          <w:p w:rsidR="00877246" w:rsidRPr="004F1FDD" w:rsidRDefault="00877246" w:rsidP="00877246">
            <w:pPr>
              <w:spacing w:after="0" w:line="240" w:lineRule="auto"/>
              <w:rPr>
                <w:rFonts w:ascii="Times New Roman" w:hAnsi="Times New Roman"/>
                <w:b/>
                <w:color w:val="000000"/>
                <w:lang w:val="sq-AL"/>
              </w:rPr>
            </w:pPr>
            <w:r w:rsidRPr="004F1FDD">
              <w:rPr>
                <w:rFonts w:ascii="Times New Roman" w:hAnsi="Times New Roman"/>
                <w:b/>
                <w:color w:val="000000"/>
                <w:lang w:val="sq-AL"/>
              </w:rPr>
              <w:t>Afati kohor për implementim</w:t>
            </w:r>
          </w:p>
          <w:p w:rsidR="00D86B1E" w:rsidRDefault="00D86B1E" w:rsidP="00877246">
            <w:pPr>
              <w:spacing w:after="0" w:line="240" w:lineRule="auto"/>
              <w:rPr>
                <w:rFonts w:ascii="Times New Roman" w:hAnsi="Times New Roman"/>
                <w:color w:val="000000"/>
              </w:rPr>
            </w:pPr>
            <w:r>
              <w:rPr>
                <w:rFonts w:ascii="Times New Roman" w:hAnsi="Times New Roman"/>
                <w:color w:val="000000"/>
              </w:rPr>
              <w:t xml:space="preserve">Gusht </w:t>
            </w:r>
          </w:p>
          <w:p w:rsidR="00A92503" w:rsidRPr="004F1FDD" w:rsidRDefault="00877246" w:rsidP="00D86B1E">
            <w:pPr>
              <w:spacing w:after="0" w:line="240" w:lineRule="auto"/>
              <w:rPr>
                <w:rFonts w:ascii="Times New Roman" w:hAnsi="Times New Roman"/>
                <w:color w:val="000000"/>
                <w:lang w:val="mk-MK"/>
              </w:rPr>
            </w:pPr>
            <w:r w:rsidRPr="004F1FDD">
              <w:rPr>
                <w:rFonts w:ascii="Times New Roman" w:hAnsi="Times New Roman"/>
                <w:color w:val="000000"/>
              </w:rPr>
              <w:t xml:space="preserve">Qershor </w:t>
            </w:r>
          </w:p>
        </w:tc>
        <w:tc>
          <w:tcPr>
            <w:tcW w:w="1276" w:type="dxa"/>
            <w:tcBorders>
              <w:right w:val="single" w:sz="4" w:space="0" w:color="auto"/>
            </w:tcBorders>
          </w:tcPr>
          <w:p w:rsidR="00A92503" w:rsidRPr="004F1FDD" w:rsidRDefault="00877246" w:rsidP="009B4EE8">
            <w:pPr>
              <w:spacing w:after="0" w:line="240" w:lineRule="auto"/>
              <w:rPr>
                <w:rFonts w:ascii="Times New Roman" w:hAnsi="Times New Roman"/>
                <w:b/>
                <w:color w:val="000000"/>
              </w:rPr>
            </w:pPr>
            <w:r w:rsidRPr="004F1FDD">
              <w:rPr>
                <w:rFonts w:ascii="Times New Roman" w:hAnsi="Times New Roman"/>
                <w:b/>
                <w:color w:val="000000"/>
              </w:rPr>
              <w:t>Resurset</w:t>
            </w:r>
          </w:p>
          <w:p w:rsidR="00A92503" w:rsidRPr="004F1FDD" w:rsidRDefault="00A92503" w:rsidP="00877246">
            <w:pPr>
              <w:spacing w:after="0" w:line="240" w:lineRule="auto"/>
              <w:rPr>
                <w:rFonts w:ascii="Times New Roman" w:hAnsi="Times New Roman"/>
                <w:color w:val="000000"/>
              </w:rPr>
            </w:pPr>
            <w:r w:rsidRPr="004F1FDD">
              <w:rPr>
                <w:rFonts w:ascii="Times New Roman" w:hAnsi="Times New Roman"/>
              </w:rPr>
              <w:t>-</w:t>
            </w:r>
            <w:r w:rsidR="00877246" w:rsidRPr="004F1FDD">
              <w:rPr>
                <w:rFonts w:ascii="Times New Roman" w:hAnsi="Times New Roman"/>
              </w:rPr>
              <w:t>formularë për vizitë</w:t>
            </w:r>
            <w:r w:rsidRPr="004F1FDD">
              <w:rPr>
                <w:rFonts w:ascii="Times New Roman" w:hAnsi="Times New Roman"/>
              </w:rPr>
              <w:t xml:space="preserve"> -</w:t>
            </w:r>
            <w:r w:rsidR="00877246" w:rsidRPr="004F1FDD">
              <w:rPr>
                <w:rFonts w:ascii="Times New Roman" w:hAnsi="Times New Roman"/>
              </w:rPr>
              <w:t xml:space="preserve"> portofolet e mësuesve</w:t>
            </w:r>
          </w:p>
        </w:tc>
        <w:tc>
          <w:tcPr>
            <w:tcW w:w="1362" w:type="dxa"/>
            <w:tcBorders>
              <w:right w:val="single" w:sz="4" w:space="0" w:color="auto"/>
            </w:tcBorders>
          </w:tcPr>
          <w:p w:rsidR="00877246" w:rsidRPr="004F1FDD" w:rsidRDefault="00877246" w:rsidP="00877246">
            <w:pPr>
              <w:spacing w:after="0" w:line="240" w:lineRule="auto"/>
              <w:rPr>
                <w:rFonts w:ascii="Times New Roman" w:hAnsi="Times New Roman"/>
                <w:color w:val="000000"/>
              </w:rPr>
            </w:pPr>
            <w:r w:rsidRPr="004F1FDD">
              <w:rPr>
                <w:rFonts w:ascii="Times New Roman" w:hAnsi="Times New Roman"/>
                <w:color w:val="000000"/>
              </w:rPr>
              <w:t>Ekipi për monitorimin e realizimit të aktiviteteve</w:t>
            </w:r>
          </w:p>
          <w:p w:rsidR="00877246" w:rsidRPr="004F1FDD" w:rsidRDefault="00877246" w:rsidP="00877246">
            <w:pPr>
              <w:spacing w:after="0" w:line="240" w:lineRule="auto"/>
              <w:rPr>
                <w:rFonts w:ascii="Times New Roman" w:hAnsi="Times New Roman"/>
                <w:color w:val="000000"/>
              </w:rPr>
            </w:pPr>
          </w:p>
          <w:p w:rsidR="00A92503" w:rsidRPr="004F1FDD" w:rsidRDefault="00877246" w:rsidP="00877246">
            <w:pPr>
              <w:jc w:val="center"/>
              <w:rPr>
                <w:rFonts w:ascii="Times New Roman" w:hAnsi="Times New Roman"/>
              </w:rPr>
            </w:pPr>
            <w:r w:rsidRPr="004F1FDD">
              <w:rPr>
                <w:rFonts w:ascii="Times New Roman" w:hAnsi="Times New Roman"/>
                <w:color w:val="000000"/>
              </w:rPr>
              <w:t>Drejtor i Ekipit të Zhvillimit Profesional</w:t>
            </w:r>
          </w:p>
        </w:tc>
      </w:tr>
      <w:tr w:rsidR="00A92503" w:rsidRPr="004F1FDD" w:rsidTr="009B4EE8">
        <w:tc>
          <w:tcPr>
            <w:tcW w:w="1838" w:type="dxa"/>
          </w:tcPr>
          <w:p w:rsidR="00A92503" w:rsidRPr="004F1FDD" w:rsidRDefault="00A92503" w:rsidP="009B4EE8">
            <w:pPr>
              <w:spacing w:after="0" w:line="240" w:lineRule="auto"/>
              <w:rPr>
                <w:rFonts w:ascii="Times New Roman" w:hAnsi="Times New Roman"/>
                <w:color w:val="000000"/>
              </w:rPr>
            </w:pPr>
            <w:r w:rsidRPr="004F1FDD">
              <w:rPr>
                <w:rFonts w:ascii="Times New Roman" w:hAnsi="Times New Roman"/>
              </w:rPr>
              <w:t>-</w:t>
            </w:r>
            <w:r w:rsidR="00C054D4" w:rsidRPr="004F1FDD">
              <w:rPr>
                <w:rFonts w:ascii="Times New Roman" w:hAnsi="Times New Roman"/>
              </w:rPr>
              <w:t xml:space="preserve"> Kabinet për monitorim më të suksesshëm të zhvillimit kognitiv, socio-emocional dhe psikomotorik të studentëve. -vizitimi i klasave për të mbështetur mësuesit</w:t>
            </w:r>
          </w:p>
        </w:tc>
        <w:tc>
          <w:tcPr>
            <w:tcW w:w="1276" w:type="dxa"/>
          </w:tcPr>
          <w:p w:rsidR="00A92503" w:rsidRPr="004F1FDD" w:rsidRDefault="00C054D4" w:rsidP="009B4EE8">
            <w:pPr>
              <w:spacing w:after="0" w:line="240" w:lineRule="auto"/>
              <w:rPr>
                <w:rFonts w:ascii="Times New Roman" w:hAnsi="Times New Roman"/>
                <w:color w:val="000000"/>
              </w:rPr>
            </w:pPr>
            <w:r w:rsidRPr="004F1FDD">
              <w:rPr>
                <w:rFonts w:ascii="Times New Roman" w:hAnsi="Times New Roman"/>
              </w:rPr>
              <w:t>Rritja e kompetencave të mësuesve për të plotësuar nevojat e nxënësve</w:t>
            </w:r>
          </w:p>
        </w:tc>
        <w:tc>
          <w:tcPr>
            <w:tcW w:w="2097" w:type="dxa"/>
          </w:tcPr>
          <w:p w:rsidR="00A92503" w:rsidRPr="004F1FDD" w:rsidRDefault="00C054D4" w:rsidP="009B4EE8">
            <w:pPr>
              <w:rPr>
                <w:rFonts w:ascii="Times New Roman" w:hAnsi="Times New Roman"/>
              </w:rPr>
            </w:pPr>
            <w:r w:rsidRPr="004F1FDD">
              <w:rPr>
                <w:rFonts w:ascii="Times New Roman" w:hAnsi="Times New Roman"/>
              </w:rPr>
              <w:t>Ekipi i Zhvillimit Profesional</w:t>
            </w:r>
          </w:p>
        </w:tc>
        <w:tc>
          <w:tcPr>
            <w:tcW w:w="2155" w:type="dxa"/>
          </w:tcPr>
          <w:p w:rsidR="00D86B1E" w:rsidRDefault="00A64D80" w:rsidP="00D86B1E">
            <w:pPr>
              <w:spacing w:after="0" w:line="240" w:lineRule="auto"/>
              <w:rPr>
                <w:rFonts w:ascii="Times New Roman" w:hAnsi="Times New Roman"/>
              </w:rPr>
            </w:pPr>
            <w:r>
              <w:rPr>
                <w:rFonts w:ascii="Times New Roman" w:hAnsi="Times New Roman"/>
              </w:rPr>
              <w:t xml:space="preserve">Shtator </w:t>
            </w:r>
          </w:p>
          <w:p w:rsidR="00A92503" w:rsidRPr="004F1FDD" w:rsidRDefault="00C054D4" w:rsidP="00D86B1E">
            <w:pPr>
              <w:spacing w:after="0" w:line="240" w:lineRule="auto"/>
              <w:rPr>
                <w:rFonts w:ascii="Times New Roman" w:hAnsi="Times New Roman"/>
                <w:b/>
                <w:color w:val="000000"/>
                <w:lang w:val="mk-MK"/>
              </w:rPr>
            </w:pPr>
            <w:r w:rsidRPr="004F1FDD">
              <w:rPr>
                <w:rFonts w:ascii="Times New Roman" w:hAnsi="Times New Roman"/>
              </w:rPr>
              <w:t xml:space="preserve">Qershor </w:t>
            </w:r>
          </w:p>
        </w:tc>
        <w:tc>
          <w:tcPr>
            <w:tcW w:w="1276" w:type="dxa"/>
            <w:tcBorders>
              <w:right w:val="single" w:sz="4" w:space="0" w:color="auto"/>
            </w:tcBorders>
          </w:tcPr>
          <w:p w:rsidR="00A92503" w:rsidRPr="004F1FDD" w:rsidRDefault="00C054D4" w:rsidP="009B4EE8">
            <w:pPr>
              <w:spacing w:after="0" w:line="240" w:lineRule="auto"/>
              <w:rPr>
                <w:rFonts w:ascii="Times New Roman" w:hAnsi="Times New Roman"/>
                <w:color w:val="000000"/>
              </w:rPr>
            </w:pPr>
            <w:r w:rsidRPr="004F1FDD">
              <w:rPr>
                <w:rFonts w:ascii="Times New Roman" w:hAnsi="Times New Roman"/>
              </w:rPr>
              <w:t>Shkalla e vlerësimit, analiza e raporteve</w:t>
            </w:r>
          </w:p>
        </w:tc>
        <w:tc>
          <w:tcPr>
            <w:tcW w:w="1362" w:type="dxa"/>
            <w:tcBorders>
              <w:right w:val="single" w:sz="4" w:space="0" w:color="auto"/>
            </w:tcBorders>
          </w:tcPr>
          <w:p w:rsidR="00C054D4" w:rsidRPr="004F1FDD" w:rsidRDefault="00C054D4" w:rsidP="00C054D4">
            <w:pPr>
              <w:spacing w:after="0" w:line="240" w:lineRule="auto"/>
              <w:rPr>
                <w:rFonts w:ascii="Times New Roman" w:hAnsi="Times New Roman"/>
                <w:color w:val="000000"/>
              </w:rPr>
            </w:pPr>
            <w:r w:rsidRPr="004F1FDD">
              <w:rPr>
                <w:rFonts w:ascii="Times New Roman" w:hAnsi="Times New Roman"/>
                <w:color w:val="000000"/>
              </w:rPr>
              <w:t>Ekipi për monitorimin e realizimit të aktiviteteve</w:t>
            </w:r>
          </w:p>
          <w:p w:rsidR="00C054D4" w:rsidRPr="004F1FDD" w:rsidRDefault="00C054D4" w:rsidP="00C054D4">
            <w:pPr>
              <w:spacing w:after="0" w:line="240" w:lineRule="auto"/>
              <w:rPr>
                <w:rFonts w:ascii="Times New Roman" w:hAnsi="Times New Roman"/>
                <w:color w:val="000000"/>
              </w:rPr>
            </w:pPr>
          </w:p>
          <w:p w:rsidR="00A92503" w:rsidRPr="004F1FDD" w:rsidRDefault="00A92503" w:rsidP="00C054D4">
            <w:pPr>
              <w:jc w:val="center"/>
              <w:rPr>
                <w:rFonts w:ascii="Times New Roman" w:hAnsi="Times New Roman"/>
              </w:rPr>
            </w:pPr>
          </w:p>
        </w:tc>
      </w:tr>
      <w:tr w:rsidR="00A92503" w:rsidRPr="004F1FDD" w:rsidTr="009B4EE8">
        <w:tc>
          <w:tcPr>
            <w:tcW w:w="1838" w:type="dxa"/>
          </w:tcPr>
          <w:p w:rsidR="00A92503" w:rsidRPr="004F1FDD" w:rsidRDefault="00C054D4" w:rsidP="009B4EE8">
            <w:pPr>
              <w:spacing w:after="0" w:line="240" w:lineRule="auto"/>
              <w:rPr>
                <w:rFonts w:ascii="Times New Roman" w:hAnsi="Times New Roman"/>
                <w:color w:val="000000"/>
              </w:rPr>
            </w:pPr>
            <w:r w:rsidRPr="004F1FDD">
              <w:rPr>
                <w:rFonts w:ascii="Times New Roman" w:hAnsi="Times New Roman"/>
              </w:rPr>
              <w:t xml:space="preserve">-trajnim për të punuar me nxënës me nevoja të veçanta arsimore, të talentuar </w:t>
            </w:r>
          </w:p>
        </w:tc>
        <w:tc>
          <w:tcPr>
            <w:tcW w:w="1276" w:type="dxa"/>
          </w:tcPr>
          <w:p w:rsidR="00A92503" w:rsidRPr="004F1FDD" w:rsidRDefault="00C054D4" w:rsidP="009B4EE8">
            <w:pPr>
              <w:spacing w:after="0" w:line="240" w:lineRule="auto"/>
              <w:rPr>
                <w:rFonts w:ascii="Times New Roman" w:hAnsi="Times New Roman"/>
                <w:color w:val="000000"/>
              </w:rPr>
            </w:pPr>
            <w:r w:rsidRPr="004F1FDD">
              <w:rPr>
                <w:rFonts w:ascii="Times New Roman" w:hAnsi="Times New Roman"/>
              </w:rPr>
              <w:t xml:space="preserve">Rritja e kompetencave të mësuesve Rritja e </w:t>
            </w:r>
            <w:r w:rsidRPr="004F1FDD">
              <w:rPr>
                <w:rFonts w:ascii="Times New Roman" w:hAnsi="Times New Roman"/>
              </w:rPr>
              <w:lastRenderedPageBreak/>
              <w:t>cilësisë së mësimdhënies</w:t>
            </w:r>
          </w:p>
        </w:tc>
        <w:tc>
          <w:tcPr>
            <w:tcW w:w="2097" w:type="dxa"/>
          </w:tcPr>
          <w:p w:rsidR="00A92503" w:rsidRPr="004F1FDD" w:rsidRDefault="00C054D4" w:rsidP="009B4EE8">
            <w:pPr>
              <w:rPr>
                <w:rFonts w:ascii="Times New Roman" w:hAnsi="Times New Roman"/>
              </w:rPr>
            </w:pPr>
            <w:r w:rsidRPr="004F1FDD">
              <w:rPr>
                <w:rFonts w:ascii="Times New Roman" w:hAnsi="Times New Roman"/>
              </w:rPr>
              <w:lastRenderedPageBreak/>
              <w:t>Sherbim profesional</w:t>
            </w:r>
          </w:p>
        </w:tc>
        <w:tc>
          <w:tcPr>
            <w:tcW w:w="2155" w:type="dxa"/>
          </w:tcPr>
          <w:p w:rsidR="00D86B1E" w:rsidRDefault="00A64D80" w:rsidP="00D86B1E">
            <w:pPr>
              <w:spacing w:after="0" w:line="240" w:lineRule="auto"/>
              <w:rPr>
                <w:rFonts w:ascii="Times New Roman" w:hAnsi="Times New Roman"/>
              </w:rPr>
            </w:pPr>
            <w:r>
              <w:rPr>
                <w:rFonts w:ascii="Times New Roman" w:hAnsi="Times New Roman"/>
              </w:rPr>
              <w:t xml:space="preserve">Shtator </w:t>
            </w:r>
          </w:p>
          <w:p w:rsidR="00A92503" w:rsidRPr="004F1FDD" w:rsidRDefault="00C054D4" w:rsidP="00D86B1E">
            <w:pPr>
              <w:spacing w:after="0" w:line="240" w:lineRule="auto"/>
              <w:rPr>
                <w:rFonts w:ascii="Times New Roman" w:hAnsi="Times New Roman"/>
                <w:b/>
                <w:color w:val="000000"/>
                <w:lang w:val="mk-MK"/>
              </w:rPr>
            </w:pPr>
            <w:r w:rsidRPr="004F1FDD">
              <w:rPr>
                <w:rFonts w:ascii="Times New Roman" w:hAnsi="Times New Roman"/>
              </w:rPr>
              <w:t xml:space="preserve">Qershor </w:t>
            </w:r>
          </w:p>
        </w:tc>
        <w:tc>
          <w:tcPr>
            <w:tcW w:w="1276" w:type="dxa"/>
            <w:tcBorders>
              <w:right w:val="single" w:sz="4" w:space="0" w:color="auto"/>
            </w:tcBorders>
          </w:tcPr>
          <w:p w:rsidR="00A92503" w:rsidRPr="004F1FDD" w:rsidRDefault="00A92503" w:rsidP="00C054D4">
            <w:pPr>
              <w:spacing w:after="0" w:line="240" w:lineRule="auto"/>
              <w:rPr>
                <w:rFonts w:ascii="Times New Roman" w:hAnsi="Times New Roman"/>
                <w:color w:val="000000"/>
              </w:rPr>
            </w:pPr>
            <w:r w:rsidRPr="004F1FDD">
              <w:rPr>
                <w:rFonts w:ascii="Times New Roman" w:hAnsi="Times New Roman"/>
              </w:rPr>
              <w:t>-</w:t>
            </w:r>
            <w:r w:rsidR="00C054D4" w:rsidRPr="004F1FDD">
              <w:rPr>
                <w:rFonts w:ascii="Times New Roman" w:hAnsi="Times New Roman"/>
              </w:rPr>
              <w:t xml:space="preserve"> Listat evidentuese - Listat kontrolluese për </w:t>
            </w:r>
            <w:r w:rsidR="00C054D4" w:rsidRPr="004F1FDD">
              <w:rPr>
                <w:rFonts w:ascii="Times New Roman" w:hAnsi="Times New Roman"/>
              </w:rPr>
              <w:lastRenderedPageBreak/>
              <w:t>arritjet dhe përparimin e nxënësve - Reflektimi i mësuesve - Planifikimi i mësuesve</w:t>
            </w:r>
          </w:p>
        </w:tc>
        <w:tc>
          <w:tcPr>
            <w:tcW w:w="1362" w:type="dxa"/>
            <w:tcBorders>
              <w:right w:val="single" w:sz="4" w:space="0" w:color="auto"/>
            </w:tcBorders>
          </w:tcPr>
          <w:p w:rsidR="00A92503" w:rsidRPr="004F1FDD" w:rsidRDefault="00C054D4" w:rsidP="009B4EE8">
            <w:pPr>
              <w:jc w:val="center"/>
              <w:rPr>
                <w:rFonts w:ascii="Times New Roman" w:hAnsi="Times New Roman"/>
              </w:rPr>
            </w:pPr>
            <w:r w:rsidRPr="004F1FDD">
              <w:rPr>
                <w:rFonts w:ascii="Times New Roman" w:hAnsi="Times New Roman"/>
              </w:rPr>
              <w:lastRenderedPageBreak/>
              <w:t>Drejtori i Shërbimit Profesional</w:t>
            </w:r>
          </w:p>
        </w:tc>
      </w:tr>
      <w:tr w:rsidR="00B25D1F" w:rsidRPr="004F1FDD" w:rsidTr="009B4EE8">
        <w:tc>
          <w:tcPr>
            <w:tcW w:w="1838" w:type="dxa"/>
          </w:tcPr>
          <w:p w:rsidR="00B25D1F" w:rsidRPr="004F1FDD" w:rsidRDefault="00B25D1F" w:rsidP="009B4EE8">
            <w:pPr>
              <w:spacing w:after="0" w:line="240" w:lineRule="auto"/>
              <w:rPr>
                <w:rFonts w:ascii="Times New Roman" w:hAnsi="Times New Roman"/>
                <w:color w:val="000000"/>
              </w:rPr>
            </w:pPr>
            <w:r w:rsidRPr="004F1FDD">
              <w:rPr>
                <w:rFonts w:ascii="Times New Roman" w:hAnsi="Times New Roman"/>
              </w:rPr>
              <w:t>-</w:t>
            </w:r>
            <w:r w:rsidR="00263A25" w:rsidRPr="004F1FDD">
              <w:rPr>
                <w:rFonts w:ascii="Times New Roman" w:hAnsi="Times New Roman"/>
              </w:rPr>
              <w:t xml:space="preserve"> identifikimi - formimi i një ekipi të prokurimit publik - zbatimi i procedurës - prokurimi dhe shpërndarja e inventarit</w:t>
            </w:r>
          </w:p>
        </w:tc>
        <w:tc>
          <w:tcPr>
            <w:tcW w:w="1276" w:type="dxa"/>
          </w:tcPr>
          <w:p w:rsidR="00B25D1F" w:rsidRPr="004F1FDD" w:rsidRDefault="00B25D1F" w:rsidP="009B4EE8">
            <w:pPr>
              <w:spacing w:after="0" w:line="240" w:lineRule="auto"/>
              <w:rPr>
                <w:rFonts w:ascii="Times New Roman" w:hAnsi="Times New Roman"/>
                <w:color w:val="000000"/>
              </w:rPr>
            </w:pPr>
            <w:r w:rsidRPr="004F1FDD">
              <w:rPr>
                <w:rFonts w:ascii="Times New Roman" w:hAnsi="Times New Roman"/>
              </w:rPr>
              <w:t>-</w:t>
            </w:r>
            <w:r w:rsidR="00263A25" w:rsidRPr="004F1FDD">
              <w:rPr>
                <w:rFonts w:ascii="Times New Roman" w:hAnsi="Times New Roman"/>
              </w:rPr>
              <w:t xml:space="preserve"> Kushte më të mira pune për zhvillimin e duhur të studentëve</w:t>
            </w:r>
          </w:p>
        </w:tc>
        <w:tc>
          <w:tcPr>
            <w:tcW w:w="2097" w:type="dxa"/>
          </w:tcPr>
          <w:p w:rsidR="00B25D1F" w:rsidRPr="004F1FDD" w:rsidRDefault="003566DB" w:rsidP="009B4EE8">
            <w:pPr>
              <w:rPr>
                <w:rFonts w:ascii="Times New Roman" w:hAnsi="Times New Roman"/>
              </w:rPr>
            </w:pPr>
            <w:r w:rsidRPr="004F1FDD">
              <w:rPr>
                <w:rFonts w:ascii="Times New Roman" w:hAnsi="Times New Roman"/>
              </w:rPr>
              <w:t>Drejtori i Ekipit të Prokurimit Publik mjeshtër i Shtëpisë</w:t>
            </w:r>
          </w:p>
        </w:tc>
        <w:tc>
          <w:tcPr>
            <w:tcW w:w="2155" w:type="dxa"/>
          </w:tcPr>
          <w:p w:rsidR="003566DB" w:rsidRPr="004F1FDD" w:rsidRDefault="00A64D80" w:rsidP="009B4EE8">
            <w:pPr>
              <w:spacing w:after="0" w:line="240" w:lineRule="auto"/>
              <w:rPr>
                <w:rFonts w:ascii="Times New Roman" w:hAnsi="Times New Roman"/>
              </w:rPr>
            </w:pPr>
            <w:r>
              <w:rPr>
                <w:rFonts w:ascii="Times New Roman" w:hAnsi="Times New Roman"/>
              </w:rPr>
              <w:t xml:space="preserve">Gusht </w:t>
            </w:r>
          </w:p>
          <w:p w:rsidR="003566DB" w:rsidRPr="004F1FDD" w:rsidRDefault="00A64D80" w:rsidP="009B4EE8">
            <w:pPr>
              <w:spacing w:after="0" w:line="240" w:lineRule="auto"/>
              <w:rPr>
                <w:rFonts w:ascii="Times New Roman" w:hAnsi="Times New Roman"/>
              </w:rPr>
            </w:pPr>
            <w:r>
              <w:rPr>
                <w:rFonts w:ascii="Times New Roman" w:hAnsi="Times New Roman"/>
              </w:rPr>
              <w:t xml:space="preserve">Shtator </w:t>
            </w:r>
          </w:p>
          <w:p w:rsidR="00B25D1F" w:rsidRPr="004F1FDD" w:rsidRDefault="00D86B1E" w:rsidP="00D86B1E">
            <w:pPr>
              <w:spacing w:after="0" w:line="240" w:lineRule="auto"/>
              <w:rPr>
                <w:rFonts w:ascii="Times New Roman" w:hAnsi="Times New Roman"/>
                <w:b/>
                <w:color w:val="000000"/>
                <w:lang w:val="mk-MK"/>
              </w:rPr>
            </w:pPr>
            <w:r>
              <w:rPr>
                <w:rFonts w:ascii="Times New Roman" w:hAnsi="Times New Roman"/>
              </w:rPr>
              <w:t xml:space="preserve">Tetor </w:t>
            </w:r>
          </w:p>
        </w:tc>
        <w:tc>
          <w:tcPr>
            <w:tcW w:w="1276" w:type="dxa"/>
            <w:tcBorders>
              <w:right w:val="single" w:sz="4" w:space="0" w:color="auto"/>
            </w:tcBorders>
          </w:tcPr>
          <w:p w:rsidR="00B25D1F" w:rsidRPr="004F1FDD" w:rsidRDefault="00B25D1F" w:rsidP="003566DB">
            <w:pPr>
              <w:spacing w:after="0" w:line="240" w:lineRule="auto"/>
              <w:rPr>
                <w:rFonts w:ascii="Times New Roman" w:hAnsi="Times New Roman"/>
                <w:color w:val="000000"/>
              </w:rPr>
            </w:pPr>
            <w:r w:rsidRPr="004F1FDD">
              <w:rPr>
                <w:rFonts w:ascii="Times New Roman" w:hAnsi="Times New Roman"/>
              </w:rPr>
              <w:t>-</w:t>
            </w:r>
            <w:r w:rsidR="003566DB" w:rsidRPr="004F1FDD">
              <w:rPr>
                <w:rFonts w:ascii="Times New Roman" w:hAnsi="Times New Roman"/>
              </w:rPr>
              <w:t xml:space="preserve"> Plani për furnizim publik - ofertat nga furnizuesit - respektimi i legjislacionitë furnizimit publik</w:t>
            </w:r>
          </w:p>
        </w:tc>
        <w:tc>
          <w:tcPr>
            <w:tcW w:w="1362" w:type="dxa"/>
            <w:tcBorders>
              <w:right w:val="single" w:sz="4" w:space="0" w:color="auto"/>
            </w:tcBorders>
          </w:tcPr>
          <w:p w:rsidR="00B25D1F" w:rsidRPr="004F1FDD" w:rsidRDefault="003566DB" w:rsidP="003566DB">
            <w:pPr>
              <w:jc w:val="center"/>
              <w:rPr>
                <w:rFonts w:ascii="Times New Roman" w:hAnsi="Times New Roman"/>
              </w:rPr>
            </w:pPr>
            <w:r w:rsidRPr="004F1FDD">
              <w:rPr>
                <w:rFonts w:ascii="Times New Roman" w:hAnsi="Times New Roman"/>
              </w:rPr>
              <w:t>Plani i furnizimit publik - ofertat nga furnizuesit - respektimi i legjislacionit të furnzimit publik</w:t>
            </w:r>
          </w:p>
        </w:tc>
      </w:tr>
    </w:tbl>
    <w:p w:rsidR="00A92503" w:rsidRPr="004F1FDD" w:rsidRDefault="00A92503" w:rsidP="00A92503">
      <w:pPr>
        <w:pStyle w:val="ListParagraph"/>
        <w:ind w:left="0"/>
        <w:jc w:val="both"/>
        <w:rPr>
          <w:rFonts w:ascii="Times New Roman" w:hAnsi="Times New Roman" w:cs="Times New Roman"/>
          <w:b/>
          <w:sz w:val="24"/>
          <w:szCs w:val="24"/>
          <w:lang w:val="sq-AL"/>
        </w:rPr>
      </w:pPr>
    </w:p>
    <w:p w:rsidR="006F6A15" w:rsidRDefault="006F6A15" w:rsidP="00A92503">
      <w:pPr>
        <w:pStyle w:val="ListParagraph"/>
        <w:ind w:left="0"/>
        <w:jc w:val="both"/>
        <w:rPr>
          <w:rFonts w:ascii="Times New Roman" w:hAnsi="Times New Roman" w:cs="Times New Roman"/>
          <w:b/>
          <w:sz w:val="24"/>
          <w:szCs w:val="24"/>
          <w:lang w:val="sq-AL"/>
        </w:rPr>
      </w:pPr>
    </w:p>
    <w:p w:rsidR="00D70F2E" w:rsidRPr="004F1FDD" w:rsidRDefault="00D70F2E" w:rsidP="00A92503">
      <w:pPr>
        <w:pStyle w:val="ListParagraph"/>
        <w:ind w:left="0"/>
        <w:jc w:val="both"/>
        <w:rPr>
          <w:rFonts w:ascii="Times New Roman" w:hAnsi="Times New Roman" w:cs="Times New Roman"/>
          <w:b/>
          <w:sz w:val="24"/>
          <w:szCs w:val="24"/>
          <w:lang w:val="sq-AL"/>
        </w:rPr>
      </w:pPr>
    </w:p>
    <w:tbl>
      <w:tblPr>
        <w:tblW w:w="10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276"/>
        <w:gridCol w:w="2097"/>
        <w:gridCol w:w="2155"/>
        <w:gridCol w:w="1276"/>
        <w:gridCol w:w="1362"/>
      </w:tblGrid>
      <w:tr w:rsidR="00657A33" w:rsidRPr="004F1FDD" w:rsidTr="009B4EE8">
        <w:tc>
          <w:tcPr>
            <w:tcW w:w="1838" w:type="dxa"/>
          </w:tcPr>
          <w:p w:rsidR="00657A33" w:rsidRPr="004F1FDD" w:rsidRDefault="00657A33" w:rsidP="00764ACB">
            <w:pPr>
              <w:spacing w:after="0" w:line="240" w:lineRule="auto"/>
              <w:jc w:val="center"/>
              <w:rPr>
                <w:rFonts w:ascii="Times New Roman" w:hAnsi="Times New Roman"/>
                <w:b/>
                <w:lang w:val="sq-AL"/>
              </w:rPr>
            </w:pPr>
            <w:r w:rsidRPr="004F1FDD">
              <w:rPr>
                <w:rFonts w:ascii="Times New Roman" w:hAnsi="Times New Roman"/>
                <w:b/>
                <w:lang w:val="sq-AL"/>
              </w:rPr>
              <w:t>Zona prioritare e ndryshimeve</w:t>
            </w:r>
          </w:p>
        </w:tc>
        <w:tc>
          <w:tcPr>
            <w:tcW w:w="8166" w:type="dxa"/>
            <w:gridSpan w:val="5"/>
          </w:tcPr>
          <w:p w:rsidR="00657A33" w:rsidRPr="004F1FDD" w:rsidRDefault="00657A33" w:rsidP="00764ACB">
            <w:pPr>
              <w:spacing w:after="0" w:line="240" w:lineRule="auto"/>
              <w:jc w:val="both"/>
              <w:rPr>
                <w:rFonts w:ascii="Times New Roman" w:hAnsi="Times New Roman"/>
                <w:sz w:val="24"/>
                <w:szCs w:val="24"/>
                <w:lang w:val="sq-AL"/>
              </w:rPr>
            </w:pPr>
            <w:r w:rsidRPr="004F1FDD">
              <w:rPr>
                <w:rFonts w:ascii="Times New Roman" w:hAnsi="Times New Roman"/>
                <w:lang w:val="sq-AL"/>
              </w:rPr>
              <w:t>Përmirësimi I kushteve për realizimin e punës edukative – arsimore në shkollë</w:t>
            </w:r>
          </w:p>
        </w:tc>
      </w:tr>
      <w:tr w:rsidR="00657A33" w:rsidRPr="004F1FDD" w:rsidTr="009B4EE8">
        <w:tc>
          <w:tcPr>
            <w:tcW w:w="10004" w:type="dxa"/>
            <w:gridSpan w:val="6"/>
            <w:tcBorders>
              <w:right w:val="single" w:sz="4" w:space="0" w:color="auto"/>
            </w:tcBorders>
          </w:tcPr>
          <w:p w:rsidR="00657A33" w:rsidRPr="004F1FDD" w:rsidRDefault="00657A33" w:rsidP="00764ACB">
            <w:pPr>
              <w:spacing w:after="0" w:line="240" w:lineRule="auto"/>
              <w:jc w:val="both"/>
              <w:rPr>
                <w:rFonts w:ascii="Times New Roman" w:hAnsi="Times New Roman"/>
                <w:color w:val="000000"/>
                <w:lang w:val="sq-AL"/>
              </w:rPr>
            </w:pPr>
            <w:r w:rsidRPr="004F1FDD">
              <w:rPr>
                <w:rFonts w:ascii="Times New Roman" w:hAnsi="Times New Roman"/>
                <w:b/>
                <w:color w:val="000000"/>
                <w:lang w:val="sq-AL"/>
              </w:rPr>
              <w:t xml:space="preserve">Qëllimi </w:t>
            </w:r>
            <w:r w:rsidRPr="004F1FDD">
              <w:rPr>
                <w:rFonts w:ascii="Times New Roman" w:hAnsi="Times New Roman"/>
                <w:lang w:val="sq-AL"/>
              </w:rPr>
              <w:t xml:space="preserve">Përmirësimi i kushteve materiale-teknike në të cilat realizohet mësimdhënia </w:t>
            </w:r>
          </w:p>
          <w:p w:rsidR="00657A33" w:rsidRPr="004F1FDD" w:rsidRDefault="00657A33" w:rsidP="00764ACB">
            <w:pPr>
              <w:spacing w:after="0" w:line="240" w:lineRule="auto"/>
              <w:jc w:val="both"/>
              <w:rPr>
                <w:rFonts w:ascii="Times New Roman" w:hAnsi="Times New Roman"/>
                <w:sz w:val="24"/>
                <w:szCs w:val="24"/>
                <w:lang w:val="sq-AL"/>
              </w:rPr>
            </w:pPr>
            <w:r w:rsidRPr="004F1FDD">
              <w:rPr>
                <w:rFonts w:ascii="Times New Roman" w:hAnsi="Times New Roman"/>
                <w:b/>
                <w:sz w:val="24"/>
                <w:szCs w:val="24"/>
                <w:lang w:val="sq-AL"/>
              </w:rPr>
              <w:t>Rezultatet e pritura</w:t>
            </w:r>
            <w:r w:rsidRPr="004F1FDD">
              <w:rPr>
                <w:rFonts w:ascii="Times New Roman" w:hAnsi="Times New Roman"/>
                <w:lang w:val="sq-AL"/>
              </w:rPr>
              <w:t>: Përmirësimi i kushteve për realizimin e mësimdhënies në SHR (shkolla rajonale) Gërçec dhe SHR(shkolla rajonale) Ljubin</w:t>
            </w:r>
          </w:p>
          <w:p w:rsidR="00657A33" w:rsidRPr="004F1FDD" w:rsidRDefault="00657A33" w:rsidP="00764ACB">
            <w:pPr>
              <w:spacing w:after="0" w:line="240" w:lineRule="auto"/>
              <w:jc w:val="both"/>
              <w:rPr>
                <w:rFonts w:ascii="Times New Roman" w:hAnsi="Times New Roman"/>
                <w:b/>
                <w:sz w:val="24"/>
                <w:szCs w:val="24"/>
                <w:lang w:val="sq-AL"/>
              </w:rPr>
            </w:pPr>
            <w:r w:rsidRPr="004F1FDD">
              <w:rPr>
                <w:rFonts w:ascii="Times New Roman" w:hAnsi="Times New Roman"/>
                <w:b/>
                <w:sz w:val="24"/>
                <w:szCs w:val="24"/>
                <w:lang w:val="sq-AL"/>
              </w:rPr>
              <w:t>Detyrat</w:t>
            </w:r>
          </w:p>
          <w:p w:rsidR="00657A33" w:rsidRPr="004F1FDD" w:rsidRDefault="00657A33" w:rsidP="00657A33">
            <w:pPr>
              <w:pStyle w:val="ListParagraph"/>
              <w:numPr>
                <w:ilvl w:val="0"/>
                <w:numId w:val="10"/>
              </w:numPr>
              <w:spacing w:after="0" w:line="240" w:lineRule="auto"/>
              <w:jc w:val="both"/>
              <w:rPr>
                <w:rFonts w:ascii="Times New Roman" w:hAnsi="Times New Roman" w:cs="Times New Roman"/>
                <w:lang w:val="sq-AL"/>
              </w:rPr>
            </w:pPr>
            <w:r w:rsidRPr="004F1FDD">
              <w:rPr>
                <w:rFonts w:ascii="Times New Roman" w:hAnsi="Times New Roman" w:cs="Times New Roman"/>
                <w:lang w:val="sq-AL"/>
              </w:rPr>
              <w:t xml:space="preserve">Bashkëpunim me vetëqeverisjen lokale </w:t>
            </w:r>
          </w:p>
          <w:p w:rsidR="00657A33" w:rsidRPr="004F1FDD" w:rsidRDefault="00D86B1E" w:rsidP="00D86B1E">
            <w:pPr>
              <w:spacing w:after="0" w:line="240" w:lineRule="auto"/>
              <w:jc w:val="both"/>
              <w:rPr>
                <w:rFonts w:ascii="Times New Roman" w:hAnsi="Times New Roman"/>
                <w:sz w:val="24"/>
                <w:szCs w:val="24"/>
                <w:lang w:val="sq-AL"/>
              </w:rPr>
            </w:pPr>
            <w:r>
              <w:rPr>
                <w:rFonts w:ascii="Times New Roman" w:hAnsi="Times New Roman"/>
                <w:lang w:val="sq-AL"/>
              </w:rPr>
              <w:t xml:space="preserve">        </w:t>
            </w:r>
          </w:p>
        </w:tc>
      </w:tr>
      <w:tr w:rsidR="00657A33" w:rsidRPr="004F1FDD" w:rsidTr="009B4EE8">
        <w:tc>
          <w:tcPr>
            <w:tcW w:w="1838" w:type="dxa"/>
          </w:tcPr>
          <w:p w:rsidR="00657A33" w:rsidRPr="004F1FDD" w:rsidRDefault="00657A33" w:rsidP="00764ACB">
            <w:pPr>
              <w:spacing w:after="0" w:line="240" w:lineRule="auto"/>
              <w:rPr>
                <w:rFonts w:ascii="Times New Roman" w:hAnsi="Times New Roman"/>
                <w:b/>
                <w:color w:val="000000"/>
                <w:lang w:val="sq-AL"/>
              </w:rPr>
            </w:pPr>
            <w:r w:rsidRPr="004F1FDD">
              <w:rPr>
                <w:rFonts w:ascii="Times New Roman" w:hAnsi="Times New Roman"/>
                <w:b/>
                <w:color w:val="000000"/>
                <w:lang w:val="sq-AL"/>
              </w:rPr>
              <w:t>Aktivitete</w:t>
            </w:r>
          </w:p>
          <w:p w:rsidR="00657A33" w:rsidRPr="004F1FDD" w:rsidRDefault="00657A33" w:rsidP="00764ACB">
            <w:pPr>
              <w:spacing w:after="0" w:line="240" w:lineRule="auto"/>
              <w:rPr>
                <w:rFonts w:ascii="Times New Roman" w:hAnsi="Times New Roman"/>
                <w:color w:val="000000"/>
                <w:lang w:val="sq-AL"/>
              </w:rPr>
            </w:pPr>
            <w:r w:rsidRPr="004F1FDD">
              <w:rPr>
                <w:rFonts w:ascii="Times New Roman" w:hAnsi="Times New Roman"/>
                <w:lang w:val="sq-AL"/>
              </w:rPr>
              <w:t>- Fillim i realizimit - formim i ekipit dhe shpërndarjen e detyrave të punës – hartim të projektit nga vetëqeverisja lokale – prezantim të projektit nga vetëqeverisja lokale – realizim i projektit</w:t>
            </w:r>
          </w:p>
        </w:tc>
        <w:tc>
          <w:tcPr>
            <w:tcW w:w="1276" w:type="dxa"/>
          </w:tcPr>
          <w:p w:rsidR="00657A33" w:rsidRPr="004F1FDD" w:rsidRDefault="00657A33" w:rsidP="00764ACB">
            <w:pPr>
              <w:spacing w:after="0" w:line="240" w:lineRule="auto"/>
              <w:rPr>
                <w:rFonts w:ascii="Times New Roman" w:hAnsi="Times New Roman"/>
                <w:b/>
                <w:color w:val="000000"/>
                <w:lang w:val="sq-AL"/>
              </w:rPr>
            </w:pPr>
            <w:r w:rsidRPr="004F1FDD">
              <w:rPr>
                <w:rFonts w:ascii="Times New Roman" w:hAnsi="Times New Roman"/>
                <w:b/>
                <w:color w:val="000000"/>
                <w:lang w:val="sq-AL"/>
              </w:rPr>
              <w:t>Indikatorë për sukses</w:t>
            </w:r>
          </w:p>
          <w:p w:rsidR="00657A33" w:rsidRPr="004F1FDD" w:rsidRDefault="00657A33" w:rsidP="00764ACB">
            <w:pPr>
              <w:spacing w:after="0" w:line="240" w:lineRule="auto"/>
              <w:rPr>
                <w:rFonts w:ascii="Times New Roman" w:hAnsi="Times New Roman"/>
                <w:b/>
                <w:color w:val="000000"/>
                <w:lang w:val="sq-AL"/>
              </w:rPr>
            </w:pPr>
          </w:p>
          <w:p w:rsidR="00657A33" w:rsidRPr="004F1FDD" w:rsidRDefault="00657A33" w:rsidP="00764ACB">
            <w:pPr>
              <w:spacing w:after="0" w:line="240" w:lineRule="auto"/>
              <w:rPr>
                <w:rFonts w:ascii="Times New Roman" w:hAnsi="Times New Roman"/>
                <w:color w:val="000000"/>
                <w:lang w:val="sq-AL"/>
              </w:rPr>
            </w:pPr>
            <w:r w:rsidRPr="004F1FDD">
              <w:rPr>
                <w:rFonts w:ascii="Times New Roman" w:hAnsi="Times New Roman"/>
                <w:lang w:val="sq-AL"/>
              </w:rPr>
              <w:t>Përmirësim i kushteve të punës</w:t>
            </w:r>
          </w:p>
        </w:tc>
        <w:tc>
          <w:tcPr>
            <w:tcW w:w="2097" w:type="dxa"/>
          </w:tcPr>
          <w:p w:rsidR="00657A33" w:rsidRPr="004F1FDD" w:rsidRDefault="00657A33" w:rsidP="00764ACB">
            <w:pPr>
              <w:spacing w:after="0" w:line="240" w:lineRule="auto"/>
              <w:rPr>
                <w:rFonts w:ascii="Times New Roman" w:hAnsi="Times New Roman"/>
                <w:b/>
                <w:color w:val="000000"/>
                <w:lang w:val="sq-AL"/>
              </w:rPr>
            </w:pPr>
            <w:r w:rsidRPr="004F1FDD">
              <w:rPr>
                <w:rFonts w:ascii="Times New Roman" w:hAnsi="Times New Roman"/>
                <w:b/>
                <w:color w:val="000000"/>
                <w:lang w:val="sq-AL"/>
              </w:rPr>
              <w:t>Bartës të aktiviteteve</w:t>
            </w:r>
          </w:p>
          <w:p w:rsidR="00657A33" w:rsidRPr="004F1FDD" w:rsidRDefault="00657A33" w:rsidP="00764ACB">
            <w:pPr>
              <w:rPr>
                <w:rFonts w:ascii="Times New Roman" w:hAnsi="Times New Roman"/>
                <w:lang w:val="sq-AL"/>
              </w:rPr>
            </w:pPr>
            <w:r w:rsidRPr="004F1FDD">
              <w:rPr>
                <w:rFonts w:ascii="Times New Roman" w:hAnsi="Times New Roman"/>
                <w:lang w:val="sq-AL"/>
              </w:rPr>
              <w:t>Drejtor</w:t>
            </w:r>
          </w:p>
          <w:p w:rsidR="00657A33" w:rsidRPr="004F1FDD" w:rsidRDefault="00657A33" w:rsidP="00764ACB">
            <w:pPr>
              <w:rPr>
                <w:rFonts w:ascii="Times New Roman" w:hAnsi="Times New Roman"/>
                <w:lang w:val="sq-AL"/>
              </w:rPr>
            </w:pPr>
            <w:r w:rsidRPr="004F1FDD">
              <w:rPr>
                <w:rFonts w:ascii="Times New Roman" w:hAnsi="Times New Roman"/>
                <w:lang w:val="sq-AL"/>
              </w:rPr>
              <w:t>Person n</w:t>
            </w:r>
            <w:r w:rsidR="00A33B61">
              <w:rPr>
                <w:rFonts w:ascii="Times New Roman" w:hAnsi="Times New Roman"/>
                <w:lang w:val="sq-AL"/>
              </w:rPr>
              <w:t>g</w:t>
            </w:r>
            <w:r w:rsidRPr="004F1FDD">
              <w:rPr>
                <w:rFonts w:ascii="Times New Roman" w:hAnsi="Times New Roman"/>
                <w:lang w:val="sq-AL"/>
              </w:rPr>
              <w:t>a komuna Person nga firma</w:t>
            </w:r>
          </w:p>
        </w:tc>
        <w:tc>
          <w:tcPr>
            <w:tcW w:w="2155" w:type="dxa"/>
          </w:tcPr>
          <w:p w:rsidR="00657A33" w:rsidRPr="004F1FDD" w:rsidRDefault="00657A33" w:rsidP="00764ACB">
            <w:pPr>
              <w:spacing w:after="0" w:line="240" w:lineRule="auto"/>
              <w:rPr>
                <w:rFonts w:ascii="Times New Roman" w:hAnsi="Times New Roman"/>
                <w:b/>
                <w:color w:val="000000"/>
                <w:lang w:val="sq-AL"/>
              </w:rPr>
            </w:pPr>
            <w:r w:rsidRPr="004F1FDD">
              <w:rPr>
                <w:rFonts w:ascii="Times New Roman" w:hAnsi="Times New Roman"/>
                <w:b/>
                <w:color w:val="000000"/>
                <w:lang w:val="sq-AL"/>
              </w:rPr>
              <w:t xml:space="preserve"> </w:t>
            </w:r>
          </w:p>
          <w:p w:rsidR="00D86B1E" w:rsidRDefault="00657A33" w:rsidP="00D86B1E">
            <w:pPr>
              <w:spacing w:after="0" w:line="240" w:lineRule="auto"/>
              <w:rPr>
                <w:rFonts w:ascii="Times New Roman" w:hAnsi="Times New Roman"/>
                <w:lang w:val="sq-AL"/>
              </w:rPr>
            </w:pPr>
            <w:r w:rsidRPr="004F1FDD">
              <w:rPr>
                <w:rFonts w:ascii="Times New Roman" w:hAnsi="Times New Roman"/>
                <w:lang w:val="sq-AL"/>
              </w:rPr>
              <w:t>Sht</w:t>
            </w:r>
            <w:r w:rsidR="00A64D80">
              <w:rPr>
                <w:rFonts w:ascii="Times New Roman" w:hAnsi="Times New Roman"/>
                <w:lang w:val="sq-AL"/>
              </w:rPr>
              <w:t xml:space="preserve">ator </w:t>
            </w:r>
          </w:p>
          <w:p w:rsidR="00657A33" w:rsidRPr="004F1FDD" w:rsidRDefault="00657A33" w:rsidP="00D86B1E">
            <w:pPr>
              <w:spacing w:after="0" w:line="240" w:lineRule="auto"/>
              <w:rPr>
                <w:rFonts w:ascii="Times New Roman" w:hAnsi="Times New Roman"/>
                <w:b/>
                <w:color w:val="000000"/>
                <w:lang w:val="sq-AL"/>
              </w:rPr>
            </w:pPr>
            <w:r w:rsidRPr="004F1FDD">
              <w:rPr>
                <w:rFonts w:ascii="Times New Roman" w:hAnsi="Times New Roman"/>
                <w:lang w:val="sq-AL"/>
              </w:rPr>
              <w:t xml:space="preserve">Qershor </w:t>
            </w:r>
          </w:p>
        </w:tc>
        <w:tc>
          <w:tcPr>
            <w:tcW w:w="1276" w:type="dxa"/>
            <w:tcBorders>
              <w:right w:val="single" w:sz="4" w:space="0" w:color="auto"/>
            </w:tcBorders>
          </w:tcPr>
          <w:p w:rsidR="00657A33" w:rsidRPr="004F1FDD" w:rsidRDefault="00657A33" w:rsidP="00764ACB">
            <w:pPr>
              <w:spacing w:after="0" w:line="240" w:lineRule="auto"/>
              <w:rPr>
                <w:rFonts w:ascii="Times New Roman" w:hAnsi="Times New Roman"/>
                <w:b/>
                <w:color w:val="000000"/>
                <w:lang w:val="sq-AL"/>
              </w:rPr>
            </w:pPr>
            <w:r w:rsidRPr="004F1FDD">
              <w:rPr>
                <w:rFonts w:ascii="Times New Roman" w:hAnsi="Times New Roman"/>
                <w:b/>
                <w:color w:val="000000"/>
                <w:lang w:val="sq-AL"/>
              </w:rPr>
              <w:t>Resurse</w:t>
            </w:r>
          </w:p>
          <w:p w:rsidR="00657A33" w:rsidRPr="004F1FDD" w:rsidRDefault="00657A33" w:rsidP="00764ACB">
            <w:pPr>
              <w:spacing w:after="0" w:line="240" w:lineRule="auto"/>
              <w:rPr>
                <w:rFonts w:ascii="Times New Roman" w:hAnsi="Times New Roman"/>
                <w:lang w:val="sq-AL"/>
              </w:rPr>
            </w:pPr>
          </w:p>
          <w:p w:rsidR="00657A33" w:rsidRPr="004F1FDD" w:rsidRDefault="00657A33" w:rsidP="00764ACB">
            <w:pPr>
              <w:spacing w:after="0" w:line="240" w:lineRule="auto"/>
              <w:rPr>
                <w:rFonts w:ascii="Times New Roman" w:hAnsi="Times New Roman"/>
                <w:color w:val="000000"/>
                <w:lang w:val="sq-AL"/>
              </w:rPr>
            </w:pPr>
            <w:r w:rsidRPr="004F1FDD">
              <w:rPr>
                <w:rFonts w:ascii="Times New Roman" w:hAnsi="Times New Roman"/>
                <w:lang w:val="sq-AL"/>
              </w:rPr>
              <w:t>Planifikim i realizimit të projektit në të gjitha fazat e tij</w:t>
            </w:r>
          </w:p>
        </w:tc>
        <w:tc>
          <w:tcPr>
            <w:tcW w:w="1362" w:type="dxa"/>
            <w:tcBorders>
              <w:right w:val="single" w:sz="4" w:space="0" w:color="auto"/>
            </w:tcBorders>
          </w:tcPr>
          <w:p w:rsidR="00657A33" w:rsidRPr="004F1FDD" w:rsidRDefault="00657A33" w:rsidP="00764ACB">
            <w:pPr>
              <w:rPr>
                <w:rFonts w:ascii="Times New Roman" w:hAnsi="Times New Roman"/>
                <w:color w:val="000000"/>
                <w:lang w:val="sq-AL"/>
              </w:rPr>
            </w:pPr>
            <w:r w:rsidRPr="004F1FDD">
              <w:rPr>
                <w:rFonts w:ascii="Times New Roman" w:hAnsi="Times New Roman"/>
                <w:color w:val="000000"/>
                <w:lang w:val="sq-AL"/>
              </w:rPr>
              <w:t>Ekip për ndjekjen e realizimit të aktiviteteve</w:t>
            </w:r>
          </w:p>
          <w:p w:rsidR="00657A33" w:rsidRPr="004F1FDD" w:rsidRDefault="00657A33" w:rsidP="00764ACB">
            <w:pPr>
              <w:rPr>
                <w:rFonts w:ascii="Times New Roman" w:hAnsi="Times New Roman"/>
                <w:color w:val="000000"/>
                <w:lang w:val="sq-AL"/>
              </w:rPr>
            </w:pPr>
          </w:p>
          <w:p w:rsidR="00657A33" w:rsidRPr="004F1FDD" w:rsidRDefault="00657A33" w:rsidP="00764ACB">
            <w:pPr>
              <w:spacing w:after="0"/>
              <w:jc w:val="center"/>
              <w:rPr>
                <w:rFonts w:ascii="Times New Roman" w:hAnsi="Times New Roman"/>
                <w:color w:val="000000"/>
                <w:lang w:val="sq-AL"/>
              </w:rPr>
            </w:pPr>
            <w:r w:rsidRPr="004F1FDD">
              <w:rPr>
                <w:rFonts w:ascii="Times New Roman" w:hAnsi="Times New Roman"/>
                <w:color w:val="000000"/>
                <w:lang w:val="sq-AL"/>
              </w:rPr>
              <w:t>Drejtori</w:t>
            </w:r>
          </w:p>
          <w:p w:rsidR="00657A33" w:rsidRPr="004F1FDD" w:rsidRDefault="00657A33" w:rsidP="00764ACB">
            <w:pPr>
              <w:spacing w:after="0"/>
              <w:jc w:val="center"/>
              <w:rPr>
                <w:rFonts w:ascii="Times New Roman" w:hAnsi="Times New Roman"/>
                <w:color w:val="000000"/>
                <w:lang w:val="sq-AL"/>
              </w:rPr>
            </w:pPr>
            <w:r w:rsidRPr="004F1FDD">
              <w:rPr>
                <w:rFonts w:ascii="Times New Roman" w:hAnsi="Times New Roman"/>
                <w:color w:val="000000"/>
                <w:lang w:val="sq-AL"/>
              </w:rPr>
              <w:t>Person nga komuna</w:t>
            </w:r>
          </w:p>
          <w:p w:rsidR="00657A33" w:rsidRPr="004F1FDD" w:rsidRDefault="00657A33" w:rsidP="00764ACB">
            <w:pPr>
              <w:spacing w:after="0"/>
              <w:jc w:val="center"/>
              <w:rPr>
                <w:rFonts w:ascii="Times New Roman" w:hAnsi="Times New Roman"/>
                <w:color w:val="000000"/>
                <w:lang w:val="sq-AL"/>
              </w:rPr>
            </w:pPr>
            <w:r w:rsidRPr="004F1FDD">
              <w:rPr>
                <w:rFonts w:ascii="Times New Roman" w:hAnsi="Times New Roman"/>
                <w:color w:val="000000"/>
                <w:lang w:val="sq-AL"/>
              </w:rPr>
              <w:t>Udhëheqësi i SHR</w:t>
            </w:r>
          </w:p>
        </w:tc>
      </w:tr>
      <w:tr w:rsidR="00657A33" w:rsidRPr="004F1FDD" w:rsidTr="009B4EE8">
        <w:tc>
          <w:tcPr>
            <w:tcW w:w="1838" w:type="dxa"/>
          </w:tcPr>
          <w:p w:rsidR="00657A33" w:rsidRPr="004F1FDD" w:rsidRDefault="00657A33" w:rsidP="00764ACB">
            <w:pPr>
              <w:spacing w:after="0" w:line="240" w:lineRule="auto"/>
              <w:rPr>
                <w:rFonts w:ascii="Times New Roman" w:hAnsi="Times New Roman"/>
                <w:lang w:val="sq-AL"/>
              </w:rPr>
            </w:pPr>
            <w:r w:rsidRPr="004F1FDD">
              <w:rPr>
                <w:rFonts w:ascii="Times New Roman" w:hAnsi="Times New Roman"/>
                <w:lang w:val="sq-AL"/>
              </w:rPr>
              <w:t>-Formohet ekip</w:t>
            </w:r>
          </w:p>
          <w:p w:rsidR="00657A33" w:rsidRPr="004F1FDD" w:rsidRDefault="00657A33" w:rsidP="00764ACB">
            <w:pPr>
              <w:spacing w:after="0" w:line="240" w:lineRule="auto"/>
              <w:rPr>
                <w:rFonts w:ascii="Times New Roman" w:hAnsi="Times New Roman"/>
                <w:color w:val="000000"/>
                <w:lang w:val="sq-AL"/>
              </w:rPr>
            </w:pPr>
            <w:r w:rsidRPr="004F1FDD">
              <w:rPr>
                <w:rFonts w:ascii="Times New Roman" w:hAnsi="Times New Roman"/>
                <w:lang w:val="sq-AL"/>
              </w:rPr>
              <w:t>-Përcaktimi i gjendjes aktuale</w:t>
            </w:r>
          </w:p>
        </w:tc>
        <w:tc>
          <w:tcPr>
            <w:tcW w:w="1276" w:type="dxa"/>
          </w:tcPr>
          <w:p w:rsidR="00657A33" w:rsidRPr="004F1FDD" w:rsidRDefault="00657A33" w:rsidP="00764ACB">
            <w:pPr>
              <w:spacing w:after="0" w:line="240" w:lineRule="auto"/>
              <w:rPr>
                <w:rFonts w:ascii="Times New Roman" w:hAnsi="Times New Roman"/>
                <w:lang w:val="sq-AL"/>
              </w:rPr>
            </w:pPr>
            <w:r w:rsidRPr="004F1FDD">
              <w:rPr>
                <w:rFonts w:ascii="Times New Roman" w:hAnsi="Times New Roman"/>
                <w:lang w:val="sq-AL"/>
              </w:rPr>
              <w:t>Përmirësim i kushteve të punës</w:t>
            </w:r>
          </w:p>
          <w:p w:rsidR="00657A33" w:rsidRPr="004F1FDD" w:rsidRDefault="00657A33" w:rsidP="00764ACB">
            <w:pPr>
              <w:spacing w:after="0" w:line="240" w:lineRule="auto"/>
              <w:rPr>
                <w:rFonts w:ascii="Times New Roman" w:hAnsi="Times New Roman"/>
                <w:color w:val="000000"/>
                <w:lang w:val="sq-AL"/>
              </w:rPr>
            </w:pPr>
            <w:r w:rsidRPr="004F1FDD">
              <w:rPr>
                <w:rFonts w:ascii="Times New Roman" w:hAnsi="Times New Roman"/>
                <w:lang w:val="sq-AL"/>
              </w:rPr>
              <w:t>Kursim i energjisë</w:t>
            </w:r>
          </w:p>
        </w:tc>
        <w:tc>
          <w:tcPr>
            <w:tcW w:w="2097" w:type="dxa"/>
          </w:tcPr>
          <w:p w:rsidR="00657A33" w:rsidRPr="004F1FDD" w:rsidRDefault="00657A33" w:rsidP="00764ACB">
            <w:pPr>
              <w:rPr>
                <w:rFonts w:ascii="Times New Roman" w:hAnsi="Times New Roman"/>
                <w:lang w:val="sq-AL"/>
              </w:rPr>
            </w:pPr>
            <w:r w:rsidRPr="004F1FDD">
              <w:rPr>
                <w:rFonts w:ascii="Times New Roman" w:hAnsi="Times New Roman"/>
                <w:lang w:val="sq-AL"/>
              </w:rPr>
              <w:t>Drejtori</w:t>
            </w:r>
          </w:p>
          <w:p w:rsidR="00657A33" w:rsidRPr="004F1FDD" w:rsidRDefault="00657A33" w:rsidP="00764ACB">
            <w:pPr>
              <w:rPr>
                <w:rFonts w:ascii="Times New Roman" w:hAnsi="Times New Roman"/>
                <w:lang w:val="sq-AL"/>
              </w:rPr>
            </w:pPr>
            <w:r w:rsidRPr="004F1FDD">
              <w:rPr>
                <w:rFonts w:ascii="Times New Roman" w:hAnsi="Times New Roman"/>
                <w:lang w:val="sq-AL"/>
              </w:rPr>
              <w:t>House mjeshtër</w:t>
            </w:r>
          </w:p>
        </w:tc>
        <w:tc>
          <w:tcPr>
            <w:tcW w:w="2155" w:type="dxa"/>
          </w:tcPr>
          <w:p w:rsidR="00D86B1E" w:rsidRDefault="00A64D80" w:rsidP="00D86B1E">
            <w:pPr>
              <w:spacing w:after="0" w:line="240" w:lineRule="auto"/>
              <w:rPr>
                <w:rFonts w:ascii="Times New Roman" w:hAnsi="Times New Roman"/>
                <w:lang w:val="sq-AL"/>
              </w:rPr>
            </w:pPr>
            <w:r>
              <w:rPr>
                <w:rFonts w:ascii="Times New Roman" w:hAnsi="Times New Roman"/>
                <w:lang w:val="sq-AL"/>
              </w:rPr>
              <w:t xml:space="preserve">Shtator </w:t>
            </w:r>
          </w:p>
          <w:p w:rsidR="00657A33" w:rsidRPr="004F1FDD" w:rsidRDefault="00657A33" w:rsidP="00D86B1E">
            <w:pPr>
              <w:spacing w:after="0" w:line="240" w:lineRule="auto"/>
              <w:rPr>
                <w:rFonts w:ascii="Times New Roman" w:hAnsi="Times New Roman"/>
                <w:b/>
                <w:color w:val="000000"/>
                <w:lang w:val="sq-AL"/>
              </w:rPr>
            </w:pPr>
            <w:r w:rsidRPr="004F1FDD">
              <w:rPr>
                <w:rFonts w:ascii="Times New Roman" w:hAnsi="Times New Roman"/>
                <w:lang w:val="sq-AL"/>
              </w:rPr>
              <w:t xml:space="preserve">Qershor </w:t>
            </w:r>
          </w:p>
        </w:tc>
        <w:tc>
          <w:tcPr>
            <w:tcW w:w="1276" w:type="dxa"/>
            <w:tcBorders>
              <w:right w:val="single" w:sz="4" w:space="0" w:color="auto"/>
            </w:tcBorders>
          </w:tcPr>
          <w:p w:rsidR="00657A33" w:rsidRPr="004F1FDD" w:rsidRDefault="00657A33" w:rsidP="00764ACB">
            <w:pPr>
              <w:spacing w:after="0" w:line="240" w:lineRule="auto"/>
              <w:rPr>
                <w:rFonts w:ascii="Times New Roman" w:hAnsi="Times New Roman"/>
                <w:color w:val="000000"/>
                <w:lang w:val="sq-AL"/>
              </w:rPr>
            </w:pPr>
            <w:r w:rsidRPr="004F1FDD">
              <w:rPr>
                <w:rFonts w:ascii="Times New Roman" w:hAnsi="Times New Roman"/>
                <w:color w:val="000000"/>
                <w:lang w:val="sq-AL"/>
              </w:rPr>
              <w:t>Vendosja e gardhit</w:t>
            </w:r>
          </w:p>
        </w:tc>
        <w:tc>
          <w:tcPr>
            <w:tcW w:w="1362" w:type="dxa"/>
            <w:tcBorders>
              <w:right w:val="single" w:sz="4" w:space="0" w:color="auto"/>
            </w:tcBorders>
          </w:tcPr>
          <w:p w:rsidR="00657A33" w:rsidRPr="004F1FDD" w:rsidRDefault="00657A33" w:rsidP="00764ACB">
            <w:pPr>
              <w:jc w:val="center"/>
              <w:rPr>
                <w:rFonts w:ascii="Times New Roman" w:hAnsi="Times New Roman"/>
                <w:lang w:val="sq-AL"/>
              </w:rPr>
            </w:pPr>
            <w:r w:rsidRPr="004F1FDD">
              <w:rPr>
                <w:rFonts w:ascii="Times New Roman" w:hAnsi="Times New Roman"/>
                <w:lang w:val="sq-AL"/>
              </w:rPr>
              <w:t>Drejtori</w:t>
            </w:r>
          </w:p>
        </w:tc>
      </w:tr>
    </w:tbl>
    <w:p w:rsidR="00D86B1E" w:rsidRDefault="00D86B1E" w:rsidP="00A92503">
      <w:pPr>
        <w:pStyle w:val="ListParagraph"/>
        <w:ind w:left="0"/>
        <w:jc w:val="both"/>
        <w:rPr>
          <w:rFonts w:ascii="Times New Roman" w:hAnsi="Times New Roman" w:cs="Times New Roman"/>
          <w:b/>
          <w:sz w:val="24"/>
          <w:szCs w:val="24"/>
          <w:lang w:val="en-US"/>
        </w:rPr>
      </w:pPr>
    </w:p>
    <w:p w:rsidR="00FD1CFE" w:rsidRPr="00FD1CFE" w:rsidRDefault="00FD1CFE" w:rsidP="00A92503">
      <w:pPr>
        <w:pStyle w:val="ListParagraph"/>
        <w:ind w:left="0"/>
        <w:jc w:val="both"/>
        <w:rPr>
          <w:rFonts w:ascii="Times New Roman" w:hAnsi="Times New Roman" w:cs="Times New Roman"/>
          <w:b/>
          <w:sz w:val="24"/>
          <w:szCs w:val="24"/>
          <w:lang w:val="en-US"/>
        </w:rPr>
      </w:pPr>
    </w:p>
    <w:p w:rsidR="00B25D1F" w:rsidRPr="004F1FDD" w:rsidRDefault="00B25D1F" w:rsidP="00A92503">
      <w:pPr>
        <w:pStyle w:val="ListParagraph"/>
        <w:ind w:left="0"/>
        <w:jc w:val="both"/>
        <w:rPr>
          <w:rFonts w:ascii="Times New Roman" w:hAnsi="Times New Roman" w:cs="Times New Roman"/>
          <w:b/>
          <w:sz w:val="24"/>
          <w:szCs w:val="24"/>
        </w:rPr>
      </w:pPr>
    </w:p>
    <w:tbl>
      <w:tblPr>
        <w:tblW w:w="10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276"/>
        <w:gridCol w:w="2097"/>
        <w:gridCol w:w="2155"/>
        <w:gridCol w:w="1276"/>
        <w:gridCol w:w="1362"/>
      </w:tblGrid>
      <w:tr w:rsidR="00BC451A" w:rsidRPr="004F1FDD" w:rsidTr="009B4EE8">
        <w:tc>
          <w:tcPr>
            <w:tcW w:w="1838" w:type="dxa"/>
          </w:tcPr>
          <w:p w:rsidR="00BC451A" w:rsidRPr="004F1FDD" w:rsidRDefault="00BC451A" w:rsidP="00764ACB">
            <w:pPr>
              <w:spacing w:after="0" w:line="240" w:lineRule="auto"/>
              <w:jc w:val="center"/>
              <w:rPr>
                <w:rFonts w:ascii="Times New Roman" w:hAnsi="Times New Roman"/>
                <w:b/>
                <w:lang w:val="sq-AL"/>
              </w:rPr>
            </w:pPr>
            <w:r w:rsidRPr="004F1FDD">
              <w:rPr>
                <w:rFonts w:ascii="Times New Roman" w:hAnsi="Times New Roman"/>
                <w:b/>
                <w:lang w:val="sq-AL"/>
              </w:rPr>
              <w:t>Fusha prioritare e ndryshimeve</w:t>
            </w:r>
          </w:p>
        </w:tc>
        <w:tc>
          <w:tcPr>
            <w:tcW w:w="8166" w:type="dxa"/>
            <w:gridSpan w:val="5"/>
          </w:tcPr>
          <w:p w:rsidR="00BC451A" w:rsidRPr="004F1FDD" w:rsidRDefault="00BC451A" w:rsidP="00764ACB">
            <w:pPr>
              <w:spacing w:after="0" w:line="240" w:lineRule="auto"/>
              <w:jc w:val="both"/>
              <w:rPr>
                <w:rFonts w:ascii="Times New Roman" w:hAnsi="Times New Roman"/>
                <w:sz w:val="24"/>
                <w:szCs w:val="24"/>
                <w:lang w:val="sq-AL"/>
              </w:rPr>
            </w:pPr>
            <w:r w:rsidRPr="004F1FDD">
              <w:rPr>
                <w:rFonts w:ascii="Times New Roman" w:hAnsi="Times New Roman"/>
                <w:lang w:val="sq-AL"/>
              </w:rPr>
              <w:t>Përforcimi i pjesëmarrjes demokratike të nxënësve dhe integrimit ndëretnik në shkollë</w:t>
            </w:r>
          </w:p>
        </w:tc>
      </w:tr>
      <w:tr w:rsidR="00B25D1F" w:rsidRPr="004F1FDD" w:rsidTr="009B4EE8">
        <w:tc>
          <w:tcPr>
            <w:tcW w:w="10004" w:type="dxa"/>
            <w:gridSpan w:val="6"/>
            <w:tcBorders>
              <w:right w:val="single" w:sz="4" w:space="0" w:color="auto"/>
            </w:tcBorders>
          </w:tcPr>
          <w:p w:rsidR="00BC451A" w:rsidRPr="004F1FDD" w:rsidRDefault="00BC451A" w:rsidP="00BC451A">
            <w:pPr>
              <w:spacing w:after="0" w:line="240" w:lineRule="auto"/>
              <w:jc w:val="both"/>
              <w:rPr>
                <w:rFonts w:ascii="Times New Roman" w:hAnsi="Times New Roman"/>
                <w:color w:val="000000"/>
                <w:lang w:val="sq-AL"/>
              </w:rPr>
            </w:pPr>
            <w:r w:rsidRPr="004F1FDD">
              <w:rPr>
                <w:rFonts w:ascii="Times New Roman" w:hAnsi="Times New Roman"/>
                <w:b/>
                <w:color w:val="000000"/>
                <w:lang w:val="sq-AL"/>
              </w:rPr>
              <w:t>Qëllime</w:t>
            </w:r>
            <w:r w:rsidRPr="004F1FDD">
              <w:rPr>
                <w:rFonts w:ascii="Times New Roman" w:hAnsi="Times New Roman"/>
                <w:lang w:val="sq-AL"/>
              </w:rPr>
              <w:t>Përfshirja e nxënësve në iniciativa dhe dhënien e propozimeve për një sërë aktivitetesh për ndryshim pozitiv dhe përforcim të pjesëmarrjes demokratike të nxënësve dhe integrimi ndëretnik në shkollë.</w:t>
            </w:r>
          </w:p>
          <w:p w:rsidR="00BC451A" w:rsidRPr="004F1FDD" w:rsidRDefault="00BC451A" w:rsidP="00BC451A">
            <w:pPr>
              <w:spacing w:after="0" w:line="240" w:lineRule="auto"/>
              <w:jc w:val="both"/>
              <w:rPr>
                <w:rFonts w:ascii="Times New Roman" w:hAnsi="Times New Roman"/>
                <w:sz w:val="24"/>
                <w:szCs w:val="24"/>
                <w:lang w:val="sq-AL"/>
              </w:rPr>
            </w:pPr>
            <w:r w:rsidRPr="004F1FDD">
              <w:rPr>
                <w:rFonts w:ascii="Times New Roman" w:hAnsi="Times New Roman"/>
                <w:b/>
                <w:sz w:val="24"/>
                <w:szCs w:val="24"/>
                <w:lang w:val="sq-AL"/>
              </w:rPr>
              <w:t>Rezultatet e pritura:</w:t>
            </w:r>
            <w:r w:rsidRPr="004F1FDD">
              <w:rPr>
                <w:rFonts w:ascii="Times New Roman" w:hAnsi="Times New Roman"/>
                <w:lang w:val="sq-AL"/>
              </w:rPr>
              <w:t>Rritja e pjesëmarrjes demokratike të nxënësve në shkollë, sensibilizim i nxënësve, mësueseve dhe prindërve për bashkëjetesë dhe komunitet ndërkulturor dhe integrim ndëretnik në arsim, bashkëpunim më të madh ndërkombëtar – shkëmbim të përvojave.</w:t>
            </w:r>
          </w:p>
          <w:p w:rsidR="00BC451A" w:rsidRPr="004F1FDD" w:rsidRDefault="00BC451A" w:rsidP="00BC451A">
            <w:pPr>
              <w:spacing w:after="0" w:line="240" w:lineRule="auto"/>
              <w:jc w:val="both"/>
              <w:rPr>
                <w:rFonts w:ascii="Times New Roman" w:hAnsi="Times New Roman"/>
                <w:b/>
                <w:sz w:val="24"/>
                <w:szCs w:val="24"/>
                <w:lang w:val="sq-AL"/>
              </w:rPr>
            </w:pPr>
            <w:r w:rsidRPr="004F1FDD">
              <w:rPr>
                <w:rFonts w:ascii="Times New Roman" w:hAnsi="Times New Roman"/>
                <w:b/>
                <w:sz w:val="24"/>
                <w:szCs w:val="24"/>
                <w:lang w:val="sq-AL"/>
              </w:rPr>
              <w:t xml:space="preserve">Detyra: </w:t>
            </w:r>
          </w:p>
          <w:p w:rsidR="00BC451A" w:rsidRPr="004F1FDD" w:rsidRDefault="00BC451A" w:rsidP="00BC451A">
            <w:pPr>
              <w:spacing w:after="0" w:line="240" w:lineRule="auto"/>
              <w:jc w:val="both"/>
              <w:rPr>
                <w:rFonts w:ascii="Times New Roman" w:hAnsi="Times New Roman"/>
                <w:lang w:val="sq-AL"/>
              </w:rPr>
            </w:pPr>
            <w:r w:rsidRPr="004F1FDD">
              <w:rPr>
                <w:rFonts w:ascii="Times New Roman" w:hAnsi="Times New Roman"/>
                <w:lang w:val="sq-AL"/>
              </w:rPr>
              <w:t>• Përforcim të kapacitetit të mësueseve dhe të bashkësisë së nxënësve, parlamentit të nxënësve për pjesëmarrje demokratike të nxënësve në shkollë.</w:t>
            </w:r>
          </w:p>
          <w:p w:rsidR="00BC451A" w:rsidRPr="004F1FDD" w:rsidRDefault="00BC451A" w:rsidP="00BC451A">
            <w:pPr>
              <w:spacing w:after="0" w:line="240" w:lineRule="auto"/>
              <w:jc w:val="both"/>
              <w:rPr>
                <w:rFonts w:ascii="Times New Roman" w:hAnsi="Times New Roman"/>
                <w:lang w:val="sq-AL"/>
              </w:rPr>
            </w:pPr>
            <w:r w:rsidRPr="004F1FDD">
              <w:rPr>
                <w:rFonts w:ascii="Times New Roman" w:hAnsi="Times New Roman"/>
                <w:lang w:val="sq-AL"/>
              </w:rPr>
              <w:t>•  Avancim të integrimit ndëretnik në shkollë dhe përfshirje në aktivitete të përbashkëta me partner shkollën</w:t>
            </w:r>
          </w:p>
          <w:p w:rsidR="00BC451A" w:rsidRPr="004F1FDD" w:rsidRDefault="00BC451A" w:rsidP="00BC451A">
            <w:pPr>
              <w:spacing w:after="0" w:line="240" w:lineRule="auto"/>
              <w:jc w:val="both"/>
              <w:rPr>
                <w:rFonts w:ascii="Times New Roman" w:hAnsi="Times New Roman"/>
                <w:b/>
                <w:sz w:val="24"/>
                <w:szCs w:val="24"/>
                <w:lang w:val="sq-AL"/>
              </w:rPr>
            </w:pPr>
            <w:r w:rsidRPr="004F1FDD">
              <w:rPr>
                <w:rFonts w:ascii="Times New Roman" w:hAnsi="Times New Roman"/>
                <w:lang w:val="sq-AL"/>
              </w:rPr>
              <w:t>•  Zhvillim të bashkëpunimit ndërkombëtar me organizata dhe shkolla nga vendet evropiane</w:t>
            </w:r>
          </w:p>
          <w:p w:rsidR="00B25D1F" w:rsidRPr="004F1FDD" w:rsidRDefault="00B25D1F" w:rsidP="009B4EE8">
            <w:pPr>
              <w:spacing w:after="0" w:line="240" w:lineRule="auto"/>
              <w:jc w:val="both"/>
              <w:rPr>
                <w:rFonts w:ascii="Times New Roman" w:hAnsi="Times New Roman"/>
                <w:sz w:val="24"/>
                <w:szCs w:val="24"/>
                <w:lang w:val="mk-MK"/>
              </w:rPr>
            </w:pPr>
          </w:p>
        </w:tc>
      </w:tr>
      <w:tr w:rsidR="00BC451A" w:rsidRPr="004F1FDD" w:rsidTr="009B4EE8">
        <w:tc>
          <w:tcPr>
            <w:tcW w:w="1838" w:type="dxa"/>
          </w:tcPr>
          <w:p w:rsidR="00BC451A" w:rsidRPr="004F1FDD" w:rsidRDefault="00BC451A" w:rsidP="00764ACB">
            <w:pPr>
              <w:spacing w:after="0" w:line="240" w:lineRule="auto"/>
              <w:rPr>
                <w:rFonts w:ascii="Times New Roman" w:hAnsi="Times New Roman"/>
                <w:b/>
                <w:color w:val="000000"/>
                <w:lang w:val="sq-AL"/>
              </w:rPr>
            </w:pPr>
            <w:r w:rsidRPr="004F1FDD">
              <w:rPr>
                <w:rFonts w:ascii="Times New Roman" w:hAnsi="Times New Roman"/>
                <w:b/>
                <w:color w:val="000000"/>
                <w:lang w:val="sq-AL"/>
              </w:rPr>
              <w:t>Aktivitete</w:t>
            </w:r>
          </w:p>
          <w:p w:rsidR="00BC451A" w:rsidRPr="004F1FDD" w:rsidRDefault="00BC451A" w:rsidP="00764ACB">
            <w:pPr>
              <w:spacing w:after="0" w:line="240" w:lineRule="auto"/>
              <w:rPr>
                <w:rFonts w:ascii="Times New Roman" w:hAnsi="Times New Roman"/>
                <w:color w:val="000000"/>
                <w:lang w:val="sq-AL"/>
              </w:rPr>
            </w:pPr>
            <w:r w:rsidRPr="004F1FDD">
              <w:rPr>
                <w:rFonts w:ascii="Times New Roman" w:hAnsi="Times New Roman"/>
                <w:lang w:val="sq-AL"/>
              </w:rPr>
              <w:t>-Trajnim të mësueseve – planifikim dhe realizim të ditës së hapur për edukimin qytetar – përfshirje të parlamentit të nxënësve në aktivitete jashtëshkollore</w:t>
            </w:r>
          </w:p>
        </w:tc>
        <w:tc>
          <w:tcPr>
            <w:tcW w:w="1276" w:type="dxa"/>
          </w:tcPr>
          <w:p w:rsidR="00BC451A" w:rsidRPr="004F1FDD" w:rsidRDefault="00BC451A" w:rsidP="00764ACB">
            <w:pPr>
              <w:spacing w:after="0" w:line="240" w:lineRule="auto"/>
              <w:rPr>
                <w:rFonts w:ascii="Times New Roman" w:hAnsi="Times New Roman"/>
                <w:b/>
                <w:color w:val="000000"/>
                <w:lang w:val="sq-AL"/>
              </w:rPr>
            </w:pPr>
            <w:r w:rsidRPr="004F1FDD">
              <w:rPr>
                <w:rFonts w:ascii="Times New Roman" w:hAnsi="Times New Roman"/>
                <w:b/>
                <w:color w:val="000000"/>
                <w:lang w:val="sq-AL"/>
              </w:rPr>
              <w:t>Indikatorë për sukses</w:t>
            </w:r>
          </w:p>
          <w:p w:rsidR="00BC451A" w:rsidRPr="004F1FDD" w:rsidRDefault="00BC451A" w:rsidP="00764ACB">
            <w:pPr>
              <w:spacing w:after="0" w:line="240" w:lineRule="auto"/>
              <w:rPr>
                <w:rFonts w:ascii="Times New Roman" w:hAnsi="Times New Roman"/>
                <w:color w:val="000000"/>
                <w:lang w:val="sq-AL"/>
              </w:rPr>
            </w:pPr>
            <w:r w:rsidRPr="004F1FDD">
              <w:rPr>
                <w:rFonts w:ascii="Times New Roman" w:hAnsi="Times New Roman"/>
                <w:lang w:val="sq-AL"/>
              </w:rPr>
              <w:t>Rritja e pjesëmarrjes demokratike të nxënësve në shkollë</w:t>
            </w:r>
          </w:p>
        </w:tc>
        <w:tc>
          <w:tcPr>
            <w:tcW w:w="2097" w:type="dxa"/>
          </w:tcPr>
          <w:p w:rsidR="00BC451A" w:rsidRPr="004F1FDD" w:rsidRDefault="00BC451A" w:rsidP="00764ACB">
            <w:pPr>
              <w:spacing w:after="0" w:line="240" w:lineRule="auto"/>
              <w:rPr>
                <w:rFonts w:ascii="Times New Roman" w:hAnsi="Times New Roman"/>
                <w:b/>
                <w:color w:val="000000"/>
                <w:lang w:val="sq-AL"/>
              </w:rPr>
            </w:pPr>
            <w:r w:rsidRPr="004F1FDD">
              <w:rPr>
                <w:rFonts w:ascii="Times New Roman" w:hAnsi="Times New Roman"/>
                <w:b/>
                <w:color w:val="000000"/>
                <w:lang w:val="sq-AL"/>
              </w:rPr>
              <w:t>Bartës të aktiviteteve</w:t>
            </w:r>
          </w:p>
          <w:p w:rsidR="00BC451A" w:rsidRPr="004F1FDD" w:rsidRDefault="00BC451A" w:rsidP="00764ACB">
            <w:pPr>
              <w:spacing w:after="0" w:line="240" w:lineRule="auto"/>
              <w:rPr>
                <w:rFonts w:ascii="Times New Roman" w:hAnsi="Times New Roman"/>
                <w:b/>
                <w:color w:val="000000"/>
                <w:lang w:val="sq-AL"/>
              </w:rPr>
            </w:pPr>
          </w:p>
          <w:p w:rsidR="00BC451A" w:rsidRPr="004F1FDD" w:rsidRDefault="00BC451A" w:rsidP="00764ACB">
            <w:pPr>
              <w:spacing w:after="0"/>
              <w:rPr>
                <w:rFonts w:ascii="Times New Roman" w:hAnsi="Times New Roman"/>
                <w:lang w:val="sq-AL"/>
              </w:rPr>
            </w:pPr>
            <w:r w:rsidRPr="004F1FDD">
              <w:rPr>
                <w:rFonts w:ascii="Times New Roman" w:hAnsi="Times New Roman"/>
                <w:lang w:val="sq-AL"/>
              </w:rPr>
              <w:t xml:space="preserve">Shërbimi zyrtar </w:t>
            </w:r>
          </w:p>
          <w:p w:rsidR="00BC451A" w:rsidRPr="004F1FDD" w:rsidRDefault="00BC451A" w:rsidP="00764ACB">
            <w:pPr>
              <w:spacing w:after="0"/>
              <w:rPr>
                <w:rFonts w:ascii="Times New Roman" w:hAnsi="Times New Roman"/>
                <w:lang w:val="sq-AL"/>
              </w:rPr>
            </w:pPr>
            <w:r w:rsidRPr="004F1FDD">
              <w:rPr>
                <w:rFonts w:ascii="Times New Roman" w:hAnsi="Times New Roman"/>
                <w:lang w:val="sq-AL"/>
              </w:rPr>
              <w:t>Ekipi për mbështetje</w:t>
            </w:r>
          </w:p>
          <w:p w:rsidR="00BC451A" w:rsidRPr="004F1FDD" w:rsidRDefault="00BC451A" w:rsidP="00764ACB">
            <w:pPr>
              <w:spacing w:after="0"/>
              <w:rPr>
                <w:rFonts w:ascii="Times New Roman" w:hAnsi="Times New Roman"/>
                <w:lang w:val="sq-AL"/>
              </w:rPr>
            </w:pPr>
            <w:r w:rsidRPr="004F1FDD">
              <w:rPr>
                <w:rFonts w:ascii="Times New Roman" w:hAnsi="Times New Roman"/>
                <w:lang w:val="sq-AL"/>
              </w:rPr>
              <w:t>Drejtori</w:t>
            </w:r>
          </w:p>
          <w:p w:rsidR="00BC451A" w:rsidRPr="004F1FDD" w:rsidRDefault="00BC451A" w:rsidP="00764ACB">
            <w:pPr>
              <w:spacing w:after="0"/>
              <w:rPr>
                <w:rFonts w:ascii="Times New Roman" w:hAnsi="Times New Roman"/>
                <w:lang w:val="sq-AL"/>
              </w:rPr>
            </w:pPr>
            <w:r w:rsidRPr="004F1FDD">
              <w:rPr>
                <w:rFonts w:ascii="Times New Roman" w:hAnsi="Times New Roman"/>
                <w:lang w:val="sq-AL"/>
              </w:rPr>
              <w:t>Mësues</w:t>
            </w:r>
          </w:p>
        </w:tc>
        <w:tc>
          <w:tcPr>
            <w:tcW w:w="2155" w:type="dxa"/>
          </w:tcPr>
          <w:p w:rsidR="00BC451A" w:rsidRPr="004F1FDD" w:rsidRDefault="00BC451A" w:rsidP="00764ACB">
            <w:pPr>
              <w:spacing w:after="0" w:line="240" w:lineRule="auto"/>
              <w:rPr>
                <w:rFonts w:ascii="Times New Roman" w:hAnsi="Times New Roman"/>
                <w:b/>
                <w:color w:val="000000"/>
                <w:lang w:val="sq-AL"/>
              </w:rPr>
            </w:pPr>
            <w:r w:rsidRPr="004F1FDD">
              <w:rPr>
                <w:rFonts w:ascii="Times New Roman" w:hAnsi="Times New Roman"/>
                <w:b/>
                <w:color w:val="000000"/>
                <w:lang w:val="sq-AL"/>
              </w:rPr>
              <w:t>Afati kohor për implementim</w:t>
            </w:r>
          </w:p>
          <w:p w:rsidR="00D86B1E" w:rsidRDefault="00BC451A" w:rsidP="005234AF">
            <w:pPr>
              <w:spacing w:after="0" w:line="240" w:lineRule="auto"/>
              <w:rPr>
                <w:rFonts w:ascii="Times New Roman" w:hAnsi="Times New Roman"/>
                <w:lang w:val="sq-AL"/>
              </w:rPr>
            </w:pPr>
            <w:r w:rsidRPr="004F1FDD">
              <w:rPr>
                <w:rFonts w:ascii="Times New Roman" w:hAnsi="Times New Roman"/>
                <w:bCs/>
                <w:color w:val="000000"/>
                <w:lang w:val="sq-AL"/>
              </w:rPr>
              <w:t>Gusht</w:t>
            </w:r>
            <w:r w:rsidRPr="004F1FDD">
              <w:rPr>
                <w:rFonts w:ascii="Times New Roman" w:hAnsi="Times New Roman"/>
                <w:lang w:val="sq-AL"/>
              </w:rPr>
              <w:t xml:space="preserve"> </w:t>
            </w:r>
          </w:p>
          <w:p w:rsidR="00BC451A" w:rsidRDefault="00A64D80" w:rsidP="005234AF">
            <w:pPr>
              <w:spacing w:after="0" w:line="240" w:lineRule="auto"/>
              <w:rPr>
                <w:rFonts w:ascii="Times New Roman" w:hAnsi="Times New Roman"/>
                <w:lang w:val="sq-AL"/>
              </w:rPr>
            </w:pPr>
            <w:r>
              <w:rPr>
                <w:rFonts w:ascii="Times New Roman" w:hAnsi="Times New Roman"/>
                <w:lang w:val="sq-AL"/>
              </w:rPr>
              <w:t xml:space="preserve">Qershor </w:t>
            </w:r>
          </w:p>
          <w:p w:rsidR="005234AF" w:rsidRDefault="005234AF" w:rsidP="005234AF">
            <w:pPr>
              <w:spacing w:after="0" w:line="240" w:lineRule="auto"/>
              <w:rPr>
                <w:rFonts w:ascii="Times New Roman" w:hAnsi="Times New Roman"/>
                <w:lang w:val="sq-AL"/>
              </w:rPr>
            </w:pPr>
          </w:p>
          <w:p w:rsidR="005234AF" w:rsidRDefault="005234AF" w:rsidP="005234AF">
            <w:pPr>
              <w:spacing w:after="0" w:line="240" w:lineRule="auto"/>
              <w:rPr>
                <w:rFonts w:ascii="Times New Roman" w:hAnsi="Times New Roman"/>
                <w:lang w:val="sq-AL"/>
              </w:rPr>
            </w:pPr>
          </w:p>
          <w:p w:rsidR="005234AF" w:rsidRDefault="005234AF" w:rsidP="005234AF">
            <w:pPr>
              <w:spacing w:after="0" w:line="240" w:lineRule="auto"/>
              <w:rPr>
                <w:rFonts w:ascii="Times New Roman" w:hAnsi="Times New Roman"/>
                <w:lang w:val="sq-AL"/>
              </w:rPr>
            </w:pPr>
          </w:p>
          <w:p w:rsidR="005234AF" w:rsidRDefault="005234AF" w:rsidP="005234AF">
            <w:pPr>
              <w:spacing w:after="0" w:line="240" w:lineRule="auto"/>
              <w:rPr>
                <w:rFonts w:ascii="Times New Roman" w:hAnsi="Times New Roman"/>
                <w:lang w:val="sq-AL"/>
              </w:rPr>
            </w:pPr>
          </w:p>
          <w:p w:rsidR="005234AF" w:rsidRDefault="005234AF" w:rsidP="005234AF">
            <w:pPr>
              <w:spacing w:after="0" w:line="240" w:lineRule="auto"/>
              <w:rPr>
                <w:rFonts w:ascii="Times New Roman" w:hAnsi="Times New Roman"/>
                <w:lang w:val="sq-AL"/>
              </w:rPr>
            </w:pPr>
          </w:p>
          <w:p w:rsidR="005234AF" w:rsidRDefault="005234AF" w:rsidP="005234AF">
            <w:pPr>
              <w:spacing w:after="0" w:line="240" w:lineRule="auto"/>
              <w:rPr>
                <w:rFonts w:ascii="Times New Roman" w:hAnsi="Times New Roman"/>
                <w:lang w:val="sq-AL"/>
              </w:rPr>
            </w:pPr>
          </w:p>
          <w:p w:rsidR="005234AF" w:rsidRDefault="005234AF" w:rsidP="005234AF">
            <w:pPr>
              <w:spacing w:after="0" w:line="240" w:lineRule="auto"/>
              <w:rPr>
                <w:rFonts w:ascii="Times New Roman" w:hAnsi="Times New Roman"/>
                <w:lang w:val="sq-AL"/>
              </w:rPr>
            </w:pPr>
          </w:p>
          <w:p w:rsidR="005234AF" w:rsidRDefault="005234AF" w:rsidP="005234AF">
            <w:pPr>
              <w:spacing w:after="0" w:line="240" w:lineRule="auto"/>
              <w:rPr>
                <w:rFonts w:ascii="Times New Roman" w:hAnsi="Times New Roman"/>
                <w:lang w:val="sq-AL"/>
              </w:rPr>
            </w:pPr>
          </w:p>
          <w:p w:rsidR="005234AF" w:rsidRDefault="005234AF" w:rsidP="005234AF">
            <w:pPr>
              <w:spacing w:after="0" w:line="240" w:lineRule="auto"/>
              <w:rPr>
                <w:rFonts w:ascii="Times New Roman" w:hAnsi="Times New Roman"/>
                <w:lang w:val="sq-AL"/>
              </w:rPr>
            </w:pPr>
          </w:p>
          <w:p w:rsidR="005234AF" w:rsidRDefault="005234AF" w:rsidP="005234AF">
            <w:pPr>
              <w:spacing w:after="0" w:line="240" w:lineRule="auto"/>
              <w:rPr>
                <w:rFonts w:ascii="Times New Roman" w:hAnsi="Times New Roman"/>
                <w:lang w:val="sq-AL"/>
              </w:rPr>
            </w:pPr>
          </w:p>
          <w:p w:rsidR="005234AF" w:rsidRPr="004F1FDD" w:rsidRDefault="005234AF" w:rsidP="005234AF">
            <w:pPr>
              <w:spacing w:after="0" w:line="240" w:lineRule="auto"/>
              <w:rPr>
                <w:rFonts w:ascii="Times New Roman" w:hAnsi="Times New Roman"/>
                <w:b/>
                <w:color w:val="000000"/>
                <w:lang w:val="sq-AL"/>
              </w:rPr>
            </w:pPr>
          </w:p>
        </w:tc>
        <w:tc>
          <w:tcPr>
            <w:tcW w:w="1276" w:type="dxa"/>
            <w:tcBorders>
              <w:right w:val="single" w:sz="4" w:space="0" w:color="auto"/>
            </w:tcBorders>
          </w:tcPr>
          <w:p w:rsidR="00BC451A" w:rsidRPr="004F1FDD" w:rsidRDefault="00BC451A" w:rsidP="00764ACB">
            <w:pPr>
              <w:spacing w:after="0" w:line="240" w:lineRule="auto"/>
              <w:rPr>
                <w:rFonts w:ascii="Times New Roman" w:hAnsi="Times New Roman"/>
                <w:b/>
                <w:color w:val="000000"/>
                <w:lang w:val="sq-AL"/>
              </w:rPr>
            </w:pPr>
            <w:r w:rsidRPr="004F1FDD">
              <w:rPr>
                <w:rFonts w:ascii="Times New Roman" w:hAnsi="Times New Roman"/>
                <w:b/>
                <w:color w:val="000000"/>
                <w:lang w:val="sq-AL"/>
              </w:rPr>
              <w:t>Resurse</w:t>
            </w:r>
          </w:p>
          <w:p w:rsidR="00BC451A" w:rsidRPr="004F1FDD" w:rsidRDefault="00BC451A" w:rsidP="00764ACB">
            <w:pPr>
              <w:spacing w:after="0" w:line="240" w:lineRule="auto"/>
              <w:rPr>
                <w:rFonts w:ascii="Times New Roman" w:hAnsi="Times New Roman"/>
                <w:color w:val="000000"/>
                <w:lang w:val="sq-AL"/>
              </w:rPr>
            </w:pPr>
          </w:p>
          <w:p w:rsidR="00BC451A" w:rsidRPr="004F1FDD" w:rsidRDefault="00BC451A" w:rsidP="00764ACB">
            <w:pPr>
              <w:spacing w:after="0" w:line="240" w:lineRule="auto"/>
              <w:rPr>
                <w:rFonts w:ascii="Times New Roman" w:hAnsi="Times New Roman"/>
                <w:color w:val="000000"/>
                <w:lang w:val="sq-AL"/>
              </w:rPr>
            </w:pPr>
            <w:r w:rsidRPr="004F1FDD">
              <w:rPr>
                <w:rFonts w:ascii="Times New Roman" w:hAnsi="Times New Roman"/>
                <w:lang w:val="sq-AL"/>
              </w:rPr>
              <w:t>Punëtori dhe trajnime me mësuesit – ndjekje  dhe mbështetje të punës së bashkësisë së nxënësve dhe parlamentit të nxënësve</w:t>
            </w:r>
          </w:p>
        </w:tc>
        <w:tc>
          <w:tcPr>
            <w:tcW w:w="1362" w:type="dxa"/>
            <w:tcBorders>
              <w:right w:val="single" w:sz="4" w:space="0" w:color="auto"/>
            </w:tcBorders>
          </w:tcPr>
          <w:p w:rsidR="00BC451A" w:rsidRPr="004F1FDD" w:rsidRDefault="00BC451A" w:rsidP="00764ACB">
            <w:pPr>
              <w:spacing w:after="0" w:line="240" w:lineRule="auto"/>
              <w:rPr>
                <w:rFonts w:ascii="Times New Roman" w:hAnsi="Times New Roman"/>
                <w:b/>
                <w:bCs/>
                <w:color w:val="000000"/>
                <w:lang w:val="sq-AL"/>
              </w:rPr>
            </w:pPr>
            <w:r w:rsidRPr="004F1FDD">
              <w:rPr>
                <w:rFonts w:ascii="Times New Roman" w:hAnsi="Times New Roman"/>
                <w:b/>
                <w:bCs/>
                <w:color w:val="000000"/>
                <w:lang w:val="sq-AL"/>
              </w:rPr>
              <w:t>Ekip për ndjekjen e realizimit të aktiviteteve</w:t>
            </w:r>
          </w:p>
          <w:p w:rsidR="00BC451A" w:rsidRPr="004F1FDD" w:rsidRDefault="00BC451A" w:rsidP="00764ACB">
            <w:pPr>
              <w:rPr>
                <w:rFonts w:ascii="Times New Roman" w:hAnsi="Times New Roman"/>
                <w:color w:val="000000"/>
                <w:lang w:val="sq-AL"/>
              </w:rPr>
            </w:pPr>
          </w:p>
          <w:p w:rsidR="00BC451A" w:rsidRPr="004F1FDD" w:rsidRDefault="00BC451A" w:rsidP="00764ACB">
            <w:pPr>
              <w:jc w:val="center"/>
              <w:rPr>
                <w:rFonts w:ascii="Times New Roman" w:hAnsi="Times New Roman"/>
                <w:lang w:val="sq-AL"/>
              </w:rPr>
            </w:pPr>
            <w:r w:rsidRPr="004F1FDD">
              <w:rPr>
                <w:rFonts w:ascii="Times New Roman" w:hAnsi="Times New Roman"/>
                <w:lang w:val="sq-AL"/>
              </w:rPr>
              <w:t>Drejtor</w:t>
            </w:r>
          </w:p>
          <w:p w:rsidR="00BC451A" w:rsidRPr="004F1FDD" w:rsidRDefault="00BC451A" w:rsidP="00764ACB">
            <w:pPr>
              <w:jc w:val="center"/>
              <w:rPr>
                <w:rFonts w:ascii="Times New Roman" w:hAnsi="Times New Roman"/>
                <w:lang w:val="sq-AL"/>
              </w:rPr>
            </w:pPr>
            <w:r w:rsidRPr="004F1FDD">
              <w:rPr>
                <w:rFonts w:ascii="Times New Roman" w:hAnsi="Times New Roman"/>
                <w:lang w:val="sq-AL"/>
              </w:rPr>
              <w:t>Ekipi për mbështetje</w:t>
            </w:r>
          </w:p>
        </w:tc>
      </w:tr>
      <w:tr w:rsidR="00BC451A" w:rsidRPr="004F1FDD" w:rsidTr="009B4EE8">
        <w:tc>
          <w:tcPr>
            <w:tcW w:w="1838" w:type="dxa"/>
          </w:tcPr>
          <w:p w:rsidR="00BC451A" w:rsidRPr="004F1FDD" w:rsidRDefault="00BC451A" w:rsidP="00764ACB">
            <w:pPr>
              <w:spacing w:after="0" w:line="240" w:lineRule="auto"/>
              <w:rPr>
                <w:rFonts w:ascii="Times New Roman" w:hAnsi="Times New Roman"/>
                <w:lang w:val="sq-AL"/>
              </w:rPr>
            </w:pPr>
            <w:r w:rsidRPr="004F1FDD">
              <w:rPr>
                <w:rFonts w:ascii="Times New Roman" w:hAnsi="Times New Roman"/>
                <w:lang w:val="sq-AL"/>
              </w:rPr>
              <w:t>-pjesëmarrje në një sërë aktivitetesh me partner shkollën</w:t>
            </w:r>
          </w:p>
          <w:p w:rsidR="00BC451A" w:rsidRPr="004F1FDD" w:rsidRDefault="00BC451A" w:rsidP="00764ACB">
            <w:pPr>
              <w:spacing w:after="0" w:line="240" w:lineRule="auto"/>
              <w:rPr>
                <w:rFonts w:ascii="Times New Roman" w:hAnsi="Times New Roman"/>
                <w:lang w:val="sq-AL"/>
              </w:rPr>
            </w:pPr>
          </w:p>
          <w:p w:rsidR="00BC451A" w:rsidRPr="004F1FDD" w:rsidRDefault="00BC451A" w:rsidP="00764ACB">
            <w:pPr>
              <w:spacing w:after="0" w:line="240" w:lineRule="auto"/>
              <w:rPr>
                <w:rFonts w:ascii="Times New Roman" w:hAnsi="Times New Roman"/>
                <w:color w:val="000000"/>
                <w:lang w:val="sq-AL"/>
              </w:rPr>
            </w:pPr>
            <w:r w:rsidRPr="004F1FDD">
              <w:rPr>
                <w:rFonts w:ascii="Times New Roman" w:hAnsi="Times New Roman"/>
                <w:lang w:val="sq-AL"/>
              </w:rPr>
              <w:t>-përfshirje të prindërve në një sërë aktivitetesh</w:t>
            </w:r>
          </w:p>
        </w:tc>
        <w:tc>
          <w:tcPr>
            <w:tcW w:w="1276" w:type="dxa"/>
          </w:tcPr>
          <w:p w:rsidR="00BC451A" w:rsidRPr="004F1FDD" w:rsidRDefault="00BC451A" w:rsidP="00764ACB">
            <w:pPr>
              <w:spacing w:after="0" w:line="240" w:lineRule="auto"/>
              <w:rPr>
                <w:rFonts w:ascii="Times New Roman" w:hAnsi="Times New Roman"/>
                <w:color w:val="000000"/>
                <w:lang w:val="sq-AL"/>
              </w:rPr>
            </w:pPr>
            <w:r w:rsidRPr="004F1FDD">
              <w:rPr>
                <w:rFonts w:ascii="Times New Roman" w:hAnsi="Times New Roman"/>
                <w:lang w:val="sq-AL"/>
              </w:rPr>
              <w:t>Nxënës, mësues dhe prindër të sensibilizuar për bashkëjetesë në një komunitet ndërkulturor</w:t>
            </w:r>
          </w:p>
        </w:tc>
        <w:tc>
          <w:tcPr>
            <w:tcW w:w="2097" w:type="dxa"/>
          </w:tcPr>
          <w:p w:rsidR="00BC451A" w:rsidRPr="004F1FDD" w:rsidRDefault="00BC451A" w:rsidP="00764ACB">
            <w:pPr>
              <w:rPr>
                <w:rFonts w:ascii="Times New Roman" w:hAnsi="Times New Roman"/>
                <w:lang w:val="sq-AL"/>
              </w:rPr>
            </w:pPr>
            <w:r w:rsidRPr="004F1FDD">
              <w:rPr>
                <w:rFonts w:ascii="Times New Roman" w:hAnsi="Times New Roman"/>
                <w:lang w:val="sq-AL"/>
              </w:rPr>
              <w:t>SIT</w:t>
            </w:r>
          </w:p>
        </w:tc>
        <w:tc>
          <w:tcPr>
            <w:tcW w:w="2155" w:type="dxa"/>
          </w:tcPr>
          <w:p w:rsidR="00D86B1E" w:rsidRDefault="00A64D80" w:rsidP="00D86B1E">
            <w:pPr>
              <w:spacing w:after="0" w:line="240" w:lineRule="auto"/>
              <w:rPr>
                <w:rFonts w:ascii="Times New Roman" w:hAnsi="Times New Roman"/>
                <w:lang w:val="sq-AL"/>
              </w:rPr>
            </w:pPr>
            <w:r>
              <w:rPr>
                <w:rFonts w:ascii="Times New Roman" w:hAnsi="Times New Roman"/>
                <w:lang w:val="sq-AL"/>
              </w:rPr>
              <w:t xml:space="preserve">Shtator </w:t>
            </w:r>
          </w:p>
          <w:p w:rsidR="00BC451A" w:rsidRPr="004F1FDD" w:rsidRDefault="00BC451A" w:rsidP="00D86B1E">
            <w:pPr>
              <w:spacing w:after="0" w:line="240" w:lineRule="auto"/>
              <w:rPr>
                <w:rFonts w:ascii="Times New Roman" w:hAnsi="Times New Roman"/>
                <w:b/>
                <w:color w:val="000000"/>
                <w:lang w:val="sq-AL"/>
              </w:rPr>
            </w:pPr>
            <w:r w:rsidRPr="004F1FDD">
              <w:rPr>
                <w:rFonts w:ascii="Times New Roman" w:hAnsi="Times New Roman"/>
                <w:lang w:val="sq-AL"/>
              </w:rPr>
              <w:t xml:space="preserve">Qershor </w:t>
            </w:r>
          </w:p>
        </w:tc>
        <w:tc>
          <w:tcPr>
            <w:tcW w:w="1276" w:type="dxa"/>
            <w:tcBorders>
              <w:right w:val="single" w:sz="4" w:space="0" w:color="auto"/>
            </w:tcBorders>
          </w:tcPr>
          <w:p w:rsidR="00BC451A" w:rsidRPr="004F1FDD" w:rsidRDefault="00BC451A" w:rsidP="00764ACB">
            <w:pPr>
              <w:spacing w:after="0" w:line="240" w:lineRule="auto"/>
              <w:rPr>
                <w:rFonts w:ascii="Times New Roman" w:hAnsi="Times New Roman"/>
                <w:color w:val="000000"/>
                <w:lang w:val="sq-AL"/>
              </w:rPr>
            </w:pPr>
            <w:r w:rsidRPr="004F1FDD">
              <w:rPr>
                <w:rFonts w:ascii="Times New Roman" w:hAnsi="Times New Roman"/>
                <w:lang w:val="sq-AL"/>
              </w:rPr>
              <w:t xml:space="preserve">-planifikim dhe realizim të aktiviteteve INA të pavarura dhe të përbashkëta – mbështetje të aktiviteteve -,promovim profesional dhe material të aktiviteteve të </w:t>
            </w:r>
            <w:r w:rsidRPr="004F1FDD">
              <w:rPr>
                <w:rFonts w:ascii="Times New Roman" w:hAnsi="Times New Roman"/>
                <w:lang w:val="sq-AL"/>
              </w:rPr>
              <w:lastRenderedPageBreak/>
              <w:t>përbashkëta INA</w:t>
            </w:r>
          </w:p>
        </w:tc>
        <w:tc>
          <w:tcPr>
            <w:tcW w:w="1362" w:type="dxa"/>
            <w:tcBorders>
              <w:right w:val="single" w:sz="4" w:space="0" w:color="auto"/>
            </w:tcBorders>
          </w:tcPr>
          <w:p w:rsidR="00BC451A" w:rsidRPr="004F1FDD" w:rsidRDefault="00BC451A" w:rsidP="00764ACB">
            <w:pPr>
              <w:jc w:val="center"/>
              <w:rPr>
                <w:rFonts w:ascii="Times New Roman" w:hAnsi="Times New Roman"/>
                <w:lang w:val="sq-AL"/>
              </w:rPr>
            </w:pPr>
            <w:r w:rsidRPr="004F1FDD">
              <w:rPr>
                <w:rFonts w:ascii="Times New Roman" w:hAnsi="Times New Roman"/>
                <w:lang w:val="sq-AL"/>
              </w:rPr>
              <w:lastRenderedPageBreak/>
              <w:t>Drejtori</w:t>
            </w:r>
          </w:p>
          <w:p w:rsidR="00BC451A" w:rsidRPr="004F1FDD" w:rsidRDefault="00BC451A" w:rsidP="00764ACB">
            <w:pPr>
              <w:jc w:val="center"/>
              <w:rPr>
                <w:rFonts w:ascii="Times New Roman" w:hAnsi="Times New Roman"/>
                <w:lang w:val="sq-AL"/>
              </w:rPr>
            </w:pPr>
            <w:r w:rsidRPr="004F1FDD">
              <w:rPr>
                <w:rFonts w:ascii="Times New Roman" w:hAnsi="Times New Roman"/>
                <w:lang w:val="sq-AL"/>
              </w:rPr>
              <w:t>SIT</w:t>
            </w:r>
          </w:p>
        </w:tc>
      </w:tr>
      <w:tr w:rsidR="00AF1A9C" w:rsidRPr="004F1FDD" w:rsidTr="009B4EE8">
        <w:tc>
          <w:tcPr>
            <w:tcW w:w="1838" w:type="dxa"/>
          </w:tcPr>
          <w:p w:rsidR="00AF1A9C" w:rsidRPr="004F1FDD" w:rsidRDefault="00AF1A9C" w:rsidP="00764ACB">
            <w:pPr>
              <w:spacing w:after="0" w:line="240" w:lineRule="auto"/>
              <w:rPr>
                <w:rFonts w:ascii="Times New Roman" w:hAnsi="Times New Roman"/>
                <w:color w:val="000000"/>
                <w:lang w:val="sq-AL"/>
              </w:rPr>
            </w:pPr>
            <w:r w:rsidRPr="004F1FDD">
              <w:rPr>
                <w:rFonts w:ascii="Times New Roman" w:hAnsi="Times New Roman"/>
                <w:lang w:val="sq-AL"/>
              </w:rPr>
              <w:lastRenderedPageBreak/>
              <w:t>-realizim të projekteve Erazmus – aplikim për projekte të reja</w:t>
            </w:r>
          </w:p>
        </w:tc>
        <w:tc>
          <w:tcPr>
            <w:tcW w:w="1276" w:type="dxa"/>
          </w:tcPr>
          <w:p w:rsidR="00AF1A9C" w:rsidRPr="004F1FDD" w:rsidRDefault="00AF1A9C" w:rsidP="00764ACB">
            <w:pPr>
              <w:spacing w:after="0" w:line="240" w:lineRule="auto"/>
              <w:rPr>
                <w:rFonts w:ascii="Times New Roman" w:hAnsi="Times New Roman"/>
                <w:color w:val="000000"/>
                <w:lang w:val="sq-AL"/>
              </w:rPr>
            </w:pPr>
            <w:r w:rsidRPr="004F1FDD">
              <w:rPr>
                <w:rFonts w:ascii="Times New Roman" w:hAnsi="Times New Roman"/>
                <w:lang w:val="sq-AL"/>
              </w:rPr>
              <w:t>Bashkëpunim më të madh ndërkombëtar shkëmbim të përvojave</w:t>
            </w:r>
          </w:p>
        </w:tc>
        <w:tc>
          <w:tcPr>
            <w:tcW w:w="2097" w:type="dxa"/>
          </w:tcPr>
          <w:p w:rsidR="00AF1A9C" w:rsidRPr="004F1FDD" w:rsidRDefault="00AF1A9C" w:rsidP="00764ACB">
            <w:pPr>
              <w:rPr>
                <w:rFonts w:ascii="Times New Roman" w:hAnsi="Times New Roman"/>
                <w:lang w:val="sq-AL"/>
              </w:rPr>
            </w:pPr>
            <w:r w:rsidRPr="004F1FDD">
              <w:rPr>
                <w:rFonts w:ascii="Times New Roman" w:hAnsi="Times New Roman"/>
                <w:lang w:val="sq-AL"/>
              </w:rPr>
              <w:t>Drejtori</w:t>
            </w:r>
          </w:p>
          <w:p w:rsidR="00AF1A9C" w:rsidRPr="004F1FDD" w:rsidRDefault="00AF1A9C" w:rsidP="00764ACB">
            <w:pPr>
              <w:rPr>
                <w:rFonts w:ascii="Times New Roman" w:hAnsi="Times New Roman"/>
                <w:lang w:val="sq-AL"/>
              </w:rPr>
            </w:pPr>
            <w:r w:rsidRPr="004F1FDD">
              <w:rPr>
                <w:rFonts w:ascii="Times New Roman" w:hAnsi="Times New Roman"/>
                <w:lang w:val="sq-AL"/>
              </w:rPr>
              <w:t>Koordinatorë të projektit</w:t>
            </w:r>
          </w:p>
        </w:tc>
        <w:tc>
          <w:tcPr>
            <w:tcW w:w="2155" w:type="dxa"/>
          </w:tcPr>
          <w:p w:rsidR="00D86B1E" w:rsidRDefault="00A64D80" w:rsidP="00D86B1E">
            <w:pPr>
              <w:spacing w:after="0" w:line="240" w:lineRule="auto"/>
              <w:rPr>
                <w:rFonts w:ascii="Times New Roman" w:hAnsi="Times New Roman"/>
                <w:lang w:val="sq-AL"/>
              </w:rPr>
            </w:pPr>
            <w:r>
              <w:rPr>
                <w:rFonts w:ascii="Times New Roman" w:hAnsi="Times New Roman"/>
                <w:lang w:val="sq-AL"/>
              </w:rPr>
              <w:t xml:space="preserve">Shtator </w:t>
            </w:r>
          </w:p>
          <w:p w:rsidR="00AF1A9C" w:rsidRPr="004F1FDD" w:rsidRDefault="00AF1A9C" w:rsidP="00D86B1E">
            <w:pPr>
              <w:spacing w:after="0" w:line="240" w:lineRule="auto"/>
              <w:rPr>
                <w:rFonts w:ascii="Times New Roman" w:hAnsi="Times New Roman"/>
                <w:b/>
                <w:color w:val="000000"/>
                <w:lang w:val="sq-AL"/>
              </w:rPr>
            </w:pPr>
            <w:r w:rsidRPr="004F1FDD">
              <w:rPr>
                <w:rFonts w:ascii="Times New Roman" w:hAnsi="Times New Roman"/>
                <w:lang w:val="sq-AL"/>
              </w:rPr>
              <w:t xml:space="preserve">Qershor </w:t>
            </w:r>
          </w:p>
        </w:tc>
        <w:tc>
          <w:tcPr>
            <w:tcW w:w="1276" w:type="dxa"/>
            <w:tcBorders>
              <w:right w:val="single" w:sz="4" w:space="0" w:color="auto"/>
            </w:tcBorders>
          </w:tcPr>
          <w:p w:rsidR="00AF1A9C" w:rsidRPr="004F1FDD" w:rsidRDefault="00AF1A9C" w:rsidP="00764ACB">
            <w:pPr>
              <w:spacing w:after="0" w:line="240" w:lineRule="auto"/>
              <w:rPr>
                <w:rFonts w:ascii="Times New Roman" w:hAnsi="Times New Roman"/>
                <w:color w:val="000000"/>
                <w:lang w:val="sq-AL"/>
              </w:rPr>
            </w:pPr>
            <w:r w:rsidRPr="004F1FDD">
              <w:rPr>
                <w:rFonts w:ascii="Times New Roman" w:hAnsi="Times New Roman"/>
                <w:lang w:val="sq-AL"/>
              </w:rPr>
              <w:t>-Vizitë  punëtorive me partner shkollën</w:t>
            </w:r>
          </w:p>
        </w:tc>
        <w:tc>
          <w:tcPr>
            <w:tcW w:w="1362" w:type="dxa"/>
            <w:tcBorders>
              <w:right w:val="single" w:sz="4" w:space="0" w:color="auto"/>
            </w:tcBorders>
          </w:tcPr>
          <w:p w:rsidR="00AF1A9C" w:rsidRPr="004F1FDD" w:rsidRDefault="00AF1A9C" w:rsidP="00764ACB">
            <w:pPr>
              <w:jc w:val="center"/>
              <w:rPr>
                <w:rFonts w:ascii="Times New Roman" w:hAnsi="Times New Roman"/>
                <w:lang w:val="sq-AL"/>
              </w:rPr>
            </w:pPr>
            <w:r w:rsidRPr="004F1FDD">
              <w:rPr>
                <w:rFonts w:ascii="Times New Roman" w:hAnsi="Times New Roman"/>
                <w:lang w:val="sq-AL"/>
              </w:rPr>
              <w:t>Drejtori</w:t>
            </w:r>
          </w:p>
          <w:p w:rsidR="00AF1A9C" w:rsidRPr="004F1FDD" w:rsidRDefault="00AF1A9C" w:rsidP="00764ACB">
            <w:pPr>
              <w:jc w:val="center"/>
              <w:rPr>
                <w:rFonts w:ascii="Times New Roman" w:hAnsi="Times New Roman"/>
                <w:lang w:val="sq-AL"/>
              </w:rPr>
            </w:pPr>
            <w:r w:rsidRPr="004F1FDD">
              <w:rPr>
                <w:rFonts w:ascii="Times New Roman" w:hAnsi="Times New Roman"/>
                <w:lang w:val="sq-AL"/>
              </w:rPr>
              <w:t>Koordinatorë të projekteve</w:t>
            </w:r>
          </w:p>
        </w:tc>
      </w:tr>
    </w:tbl>
    <w:p w:rsidR="00B25D1F" w:rsidRPr="004F1FDD" w:rsidRDefault="00B25D1F" w:rsidP="00A92503">
      <w:pPr>
        <w:pStyle w:val="ListParagraph"/>
        <w:ind w:left="0"/>
        <w:jc w:val="both"/>
        <w:rPr>
          <w:rFonts w:ascii="Times New Roman" w:hAnsi="Times New Roman" w:cs="Times New Roman"/>
          <w:b/>
          <w:sz w:val="24"/>
          <w:szCs w:val="24"/>
        </w:rPr>
      </w:pPr>
    </w:p>
    <w:p w:rsidR="00B25D1F" w:rsidRDefault="00B25D1F" w:rsidP="00A92503">
      <w:pPr>
        <w:pStyle w:val="ListParagraph"/>
        <w:ind w:left="0"/>
        <w:jc w:val="both"/>
        <w:rPr>
          <w:rFonts w:ascii="Times New Roman" w:hAnsi="Times New Roman" w:cs="Times New Roman"/>
          <w:b/>
          <w:sz w:val="24"/>
          <w:szCs w:val="24"/>
          <w:lang w:val="sq-AL"/>
        </w:rPr>
      </w:pPr>
    </w:p>
    <w:p w:rsidR="00DA2C15" w:rsidRDefault="00DA2C15" w:rsidP="00A92503">
      <w:pPr>
        <w:pStyle w:val="ListParagraph"/>
        <w:ind w:left="0"/>
        <w:jc w:val="both"/>
        <w:rPr>
          <w:rFonts w:ascii="Times New Roman" w:hAnsi="Times New Roman" w:cs="Times New Roman"/>
          <w:b/>
          <w:sz w:val="24"/>
          <w:szCs w:val="24"/>
          <w:lang w:val="sq-AL"/>
        </w:rPr>
      </w:pPr>
    </w:p>
    <w:p w:rsidR="005406E6" w:rsidRPr="005406E6" w:rsidRDefault="005406E6" w:rsidP="00A92503">
      <w:pPr>
        <w:pStyle w:val="ListParagraph"/>
        <w:ind w:left="0"/>
        <w:jc w:val="both"/>
        <w:rPr>
          <w:rFonts w:ascii="Times New Roman" w:hAnsi="Times New Roman" w:cs="Times New Roman"/>
          <w:b/>
          <w:sz w:val="24"/>
          <w:szCs w:val="24"/>
          <w:lang w:val="sq-AL"/>
        </w:rPr>
      </w:pPr>
    </w:p>
    <w:p w:rsidR="00B25D1F" w:rsidRPr="004F1FDD" w:rsidRDefault="00B25D1F" w:rsidP="00A92503">
      <w:pPr>
        <w:pStyle w:val="ListParagraph"/>
        <w:ind w:left="0"/>
        <w:jc w:val="both"/>
        <w:rPr>
          <w:rFonts w:ascii="Times New Roman" w:hAnsi="Times New Roman" w:cs="Times New Roman"/>
          <w:b/>
          <w:sz w:val="24"/>
          <w:szCs w:val="24"/>
        </w:rPr>
      </w:pPr>
    </w:p>
    <w:p w:rsidR="00D165A2" w:rsidRPr="004F1FDD" w:rsidRDefault="00A92503" w:rsidP="00D165A2">
      <w:pPr>
        <w:pStyle w:val="ListParagraph"/>
        <w:ind w:left="0"/>
        <w:jc w:val="both"/>
        <w:rPr>
          <w:rFonts w:ascii="Times New Roman" w:hAnsi="Times New Roman" w:cs="Times New Roman"/>
          <w:b/>
          <w:sz w:val="24"/>
          <w:szCs w:val="24"/>
          <w:lang w:val="sq-AL"/>
        </w:rPr>
      </w:pPr>
      <w:r w:rsidRPr="004F1FDD">
        <w:rPr>
          <w:rFonts w:ascii="Times New Roman" w:hAnsi="Times New Roman" w:cs="Times New Roman"/>
          <w:b/>
          <w:sz w:val="24"/>
          <w:szCs w:val="24"/>
        </w:rPr>
        <w:t xml:space="preserve"> </w:t>
      </w:r>
      <w:r w:rsidR="00D165A2" w:rsidRPr="004F1FDD">
        <w:rPr>
          <w:rFonts w:ascii="Times New Roman" w:hAnsi="Times New Roman" w:cs="Times New Roman"/>
          <w:b/>
          <w:sz w:val="24"/>
          <w:szCs w:val="24"/>
          <w:lang w:val="sq-AL"/>
        </w:rPr>
        <w:t>7.1. Plan për vlerësimin e planeve të aksionit</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 xml:space="preserve">Aktivitete: </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1. Rritje të cilësisë së mësimdhënies nëpërmjet përmirësimit të kompetencave profesionale të stafit mësimor.</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2. Modernizim të mësimdhënies</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3. Përmirësim të kushteve për realizimin e punës edukative-arsimore në shkollë</w:t>
      </w:r>
    </w:p>
    <w:p w:rsidR="00D165A2" w:rsidRPr="004F1FDD" w:rsidRDefault="00D165A2" w:rsidP="00D165A2">
      <w:pPr>
        <w:jc w:val="both"/>
        <w:rPr>
          <w:rFonts w:ascii="Times New Roman" w:hAnsi="Times New Roman"/>
          <w:b/>
          <w:i/>
          <w:color w:val="FF0000"/>
          <w:lang w:val="sq-AL"/>
        </w:rPr>
      </w:pPr>
      <w:r w:rsidRPr="004F1FDD">
        <w:rPr>
          <w:rFonts w:ascii="Times New Roman" w:hAnsi="Times New Roman"/>
          <w:lang w:val="sq-AL"/>
        </w:rPr>
        <w:t>4. Përforcim të pjesëmarrjes demokratike të nxënësve dhe integrimit ndëretnik në shkollë</w:t>
      </w:r>
    </w:p>
    <w:p w:rsidR="00D165A2" w:rsidRPr="004F1FDD" w:rsidRDefault="00D165A2" w:rsidP="00D165A2">
      <w:pPr>
        <w:jc w:val="both"/>
        <w:rPr>
          <w:rFonts w:ascii="Times New Roman" w:hAnsi="Times New Roman"/>
          <w:color w:val="000000"/>
          <w:sz w:val="24"/>
          <w:szCs w:val="24"/>
          <w:lang w:val="sq-AL"/>
        </w:rPr>
      </w:pPr>
      <w:r w:rsidRPr="004F1FDD">
        <w:rPr>
          <w:rFonts w:ascii="Times New Roman" w:hAnsi="Times New Roman"/>
          <w:b/>
          <w:color w:val="000000"/>
          <w:sz w:val="24"/>
          <w:szCs w:val="24"/>
          <w:lang w:val="sq-AL"/>
        </w:rPr>
        <w:t>Përgjegjës për ndjekjen</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1. Drejtori, Shërbimi profesional, Ekipi për zhvillim profesional</w:t>
      </w:r>
    </w:p>
    <w:p w:rsidR="00D165A2" w:rsidRPr="004F1FDD" w:rsidRDefault="008E2599" w:rsidP="00D165A2">
      <w:pPr>
        <w:jc w:val="both"/>
        <w:rPr>
          <w:rFonts w:ascii="Times New Roman" w:hAnsi="Times New Roman"/>
          <w:lang w:val="sq-AL"/>
        </w:rPr>
      </w:pPr>
      <w:r>
        <w:rPr>
          <w:rFonts w:ascii="Times New Roman" w:hAnsi="Times New Roman"/>
          <w:lang w:val="sq-AL"/>
        </w:rPr>
        <w:t>2. Drejtori, Pedagogu</w:t>
      </w:r>
      <w:r w:rsidR="00D165A2" w:rsidRPr="004F1FDD">
        <w:rPr>
          <w:rFonts w:ascii="Times New Roman" w:hAnsi="Times New Roman"/>
          <w:lang w:val="sq-AL"/>
        </w:rPr>
        <w:t>, Mësuesi</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3. Drejtori, Person nga Komuna, Udhëheqës të SHR(shkollës rajonale)</w:t>
      </w:r>
    </w:p>
    <w:p w:rsidR="00D165A2" w:rsidRPr="004F1FDD" w:rsidRDefault="00D165A2" w:rsidP="00D165A2">
      <w:pPr>
        <w:jc w:val="both"/>
        <w:rPr>
          <w:rFonts w:ascii="Times New Roman" w:hAnsi="Times New Roman"/>
        </w:rPr>
      </w:pPr>
      <w:r w:rsidRPr="004F1FDD">
        <w:rPr>
          <w:rFonts w:ascii="Times New Roman" w:hAnsi="Times New Roman"/>
          <w:lang w:val="sq-AL"/>
        </w:rPr>
        <w:t>4. Drejtori, SIT, Koordinatorë të projekteve</w:t>
      </w:r>
    </w:p>
    <w:p w:rsidR="00A92503" w:rsidRPr="004F1FDD" w:rsidRDefault="00A92503" w:rsidP="00D165A2">
      <w:pPr>
        <w:pStyle w:val="ListParagraph"/>
        <w:ind w:left="0"/>
        <w:jc w:val="both"/>
        <w:rPr>
          <w:rFonts w:ascii="Times New Roman" w:hAnsi="Times New Roman" w:cs="Times New Roman"/>
          <w:sz w:val="24"/>
          <w:szCs w:val="24"/>
        </w:rPr>
      </w:pPr>
    </w:p>
    <w:p w:rsidR="00D165A2" w:rsidRPr="004F1FDD" w:rsidRDefault="00A92503" w:rsidP="00D165A2">
      <w:pPr>
        <w:jc w:val="both"/>
        <w:rPr>
          <w:rFonts w:ascii="Times New Roman" w:hAnsi="Times New Roman"/>
          <w:color w:val="000000"/>
          <w:sz w:val="24"/>
          <w:szCs w:val="24"/>
          <w:lang w:val="sq-AL"/>
        </w:rPr>
      </w:pPr>
      <w:r w:rsidRPr="004F1FDD">
        <w:rPr>
          <w:rFonts w:ascii="Times New Roman" w:hAnsi="Times New Roman"/>
          <w:b/>
          <w:i/>
          <w:color w:val="000000"/>
          <w:sz w:val="24"/>
          <w:szCs w:val="24"/>
        </w:rPr>
        <w:t>-</w:t>
      </w:r>
      <w:r w:rsidR="00D165A2" w:rsidRPr="004F1FDD">
        <w:rPr>
          <w:rFonts w:ascii="Times New Roman" w:hAnsi="Times New Roman"/>
          <w:b/>
          <w:color w:val="000000"/>
          <w:sz w:val="24"/>
          <w:szCs w:val="24"/>
          <w:lang w:val="sq-AL"/>
        </w:rPr>
        <w:t xml:space="preserve"> Kritere për sukses</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1.-Trajnim për kompetencat profesionale dhe përgatitje të programit të mentorimit</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-Ndjekje më të suksesshme të zhvillimit të nxënësve</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2.-Motivim të zmadhuar të nxënësve për punë</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-Sukses më të mirë të nxënësve</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-Sukses më të mirë të nxënësve me nevoja të veçanta arsimore</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-Sukses në realizimin e aktiviteteve mësimore dhe jashtë-mësimore</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3.-Motivacion i zmadhuar i mësueseve dhe nxënësve për punë</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-Kushte më të mira për realizimin e mësimdhënies</w:t>
      </w:r>
    </w:p>
    <w:p w:rsidR="00D165A2" w:rsidRPr="004F1FDD" w:rsidRDefault="00D165A2" w:rsidP="00D165A2">
      <w:pPr>
        <w:jc w:val="both"/>
        <w:rPr>
          <w:rFonts w:ascii="Times New Roman" w:hAnsi="Times New Roman"/>
          <w:lang w:val="sq-AL"/>
        </w:rPr>
      </w:pPr>
      <w:r w:rsidRPr="004F1FDD">
        <w:rPr>
          <w:rFonts w:ascii="Times New Roman" w:hAnsi="Times New Roman"/>
          <w:lang w:val="sq-AL"/>
        </w:rPr>
        <w:lastRenderedPageBreak/>
        <w:t>4.-Informim më të madh, motivacion të nxënësve për pjesëmarrje në të gjitha aktivitetet gjatë punës në shkollë</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5 -Realizim të suksesshëm të aktiviteteve të pavarura dhe të përbashkëta INA</w:t>
      </w:r>
    </w:p>
    <w:p w:rsidR="00D165A2" w:rsidRPr="004F1FDD" w:rsidRDefault="00D165A2" w:rsidP="00D165A2">
      <w:pPr>
        <w:jc w:val="both"/>
        <w:rPr>
          <w:rFonts w:ascii="Times New Roman" w:hAnsi="Times New Roman"/>
          <w:color w:val="000000"/>
          <w:sz w:val="24"/>
          <w:szCs w:val="24"/>
          <w:lang w:val="sq-AL"/>
        </w:rPr>
      </w:pPr>
      <w:r w:rsidRPr="004F1FDD">
        <w:rPr>
          <w:rFonts w:ascii="Times New Roman" w:hAnsi="Times New Roman"/>
          <w:b/>
          <w:i/>
          <w:color w:val="000000"/>
          <w:sz w:val="24"/>
          <w:szCs w:val="24"/>
          <w:lang w:val="sq-AL"/>
        </w:rPr>
        <w:t>-</w:t>
      </w:r>
      <w:r w:rsidRPr="004F1FDD">
        <w:rPr>
          <w:rFonts w:ascii="Times New Roman" w:hAnsi="Times New Roman"/>
          <w:b/>
          <w:color w:val="000000"/>
          <w:sz w:val="24"/>
          <w:szCs w:val="24"/>
          <w:lang w:val="sq-AL"/>
        </w:rPr>
        <w:t>Instrumente</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1.-Planifikimi i mësuesve, portofolet e mësuesve</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-Instrumente për monitorim të aplikimit (zbatimit)</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2.-Formularë për kontroll dhe monitorim të procesit mësimor</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 xml:space="preserve">    -Specifikim për sigurimin e mjeteve</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 xml:space="preserve">    -Lista regjistrimi</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3.-Plane, specifikim, procedurë tenderi, raporte, raporte të llojit kush e monitoron punën</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 xml:space="preserve"> 4.-Program për punën e bashkësisë së nxënësve dhe Parlamentit të nxënësve</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 xml:space="preserve"> -Iniciativa të nxënësve</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-Aplikime</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 xml:space="preserve"> -Plane aksione</w:t>
      </w:r>
    </w:p>
    <w:p w:rsidR="00D165A2" w:rsidRPr="004F1FDD" w:rsidRDefault="00D165A2" w:rsidP="00D165A2">
      <w:pPr>
        <w:jc w:val="both"/>
        <w:rPr>
          <w:rFonts w:ascii="Times New Roman" w:hAnsi="Times New Roman"/>
          <w:color w:val="000000"/>
          <w:sz w:val="24"/>
          <w:szCs w:val="24"/>
          <w:lang w:val="sq-AL"/>
        </w:rPr>
      </w:pPr>
      <w:r w:rsidRPr="004F1FDD">
        <w:rPr>
          <w:rFonts w:ascii="Times New Roman" w:hAnsi="Times New Roman"/>
          <w:lang w:val="sq-AL"/>
        </w:rPr>
        <w:t>-Raporte</w:t>
      </w:r>
    </w:p>
    <w:p w:rsidR="00D165A2" w:rsidRPr="004F1FDD" w:rsidRDefault="00D165A2" w:rsidP="00D165A2">
      <w:pPr>
        <w:jc w:val="both"/>
        <w:rPr>
          <w:rFonts w:ascii="Times New Roman" w:hAnsi="Times New Roman"/>
          <w:color w:val="000000"/>
          <w:sz w:val="24"/>
          <w:szCs w:val="24"/>
          <w:lang w:val="sq-AL"/>
        </w:rPr>
      </w:pPr>
      <w:r w:rsidRPr="004F1FDD">
        <w:rPr>
          <w:rFonts w:ascii="Times New Roman" w:hAnsi="Times New Roman"/>
          <w:b/>
          <w:i/>
          <w:color w:val="000000"/>
          <w:sz w:val="24"/>
          <w:szCs w:val="24"/>
          <w:lang w:val="sq-AL"/>
        </w:rPr>
        <w:t>-</w:t>
      </w:r>
      <w:r w:rsidRPr="004F1FDD">
        <w:rPr>
          <w:rFonts w:ascii="Times New Roman" w:hAnsi="Times New Roman"/>
          <w:b/>
          <w:color w:val="000000"/>
          <w:sz w:val="24"/>
          <w:szCs w:val="24"/>
          <w:lang w:val="sq-AL"/>
        </w:rPr>
        <w:t>Indikatorë për sukses</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1.-Kompetenca të rritura të mësuesve</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-Mësimdhënie bashkëkohore dhe më cilësore</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2.-Kabinete të pajisura dhe klasa me mjete vizuale moderne, tableta dhe Tabela Smart për mësimdhënie më cilësore</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-Arritje të suksesit më të madh të nxënësve me nevoja të veçanta arsimore</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-Kushte më të mira për punë për zhvillimin e rregullt të nxënësve</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 xml:space="preserve"> 3.Kushte më të mira për rea</w:t>
      </w:r>
      <w:r w:rsidR="00EE191D">
        <w:rPr>
          <w:rFonts w:ascii="Times New Roman" w:hAnsi="Times New Roman"/>
          <w:lang w:val="sq-AL"/>
        </w:rPr>
        <w:t xml:space="preserve">lizimin e mësimdhënies në SHP Lubin dhe SHP </w:t>
      </w:r>
      <w:r w:rsidRPr="004F1FDD">
        <w:rPr>
          <w:rFonts w:ascii="Times New Roman" w:hAnsi="Times New Roman"/>
          <w:lang w:val="sq-AL"/>
        </w:rPr>
        <w:t>Gërçec</w:t>
      </w:r>
    </w:p>
    <w:p w:rsidR="00D165A2" w:rsidRPr="004F1FDD" w:rsidRDefault="005406E6" w:rsidP="00D165A2">
      <w:pPr>
        <w:jc w:val="both"/>
        <w:rPr>
          <w:rFonts w:ascii="Times New Roman" w:hAnsi="Times New Roman"/>
          <w:lang w:val="sq-AL"/>
        </w:rPr>
      </w:pPr>
      <w:r>
        <w:rPr>
          <w:rFonts w:ascii="Times New Roman" w:hAnsi="Times New Roman"/>
          <w:lang w:val="sq-AL"/>
        </w:rPr>
        <w:t>4.</w:t>
      </w:r>
      <w:r w:rsidR="00D165A2" w:rsidRPr="004F1FDD">
        <w:rPr>
          <w:rFonts w:ascii="Times New Roman" w:hAnsi="Times New Roman"/>
          <w:lang w:val="sq-AL"/>
        </w:rPr>
        <w:t>Pjesëmarrje më të madhe (më aktive) të nxënësve në shkollë</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-Nxënës, mësues dhe prindër të sensibilizuar për bashkëjetesë në komunitet ndërkulturor dhe integrim ndëretnik në arsim</w:t>
      </w:r>
    </w:p>
    <w:p w:rsidR="00D165A2" w:rsidRPr="004F1FDD" w:rsidRDefault="00D165A2" w:rsidP="00D165A2">
      <w:pPr>
        <w:jc w:val="both"/>
        <w:rPr>
          <w:rFonts w:ascii="Times New Roman" w:hAnsi="Times New Roman"/>
          <w:color w:val="000000"/>
          <w:sz w:val="24"/>
          <w:szCs w:val="24"/>
          <w:lang w:val="sq-AL"/>
        </w:rPr>
      </w:pPr>
      <w:r w:rsidRPr="004F1FDD">
        <w:rPr>
          <w:rFonts w:ascii="Times New Roman" w:hAnsi="Times New Roman"/>
          <w:lang w:val="sq-AL"/>
        </w:rPr>
        <w:t>-Bashkëpunim më të madh ndërkombëtar – shkëmbim të përvojave</w:t>
      </w:r>
    </w:p>
    <w:p w:rsidR="00D165A2" w:rsidRPr="004F1FDD" w:rsidRDefault="00D165A2" w:rsidP="00D165A2">
      <w:pPr>
        <w:jc w:val="both"/>
        <w:rPr>
          <w:rFonts w:ascii="Times New Roman" w:hAnsi="Times New Roman"/>
          <w:color w:val="000000"/>
          <w:sz w:val="24"/>
          <w:szCs w:val="24"/>
          <w:lang w:val="sq-AL"/>
        </w:rPr>
      </w:pPr>
      <w:r w:rsidRPr="004F1FDD">
        <w:rPr>
          <w:rFonts w:ascii="Times New Roman" w:hAnsi="Times New Roman"/>
          <w:b/>
          <w:i/>
          <w:color w:val="000000"/>
          <w:sz w:val="24"/>
          <w:szCs w:val="24"/>
          <w:lang w:val="sq-AL"/>
        </w:rPr>
        <w:t>-</w:t>
      </w:r>
      <w:r w:rsidRPr="004F1FDD">
        <w:rPr>
          <w:rFonts w:ascii="Times New Roman" w:hAnsi="Times New Roman"/>
          <w:b/>
          <w:color w:val="000000"/>
          <w:sz w:val="24"/>
          <w:szCs w:val="24"/>
          <w:lang w:val="sq-AL"/>
        </w:rPr>
        <w:t>Informacion kthyes</w:t>
      </w:r>
    </w:p>
    <w:p w:rsidR="00D165A2" w:rsidRPr="004F1FDD" w:rsidRDefault="00D165A2" w:rsidP="00D165A2">
      <w:pPr>
        <w:jc w:val="both"/>
        <w:rPr>
          <w:rFonts w:ascii="Times New Roman" w:hAnsi="Times New Roman"/>
          <w:lang w:val="sq-AL"/>
        </w:rPr>
      </w:pPr>
      <w:r w:rsidRPr="004F1FDD">
        <w:rPr>
          <w:rFonts w:ascii="Times New Roman" w:hAnsi="Times New Roman"/>
          <w:lang w:val="sq-AL"/>
        </w:rPr>
        <w:t>1. Raport dhe analizë të përpunuara nga ana e personave përgjegjës</w:t>
      </w:r>
    </w:p>
    <w:p w:rsidR="00D165A2" w:rsidRPr="004F1FDD" w:rsidRDefault="00D165A2" w:rsidP="00D165A2">
      <w:pPr>
        <w:jc w:val="both"/>
        <w:rPr>
          <w:rFonts w:ascii="Times New Roman" w:hAnsi="Times New Roman"/>
        </w:rPr>
      </w:pPr>
      <w:r w:rsidRPr="004F1FDD">
        <w:rPr>
          <w:rFonts w:ascii="Times New Roman" w:hAnsi="Times New Roman"/>
        </w:rPr>
        <w:t>2. Raport dhe analize e punuar nga ana e kuadrit edukativo-arsimor</w:t>
      </w:r>
    </w:p>
    <w:p w:rsidR="00D165A2" w:rsidRPr="004F1FDD" w:rsidRDefault="00D165A2" w:rsidP="00D165A2">
      <w:pPr>
        <w:jc w:val="both"/>
        <w:rPr>
          <w:rFonts w:ascii="Times New Roman" w:hAnsi="Times New Roman"/>
        </w:rPr>
      </w:pPr>
      <w:r w:rsidRPr="004F1FDD">
        <w:rPr>
          <w:rFonts w:ascii="Times New Roman" w:hAnsi="Times New Roman"/>
        </w:rPr>
        <w:t>3. Raport dhe analize nga komisioni per furnizime publike,raport dhe proces verbal nga komisioni shkollor</w:t>
      </w:r>
    </w:p>
    <w:p w:rsidR="003A0A1B" w:rsidRPr="00F767EB" w:rsidRDefault="00D165A2" w:rsidP="00A92503">
      <w:pPr>
        <w:jc w:val="both"/>
        <w:rPr>
          <w:rFonts w:ascii="Times New Roman" w:hAnsi="Times New Roman"/>
          <w:color w:val="000000"/>
          <w:sz w:val="24"/>
          <w:szCs w:val="24"/>
        </w:rPr>
      </w:pPr>
      <w:r w:rsidRPr="004F1FDD">
        <w:rPr>
          <w:rFonts w:ascii="Times New Roman" w:hAnsi="Times New Roman"/>
        </w:rPr>
        <w:t>4. Raport nga aktivitetet e realizuara</w:t>
      </w:r>
    </w:p>
    <w:p w:rsidR="00931CDB" w:rsidRDefault="00931CDB" w:rsidP="00A92503">
      <w:pPr>
        <w:jc w:val="both"/>
        <w:rPr>
          <w:rFonts w:ascii="Times New Roman" w:hAnsi="Times New Roman"/>
          <w:b/>
          <w:sz w:val="24"/>
          <w:szCs w:val="24"/>
        </w:rPr>
      </w:pPr>
    </w:p>
    <w:p w:rsidR="00931CDB" w:rsidRPr="004F1FDD" w:rsidRDefault="00931CDB" w:rsidP="00931CDB">
      <w:pPr>
        <w:shd w:val="clear" w:color="auto" w:fill="18BBE8"/>
        <w:jc w:val="both"/>
        <w:rPr>
          <w:rFonts w:ascii="Times New Roman" w:hAnsi="Times New Roman"/>
          <w:b/>
          <w:sz w:val="24"/>
          <w:szCs w:val="24"/>
        </w:rPr>
      </w:pPr>
      <w:r w:rsidRPr="004F1FDD">
        <w:rPr>
          <w:rFonts w:ascii="Times New Roman" w:hAnsi="Times New Roman"/>
          <w:b/>
          <w:sz w:val="24"/>
          <w:szCs w:val="24"/>
        </w:rPr>
        <w:t>8.  Programe dhe organizime per punen ne shkollen fillore</w:t>
      </w:r>
    </w:p>
    <w:p w:rsidR="00931CDB" w:rsidRPr="004F1FDD" w:rsidRDefault="00931CDB" w:rsidP="00931CDB">
      <w:pPr>
        <w:jc w:val="both"/>
        <w:rPr>
          <w:rFonts w:ascii="Times New Roman" w:hAnsi="Times New Roman"/>
          <w:sz w:val="24"/>
          <w:szCs w:val="24"/>
        </w:rPr>
      </w:pPr>
      <w:r w:rsidRPr="004F1FDD">
        <w:rPr>
          <w:rFonts w:ascii="Times New Roman" w:hAnsi="Times New Roman"/>
          <w:sz w:val="24"/>
          <w:szCs w:val="24"/>
        </w:rPr>
        <w:t xml:space="preserve">  8.1. Kalendari per organizime dhe punen ne shkollen fillore</w:t>
      </w:r>
    </w:p>
    <w:p w:rsidR="00931CDB" w:rsidRPr="004F1FDD" w:rsidRDefault="00931CDB" w:rsidP="00931CDB">
      <w:pPr>
        <w:jc w:val="both"/>
        <w:rPr>
          <w:rFonts w:ascii="Times New Roman" w:hAnsi="Times New Roman"/>
          <w:sz w:val="24"/>
          <w:szCs w:val="24"/>
        </w:rPr>
      </w:pPr>
    </w:p>
    <w:tbl>
      <w:tblPr>
        <w:tblW w:w="0" w:type="auto"/>
        <w:jc w:val="center"/>
        <w:tblBorders>
          <w:bottom w:val="single" w:sz="12" w:space="0" w:color="F0F0F0"/>
        </w:tblBorders>
        <w:tblCellMar>
          <w:left w:w="0" w:type="dxa"/>
          <w:right w:w="0" w:type="dxa"/>
        </w:tblCellMar>
        <w:tblLook w:val="04A0" w:firstRow="1" w:lastRow="0" w:firstColumn="1" w:lastColumn="0" w:noHBand="0" w:noVBand="1"/>
      </w:tblPr>
      <w:tblGrid>
        <w:gridCol w:w="7528"/>
        <w:gridCol w:w="2224"/>
      </w:tblGrid>
      <w:tr w:rsidR="00931CDB" w:rsidRPr="004F1FDD" w:rsidTr="009800AA">
        <w:trPr>
          <w:jc w:val="center"/>
        </w:trPr>
        <w:tc>
          <w:tcPr>
            <w:tcW w:w="8280" w:type="dxa"/>
            <w:tcBorders>
              <w:bottom w:val="nil"/>
              <w:right w:val="single" w:sz="18" w:space="0" w:color="B3B3B3"/>
            </w:tcBorders>
            <w:vAlign w:val="center"/>
          </w:tcPr>
          <w:p w:rsidR="00931CDB" w:rsidRPr="005234AF" w:rsidRDefault="00931CDB" w:rsidP="009800AA">
            <w:pPr>
              <w:spacing w:after="0" w:line="240" w:lineRule="auto"/>
              <w:contextualSpacing/>
              <w:rPr>
                <w:rFonts w:ascii="Times New Roman" w:eastAsia="MS PGothic" w:hAnsi="Times New Roman"/>
                <w:b/>
                <w:bCs/>
                <w:color w:val="505050"/>
                <w:kern w:val="28"/>
                <w:sz w:val="30"/>
                <w:szCs w:val="30"/>
                <w:lang w:val="sq-AL" w:eastAsia="ja-JP"/>
              </w:rPr>
            </w:pPr>
            <w:r w:rsidRPr="004F1FDD">
              <w:rPr>
                <w:rFonts w:ascii="Times New Roman" w:eastAsia="MS PGothic" w:hAnsi="Times New Roman"/>
                <w:b/>
                <w:bCs/>
                <w:color w:val="505050"/>
                <w:kern w:val="28"/>
                <w:sz w:val="30"/>
                <w:szCs w:val="30"/>
                <w:lang w:eastAsia="ja-JP"/>
              </w:rPr>
              <w:t>VITI SHKOLLOR</w:t>
            </w:r>
            <w:r>
              <w:rPr>
                <w:rFonts w:ascii="Times New Roman" w:eastAsia="MS PGothic" w:hAnsi="Times New Roman"/>
                <w:b/>
                <w:bCs/>
                <w:color w:val="505050"/>
                <w:kern w:val="28"/>
                <w:sz w:val="30"/>
                <w:szCs w:val="30"/>
                <w:lang w:val="mk-MK" w:eastAsia="ja-JP"/>
              </w:rPr>
              <w:t xml:space="preserve"> 202</w:t>
            </w:r>
            <w:r w:rsidR="00D70F5F">
              <w:rPr>
                <w:rFonts w:ascii="Times New Roman" w:eastAsia="MS PGothic" w:hAnsi="Times New Roman"/>
                <w:b/>
                <w:bCs/>
                <w:color w:val="505050"/>
                <w:kern w:val="28"/>
                <w:sz w:val="30"/>
                <w:szCs w:val="30"/>
                <w:lang w:val="sq-AL" w:eastAsia="ja-JP"/>
              </w:rPr>
              <w:t>5</w:t>
            </w:r>
            <w:r w:rsidRPr="004F1FDD">
              <w:rPr>
                <w:rFonts w:ascii="Times New Roman" w:eastAsia="MS PGothic" w:hAnsi="Times New Roman"/>
                <w:b/>
                <w:bCs/>
                <w:color w:val="505050"/>
                <w:kern w:val="28"/>
                <w:sz w:val="30"/>
                <w:szCs w:val="30"/>
                <w:lang w:val="mk-MK" w:eastAsia="ja-JP"/>
              </w:rPr>
              <w:t>/2</w:t>
            </w:r>
            <w:r w:rsidR="00D70F5F">
              <w:rPr>
                <w:rFonts w:ascii="Times New Roman" w:eastAsia="MS PGothic" w:hAnsi="Times New Roman"/>
                <w:b/>
                <w:bCs/>
                <w:color w:val="505050"/>
                <w:kern w:val="28"/>
                <w:sz w:val="30"/>
                <w:szCs w:val="30"/>
                <w:lang w:val="sq-AL" w:eastAsia="ja-JP"/>
              </w:rPr>
              <w:t>6</w:t>
            </w:r>
          </w:p>
        </w:tc>
        <w:tc>
          <w:tcPr>
            <w:tcW w:w="2510" w:type="dxa"/>
            <w:tcBorders>
              <w:left w:val="single" w:sz="18" w:space="0" w:color="B3B3B3"/>
              <w:bottom w:val="nil"/>
            </w:tcBorders>
            <w:vAlign w:val="center"/>
          </w:tcPr>
          <w:p w:rsidR="00931CDB" w:rsidRDefault="00931CDB" w:rsidP="009800AA">
            <w:pPr>
              <w:numPr>
                <w:ilvl w:val="1"/>
                <w:numId w:val="0"/>
              </w:numPr>
              <w:spacing w:after="0" w:line="240" w:lineRule="auto"/>
              <w:contextualSpacing/>
              <w:jc w:val="center"/>
              <w:rPr>
                <w:rFonts w:ascii="Times New Roman" w:eastAsia="MS PGothic" w:hAnsi="Times New Roman"/>
                <w:b/>
                <w:bCs/>
                <w:color w:val="505050"/>
                <w:kern w:val="28"/>
                <w:sz w:val="30"/>
                <w:szCs w:val="30"/>
                <w:lang w:eastAsia="ja-JP"/>
              </w:rPr>
            </w:pPr>
          </w:p>
          <w:p w:rsidR="003A0A1B" w:rsidRPr="004F1FDD" w:rsidRDefault="003A0A1B" w:rsidP="009800AA">
            <w:pPr>
              <w:numPr>
                <w:ilvl w:val="1"/>
                <w:numId w:val="0"/>
              </w:numPr>
              <w:spacing w:after="0" w:line="240" w:lineRule="auto"/>
              <w:contextualSpacing/>
              <w:jc w:val="center"/>
              <w:rPr>
                <w:rFonts w:ascii="Times New Roman" w:eastAsia="MS PGothic" w:hAnsi="Times New Roman"/>
                <w:b/>
                <w:bCs/>
                <w:color w:val="505050"/>
                <w:kern w:val="28"/>
                <w:sz w:val="30"/>
                <w:szCs w:val="30"/>
                <w:lang w:eastAsia="ja-JP"/>
              </w:rPr>
            </w:pPr>
          </w:p>
        </w:tc>
      </w:tr>
      <w:tr w:rsidR="00931CDB" w:rsidRPr="004F1FDD" w:rsidTr="009800AA">
        <w:trPr>
          <w:trHeight w:hRule="exact" w:val="144"/>
          <w:jc w:val="center"/>
        </w:trPr>
        <w:tc>
          <w:tcPr>
            <w:tcW w:w="8280" w:type="dxa"/>
            <w:tcBorders>
              <w:top w:val="nil"/>
              <w:bottom w:val="single" w:sz="18" w:space="0" w:color="B3B3B3"/>
            </w:tcBorders>
          </w:tcPr>
          <w:p w:rsidR="00931CDB" w:rsidRPr="004F1FDD" w:rsidRDefault="00931CDB" w:rsidP="009800AA">
            <w:pPr>
              <w:spacing w:after="0" w:line="240" w:lineRule="auto"/>
              <w:rPr>
                <w:rFonts w:ascii="Times New Roman" w:eastAsia="MS PGothic" w:hAnsi="Times New Roman"/>
                <w:color w:val="505050"/>
                <w:sz w:val="18"/>
                <w:szCs w:val="18"/>
                <w:lang w:eastAsia="ja-JP"/>
              </w:rPr>
            </w:pPr>
          </w:p>
        </w:tc>
        <w:tc>
          <w:tcPr>
            <w:tcW w:w="2510" w:type="dxa"/>
            <w:tcBorders>
              <w:bottom w:val="single" w:sz="18" w:space="0" w:color="B3B3B3"/>
            </w:tcBorders>
          </w:tcPr>
          <w:p w:rsidR="00931CDB" w:rsidRPr="004F1FDD" w:rsidRDefault="00931CDB" w:rsidP="009800AA">
            <w:pPr>
              <w:spacing w:after="0" w:line="240" w:lineRule="auto"/>
              <w:rPr>
                <w:rFonts w:ascii="Times New Roman" w:eastAsia="MS PGothic" w:hAnsi="Times New Roman"/>
                <w:color w:val="505050"/>
                <w:sz w:val="18"/>
                <w:szCs w:val="18"/>
                <w:lang w:eastAsia="ja-JP"/>
              </w:rPr>
            </w:pPr>
          </w:p>
        </w:tc>
      </w:tr>
    </w:tbl>
    <w:p w:rsidR="00931CDB" w:rsidRPr="004F1FDD" w:rsidRDefault="00931CDB" w:rsidP="00931CDB">
      <w:pPr>
        <w:spacing w:after="0" w:line="240" w:lineRule="auto"/>
        <w:rPr>
          <w:rFonts w:ascii="Times New Roman" w:eastAsia="MS PGothic" w:hAnsi="Times New Roman"/>
          <w:color w:val="505050"/>
          <w:sz w:val="18"/>
          <w:szCs w:val="18"/>
          <w:lang w:val="mk-MK" w:eastAsia="ja-JP"/>
        </w:rPr>
      </w:pPr>
    </w:p>
    <w:tbl>
      <w:tblPr>
        <w:tblStyle w:val="LayoutTable"/>
        <w:tblW w:w="10915" w:type="dxa"/>
        <w:jc w:val="center"/>
        <w:tblLayout w:type="fixed"/>
        <w:tblLook w:val="04A0" w:firstRow="1" w:lastRow="0" w:firstColumn="1" w:lastColumn="0" w:noHBand="0" w:noVBand="1"/>
      </w:tblPr>
      <w:tblGrid>
        <w:gridCol w:w="3214"/>
        <w:gridCol w:w="579"/>
        <w:gridCol w:w="3214"/>
        <w:gridCol w:w="579"/>
        <w:gridCol w:w="3329"/>
      </w:tblGrid>
      <w:tr w:rsidR="00931CDB" w:rsidRPr="004F1FDD" w:rsidTr="009800AA">
        <w:trPr>
          <w:jc w:val="center"/>
        </w:trPr>
        <w:tc>
          <w:tcPr>
            <w:tcW w:w="3214" w:type="dxa"/>
          </w:tcPr>
          <w:tbl>
            <w:tblPr>
              <w:tblStyle w:val="MonthLayout"/>
              <w:tblW w:w="5000" w:type="pct"/>
              <w:tblLayout w:type="fixed"/>
              <w:tblLook w:val="04A0" w:firstRow="1" w:lastRow="0" w:firstColumn="1" w:lastColumn="0" w:noHBand="0" w:noVBand="1"/>
            </w:tblPr>
            <w:tblGrid>
              <w:gridCol w:w="3146"/>
            </w:tblGrid>
            <w:tr w:rsidR="00931CDB" w:rsidRPr="004F1FDD" w:rsidTr="009800AA">
              <w:trPr>
                <w:cnfStyle w:val="100000000000" w:firstRow="1" w:lastRow="0" w:firstColumn="0" w:lastColumn="0" w:oddVBand="0" w:evenVBand="0" w:oddHBand="0" w:evenHBand="0" w:firstRowFirstColumn="0" w:firstRowLastColumn="0" w:lastRowFirstColumn="0" w:lastRowLastColumn="0"/>
              </w:trPr>
              <w:tc>
                <w:tcPr>
                  <w:tcW w:w="5000" w:type="pct"/>
                </w:tcPr>
                <w:p w:rsidR="00931CDB" w:rsidRPr="004F1FDD" w:rsidRDefault="00931CDB" w:rsidP="009800AA">
                  <w:pPr>
                    <w:spacing w:before="48" w:after="48"/>
                    <w:rPr>
                      <w:rFonts w:ascii="Times New Roman" w:eastAsia="MS PGothic" w:hAnsi="Times New Roman"/>
                      <w:color w:val="505050"/>
                      <w:szCs w:val="18"/>
                    </w:rPr>
                  </w:pPr>
                  <w:r>
                    <w:rPr>
                      <w:rFonts w:ascii="Times New Roman" w:eastAsia="MS PGothic" w:hAnsi="Times New Roman"/>
                      <w:color w:val="FFFFFF" w:themeColor="background1"/>
                      <w:szCs w:val="18"/>
                    </w:rPr>
                    <w:t>SHTATOR</w:t>
                  </w:r>
                  <w:r w:rsidRPr="004F1FDD">
                    <w:rPr>
                      <w:rFonts w:ascii="Times New Roman" w:eastAsia="MS PGothic" w:hAnsi="Times New Roman"/>
                      <w:color w:val="FFFFFF" w:themeColor="background1"/>
                      <w:szCs w:val="18"/>
                    </w:rPr>
                    <w:t xml:space="preserve"> 202</w:t>
                  </w:r>
                  <w:r w:rsidR="00D70F5F">
                    <w:rPr>
                      <w:rFonts w:ascii="Times New Roman" w:eastAsia="MS PGothic" w:hAnsi="Times New Roman"/>
                      <w:color w:val="FFFFFF" w:themeColor="background1"/>
                      <w:szCs w:val="18"/>
                    </w:rPr>
                    <w:t>5</w:t>
                  </w:r>
                </w:p>
              </w:tc>
            </w:tr>
            <w:tr w:rsidR="00931CDB" w:rsidRPr="004F1FDD" w:rsidTr="009800AA">
              <w:tc>
                <w:tcPr>
                  <w:tcW w:w="5000" w:type="pct"/>
                </w:tcPr>
                <w:tbl>
                  <w:tblPr>
                    <w:tblStyle w:val="MonthTable"/>
                    <w:tblW w:w="0" w:type="auto"/>
                    <w:tblLayout w:type="fixed"/>
                    <w:tblLook w:val="04A0" w:firstRow="1" w:lastRow="0" w:firstColumn="1" w:lastColumn="0" w:noHBand="0" w:noVBand="1"/>
                  </w:tblPr>
                  <w:tblGrid>
                    <w:gridCol w:w="448"/>
                    <w:gridCol w:w="448"/>
                    <w:gridCol w:w="448"/>
                    <w:gridCol w:w="448"/>
                    <w:gridCol w:w="448"/>
                    <w:gridCol w:w="448"/>
                    <w:gridCol w:w="448"/>
                  </w:tblGrid>
                  <w:tr w:rsidR="00931CDB" w:rsidRPr="004F1FDD" w:rsidTr="009800AA">
                    <w:trPr>
                      <w:cnfStyle w:val="100000000000" w:firstRow="1" w:lastRow="0" w:firstColumn="0" w:lastColumn="0" w:oddVBand="0" w:evenVBand="0" w:oddHBand="0" w:evenHBand="0" w:firstRowFirstColumn="0" w:firstRowLastColumn="0" w:lastRowFirstColumn="0" w:lastRowLastColumn="0"/>
                      <w:trHeight w:val="58"/>
                    </w:trPr>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H</w:t>
                        </w:r>
                      </w:p>
                    </w:tc>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M</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M</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E</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P</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Sh</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D</w:t>
                        </w:r>
                      </w:p>
                    </w:tc>
                  </w:tr>
                  <w:tr w:rsidR="00931CDB" w:rsidRPr="004F1FDD" w:rsidTr="009800AA">
                    <w:tc>
                      <w:tcPr>
                        <w:tcW w:w="448" w:type="dxa"/>
                      </w:tcPr>
                      <w:p w:rsidR="00931CDB" w:rsidRPr="004F1FDD" w:rsidRDefault="003A0A1B" w:rsidP="009800AA">
                        <w:pPr>
                          <w:spacing w:after="0"/>
                          <w:rPr>
                            <w:rFonts w:ascii="Times New Roman" w:eastAsia="MS PGothic" w:hAnsi="Times New Roman"/>
                            <w:szCs w:val="18"/>
                          </w:rPr>
                        </w:pPr>
                        <w:r>
                          <w:rPr>
                            <w:rFonts w:ascii="Times New Roman" w:eastAsia="MS PGothic" w:hAnsi="Times New Roman"/>
                            <w:szCs w:val="18"/>
                          </w:rPr>
                          <w:t>1</w:t>
                        </w:r>
                      </w:p>
                    </w:tc>
                    <w:tc>
                      <w:tcPr>
                        <w:tcW w:w="448" w:type="dxa"/>
                      </w:tcPr>
                      <w:p w:rsidR="00931CDB" w:rsidRPr="004F1FDD" w:rsidRDefault="003A0A1B" w:rsidP="009800AA">
                        <w:pPr>
                          <w:spacing w:after="0"/>
                          <w:rPr>
                            <w:rFonts w:ascii="Times New Roman" w:eastAsia="MS PGothic" w:hAnsi="Times New Roman"/>
                            <w:szCs w:val="18"/>
                          </w:rPr>
                        </w:pPr>
                        <w:r>
                          <w:rPr>
                            <w:rFonts w:ascii="Times New Roman" w:eastAsia="MS PGothic" w:hAnsi="Times New Roman"/>
                            <w:szCs w:val="18"/>
                          </w:rPr>
                          <w:t>2</w:t>
                        </w:r>
                      </w:p>
                    </w:tc>
                    <w:tc>
                      <w:tcPr>
                        <w:tcW w:w="448" w:type="dxa"/>
                      </w:tcPr>
                      <w:p w:rsidR="00931CDB" w:rsidRPr="004F1FDD" w:rsidRDefault="003A0A1B" w:rsidP="009800AA">
                        <w:pPr>
                          <w:spacing w:after="0"/>
                          <w:rPr>
                            <w:rFonts w:ascii="Times New Roman" w:eastAsia="MS PGothic" w:hAnsi="Times New Roman"/>
                            <w:szCs w:val="18"/>
                          </w:rPr>
                        </w:pPr>
                        <w:r>
                          <w:rPr>
                            <w:rFonts w:ascii="Times New Roman" w:eastAsia="MS PGothic" w:hAnsi="Times New Roman"/>
                            <w:szCs w:val="18"/>
                          </w:rPr>
                          <w:t>3</w:t>
                        </w:r>
                      </w:p>
                    </w:tc>
                    <w:tc>
                      <w:tcPr>
                        <w:tcW w:w="448" w:type="dxa"/>
                      </w:tcPr>
                      <w:p w:rsidR="00931CDB" w:rsidRPr="004F1FDD" w:rsidRDefault="003A0A1B" w:rsidP="009800AA">
                        <w:pPr>
                          <w:spacing w:after="0"/>
                          <w:rPr>
                            <w:rFonts w:ascii="Times New Roman" w:eastAsia="MS PGothic" w:hAnsi="Times New Roman"/>
                            <w:szCs w:val="18"/>
                          </w:rPr>
                        </w:pPr>
                        <w:r>
                          <w:rPr>
                            <w:rFonts w:ascii="Times New Roman" w:eastAsia="MS PGothic" w:hAnsi="Times New Roman"/>
                            <w:szCs w:val="18"/>
                          </w:rPr>
                          <w:t>4</w:t>
                        </w:r>
                      </w:p>
                    </w:tc>
                    <w:tc>
                      <w:tcPr>
                        <w:tcW w:w="448" w:type="dxa"/>
                      </w:tcPr>
                      <w:p w:rsidR="00931CDB" w:rsidRPr="004F1FDD" w:rsidRDefault="003A0A1B" w:rsidP="009800AA">
                        <w:pPr>
                          <w:spacing w:after="0"/>
                          <w:rPr>
                            <w:rFonts w:ascii="Times New Roman" w:eastAsia="MS PGothic" w:hAnsi="Times New Roman"/>
                            <w:szCs w:val="18"/>
                          </w:rPr>
                        </w:pPr>
                        <w:r>
                          <w:rPr>
                            <w:rFonts w:ascii="Times New Roman" w:eastAsia="MS PGothic" w:hAnsi="Times New Roman"/>
                            <w:szCs w:val="18"/>
                          </w:rPr>
                          <w:t>5</w:t>
                        </w:r>
                      </w:p>
                    </w:tc>
                    <w:tc>
                      <w:tcPr>
                        <w:tcW w:w="448" w:type="dxa"/>
                      </w:tcPr>
                      <w:p w:rsidR="00931CDB" w:rsidRPr="004F1FDD" w:rsidRDefault="003A0A1B" w:rsidP="009800AA">
                        <w:pPr>
                          <w:spacing w:after="0"/>
                          <w:jc w:val="left"/>
                          <w:rPr>
                            <w:rFonts w:ascii="Times New Roman" w:eastAsia="MS PGothic" w:hAnsi="Times New Roman"/>
                            <w:szCs w:val="18"/>
                          </w:rPr>
                        </w:pPr>
                        <w:r>
                          <w:rPr>
                            <w:rFonts w:ascii="Times New Roman" w:eastAsia="MS PGothic" w:hAnsi="Times New Roman"/>
                            <w:szCs w:val="18"/>
                          </w:rPr>
                          <w:t>6</w:t>
                        </w:r>
                      </w:p>
                    </w:tc>
                    <w:tc>
                      <w:tcPr>
                        <w:tcW w:w="448" w:type="dxa"/>
                      </w:tcPr>
                      <w:p w:rsidR="00931CDB" w:rsidRPr="004F1FDD" w:rsidRDefault="003A0A1B" w:rsidP="009800AA">
                        <w:pPr>
                          <w:spacing w:after="0"/>
                          <w:rPr>
                            <w:rFonts w:ascii="Times New Roman" w:eastAsia="MS PGothic" w:hAnsi="Times New Roman"/>
                            <w:szCs w:val="18"/>
                          </w:rPr>
                        </w:pPr>
                        <w:r>
                          <w:rPr>
                            <w:rFonts w:ascii="Times New Roman" w:eastAsia="MS PGothic" w:hAnsi="Times New Roman"/>
                            <w:szCs w:val="18"/>
                          </w:rPr>
                          <w:t>7</w:t>
                        </w:r>
                      </w:p>
                    </w:tc>
                  </w:tr>
                  <w:tr w:rsidR="00931CDB" w:rsidRPr="004F1FDD" w:rsidTr="003A0A1B">
                    <w:tc>
                      <w:tcPr>
                        <w:tcW w:w="448" w:type="dxa"/>
                        <w:shd w:val="clear" w:color="auto" w:fill="FF0000"/>
                      </w:tcPr>
                      <w:p w:rsidR="00931CDB" w:rsidRPr="004F1FDD" w:rsidRDefault="003A0A1B" w:rsidP="009800AA">
                        <w:pPr>
                          <w:spacing w:after="0"/>
                          <w:jc w:val="left"/>
                          <w:rPr>
                            <w:rFonts w:ascii="Times New Roman" w:eastAsia="MS PGothic" w:hAnsi="Times New Roman"/>
                            <w:szCs w:val="18"/>
                          </w:rPr>
                        </w:pPr>
                        <w:r>
                          <w:rPr>
                            <w:rFonts w:ascii="Times New Roman" w:eastAsia="MS PGothic" w:hAnsi="Times New Roman"/>
                            <w:szCs w:val="18"/>
                          </w:rPr>
                          <w:t>8</w:t>
                        </w:r>
                      </w:p>
                    </w:tc>
                    <w:tc>
                      <w:tcPr>
                        <w:tcW w:w="448" w:type="dxa"/>
                      </w:tcPr>
                      <w:p w:rsidR="00931CDB" w:rsidRPr="004F1FDD" w:rsidRDefault="003A0A1B" w:rsidP="009800AA">
                        <w:pPr>
                          <w:spacing w:after="0"/>
                          <w:rPr>
                            <w:rFonts w:ascii="Times New Roman" w:eastAsia="MS PGothic" w:hAnsi="Times New Roman"/>
                            <w:szCs w:val="18"/>
                          </w:rPr>
                        </w:pPr>
                        <w:r>
                          <w:rPr>
                            <w:rFonts w:ascii="Times New Roman" w:eastAsia="MS PGothic" w:hAnsi="Times New Roman"/>
                            <w:szCs w:val="18"/>
                          </w:rPr>
                          <w:t>9</w:t>
                        </w:r>
                      </w:p>
                    </w:tc>
                    <w:tc>
                      <w:tcPr>
                        <w:tcW w:w="448" w:type="dxa"/>
                      </w:tcPr>
                      <w:p w:rsidR="00931CDB" w:rsidRPr="004F1FDD" w:rsidRDefault="003A0A1B" w:rsidP="009800AA">
                        <w:pPr>
                          <w:spacing w:after="0"/>
                          <w:rPr>
                            <w:rFonts w:ascii="Times New Roman" w:eastAsia="MS PGothic" w:hAnsi="Times New Roman"/>
                            <w:szCs w:val="18"/>
                          </w:rPr>
                        </w:pPr>
                        <w:r>
                          <w:rPr>
                            <w:rFonts w:ascii="Times New Roman" w:eastAsia="MS PGothic" w:hAnsi="Times New Roman"/>
                            <w:szCs w:val="18"/>
                          </w:rPr>
                          <w:t>10</w:t>
                        </w:r>
                      </w:p>
                    </w:tc>
                    <w:tc>
                      <w:tcPr>
                        <w:tcW w:w="448" w:type="dxa"/>
                        <w:shd w:val="clear" w:color="auto" w:fill="FFFFFF" w:themeFill="background1"/>
                      </w:tcPr>
                      <w:p w:rsidR="00931CDB" w:rsidRPr="00CD4334" w:rsidRDefault="003A0A1B" w:rsidP="009800AA">
                        <w:pPr>
                          <w:spacing w:after="0"/>
                          <w:rPr>
                            <w:rFonts w:ascii="Times New Roman" w:eastAsia="MS PGothic" w:hAnsi="Times New Roman"/>
                            <w:color w:val="000000" w:themeColor="text1"/>
                            <w:szCs w:val="18"/>
                          </w:rPr>
                        </w:pPr>
                        <w:r>
                          <w:rPr>
                            <w:rFonts w:ascii="Times New Roman" w:eastAsia="MS PGothic" w:hAnsi="Times New Roman"/>
                            <w:color w:val="000000" w:themeColor="text1"/>
                            <w:szCs w:val="18"/>
                          </w:rPr>
                          <w:t>11</w:t>
                        </w:r>
                      </w:p>
                    </w:tc>
                    <w:tc>
                      <w:tcPr>
                        <w:tcW w:w="448" w:type="dxa"/>
                        <w:shd w:val="clear" w:color="auto" w:fill="auto"/>
                      </w:tcPr>
                      <w:p w:rsidR="00931CDB" w:rsidRPr="00980529" w:rsidRDefault="003A0A1B" w:rsidP="009800AA">
                        <w:pPr>
                          <w:spacing w:after="0"/>
                          <w:rPr>
                            <w:rFonts w:ascii="Times New Roman" w:eastAsia="MS PGothic" w:hAnsi="Times New Roman"/>
                            <w:color w:val="000000" w:themeColor="text1"/>
                            <w:szCs w:val="18"/>
                          </w:rPr>
                        </w:pPr>
                        <w:r>
                          <w:rPr>
                            <w:rFonts w:ascii="Times New Roman" w:eastAsia="MS PGothic" w:hAnsi="Times New Roman"/>
                            <w:color w:val="000000" w:themeColor="text1"/>
                            <w:szCs w:val="18"/>
                          </w:rPr>
                          <w:t>12</w:t>
                        </w:r>
                      </w:p>
                    </w:tc>
                    <w:tc>
                      <w:tcPr>
                        <w:tcW w:w="448" w:type="dxa"/>
                      </w:tcPr>
                      <w:p w:rsidR="00931CDB" w:rsidRPr="004F1FDD" w:rsidRDefault="003A0A1B" w:rsidP="009800AA">
                        <w:pPr>
                          <w:spacing w:after="0"/>
                          <w:rPr>
                            <w:rFonts w:ascii="Times New Roman" w:eastAsia="MS PGothic" w:hAnsi="Times New Roman"/>
                            <w:szCs w:val="18"/>
                          </w:rPr>
                        </w:pPr>
                        <w:r>
                          <w:rPr>
                            <w:rFonts w:ascii="Times New Roman" w:eastAsia="MS PGothic" w:hAnsi="Times New Roman"/>
                            <w:szCs w:val="18"/>
                          </w:rPr>
                          <w:t>13</w:t>
                        </w:r>
                      </w:p>
                    </w:tc>
                    <w:tc>
                      <w:tcPr>
                        <w:tcW w:w="448" w:type="dxa"/>
                        <w:shd w:val="clear" w:color="auto" w:fill="auto"/>
                      </w:tcPr>
                      <w:p w:rsidR="00931CDB" w:rsidRPr="003A0A1B" w:rsidRDefault="003A0A1B" w:rsidP="009800AA">
                        <w:pPr>
                          <w:spacing w:after="0"/>
                          <w:rPr>
                            <w:rFonts w:ascii="Times New Roman" w:eastAsia="MS PGothic" w:hAnsi="Times New Roman"/>
                            <w:color w:val="FFFFFF" w:themeColor="background1"/>
                            <w:szCs w:val="18"/>
                          </w:rPr>
                        </w:pPr>
                        <w:r>
                          <w:rPr>
                            <w:rFonts w:ascii="Times New Roman" w:eastAsia="MS PGothic" w:hAnsi="Times New Roman"/>
                            <w:szCs w:val="18"/>
                          </w:rPr>
                          <w:t>14</w:t>
                        </w:r>
                      </w:p>
                    </w:tc>
                  </w:tr>
                  <w:tr w:rsidR="00931CDB" w:rsidRPr="004F1FDD" w:rsidTr="009800AA">
                    <w:tc>
                      <w:tcPr>
                        <w:tcW w:w="448" w:type="dxa"/>
                      </w:tcPr>
                      <w:p w:rsidR="00931CDB" w:rsidRPr="004F1FDD" w:rsidRDefault="003A0A1B" w:rsidP="009800AA">
                        <w:pPr>
                          <w:spacing w:after="0"/>
                          <w:rPr>
                            <w:rFonts w:ascii="Times New Roman" w:eastAsia="MS PGothic" w:hAnsi="Times New Roman"/>
                            <w:szCs w:val="18"/>
                          </w:rPr>
                        </w:pPr>
                        <w:r>
                          <w:rPr>
                            <w:rFonts w:ascii="Times New Roman" w:eastAsia="MS PGothic" w:hAnsi="Times New Roman"/>
                            <w:szCs w:val="18"/>
                          </w:rPr>
                          <w:t>15</w:t>
                        </w:r>
                      </w:p>
                    </w:tc>
                    <w:tc>
                      <w:tcPr>
                        <w:tcW w:w="448" w:type="dxa"/>
                      </w:tcPr>
                      <w:p w:rsidR="00931CDB" w:rsidRPr="004F1FDD" w:rsidRDefault="003A0A1B" w:rsidP="009800AA">
                        <w:pPr>
                          <w:spacing w:after="0"/>
                          <w:rPr>
                            <w:rFonts w:ascii="Times New Roman" w:eastAsia="MS PGothic" w:hAnsi="Times New Roman"/>
                            <w:szCs w:val="18"/>
                          </w:rPr>
                        </w:pPr>
                        <w:r>
                          <w:rPr>
                            <w:rFonts w:ascii="Times New Roman" w:eastAsia="MS PGothic" w:hAnsi="Times New Roman"/>
                            <w:szCs w:val="18"/>
                          </w:rPr>
                          <w:t>16</w:t>
                        </w:r>
                      </w:p>
                    </w:tc>
                    <w:tc>
                      <w:tcPr>
                        <w:tcW w:w="448" w:type="dxa"/>
                      </w:tcPr>
                      <w:p w:rsidR="00931CDB" w:rsidRPr="004F1FDD" w:rsidRDefault="003A0A1B" w:rsidP="009800AA">
                        <w:pPr>
                          <w:spacing w:after="0"/>
                          <w:jc w:val="left"/>
                          <w:rPr>
                            <w:rFonts w:ascii="Times New Roman" w:eastAsia="MS PGothic" w:hAnsi="Times New Roman"/>
                            <w:szCs w:val="18"/>
                          </w:rPr>
                        </w:pPr>
                        <w:r>
                          <w:rPr>
                            <w:rFonts w:ascii="Times New Roman" w:eastAsia="MS PGothic" w:hAnsi="Times New Roman"/>
                            <w:szCs w:val="18"/>
                          </w:rPr>
                          <w:t>17</w:t>
                        </w:r>
                      </w:p>
                    </w:tc>
                    <w:tc>
                      <w:tcPr>
                        <w:tcW w:w="448" w:type="dxa"/>
                      </w:tcPr>
                      <w:p w:rsidR="00931CDB" w:rsidRPr="004F1FDD" w:rsidRDefault="003A0A1B" w:rsidP="009800AA">
                        <w:pPr>
                          <w:spacing w:after="0"/>
                          <w:rPr>
                            <w:rFonts w:ascii="Times New Roman" w:eastAsia="MS PGothic" w:hAnsi="Times New Roman"/>
                            <w:szCs w:val="18"/>
                          </w:rPr>
                        </w:pPr>
                        <w:r>
                          <w:rPr>
                            <w:rFonts w:ascii="Times New Roman" w:eastAsia="MS PGothic" w:hAnsi="Times New Roman"/>
                            <w:szCs w:val="18"/>
                          </w:rPr>
                          <w:t>18</w:t>
                        </w:r>
                      </w:p>
                    </w:tc>
                    <w:tc>
                      <w:tcPr>
                        <w:tcW w:w="448" w:type="dxa"/>
                      </w:tcPr>
                      <w:p w:rsidR="00931CDB" w:rsidRPr="004F1FDD" w:rsidRDefault="003A0A1B" w:rsidP="009800AA">
                        <w:pPr>
                          <w:spacing w:after="0"/>
                          <w:rPr>
                            <w:rFonts w:ascii="Times New Roman" w:eastAsia="MS PGothic" w:hAnsi="Times New Roman"/>
                            <w:szCs w:val="18"/>
                          </w:rPr>
                        </w:pPr>
                        <w:r>
                          <w:rPr>
                            <w:rFonts w:ascii="Times New Roman" w:eastAsia="MS PGothic" w:hAnsi="Times New Roman"/>
                            <w:szCs w:val="18"/>
                          </w:rPr>
                          <w:t>19</w:t>
                        </w:r>
                      </w:p>
                    </w:tc>
                    <w:tc>
                      <w:tcPr>
                        <w:tcW w:w="448" w:type="dxa"/>
                      </w:tcPr>
                      <w:p w:rsidR="00931CDB" w:rsidRPr="004F1FDD" w:rsidRDefault="003A0A1B" w:rsidP="009800AA">
                        <w:pPr>
                          <w:spacing w:after="0"/>
                          <w:rPr>
                            <w:rFonts w:ascii="Times New Roman" w:eastAsia="MS PGothic" w:hAnsi="Times New Roman"/>
                            <w:szCs w:val="18"/>
                          </w:rPr>
                        </w:pPr>
                        <w:r>
                          <w:rPr>
                            <w:rFonts w:ascii="Times New Roman" w:eastAsia="MS PGothic" w:hAnsi="Times New Roman"/>
                            <w:szCs w:val="18"/>
                          </w:rPr>
                          <w:t>20</w:t>
                        </w:r>
                      </w:p>
                    </w:tc>
                    <w:tc>
                      <w:tcPr>
                        <w:tcW w:w="448" w:type="dxa"/>
                      </w:tcPr>
                      <w:p w:rsidR="00931CDB" w:rsidRPr="004F1FDD" w:rsidRDefault="003A0A1B" w:rsidP="009800AA">
                        <w:pPr>
                          <w:spacing w:after="0"/>
                          <w:rPr>
                            <w:rFonts w:ascii="Times New Roman" w:eastAsia="MS PGothic" w:hAnsi="Times New Roman"/>
                            <w:szCs w:val="18"/>
                          </w:rPr>
                        </w:pPr>
                        <w:r>
                          <w:rPr>
                            <w:rFonts w:ascii="Times New Roman" w:eastAsia="MS PGothic" w:hAnsi="Times New Roman"/>
                            <w:szCs w:val="18"/>
                          </w:rPr>
                          <w:t>21</w:t>
                        </w:r>
                      </w:p>
                    </w:tc>
                  </w:tr>
                  <w:tr w:rsidR="00931CDB" w:rsidRPr="004F1FDD" w:rsidTr="009800AA">
                    <w:tc>
                      <w:tcPr>
                        <w:tcW w:w="448" w:type="dxa"/>
                      </w:tcPr>
                      <w:p w:rsidR="00931CDB" w:rsidRPr="004F1FDD" w:rsidRDefault="003A0A1B" w:rsidP="009800AA">
                        <w:pPr>
                          <w:spacing w:after="0"/>
                          <w:rPr>
                            <w:rFonts w:ascii="Times New Roman" w:eastAsia="MS PGothic" w:hAnsi="Times New Roman"/>
                            <w:szCs w:val="18"/>
                          </w:rPr>
                        </w:pPr>
                        <w:r>
                          <w:rPr>
                            <w:rFonts w:ascii="Times New Roman" w:eastAsia="MS PGothic" w:hAnsi="Times New Roman"/>
                            <w:szCs w:val="18"/>
                          </w:rPr>
                          <w:t>22</w:t>
                        </w:r>
                      </w:p>
                    </w:tc>
                    <w:tc>
                      <w:tcPr>
                        <w:tcW w:w="448" w:type="dxa"/>
                        <w:shd w:val="clear" w:color="auto" w:fill="FFFFFF"/>
                      </w:tcPr>
                      <w:p w:rsidR="00931CDB" w:rsidRPr="004F1FDD" w:rsidRDefault="003A0A1B" w:rsidP="009800AA">
                        <w:pPr>
                          <w:spacing w:after="0"/>
                          <w:rPr>
                            <w:rFonts w:ascii="Times New Roman" w:eastAsia="MS PGothic" w:hAnsi="Times New Roman"/>
                            <w:szCs w:val="18"/>
                          </w:rPr>
                        </w:pPr>
                        <w:r>
                          <w:rPr>
                            <w:rFonts w:ascii="Times New Roman" w:eastAsia="MS PGothic" w:hAnsi="Times New Roman"/>
                            <w:szCs w:val="18"/>
                          </w:rPr>
                          <w:t>23</w:t>
                        </w:r>
                      </w:p>
                    </w:tc>
                    <w:tc>
                      <w:tcPr>
                        <w:tcW w:w="448" w:type="dxa"/>
                        <w:shd w:val="clear" w:color="auto" w:fill="auto"/>
                      </w:tcPr>
                      <w:p w:rsidR="00931CDB" w:rsidRPr="004F1FDD" w:rsidRDefault="003A0A1B" w:rsidP="009800AA">
                        <w:pPr>
                          <w:spacing w:after="0"/>
                          <w:rPr>
                            <w:rFonts w:ascii="Times New Roman" w:eastAsia="MS PGothic" w:hAnsi="Times New Roman"/>
                            <w:szCs w:val="18"/>
                          </w:rPr>
                        </w:pPr>
                        <w:r>
                          <w:rPr>
                            <w:rFonts w:ascii="Times New Roman" w:eastAsia="MS PGothic" w:hAnsi="Times New Roman"/>
                            <w:szCs w:val="18"/>
                          </w:rPr>
                          <w:t>24</w:t>
                        </w:r>
                      </w:p>
                    </w:tc>
                    <w:tc>
                      <w:tcPr>
                        <w:tcW w:w="448" w:type="dxa"/>
                        <w:shd w:val="clear" w:color="auto" w:fill="auto"/>
                      </w:tcPr>
                      <w:p w:rsidR="00931CDB" w:rsidRPr="004F1FDD" w:rsidRDefault="003A0A1B" w:rsidP="009800AA">
                        <w:pPr>
                          <w:spacing w:after="0"/>
                          <w:rPr>
                            <w:rFonts w:ascii="Times New Roman" w:eastAsia="MS PGothic" w:hAnsi="Times New Roman"/>
                            <w:szCs w:val="18"/>
                          </w:rPr>
                        </w:pPr>
                        <w:r>
                          <w:rPr>
                            <w:rFonts w:ascii="Times New Roman" w:eastAsia="MS PGothic" w:hAnsi="Times New Roman"/>
                            <w:szCs w:val="18"/>
                          </w:rPr>
                          <w:t>25</w:t>
                        </w:r>
                      </w:p>
                    </w:tc>
                    <w:tc>
                      <w:tcPr>
                        <w:tcW w:w="448" w:type="dxa"/>
                      </w:tcPr>
                      <w:p w:rsidR="00931CDB" w:rsidRPr="004F1FDD" w:rsidRDefault="003A0A1B" w:rsidP="009800AA">
                        <w:pPr>
                          <w:spacing w:after="0"/>
                          <w:rPr>
                            <w:rFonts w:ascii="Times New Roman" w:eastAsia="MS PGothic" w:hAnsi="Times New Roman"/>
                            <w:szCs w:val="18"/>
                          </w:rPr>
                        </w:pPr>
                        <w:r>
                          <w:rPr>
                            <w:rFonts w:ascii="Times New Roman" w:eastAsia="MS PGothic" w:hAnsi="Times New Roman"/>
                            <w:szCs w:val="18"/>
                          </w:rPr>
                          <w:t>26</w:t>
                        </w:r>
                      </w:p>
                    </w:tc>
                    <w:tc>
                      <w:tcPr>
                        <w:tcW w:w="448" w:type="dxa"/>
                      </w:tcPr>
                      <w:p w:rsidR="00931CDB" w:rsidRPr="004F1FDD" w:rsidRDefault="003A0A1B" w:rsidP="009800AA">
                        <w:pPr>
                          <w:spacing w:after="0"/>
                          <w:rPr>
                            <w:rFonts w:ascii="Times New Roman" w:eastAsia="MS PGothic" w:hAnsi="Times New Roman"/>
                            <w:szCs w:val="18"/>
                          </w:rPr>
                        </w:pPr>
                        <w:r>
                          <w:rPr>
                            <w:rFonts w:ascii="Times New Roman" w:eastAsia="MS PGothic" w:hAnsi="Times New Roman"/>
                            <w:szCs w:val="18"/>
                          </w:rPr>
                          <w:t>27</w:t>
                        </w:r>
                      </w:p>
                    </w:tc>
                    <w:tc>
                      <w:tcPr>
                        <w:tcW w:w="448" w:type="dxa"/>
                      </w:tcPr>
                      <w:p w:rsidR="00931CDB" w:rsidRPr="004F1FDD" w:rsidRDefault="003A0A1B" w:rsidP="009800AA">
                        <w:pPr>
                          <w:spacing w:after="0"/>
                          <w:rPr>
                            <w:rFonts w:ascii="Times New Roman" w:eastAsia="MS PGothic" w:hAnsi="Times New Roman"/>
                            <w:szCs w:val="18"/>
                          </w:rPr>
                        </w:pPr>
                        <w:r>
                          <w:rPr>
                            <w:rFonts w:ascii="Times New Roman" w:eastAsia="MS PGothic" w:hAnsi="Times New Roman"/>
                            <w:szCs w:val="18"/>
                          </w:rPr>
                          <w:t>28</w:t>
                        </w:r>
                      </w:p>
                    </w:tc>
                  </w:tr>
                  <w:tr w:rsidR="00931CDB" w:rsidRPr="004F1FDD" w:rsidTr="009800AA">
                    <w:tc>
                      <w:tcPr>
                        <w:tcW w:w="448" w:type="dxa"/>
                      </w:tcPr>
                      <w:p w:rsidR="00931CDB" w:rsidRPr="004F1FDD" w:rsidRDefault="003A0A1B" w:rsidP="009800AA">
                        <w:pPr>
                          <w:spacing w:after="0"/>
                          <w:rPr>
                            <w:rFonts w:ascii="Times New Roman" w:eastAsia="MS PGothic" w:hAnsi="Times New Roman"/>
                            <w:szCs w:val="18"/>
                          </w:rPr>
                        </w:pPr>
                        <w:r>
                          <w:rPr>
                            <w:rFonts w:ascii="Times New Roman" w:eastAsia="MS PGothic" w:hAnsi="Times New Roman"/>
                            <w:szCs w:val="18"/>
                          </w:rPr>
                          <w:t>29</w:t>
                        </w:r>
                      </w:p>
                    </w:tc>
                    <w:tc>
                      <w:tcPr>
                        <w:tcW w:w="448" w:type="dxa"/>
                      </w:tcPr>
                      <w:p w:rsidR="00931CDB" w:rsidRPr="004F1FDD" w:rsidRDefault="003A0A1B" w:rsidP="009800AA">
                        <w:pPr>
                          <w:spacing w:after="0"/>
                          <w:rPr>
                            <w:rFonts w:ascii="Times New Roman" w:eastAsia="MS PGothic" w:hAnsi="Times New Roman"/>
                            <w:szCs w:val="18"/>
                          </w:rPr>
                        </w:pPr>
                        <w:r>
                          <w:rPr>
                            <w:rFonts w:ascii="Times New Roman" w:eastAsia="MS PGothic" w:hAnsi="Times New Roman"/>
                            <w:szCs w:val="18"/>
                          </w:rPr>
                          <w:t>30</w:t>
                        </w:r>
                      </w:p>
                    </w:tc>
                    <w:tc>
                      <w:tcPr>
                        <w:tcW w:w="448" w:type="dxa"/>
                        <w:shd w:val="clear" w:color="auto" w:fill="auto"/>
                      </w:tcPr>
                      <w:p w:rsidR="00931CDB" w:rsidRPr="004F1FDD" w:rsidRDefault="00931CDB" w:rsidP="003A0A1B">
                        <w:pPr>
                          <w:spacing w:after="0"/>
                          <w:jc w:val="left"/>
                          <w:rPr>
                            <w:rFonts w:ascii="Times New Roman" w:eastAsia="MS PGothic" w:hAnsi="Times New Roman"/>
                            <w:szCs w:val="18"/>
                          </w:rPr>
                        </w:pPr>
                      </w:p>
                    </w:tc>
                    <w:tc>
                      <w:tcPr>
                        <w:tcW w:w="448" w:type="dxa"/>
                      </w:tcPr>
                      <w:p w:rsidR="00931CDB" w:rsidRPr="004F1FDD" w:rsidRDefault="00931CDB" w:rsidP="003A0A1B">
                        <w:pPr>
                          <w:spacing w:after="0"/>
                          <w:jc w:val="left"/>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3A0A1B">
                        <w:pPr>
                          <w:spacing w:after="0"/>
                          <w:jc w:val="left"/>
                          <w:rPr>
                            <w:rFonts w:ascii="Times New Roman" w:eastAsia="MS PGothic" w:hAnsi="Times New Roman"/>
                            <w:szCs w:val="18"/>
                          </w:rPr>
                        </w:pPr>
                      </w:p>
                    </w:tc>
                  </w:tr>
                  <w:tr w:rsidR="00931CDB" w:rsidRPr="004F1FDD" w:rsidTr="009800AA">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r>
                </w:tbl>
                <w:p w:rsidR="00931CDB" w:rsidRPr="004F1FDD" w:rsidRDefault="00931CDB" w:rsidP="009800AA">
                  <w:pPr>
                    <w:spacing w:before="60" w:after="60"/>
                    <w:jc w:val="center"/>
                    <w:rPr>
                      <w:rFonts w:ascii="Times New Roman" w:eastAsia="MS PGothic" w:hAnsi="Times New Roman"/>
                      <w:szCs w:val="18"/>
                    </w:rPr>
                  </w:pPr>
                </w:p>
              </w:tc>
            </w:tr>
          </w:tbl>
          <w:p w:rsidR="00931CDB" w:rsidRPr="004F1FDD" w:rsidRDefault="00931CDB" w:rsidP="009800AA">
            <w:pPr>
              <w:rPr>
                <w:rFonts w:ascii="Times New Roman" w:eastAsia="MS PGothic" w:hAnsi="Times New Roman"/>
              </w:rPr>
            </w:pPr>
          </w:p>
        </w:tc>
        <w:tc>
          <w:tcPr>
            <w:tcW w:w="579" w:type="dxa"/>
          </w:tcPr>
          <w:p w:rsidR="00931CDB" w:rsidRPr="004F1FDD" w:rsidRDefault="00931CDB" w:rsidP="009800AA">
            <w:pPr>
              <w:rPr>
                <w:rFonts w:ascii="Times New Roman" w:eastAsia="MS PGothic" w:hAnsi="Times New Roman"/>
              </w:rPr>
            </w:pPr>
          </w:p>
        </w:tc>
        <w:tc>
          <w:tcPr>
            <w:tcW w:w="3214" w:type="dxa"/>
          </w:tcPr>
          <w:tbl>
            <w:tblPr>
              <w:tblStyle w:val="MonthLayout"/>
              <w:tblW w:w="5000" w:type="pct"/>
              <w:tblLayout w:type="fixed"/>
              <w:tblLook w:val="04A0" w:firstRow="1" w:lastRow="0" w:firstColumn="1" w:lastColumn="0" w:noHBand="0" w:noVBand="1"/>
            </w:tblPr>
            <w:tblGrid>
              <w:gridCol w:w="3146"/>
            </w:tblGrid>
            <w:tr w:rsidR="00931CDB" w:rsidRPr="004F1FDD" w:rsidTr="009800AA">
              <w:trPr>
                <w:cnfStyle w:val="100000000000" w:firstRow="1" w:lastRow="0" w:firstColumn="0" w:lastColumn="0" w:oddVBand="0" w:evenVBand="0" w:oddHBand="0" w:evenHBand="0" w:firstRowFirstColumn="0" w:firstRowLastColumn="0" w:lastRowFirstColumn="0" w:lastRowLastColumn="0"/>
              </w:trPr>
              <w:tc>
                <w:tcPr>
                  <w:tcW w:w="5000" w:type="pct"/>
                </w:tcPr>
                <w:p w:rsidR="00931CDB" w:rsidRPr="004F1FDD" w:rsidRDefault="00931CDB" w:rsidP="009800AA">
                  <w:pPr>
                    <w:spacing w:before="48" w:after="48"/>
                    <w:rPr>
                      <w:rFonts w:ascii="Times New Roman" w:eastAsia="MS PGothic" w:hAnsi="Times New Roman"/>
                      <w:color w:val="505050"/>
                      <w:szCs w:val="18"/>
                    </w:rPr>
                  </w:pPr>
                  <w:r>
                    <w:rPr>
                      <w:rFonts w:ascii="Times New Roman" w:eastAsia="MS PGothic" w:hAnsi="Times New Roman"/>
                      <w:color w:val="FFFFFF" w:themeColor="background1"/>
                      <w:szCs w:val="18"/>
                    </w:rPr>
                    <w:t>TETOR</w:t>
                  </w:r>
                  <w:r w:rsidRPr="004F1FDD">
                    <w:rPr>
                      <w:rFonts w:ascii="Times New Roman" w:eastAsia="MS PGothic" w:hAnsi="Times New Roman"/>
                      <w:color w:val="FFFFFF" w:themeColor="background1"/>
                      <w:szCs w:val="18"/>
                    </w:rPr>
                    <w:t xml:space="preserve"> 202</w:t>
                  </w:r>
                  <w:r w:rsidR="00D70F5F">
                    <w:rPr>
                      <w:rFonts w:ascii="Times New Roman" w:eastAsia="MS PGothic" w:hAnsi="Times New Roman"/>
                      <w:color w:val="FFFFFF" w:themeColor="background1"/>
                      <w:szCs w:val="18"/>
                    </w:rPr>
                    <w:t>5</w:t>
                  </w:r>
                </w:p>
              </w:tc>
            </w:tr>
            <w:tr w:rsidR="00931CDB" w:rsidRPr="004F1FDD" w:rsidTr="009800AA">
              <w:tc>
                <w:tcPr>
                  <w:tcW w:w="5000" w:type="pct"/>
                </w:tcPr>
                <w:tbl>
                  <w:tblPr>
                    <w:tblStyle w:val="MonthTable"/>
                    <w:tblW w:w="0" w:type="auto"/>
                    <w:tblLayout w:type="fixed"/>
                    <w:tblLook w:val="04A0" w:firstRow="1" w:lastRow="0" w:firstColumn="1" w:lastColumn="0" w:noHBand="0" w:noVBand="1"/>
                  </w:tblPr>
                  <w:tblGrid>
                    <w:gridCol w:w="448"/>
                    <w:gridCol w:w="448"/>
                    <w:gridCol w:w="448"/>
                    <w:gridCol w:w="448"/>
                    <w:gridCol w:w="448"/>
                    <w:gridCol w:w="448"/>
                    <w:gridCol w:w="448"/>
                  </w:tblGrid>
                  <w:tr w:rsidR="00931CDB" w:rsidRPr="004F1FDD" w:rsidTr="009800AA">
                    <w:trPr>
                      <w:cnfStyle w:val="100000000000" w:firstRow="1" w:lastRow="0" w:firstColumn="0" w:lastColumn="0" w:oddVBand="0" w:evenVBand="0" w:oddHBand="0" w:evenHBand="0" w:firstRowFirstColumn="0" w:firstRowLastColumn="0" w:lastRowFirstColumn="0" w:lastRowLastColumn="0"/>
                    </w:trPr>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H</w:t>
                        </w:r>
                      </w:p>
                    </w:tc>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M</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M</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E</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P</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Sh</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D</w:t>
                        </w:r>
                      </w:p>
                    </w:tc>
                  </w:tr>
                  <w:tr w:rsidR="00931CDB" w:rsidRPr="004F1FDD" w:rsidTr="009800AA">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3A0A1B" w:rsidP="009800AA">
                        <w:pPr>
                          <w:spacing w:after="0"/>
                          <w:rPr>
                            <w:rFonts w:ascii="Times New Roman" w:eastAsia="MS PGothic" w:hAnsi="Times New Roman"/>
                            <w:szCs w:val="18"/>
                          </w:rPr>
                        </w:pPr>
                        <w:r>
                          <w:rPr>
                            <w:rFonts w:ascii="Times New Roman" w:eastAsia="MS PGothic" w:hAnsi="Times New Roman"/>
                            <w:szCs w:val="18"/>
                          </w:rPr>
                          <w:t>1</w:t>
                        </w:r>
                      </w:p>
                    </w:tc>
                    <w:tc>
                      <w:tcPr>
                        <w:tcW w:w="448" w:type="dxa"/>
                      </w:tcPr>
                      <w:p w:rsidR="00931CDB" w:rsidRPr="004F1FDD" w:rsidRDefault="003A0A1B" w:rsidP="009800AA">
                        <w:pPr>
                          <w:spacing w:after="0"/>
                          <w:rPr>
                            <w:rFonts w:ascii="Times New Roman" w:eastAsia="MS PGothic" w:hAnsi="Times New Roman"/>
                            <w:szCs w:val="18"/>
                          </w:rPr>
                        </w:pPr>
                        <w:r>
                          <w:rPr>
                            <w:rFonts w:ascii="Times New Roman" w:eastAsia="MS PGothic" w:hAnsi="Times New Roman"/>
                            <w:szCs w:val="18"/>
                          </w:rPr>
                          <w:t>2</w:t>
                        </w:r>
                      </w:p>
                    </w:tc>
                    <w:tc>
                      <w:tcPr>
                        <w:tcW w:w="448" w:type="dxa"/>
                      </w:tcPr>
                      <w:p w:rsidR="00931CDB" w:rsidRPr="004F1FDD" w:rsidRDefault="003A0A1B" w:rsidP="009800AA">
                        <w:pPr>
                          <w:spacing w:after="0"/>
                          <w:rPr>
                            <w:rFonts w:ascii="Times New Roman" w:eastAsia="MS PGothic" w:hAnsi="Times New Roman"/>
                            <w:szCs w:val="18"/>
                          </w:rPr>
                        </w:pPr>
                        <w:r>
                          <w:rPr>
                            <w:rFonts w:ascii="Times New Roman" w:eastAsia="MS PGothic" w:hAnsi="Times New Roman"/>
                            <w:szCs w:val="18"/>
                          </w:rPr>
                          <w:t>3</w:t>
                        </w:r>
                      </w:p>
                    </w:tc>
                    <w:tc>
                      <w:tcPr>
                        <w:tcW w:w="448" w:type="dxa"/>
                      </w:tcPr>
                      <w:p w:rsidR="00931CDB" w:rsidRPr="004F1FDD" w:rsidRDefault="003A0A1B" w:rsidP="009800AA">
                        <w:pPr>
                          <w:spacing w:after="0"/>
                          <w:rPr>
                            <w:rFonts w:ascii="Times New Roman" w:eastAsia="MS PGothic" w:hAnsi="Times New Roman"/>
                            <w:szCs w:val="18"/>
                          </w:rPr>
                        </w:pPr>
                        <w:r>
                          <w:rPr>
                            <w:rFonts w:ascii="Times New Roman" w:eastAsia="MS PGothic" w:hAnsi="Times New Roman"/>
                            <w:szCs w:val="18"/>
                          </w:rPr>
                          <w:t>4</w:t>
                        </w:r>
                      </w:p>
                    </w:tc>
                    <w:tc>
                      <w:tcPr>
                        <w:tcW w:w="448" w:type="dxa"/>
                      </w:tcPr>
                      <w:p w:rsidR="00931CDB" w:rsidRPr="004F1FDD" w:rsidRDefault="003A0A1B" w:rsidP="009800AA">
                        <w:pPr>
                          <w:spacing w:after="0"/>
                          <w:rPr>
                            <w:rFonts w:ascii="Times New Roman" w:eastAsia="MS PGothic" w:hAnsi="Times New Roman"/>
                            <w:szCs w:val="18"/>
                          </w:rPr>
                        </w:pPr>
                        <w:r>
                          <w:rPr>
                            <w:rFonts w:ascii="Times New Roman" w:eastAsia="MS PGothic" w:hAnsi="Times New Roman"/>
                            <w:szCs w:val="18"/>
                          </w:rPr>
                          <w:t>5</w:t>
                        </w:r>
                      </w:p>
                    </w:tc>
                  </w:tr>
                  <w:tr w:rsidR="00931CDB" w:rsidRPr="004F1FDD" w:rsidTr="003A0A1B">
                    <w:tc>
                      <w:tcPr>
                        <w:tcW w:w="448" w:type="dxa"/>
                      </w:tcPr>
                      <w:p w:rsidR="00931CDB" w:rsidRPr="004F1FDD" w:rsidRDefault="003A0A1B" w:rsidP="009800AA">
                        <w:pPr>
                          <w:spacing w:after="0"/>
                          <w:rPr>
                            <w:rFonts w:ascii="Times New Roman" w:eastAsia="MS PGothic" w:hAnsi="Times New Roman"/>
                            <w:szCs w:val="18"/>
                          </w:rPr>
                        </w:pPr>
                        <w:r>
                          <w:rPr>
                            <w:rFonts w:ascii="Times New Roman" w:eastAsia="MS PGothic" w:hAnsi="Times New Roman"/>
                            <w:szCs w:val="18"/>
                          </w:rPr>
                          <w:t>6</w:t>
                        </w:r>
                      </w:p>
                    </w:tc>
                    <w:tc>
                      <w:tcPr>
                        <w:tcW w:w="448" w:type="dxa"/>
                      </w:tcPr>
                      <w:p w:rsidR="00931CDB" w:rsidRPr="004F1FDD" w:rsidRDefault="003A0A1B" w:rsidP="009800AA">
                        <w:pPr>
                          <w:spacing w:after="0"/>
                          <w:rPr>
                            <w:rFonts w:ascii="Times New Roman" w:eastAsia="MS PGothic" w:hAnsi="Times New Roman"/>
                            <w:szCs w:val="18"/>
                          </w:rPr>
                        </w:pPr>
                        <w:r>
                          <w:rPr>
                            <w:rFonts w:ascii="Times New Roman" w:eastAsia="MS PGothic" w:hAnsi="Times New Roman"/>
                            <w:szCs w:val="18"/>
                          </w:rPr>
                          <w:t>7</w:t>
                        </w:r>
                      </w:p>
                    </w:tc>
                    <w:tc>
                      <w:tcPr>
                        <w:tcW w:w="448" w:type="dxa"/>
                      </w:tcPr>
                      <w:p w:rsidR="00931CDB" w:rsidRPr="004F1FDD" w:rsidRDefault="003A0A1B" w:rsidP="009800AA">
                        <w:pPr>
                          <w:spacing w:after="0"/>
                          <w:rPr>
                            <w:rFonts w:ascii="Times New Roman" w:eastAsia="MS PGothic" w:hAnsi="Times New Roman"/>
                            <w:szCs w:val="18"/>
                          </w:rPr>
                        </w:pPr>
                        <w:r>
                          <w:rPr>
                            <w:rFonts w:ascii="Times New Roman" w:eastAsia="MS PGothic" w:hAnsi="Times New Roman"/>
                            <w:szCs w:val="18"/>
                          </w:rPr>
                          <w:t>8</w:t>
                        </w:r>
                      </w:p>
                    </w:tc>
                    <w:tc>
                      <w:tcPr>
                        <w:tcW w:w="448" w:type="dxa"/>
                      </w:tcPr>
                      <w:p w:rsidR="00931CDB" w:rsidRPr="004F1FDD" w:rsidRDefault="003A0A1B" w:rsidP="009800AA">
                        <w:pPr>
                          <w:spacing w:after="0"/>
                          <w:rPr>
                            <w:rFonts w:ascii="Times New Roman" w:eastAsia="MS PGothic" w:hAnsi="Times New Roman"/>
                            <w:szCs w:val="18"/>
                          </w:rPr>
                        </w:pPr>
                        <w:r>
                          <w:rPr>
                            <w:rFonts w:ascii="Times New Roman" w:eastAsia="MS PGothic" w:hAnsi="Times New Roman"/>
                            <w:szCs w:val="18"/>
                          </w:rPr>
                          <w:t>9</w:t>
                        </w:r>
                      </w:p>
                    </w:tc>
                    <w:tc>
                      <w:tcPr>
                        <w:tcW w:w="448" w:type="dxa"/>
                        <w:shd w:val="clear" w:color="auto" w:fill="auto"/>
                      </w:tcPr>
                      <w:p w:rsidR="00931CDB" w:rsidRPr="004F1FDD" w:rsidRDefault="003A0A1B" w:rsidP="009800AA">
                        <w:pPr>
                          <w:spacing w:after="0"/>
                          <w:rPr>
                            <w:rFonts w:ascii="Times New Roman" w:eastAsia="MS PGothic" w:hAnsi="Times New Roman"/>
                            <w:szCs w:val="18"/>
                          </w:rPr>
                        </w:pPr>
                        <w:r>
                          <w:rPr>
                            <w:rFonts w:ascii="Times New Roman" w:eastAsia="MS PGothic" w:hAnsi="Times New Roman"/>
                            <w:szCs w:val="18"/>
                          </w:rPr>
                          <w:t>10</w:t>
                        </w:r>
                      </w:p>
                    </w:tc>
                    <w:tc>
                      <w:tcPr>
                        <w:tcW w:w="448" w:type="dxa"/>
                        <w:shd w:val="clear" w:color="auto" w:fill="FF0000"/>
                      </w:tcPr>
                      <w:p w:rsidR="00931CDB" w:rsidRPr="004F1FDD" w:rsidRDefault="003A0A1B" w:rsidP="009800AA">
                        <w:pPr>
                          <w:spacing w:after="0"/>
                          <w:rPr>
                            <w:rFonts w:ascii="Times New Roman" w:eastAsia="MS PGothic" w:hAnsi="Times New Roman"/>
                            <w:szCs w:val="18"/>
                          </w:rPr>
                        </w:pPr>
                        <w:r>
                          <w:rPr>
                            <w:rFonts w:ascii="Times New Roman" w:eastAsia="MS PGothic" w:hAnsi="Times New Roman"/>
                            <w:szCs w:val="18"/>
                          </w:rPr>
                          <w:t>11</w:t>
                        </w:r>
                      </w:p>
                    </w:tc>
                    <w:tc>
                      <w:tcPr>
                        <w:tcW w:w="448" w:type="dxa"/>
                      </w:tcPr>
                      <w:p w:rsidR="00931CDB" w:rsidRPr="004F1FDD" w:rsidRDefault="003A0A1B" w:rsidP="009800AA">
                        <w:pPr>
                          <w:spacing w:after="0"/>
                          <w:rPr>
                            <w:rFonts w:ascii="Times New Roman" w:eastAsia="MS PGothic" w:hAnsi="Times New Roman"/>
                            <w:szCs w:val="18"/>
                          </w:rPr>
                        </w:pPr>
                        <w:r>
                          <w:rPr>
                            <w:rFonts w:ascii="Times New Roman" w:eastAsia="MS PGothic" w:hAnsi="Times New Roman"/>
                            <w:szCs w:val="18"/>
                          </w:rPr>
                          <w:t>12</w:t>
                        </w:r>
                      </w:p>
                    </w:tc>
                  </w:tr>
                  <w:tr w:rsidR="00931CDB" w:rsidRPr="004F1FDD" w:rsidTr="009800AA">
                    <w:tc>
                      <w:tcPr>
                        <w:tcW w:w="448" w:type="dxa"/>
                      </w:tcPr>
                      <w:p w:rsidR="00931CDB" w:rsidRPr="004F1FDD" w:rsidRDefault="003A0A1B" w:rsidP="009800AA">
                        <w:pPr>
                          <w:spacing w:after="0"/>
                          <w:rPr>
                            <w:rFonts w:ascii="Times New Roman" w:eastAsia="MS PGothic" w:hAnsi="Times New Roman"/>
                            <w:szCs w:val="18"/>
                          </w:rPr>
                        </w:pPr>
                        <w:r>
                          <w:rPr>
                            <w:rFonts w:ascii="Times New Roman" w:eastAsia="MS PGothic" w:hAnsi="Times New Roman"/>
                            <w:szCs w:val="18"/>
                          </w:rPr>
                          <w:t>13</w:t>
                        </w:r>
                      </w:p>
                    </w:tc>
                    <w:tc>
                      <w:tcPr>
                        <w:tcW w:w="448" w:type="dxa"/>
                        <w:shd w:val="clear" w:color="auto" w:fill="FFFFFF" w:themeFill="background1"/>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1</w:t>
                        </w:r>
                        <w:r w:rsidR="003A0A1B">
                          <w:rPr>
                            <w:rFonts w:ascii="Times New Roman" w:eastAsia="MS PGothic" w:hAnsi="Times New Roman"/>
                            <w:szCs w:val="18"/>
                          </w:rPr>
                          <w:t>4</w:t>
                        </w:r>
                      </w:p>
                    </w:tc>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1</w:t>
                        </w:r>
                        <w:r w:rsidR="003A0A1B">
                          <w:rPr>
                            <w:rFonts w:ascii="Times New Roman" w:eastAsia="MS PGothic" w:hAnsi="Times New Roman"/>
                            <w:szCs w:val="18"/>
                          </w:rPr>
                          <w:t>5</w:t>
                        </w:r>
                      </w:p>
                    </w:tc>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1</w:t>
                        </w:r>
                        <w:r w:rsidR="003A0A1B">
                          <w:rPr>
                            <w:rFonts w:ascii="Times New Roman" w:eastAsia="MS PGothic" w:hAnsi="Times New Roman"/>
                            <w:szCs w:val="18"/>
                          </w:rPr>
                          <w:t>6</w:t>
                        </w:r>
                      </w:p>
                    </w:tc>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1</w:t>
                        </w:r>
                        <w:r w:rsidR="003A0A1B">
                          <w:rPr>
                            <w:rFonts w:ascii="Times New Roman" w:eastAsia="MS PGothic" w:hAnsi="Times New Roman"/>
                            <w:szCs w:val="18"/>
                          </w:rPr>
                          <w:t>7</w:t>
                        </w:r>
                      </w:p>
                    </w:tc>
                    <w:tc>
                      <w:tcPr>
                        <w:tcW w:w="448" w:type="dxa"/>
                        <w:shd w:val="clear" w:color="auto" w:fill="FFFFFF"/>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1</w:t>
                        </w:r>
                        <w:r w:rsidR="003A0A1B">
                          <w:rPr>
                            <w:rFonts w:ascii="Times New Roman" w:eastAsia="MS PGothic" w:hAnsi="Times New Roman"/>
                            <w:szCs w:val="18"/>
                          </w:rPr>
                          <w:t>8</w:t>
                        </w:r>
                      </w:p>
                    </w:tc>
                    <w:tc>
                      <w:tcPr>
                        <w:tcW w:w="448" w:type="dxa"/>
                        <w:shd w:val="clear" w:color="auto" w:fill="auto"/>
                      </w:tcPr>
                      <w:p w:rsidR="00931CDB" w:rsidRPr="004F1FDD" w:rsidRDefault="003A0A1B" w:rsidP="009800AA">
                        <w:pPr>
                          <w:spacing w:after="0"/>
                          <w:rPr>
                            <w:rFonts w:ascii="Times New Roman" w:eastAsia="MS PGothic" w:hAnsi="Times New Roman"/>
                            <w:szCs w:val="18"/>
                          </w:rPr>
                        </w:pPr>
                        <w:r>
                          <w:rPr>
                            <w:rFonts w:ascii="Times New Roman" w:eastAsia="MS PGothic" w:hAnsi="Times New Roman"/>
                            <w:szCs w:val="18"/>
                          </w:rPr>
                          <w:t>19</w:t>
                        </w:r>
                      </w:p>
                    </w:tc>
                  </w:tr>
                  <w:tr w:rsidR="00931CDB" w:rsidRPr="004F1FDD" w:rsidTr="003A0A1B">
                    <w:tc>
                      <w:tcPr>
                        <w:tcW w:w="448" w:type="dxa"/>
                      </w:tcPr>
                      <w:p w:rsidR="00931CDB" w:rsidRPr="004F1FDD" w:rsidRDefault="003A0A1B" w:rsidP="009800AA">
                        <w:pPr>
                          <w:spacing w:after="0"/>
                          <w:rPr>
                            <w:rFonts w:ascii="Times New Roman" w:eastAsia="MS PGothic" w:hAnsi="Times New Roman"/>
                            <w:szCs w:val="18"/>
                          </w:rPr>
                        </w:pPr>
                        <w:r>
                          <w:rPr>
                            <w:rFonts w:ascii="Times New Roman" w:eastAsia="MS PGothic" w:hAnsi="Times New Roman"/>
                            <w:szCs w:val="18"/>
                          </w:rPr>
                          <w:t>20</w:t>
                        </w:r>
                      </w:p>
                    </w:tc>
                    <w:tc>
                      <w:tcPr>
                        <w:tcW w:w="448" w:type="dxa"/>
                      </w:tcPr>
                      <w:p w:rsidR="00931CDB" w:rsidRPr="004F1FDD" w:rsidRDefault="003A0A1B" w:rsidP="009800AA">
                        <w:pPr>
                          <w:spacing w:after="0"/>
                          <w:rPr>
                            <w:rFonts w:ascii="Times New Roman" w:eastAsia="MS PGothic" w:hAnsi="Times New Roman"/>
                            <w:szCs w:val="18"/>
                          </w:rPr>
                        </w:pPr>
                        <w:r>
                          <w:rPr>
                            <w:rFonts w:ascii="Times New Roman" w:eastAsia="MS PGothic" w:hAnsi="Times New Roman"/>
                            <w:szCs w:val="18"/>
                          </w:rPr>
                          <w:t>21</w:t>
                        </w:r>
                      </w:p>
                    </w:tc>
                    <w:tc>
                      <w:tcPr>
                        <w:tcW w:w="448" w:type="dxa"/>
                        <w:shd w:val="clear" w:color="auto" w:fill="FFFFFF" w:themeFill="background1"/>
                      </w:tcPr>
                      <w:p w:rsidR="00931CDB" w:rsidRPr="004F1FDD" w:rsidRDefault="003A0A1B" w:rsidP="009800AA">
                        <w:pPr>
                          <w:spacing w:after="0"/>
                          <w:rPr>
                            <w:rFonts w:ascii="Times New Roman" w:eastAsia="MS PGothic" w:hAnsi="Times New Roman"/>
                            <w:szCs w:val="18"/>
                          </w:rPr>
                        </w:pPr>
                        <w:r>
                          <w:rPr>
                            <w:rFonts w:ascii="Times New Roman" w:eastAsia="MS PGothic" w:hAnsi="Times New Roman"/>
                            <w:szCs w:val="18"/>
                          </w:rPr>
                          <w:t>22</w:t>
                        </w:r>
                      </w:p>
                    </w:tc>
                    <w:tc>
                      <w:tcPr>
                        <w:tcW w:w="448" w:type="dxa"/>
                        <w:shd w:val="clear" w:color="auto" w:fill="FF0000"/>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2</w:t>
                        </w:r>
                        <w:r w:rsidR="003A0A1B">
                          <w:rPr>
                            <w:rFonts w:ascii="Times New Roman" w:eastAsia="MS PGothic" w:hAnsi="Times New Roman"/>
                            <w:szCs w:val="18"/>
                          </w:rPr>
                          <w:t>3</w:t>
                        </w:r>
                      </w:p>
                    </w:tc>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2</w:t>
                        </w:r>
                        <w:r w:rsidR="003A0A1B">
                          <w:rPr>
                            <w:rFonts w:ascii="Times New Roman" w:eastAsia="MS PGothic" w:hAnsi="Times New Roman"/>
                            <w:szCs w:val="18"/>
                          </w:rPr>
                          <w:t>4</w:t>
                        </w:r>
                      </w:p>
                    </w:tc>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2</w:t>
                        </w:r>
                        <w:r w:rsidR="003A0A1B">
                          <w:rPr>
                            <w:rFonts w:ascii="Times New Roman" w:eastAsia="MS PGothic" w:hAnsi="Times New Roman"/>
                            <w:szCs w:val="18"/>
                          </w:rPr>
                          <w:t>5</w:t>
                        </w:r>
                      </w:p>
                    </w:tc>
                    <w:tc>
                      <w:tcPr>
                        <w:tcW w:w="448" w:type="dxa"/>
                        <w:shd w:val="clear" w:color="auto" w:fill="FFFFFF" w:themeFill="background1"/>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2</w:t>
                        </w:r>
                        <w:r w:rsidR="003A0A1B">
                          <w:rPr>
                            <w:rFonts w:ascii="Times New Roman" w:eastAsia="MS PGothic" w:hAnsi="Times New Roman"/>
                            <w:szCs w:val="18"/>
                          </w:rPr>
                          <w:t>6</w:t>
                        </w:r>
                      </w:p>
                    </w:tc>
                  </w:tr>
                  <w:tr w:rsidR="00931CDB" w:rsidRPr="004F1FDD" w:rsidTr="009800AA">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2</w:t>
                        </w:r>
                        <w:r w:rsidR="003A0A1B">
                          <w:rPr>
                            <w:rFonts w:ascii="Times New Roman" w:eastAsia="MS PGothic" w:hAnsi="Times New Roman"/>
                            <w:szCs w:val="18"/>
                          </w:rPr>
                          <w:t>7</w:t>
                        </w:r>
                      </w:p>
                    </w:tc>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2</w:t>
                        </w:r>
                        <w:r w:rsidR="003A0A1B">
                          <w:rPr>
                            <w:rFonts w:ascii="Times New Roman" w:eastAsia="MS PGothic" w:hAnsi="Times New Roman"/>
                            <w:szCs w:val="18"/>
                          </w:rPr>
                          <w:t>8</w:t>
                        </w:r>
                      </w:p>
                    </w:tc>
                    <w:tc>
                      <w:tcPr>
                        <w:tcW w:w="448" w:type="dxa"/>
                      </w:tcPr>
                      <w:p w:rsidR="00931CDB" w:rsidRPr="004F1FDD" w:rsidRDefault="003A0A1B" w:rsidP="009800AA">
                        <w:pPr>
                          <w:spacing w:after="0"/>
                          <w:rPr>
                            <w:rFonts w:ascii="Times New Roman" w:eastAsia="MS PGothic" w:hAnsi="Times New Roman"/>
                            <w:szCs w:val="18"/>
                          </w:rPr>
                        </w:pPr>
                        <w:r>
                          <w:rPr>
                            <w:rFonts w:ascii="Times New Roman" w:eastAsia="MS PGothic" w:hAnsi="Times New Roman"/>
                            <w:szCs w:val="18"/>
                          </w:rPr>
                          <w:t>29</w:t>
                        </w:r>
                      </w:p>
                    </w:tc>
                    <w:tc>
                      <w:tcPr>
                        <w:tcW w:w="448" w:type="dxa"/>
                      </w:tcPr>
                      <w:p w:rsidR="00931CDB" w:rsidRPr="004F1FDD" w:rsidRDefault="003A0A1B" w:rsidP="009800AA">
                        <w:pPr>
                          <w:spacing w:after="0"/>
                          <w:rPr>
                            <w:rFonts w:ascii="Times New Roman" w:eastAsia="MS PGothic" w:hAnsi="Times New Roman"/>
                            <w:szCs w:val="18"/>
                          </w:rPr>
                        </w:pPr>
                        <w:r>
                          <w:rPr>
                            <w:rFonts w:ascii="Times New Roman" w:eastAsia="MS PGothic" w:hAnsi="Times New Roman"/>
                            <w:szCs w:val="18"/>
                          </w:rPr>
                          <w:t>30</w:t>
                        </w:r>
                      </w:p>
                    </w:tc>
                    <w:tc>
                      <w:tcPr>
                        <w:tcW w:w="448" w:type="dxa"/>
                      </w:tcPr>
                      <w:p w:rsidR="00931CDB" w:rsidRPr="004F1FDD" w:rsidRDefault="003A0A1B" w:rsidP="009800AA">
                        <w:pPr>
                          <w:spacing w:after="0"/>
                          <w:rPr>
                            <w:rFonts w:ascii="Times New Roman" w:eastAsia="MS PGothic" w:hAnsi="Times New Roman"/>
                            <w:szCs w:val="18"/>
                          </w:rPr>
                        </w:pPr>
                        <w:r>
                          <w:rPr>
                            <w:rFonts w:ascii="Times New Roman" w:eastAsia="MS PGothic" w:hAnsi="Times New Roman"/>
                            <w:szCs w:val="18"/>
                          </w:rPr>
                          <w:t>31</w:t>
                        </w: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r>
                  <w:tr w:rsidR="00931CDB" w:rsidRPr="004F1FDD" w:rsidTr="009800AA">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r>
                </w:tbl>
                <w:p w:rsidR="00931CDB" w:rsidRPr="004F1FDD" w:rsidRDefault="00931CDB" w:rsidP="009800AA">
                  <w:pPr>
                    <w:spacing w:before="60" w:after="60"/>
                    <w:jc w:val="center"/>
                    <w:rPr>
                      <w:rFonts w:ascii="Times New Roman" w:eastAsia="MS PGothic" w:hAnsi="Times New Roman"/>
                      <w:szCs w:val="18"/>
                    </w:rPr>
                  </w:pPr>
                </w:p>
              </w:tc>
            </w:tr>
          </w:tbl>
          <w:p w:rsidR="00931CDB" w:rsidRPr="004F1FDD" w:rsidRDefault="00931CDB" w:rsidP="009800AA">
            <w:pPr>
              <w:rPr>
                <w:rFonts w:ascii="Times New Roman" w:eastAsia="MS PGothic" w:hAnsi="Times New Roman"/>
              </w:rPr>
            </w:pPr>
          </w:p>
        </w:tc>
        <w:tc>
          <w:tcPr>
            <w:tcW w:w="579" w:type="dxa"/>
          </w:tcPr>
          <w:p w:rsidR="00931CDB" w:rsidRPr="004F1FDD" w:rsidRDefault="00931CDB" w:rsidP="009800AA">
            <w:pPr>
              <w:rPr>
                <w:rFonts w:ascii="Times New Roman" w:eastAsia="MS PGothic" w:hAnsi="Times New Roman"/>
              </w:rPr>
            </w:pPr>
          </w:p>
        </w:tc>
        <w:tc>
          <w:tcPr>
            <w:tcW w:w="3329" w:type="dxa"/>
          </w:tcPr>
          <w:tbl>
            <w:tblPr>
              <w:tblStyle w:val="MonthLayout"/>
              <w:tblW w:w="5000" w:type="pct"/>
              <w:tblLayout w:type="fixed"/>
              <w:tblLook w:val="04A0" w:firstRow="1" w:lastRow="0" w:firstColumn="1" w:lastColumn="0" w:noHBand="0" w:noVBand="1"/>
            </w:tblPr>
            <w:tblGrid>
              <w:gridCol w:w="3261"/>
            </w:tblGrid>
            <w:tr w:rsidR="00931CDB" w:rsidRPr="004F1FDD" w:rsidTr="009800AA">
              <w:trPr>
                <w:cnfStyle w:val="100000000000" w:firstRow="1" w:lastRow="0" w:firstColumn="0" w:lastColumn="0" w:oddVBand="0" w:evenVBand="0" w:oddHBand="0" w:evenHBand="0" w:firstRowFirstColumn="0" w:firstRowLastColumn="0" w:lastRowFirstColumn="0" w:lastRowLastColumn="0"/>
              </w:trPr>
              <w:tc>
                <w:tcPr>
                  <w:tcW w:w="5000" w:type="pct"/>
                </w:tcPr>
                <w:p w:rsidR="00931CDB" w:rsidRPr="004F1FDD" w:rsidRDefault="00931CDB" w:rsidP="009800AA">
                  <w:pPr>
                    <w:spacing w:before="48" w:after="48"/>
                    <w:rPr>
                      <w:rFonts w:ascii="Times New Roman" w:eastAsia="MS PGothic" w:hAnsi="Times New Roman"/>
                      <w:color w:val="505050"/>
                      <w:szCs w:val="18"/>
                    </w:rPr>
                  </w:pPr>
                  <w:r>
                    <w:rPr>
                      <w:rFonts w:ascii="Times New Roman" w:eastAsia="MS PGothic" w:hAnsi="Times New Roman"/>
                      <w:color w:val="FFFFFF" w:themeColor="background1"/>
                      <w:szCs w:val="18"/>
                    </w:rPr>
                    <w:t>NENTOR</w:t>
                  </w:r>
                  <w:r w:rsidRPr="004F1FDD">
                    <w:rPr>
                      <w:rFonts w:ascii="Times New Roman" w:eastAsia="MS PGothic" w:hAnsi="Times New Roman"/>
                      <w:color w:val="FFFFFF" w:themeColor="background1"/>
                      <w:szCs w:val="18"/>
                    </w:rPr>
                    <w:t xml:space="preserve"> 202</w:t>
                  </w:r>
                  <w:r w:rsidR="00D70F5F">
                    <w:rPr>
                      <w:rFonts w:ascii="Times New Roman" w:eastAsia="MS PGothic" w:hAnsi="Times New Roman"/>
                      <w:color w:val="FFFFFF" w:themeColor="background1"/>
                      <w:szCs w:val="18"/>
                    </w:rPr>
                    <w:t>5</w:t>
                  </w:r>
                </w:p>
              </w:tc>
            </w:tr>
            <w:tr w:rsidR="00931CDB" w:rsidRPr="004F1FDD" w:rsidTr="009800AA">
              <w:tc>
                <w:tcPr>
                  <w:tcW w:w="5000" w:type="pct"/>
                </w:tcPr>
                <w:tbl>
                  <w:tblPr>
                    <w:tblStyle w:val="MonthTable"/>
                    <w:tblW w:w="0" w:type="auto"/>
                    <w:tblLayout w:type="fixed"/>
                    <w:tblLook w:val="04A0" w:firstRow="1" w:lastRow="0" w:firstColumn="1" w:lastColumn="0" w:noHBand="0" w:noVBand="1"/>
                  </w:tblPr>
                  <w:tblGrid>
                    <w:gridCol w:w="448"/>
                    <w:gridCol w:w="448"/>
                    <w:gridCol w:w="448"/>
                    <w:gridCol w:w="448"/>
                    <w:gridCol w:w="448"/>
                    <w:gridCol w:w="448"/>
                    <w:gridCol w:w="448"/>
                  </w:tblGrid>
                  <w:tr w:rsidR="00931CDB" w:rsidRPr="004F1FDD" w:rsidTr="009800AA">
                    <w:trPr>
                      <w:cnfStyle w:val="100000000000" w:firstRow="1" w:lastRow="0" w:firstColumn="0" w:lastColumn="0" w:oddVBand="0" w:evenVBand="0" w:oddHBand="0" w:evenHBand="0" w:firstRowFirstColumn="0" w:firstRowLastColumn="0" w:lastRowFirstColumn="0" w:lastRowLastColumn="0"/>
                    </w:trPr>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H</w:t>
                        </w:r>
                      </w:p>
                    </w:tc>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M</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M</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E</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P</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Sh</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D</w:t>
                        </w:r>
                      </w:p>
                    </w:tc>
                  </w:tr>
                  <w:tr w:rsidR="00931CDB" w:rsidRPr="004F1FDD" w:rsidTr="009800AA">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jc w:val="left"/>
                          <w:rPr>
                            <w:rFonts w:ascii="Times New Roman" w:eastAsia="MS PGothic" w:hAnsi="Times New Roman"/>
                            <w:szCs w:val="18"/>
                          </w:rPr>
                        </w:pPr>
                      </w:p>
                    </w:tc>
                    <w:tc>
                      <w:tcPr>
                        <w:tcW w:w="448" w:type="dxa"/>
                      </w:tcPr>
                      <w:p w:rsidR="00931CDB" w:rsidRPr="004F1FDD" w:rsidRDefault="00931CDB" w:rsidP="009800AA">
                        <w:pPr>
                          <w:spacing w:after="0"/>
                          <w:jc w:val="left"/>
                          <w:rPr>
                            <w:rFonts w:ascii="Times New Roman" w:eastAsia="MS PGothic" w:hAnsi="Times New Roman"/>
                            <w:szCs w:val="18"/>
                          </w:rPr>
                        </w:pPr>
                      </w:p>
                    </w:tc>
                    <w:tc>
                      <w:tcPr>
                        <w:tcW w:w="448" w:type="dxa"/>
                      </w:tcPr>
                      <w:p w:rsidR="00931CDB" w:rsidRPr="004F1FDD" w:rsidRDefault="00931CDB" w:rsidP="009800AA">
                        <w:pPr>
                          <w:spacing w:after="0"/>
                          <w:jc w:val="left"/>
                          <w:rPr>
                            <w:rFonts w:ascii="Times New Roman" w:eastAsia="MS PGothic" w:hAnsi="Times New Roman"/>
                            <w:szCs w:val="18"/>
                          </w:rPr>
                        </w:pPr>
                      </w:p>
                    </w:tc>
                    <w:tc>
                      <w:tcPr>
                        <w:tcW w:w="448" w:type="dxa"/>
                      </w:tcPr>
                      <w:p w:rsidR="00931CDB" w:rsidRPr="004F1FDD" w:rsidRDefault="00931CDB" w:rsidP="009800AA">
                        <w:pPr>
                          <w:spacing w:after="0"/>
                          <w:jc w:val="left"/>
                          <w:rPr>
                            <w:rFonts w:ascii="Times New Roman" w:eastAsia="MS PGothic" w:hAnsi="Times New Roman"/>
                            <w:szCs w:val="18"/>
                          </w:rPr>
                        </w:pPr>
                      </w:p>
                    </w:tc>
                    <w:tc>
                      <w:tcPr>
                        <w:tcW w:w="448" w:type="dxa"/>
                      </w:tcPr>
                      <w:p w:rsidR="00931CDB" w:rsidRPr="004F1FDD" w:rsidRDefault="00D230FD" w:rsidP="009800AA">
                        <w:pPr>
                          <w:spacing w:after="0"/>
                          <w:rPr>
                            <w:rFonts w:ascii="Times New Roman" w:eastAsia="MS PGothic" w:hAnsi="Times New Roman"/>
                            <w:szCs w:val="18"/>
                          </w:rPr>
                        </w:pPr>
                        <w:r>
                          <w:rPr>
                            <w:rFonts w:ascii="Times New Roman" w:eastAsia="MS PGothic" w:hAnsi="Times New Roman"/>
                            <w:szCs w:val="18"/>
                          </w:rPr>
                          <w:t>1</w:t>
                        </w:r>
                      </w:p>
                    </w:tc>
                    <w:tc>
                      <w:tcPr>
                        <w:tcW w:w="448" w:type="dxa"/>
                      </w:tcPr>
                      <w:p w:rsidR="00931CDB" w:rsidRPr="004F1FDD" w:rsidRDefault="00D230FD" w:rsidP="009800AA">
                        <w:pPr>
                          <w:spacing w:after="0"/>
                          <w:rPr>
                            <w:rFonts w:ascii="Times New Roman" w:eastAsia="MS PGothic" w:hAnsi="Times New Roman"/>
                            <w:szCs w:val="18"/>
                          </w:rPr>
                        </w:pPr>
                        <w:r>
                          <w:rPr>
                            <w:rFonts w:ascii="Times New Roman" w:eastAsia="MS PGothic" w:hAnsi="Times New Roman"/>
                            <w:szCs w:val="18"/>
                          </w:rPr>
                          <w:t>2</w:t>
                        </w:r>
                      </w:p>
                    </w:tc>
                  </w:tr>
                  <w:tr w:rsidR="00931CDB" w:rsidRPr="004F1FDD" w:rsidTr="009800AA">
                    <w:tc>
                      <w:tcPr>
                        <w:tcW w:w="448" w:type="dxa"/>
                      </w:tcPr>
                      <w:p w:rsidR="00931CDB" w:rsidRPr="004F1FDD" w:rsidRDefault="00D230FD" w:rsidP="009800AA">
                        <w:pPr>
                          <w:spacing w:after="0"/>
                          <w:rPr>
                            <w:rFonts w:ascii="Times New Roman" w:eastAsia="MS PGothic" w:hAnsi="Times New Roman"/>
                            <w:szCs w:val="18"/>
                          </w:rPr>
                        </w:pPr>
                        <w:r>
                          <w:rPr>
                            <w:rFonts w:ascii="Times New Roman" w:eastAsia="MS PGothic" w:hAnsi="Times New Roman"/>
                            <w:szCs w:val="18"/>
                          </w:rPr>
                          <w:t>3</w:t>
                        </w:r>
                      </w:p>
                    </w:tc>
                    <w:tc>
                      <w:tcPr>
                        <w:tcW w:w="448" w:type="dxa"/>
                      </w:tcPr>
                      <w:p w:rsidR="00931CDB" w:rsidRPr="004F1FDD" w:rsidRDefault="00D230FD" w:rsidP="009800AA">
                        <w:pPr>
                          <w:spacing w:after="0"/>
                          <w:rPr>
                            <w:rFonts w:ascii="Times New Roman" w:eastAsia="MS PGothic" w:hAnsi="Times New Roman"/>
                            <w:szCs w:val="18"/>
                          </w:rPr>
                        </w:pPr>
                        <w:r>
                          <w:rPr>
                            <w:rFonts w:ascii="Times New Roman" w:eastAsia="MS PGothic" w:hAnsi="Times New Roman"/>
                            <w:szCs w:val="18"/>
                          </w:rPr>
                          <w:t>4</w:t>
                        </w:r>
                      </w:p>
                    </w:tc>
                    <w:tc>
                      <w:tcPr>
                        <w:tcW w:w="448" w:type="dxa"/>
                      </w:tcPr>
                      <w:p w:rsidR="00931CDB" w:rsidRPr="004F1FDD" w:rsidRDefault="00D230FD" w:rsidP="009800AA">
                        <w:pPr>
                          <w:spacing w:after="0"/>
                          <w:rPr>
                            <w:rFonts w:ascii="Times New Roman" w:eastAsia="MS PGothic" w:hAnsi="Times New Roman"/>
                            <w:szCs w:val="18"/>
                          </w:rPr>
                        </w:pPr>
                        <w:r>
                          <w:rPr>
                            <w:rFonts w:ascii="Times New Roman" w:eastAsia="MS PGothic" w:hAnsi="Times New Roman"/>
                            <w:szCs w:val="18"/>
                          </w:rPr>
                          <w:t>5</w:t>
                        </w:r>
                      </w:p>
                    </w:tc>
                    <w:tc>
                      <w:tcPr>
                        <w:tcW w:w="448" w:type="dxa"/>
                      </w:tcPr>
                      <w:p w:rsidR="00931CDB" w:rsidRPr="004F1FDD" w:rsidRDefault="00D230FD" w:rsidP="009800AA">
                        <w:pPr>
                          <w:spacing w:after="0"/>
                          <w:rPr>
                            <w:rFonts w:ascii="Times New Roman" w:eastAsia="MS PGothic" w:hAnsi="Times New Roman"/>
                            <w:szCs w:val="18"/>
                          </w:rPr>
                        </w:pPr>
                        <w:r>
                          <w:rPr>
                            <w:rFonts w:ascii="Times New Roman" w:eastAsia="MS PGothic" w:hAnsi="Times New Roman"/>
                            <w:szCs w:val="18"/>
                          </w:rPr>
                          <w:t>6</w:t>
                        </w:r>
                      </w:p>
                    </w:tc>
                    <w:tc>
                      <w:tcPr>
                        <w:tcW w:w="448" w:type="dxa"/>
                      </w:tcPr>
                      <w:p w:rsidR="00931CDB" w:rsidRPr="004F1FDD" w:rsidRDefault="00D230FD" w:rsidP="009800AA">
                        <w:pPr>
                          <w:spacing w:after="0"/>
                          <w:rPr>
                            <w:rFonts w:ascii="Times New Roman" w:eastAsia="MS PGothic" w:hAnsi="Times New Roman"/>
                            <w:szCs w:val="18"/>
                          </w:rPr>
                        </w:pPr>
                        <w:r>
                          <w:rPr>
                            <w:rFonts w:ascii="Times New Roman" w:eastAsia="MS PGothic" w:hAnsi="Times New Roman"/>
                            <w:szCs w:val="18"/>
                          </w:rPr>
                          <w:t>7</w:t>
                        </w:r>
                      </w:p>
                    </w:tc>
                    <w:tc>
                      <w:tcPr>
                        <w:tcW w:w="448" w:type="dxa"/>
                      </w:tcPr>
                      <w:p w:rsidR="00931CDB" w:rsidRPr="004F1FDD" w:rsidRDefault="00D230FD" w:rsidP="009800AA">
                        <w:pPr>
                          <w:spacing w:after="0"/>
                          <w:rPr>
                            <w:rFonts w:ascii="Times New Roman" w:eastAsia="MS PGothic" w:hAnsi="Times New Roman"/>
                            <w:szCs w:val="18"/>
                          </w:rPr>
                        </w:pPr>
                        <w:r>
                          <w:rPr>
                            <w:rFonts w:ascii="Times New Roman" w:eastAsia="MS PGothic" w:hAnsi="Times New Roman"/>
                            <w:szCs w:val="18"/>
                          </w:rPr>
                          <w:t>8</w:t>
                        </w:r>
                      </w:p>
                    </w:tc>
                    <w:tc>
                      <w:tcPr>
                        <w:tcW w:w="448" w:type="dxa"/>
                      </w:tcPr>
                      <w:p w:rsidR="00931CDB" w:rsidRPr="004F1FDD" w:rsidRDefault="00D230FD" w:rsidP="009800AA">
                        <w:pPr>
                          <w:spacing w:after="0"/>
                          <w:rPr>
                            <w:rFonts w:ascii="Times New Roman" w:eastAsia="MS PGothic" w:hAnsi="Times New Roman"/>
                            <w:szCs w:val="18"/>
                          </w:rPr>
                        </w:pPr>
                        <w:r>
                          <w:rPr>
                            <w:rFonts w:ascii="Times New Roman" w:eastAsia="MS PGothic" w:hAnsi="Times New Roman"/>
                            <w:szCs w:val="18"/>
                          </w:rPr>
                          <w:t>9</w:t>
                        </w:r>
                      </w:p>
                    </w:tc>
                  </w:tr>
                  <w:tr w:rsidR="00931CDB" w:rsidRPr="004F1FDD" w:rsidTr="009800AA">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1</w:t>
                        </w:r>
                        <w:r w:rsidR="00D230FD">
                          <w:rPr>
                            <w:rFonts w:ascii="Times New Roman" w:eastAsia="MS PGothic" w:hAnsi="Times New Roman"/>
                            <w:szCs w:val="18"/>
                          </w:rPr>
                          <w:t>0</w:t>
                        </w:r>
                      </w:p>
                    </w:tc>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1</w:t>
                        </w:r>
                        <w:r w:rsidR="00D230FD">
                          <w:rPr>
                            <w:rFonts w:ascii="Times New Roman" w:eastAsia="MS PGothic" w:hAnsi="Times New Roman"/>
                            <w:szCs w:val="18"/>
                          </w:rPr>
                          <w:t>1</w:t>
                        </w:r>
                      </w:p>
                    </w:tc>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1</w:t>
                        </w:r>
                        <w:r w:rsidR="00D230FD">
                          <w:rPr>
                            <w:rFonts w:ascii="Times New Roman" w:eastAsia="MS PGothic" w:hAnsi="Times New Roman"/>
                            <w:szCs w:val="18"/>
                          </w:rPr>
                          <w:t>2</w:t>
                        </w:r>
                      </w:p>
                    </w:tc>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1</w:t>
                        </w:r>
                        <w:r w:rsidR="00D230FD">
                          <w:rPr>
                            <w:rFonts w:ascii="Times New Roman" w:eastAsia="MS PGothic" w:hAnsi="Times New Roman"/>
                            <w:szCs w:val="18"/>
                          </w:rPr>
                          <w:t>3</w:t>
                        </w:r>
                      </w:p>
                    </w:tc>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1</w:t>
                        </w:r>
                        <w:r w:rsidR="00D230FD">
                          <w:rPr>
                            <w:rFonts w:ascii="Times New Roman" w:eastAsia="MS PGothic" w:hAnsi="Times New Roman"/>
                            <w:szCs w:val="18"/>
                          </w:rPr>
                          <w:t>4</w:t>
                        </w:r>
                      </w:p>
                    </w:tc>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1</w:t>
                        </w:r>
                        <w:r w:rsidR="00D230FD">
                          <w:rPr>
                            <w:rFonts w:ascii="Times New Roman" w:eastAsia="MS PGothic" w:hAnsi="Times New Roman"/>
                            <w:szCs w:val="18"/>
                          </w:rPr>
                          <w:t>5</w:t>
                        </w:r>
                      </w:p>
                    </w:tc>
                    <w:tc>
                      <w:tcPr>
                        <w:tcW w:w="448" w:type="dxa"/>
                      </w:tcPr>
                      <w:p w:rsidR="00931CDB" w:rsidRPr="004F1FDD" w:rsidRDefault="00D230FD" w:rsidP="009800AA">
                        <w:pPr>
                          <w:spacing w:after="0"/>
                          <w:rPr>
                            <w:rFonts w:ascii="Times New Roman" w:eastAsia="MS PGothic" w:hAnsi="Times New Roman"/>
                            <w:szCs w:val="18"/>
                          </w:rPr>
                        </w:pPr>
                        <w:r>
                          <w:rPr>
                            <w:rFonts w:ascii="Times New Roman" w:eastAsia="MS PGothic" w:hAnsi="Times New Roman"/>
                            <w:szCs w:val="18"/>
                          </w:rPr>
                          <w:t>16</w:t>
                        </w:r>
                      </w:p>
                    </w:tc>
                  </w:tr>
                  <w:tr w:rsidR="00931CDB" w:rsidRPr="004F1FDD" w:rsidTr="00D230FD">
                    <w:tc>
                      <w:tcPr>
                        <w:tcW w:w="448" w:type="dxa"/>
                      </w:tcPr>
                      <w:p w:rsidR="00931CDB" w:rsidRPr="004F1FDD" w:rsidRDefault="00D230FD" w:rsidP="009800AA">
                        <w:pPr>
                          <w:spacing w:after="0"/>
                          <w:rPr>
                            <w:rFonts w:ascii="Times New Roman" w:eastAsia="MS PGothic" w:hAnsi="Times New Roman"/>
                            <w:szCs w:val="18"/>
                          </w:rPr>
                        </w:pPr>
                        <w:r>
                          <w:rPr>
                            <w:rFonts w:ascii="Times New Roman" w:eastAsia="MS PGothic" w:hAnsi="Times New Roman"/>
                            <w:szCs w:val="18"/>
                          </w:rPr>
                          <w:t>17</w:t>
                        </w:r>
                      </w:p>
                    </w:tc>
                    <w:tc>
                      <w:tcPr>
                        <w:tcW w:w="448" w:type="dxa"/>
                        <w:shd w:val="clear" w:color="auto" w:fill="FFFFFF" w:themeFill="background1"/>
                      </w:tcPr>
                      <w:p w:rsidR="00931CDB" w:rsidRPr="004F1FDD" w:rsidRDefault="00D230FD" w:rsidP="009800AA">
                        <w:pPr>
                          <w:spacing w:after="0"/>
                          <w:rPr>
                            <w:rFonts w:ascii="Times New Roman" w:eastAsia="MS PGothic" w:hAnsi="Times New Roman"/>
                            <w:szCs w:val="18"/>
                          </w:rPr>
                        </w:pPr>
                        <w:r>
                          <w:rPr>
                            <w:rFonts w:ascii="Times New Roman" w:eastAsia="MS PGothic" w:hAnsi="Times New Roman"/>
                            <w:szCs w:val="18"/>
                          </w:rPr>
                          <w:t>18</w:t>
                        </w:r>
                      </w:p>
                    </w:tc>
                    <w:tc>
                      <w:tcPr>
                        <w:tcW w:w="448" w:type="dxa"/>
                      </w:tcPr>
                      <w:p w:rsidR="00931CDB" w:rsidRPr="004F1FDD" w:rsidRDefault="00D230FD" w:rsidP="009800AA">
                        <w:pPr>
                          <w:spacing w:after="0"/>
                          <w:rPr>
                            <w:rFonts w:ascii="Times New Roman" w:eastAsia="MS PGothic" w:hAnsi="Times New Roman"/>
                            <w:szCs w:val="18"/>
                          </w:rPr>
                        </w:pPr>
                        <w:r>
                          <w:rPr>
                            <w:rFonts w:ascii="Times New Roman" w:eastAsia="MS PGothic" w:hAnsi="Times New Roman"/>
                            <w:szCs w:val="18"/>
                          </w:rPr>
                          <w:t>19</w:t>
                        </w:r>
                      </w:p>
                    </w:tc>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2</w:t>
                        </w:r>
                        <w:r w:rsidR="00D230FD">
                          <w:rPr>
                            <w:rFonts w:ascii="Times New Roman" w:eastAsia="MS PGothic" w:hAnsi="Times New Roman"/>
                            <w:szCs w:val="18"/>
                          </w:rPr>
                          <w:t>0</w:t>
                        </w:r>
                      </w:p>
                    </w:tc>
                    <w:tc>
                      <w:tcPr>
                        <w:tcW w:w="448" w:type="dxa"/>
                        <w:shd w:val="clear" w:color="auto" w:fill="FFFFFF" w:themeFill="background1"/>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2</w:t>
                        </w:r>
                        <w:r w:rsidR="00D230FD">
                          <w:rPr>
                            <w:rFonts w:ascii="Times New Roman" w:eastAsia="MS PGothic" w:hAnsi="Times New Roman"/>
                            <w:szCs w:val="18"/>
                          </w:rPr>
                          <w:t>1</w:t>
                        </w:r>
                      </w:p>
                    </w:tc>
                    <w:tc>
                      <w:tcPr>
                        <w:tcW w:w="448" w:type="dxa"/>
                        <w:shd w:val="clear" w:color="auto" w:fill="FFFF00"/>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2</w:t>
                        </w:r>
                        <w:r w:rsidR="00D230FD">
                          <w:rPr>
                            <w:rFonts w:ascii="Times New Roman" w:eastAsia="MS PGothic" w:hAnsi="Times New Roman"/>
                            <w:szCs w:val="18"/>
                          </w:rPr>
                          <w:t>2</w:t>
                        </w:r>
                      </w:p>
                    </w:tc>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2</w:t>
                        </w:r>
                        <w:r w:rsidR="00D230FD">
                          <w:rPr>
                            <w:rFonts w:ascii="Times New Roman" w:eastAsia="MS PGothic" w:hAnsi="Times New Roman"/>
                            <w:szCs w:val="18"/>
                          </w:rPr>
                          <w:t>3</w:t>
                        </w:r>
                      </w:p>
                    </w:tc>
                  </w:tr>
                  <w:tr w:rsidR="00931CDB" w:rsidRPr="004F1FDD" w:rsidTr="009800AA">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2</w:t>
                        </w:r>
                        <w:r w:rsidR="00D230FD">
                          <w:rPr>
                            <w:rFonts w:ascii="Times New Roman" w:eastAsia="MS PGothic" w:hAnsi="Times New Roman"/>
                            <w:szCs w:val="18"/>
                          </w:rPr>
                          <w:t>4</w:t>
                        </w:r>
                      </w:p>
                    </w:tc>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2</w:t>
                        </w:r>
                        <w:r w:rsidR="00D230FD">
                          <w:rPr>
                            <w:rFonts w:ascii="Times New Roman" w:eastAsia="MS PGothic" w:hAnsi="Times New Roman"/>
                            <w:szCs w:val="18"/>
                          </w:rPr>
                          <w:t>5</w:t>
                        </w:r>
                      </w:p>
                    </w:tc>
                    <w:tc>
                      <w:tcPr>
                        <w:tcW w:w="448" w:type="dxa"/>
                      </w:tcPr>
                      <w:p w:rsidR="00931CDB" w:rsidRPr="004F1FDD" w:rsidRDefault="00D230FD" w:rsidP="009800AA">
                        <w:pPr>
                          <w:spacing w:after="0"/>
                          <w:rPr>
                            <w:rFonts w:ascii="Times New Roman" w:eastAsia="MS PGothic" w:hAnsi="Times New Roman"/>
                            <w:szCs w:val="18"/>
                          </w:rPr>
                        </w:pPr>
                        <w:r>
                          <w:rPr>
                            <w:rFonts w:ascii="Times New Roman" w:eastAsia="MS PGothic" w:hAnsi="Times New Roman"/>
                            <w:szCs w:val="18"/>
                          </w:rPr>
                          <w:t>26</w:t>
                        </w:r>
                      </w:p>
                    </w:tc>
                    <w:tc>
                      <w:tcPr>
                        <w:tcW w:w="448" w:type="dxa"/>
                      </w:tcPr>
                      <w:p w:rsidR="00931CDB" w:rsidRPr="004F1FDD" w:rsidRDefault="00D230FD" w:rsidP="009800AA">
                        <w:pPr>
                          <w:spacing w:after="0"/>
                          <w:rPr>
                            <w:rFonts w:ascii="Times New Roman" w:eastAsia="MS PGothic" w:hAnsi="Times New Roman"/>
                            <w:szCs w:val="18"/>
                          </w:rPr>
                        </w:pPr>
                        <w:r>
                          <w:rPr>
                            <w:rFonts w:ascii="Times New Roman" w:eastAsia="MS PGothic" w:hAnsi="Times New Roman"/>
                            <w:szCs w:val="18"/>
                          </w:rPr>
                          <w:t>27</w:t>
                        </w:r>
                      </w:p>
                    </w:tc>
                    <w:tc>
                      <w:tcPr>
                        <w:tcW w:w="448" w:type="dxa"/>
                      </w:tcPr>
                      <w:p w:rsidR="00931CDB" w:rsidRPr="004F1FDD" w:rsidRDefault="00D230FD" w:rsidP="009800AA">
                        <w:pPr>
                          <w:spacing w:after="0"/>
                          <w:rPr>
                            <w:rFonts w:ascii="Times New Roman" w:eastAsia="MS PGothic" w:hAnsi="Times New Roman"/>
                            <w:szCs w:val="18"/>
                          </w:rPr>
                        </w:pPr>
                        <w:r>
                          <w:rPr>
                            <w:rFonts w:ascii="Times New Roman" w:eastAsia="MS PGothic" w:hAnsi="Times New Roman"/>
                            <w:szCs w:val="18"/>
                          </w:rPr>
                          <w:t>28</w:t>
                        </w:r>
                      </w:p>
                    </w:tc>
                    <w:tc>
                      <w:tcPr>
                        <w:tcW w:w="448" w:type="dxa"/>
                      </w:tcPr>
                      <w:p w:rsidR="00931CDB" w:rsidRPr="004F1FDD" w:rsidRDefault="00D230FD" w:rsidP="009800AA">
                        <w:pPr>
                          <w:spacing w:after="0"/>
                          <w:rPr>
                            <w:rFonts w:ascii="Times New Roman" w:eastAsia="MS PGothic" w:hAnsi="Times New Roman"/>
                            <w:szCs w:val="18"/>
                          </w:rPr>
                        </w:pPr>
                        <w:r>
                          <w:rPr>
                            <w:rFonts w:ascii="Times New Roman" w:eastAsia="MS PGothic" w:hAnsi="Times New Roman"/>
                            <w:szCs w:val="18"/>
                          </w:rPr>
                          <w:t>29</w:t>
                        </w:r>
                      </w:p>
                    </w:tc>
                    <w:tc>
                      <w:tcPr>
                        <w:tcW w:w="448" w:type="dxa"/>
                      </w:tcPr>
                      <w:p w:rsidR="00931CDB" w:rsidRPr="004F1FDD" w:rsidRDefault="00D230FD" w:rsidP="009800AA">
                        <w:pPr>
                          <w:spacing w:after="0"/>
                          <w:rPr>
                            <w:rFonts w:ascii="Times New Roman" w:eastAsia="MS PGothic" w:hAnsi="Times New Roman"/>
                            <w:szCs w:val="18"/>
                          </w:rPr>
                        </w:pPr>
                        <w:r>
                          <w:rPr>
                            <w:rFonts w:ascii="Times New Roman" w:eastAsia="MS PGothic" w:hAnsi="Times New Roman"/>
                            <w:szCs w:val="18"/>
                          </w:rPr>
                          <w:t>30</w:t>
                        </w:r>
                      </w:p>
                    </w:tc>
                  </w:tr>
                  <w:tr w:rsidR="00931CDB" w:rsidRPr="004F1FDD" w:rsidTr="009800AA">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r>
                </w:tbl>
                <w:p w:rsidR="00931CDB" w:rsidRPr="004F1FDD" w:rsidRDefault="00931CDB" w:rsidP="009800AA">
                  <w:pPr>
                    <w:spacing w:before="60" w:after="60"/>
                    <w:jc w:val="center"/>
                    <w:rPr>
                      <w:rFonts w:ascii="Times New Roman" w:eastAsia="MS PGothic" w:hAnsi="Times New Roman"/>
                      <w:szCs w:val="18"/>
                    </w:rPr>
                  </w:pPr>
                </w:p>
              </w:tc>
            </w:tr>
          </w:tbl>
          <w:p w:rsidR="00931CDB" w:rsidRPr="004F1FDD" w:rsidRDefault="00931CDB" w:rsidP="009800AA">
            <w:pPr>
              <w:rPr>
                <w:rFonts w:ascii="Times New Roman" w:eastAsia="MS PGothic" w:hAnsi="Times New Roman"/>
              </w:rPr>
            </w:pPr>
          </w:p>
        </w:tc>
      </w:tr>
      <w:tr w:rsidR="00931CDB" w:rsidRPr="004F1FDD" w:rsidTr="009800AA">
        <w:trPr>
          <w:trHeight w:hRule="exact" w:val="144"/>
          <w:jc w:val="center"/>
        </w:trPr>
        <w:tc>
          <w:tcPr>
            <w:tcW w:w="3214" w:type="dxa"/>
          </w:tcPr>
          <w:p w:rsidR="00931CDB" w:rsidRPr="004F1FDD" w:rsidRDefault="00931CDB" w:rsidP="009800AA">
            <w:pPr>
              <w:rPr>
                <w:rFonts w:ascii="Times New Roman" w:eastAsia="MS PGothic" w:hAnsi="Times New Roman"/>
              </w:rPr>
            </w:pPr>
          </w:p>
        </w:tc>
        <w:tc>
          <w:tcPr>
            <w:tcW w:w="579" w:type="dxa"/>
          </w:tcPr>
          <w:p w:rsidR="00931CDB" w:rsidRPr="004F1FDD" w:rsidRDefault="00931CDB" w:rsidP="009800AA">
            <w:pPr>
              <w:rPr>
                <w:rFonts w:ascii="Times New Roman" w:eastAsia="MS PGothic" w:hAnsi="Times New Roman"/>
              </w:rPr>
            </w:pPr>
          </w:p>
        </w:tc>
        <w:tc>
          <w:tcPr>
            <w:tcW w:w="3214" w:type="dxa"/>
          </w:tcPr>
          <w:p w:rsidR="00931CDB" w:rsidRPr="004F1FDD" w:rsidRDefault="00931CDB" w:rsidP="009800AA">
            <w:pPr>
              <w:rPr>
                <w:rFonts w:ascii="Times New Roman" w:eastAsia="MS PGothic" w:hAnsi="Times New Roman"/>
              </w:rPr>
            </w:pPr>
          </w:p>
        </w:tc>
        <w:tc>
          <w:tcPr>
            <w:tcW w:w="579" w:type="dxa"/>
          </w:tcPr>
          <w:p w:rsidR="00931CDB" w:rsidRPr="004F1FDD" w:rsidRDefault="00931CDB" w:rsidP="009800AA">
            <w:pPr>
              <w:rPr>
                <w:rFonts w:ascii="Times New Roman" w:eastAsia="MS PGothic" w:hAnsi="Times New Roman"/>
              </w:rPr>
            </w:pPr>
          </w:p>
        </w:tc>
        <w:tc>
          <w:tcPr>
            <w:tcW w:w="3329" w:type="dxa"/>
          </w:tcPr>
          <w:p w:rsidR="00931CDB" w:rsidRPr="004F1FDD" w:rsidRDefault="00931CDB" w:rsidP="009800AA">
            <w:pPr>
              <w:rPr>
                <w:rFonts w:ascii="Times New Roman" w:eastAsia="MS PGothic" w:hAnsi="Times New Roman"/>
              </w:rPr>
            </w:pPr>
          </w:p>
        </w:tc>
      </w:tr>
      <w:tr w:rsidR="00931CDB" w:rsidRPr="004F1FDD" w:rsidTr="009800AA">
        <w:trPr>
          <w:jc w:val="center"/>
        </w:trPr>
        <w:tc>
          <w:tcPr>
            <w:tcW w:w="3214" w:type="dxa"/>
          </w:tcPr>
          <w:tbl>
            <w:tblPr>
              <w:tblStyle w:val="MonthLayout"/>
              <w:tblW w:w="5000" w:type="pct"/>
              <w:tblLayout w:type="fixed"/>
              <w:tblLook w:val="04A0" w:firstRow="1" w:lastRow="0" w:firstColumn="1" w:lastColumn="0" w:noHBand="0" w:noVBand="1"/>
            </w:tblPr>
            <w:tblGrid>
              <w:gridCol w:w="3146"/>
            </w:tblGrid>
            <w:tr w:rsidR="00931CDB" w:rsidRPr="004F1FDD" w:rsidTr="009800AA">
              <w:trPr>
                <w:cnfStyle w:val="100000000000" w:firstRow="1" w:lastRow="0" w:firstColumn="0" w:lastColumn="0" w:oddVBand="0" w:evenVBand="0" w:oddHBand="0" w:evenHBand="0" w:firstRowFirstColumn="0" w:firstRowLastColumn="0" w:lastRowFirstColumn="0" w:lastRowLastColumn="0"/>
              </w:trPr>
              <w:tc>
                <w:tcPr>
                  <w:tcW w:w="5000" w:type="pct"/>
                </w:tcPr>
                <w:p w:rsidR="00931CDB" w:rsidRPr="004F1FDD" w:rsidRDefault="00D70F5F" w:rsidP="009800AA">
                  <w:pPr>
                    <w:spacing w:before="48" w:after="48"/>
                    <w:rPr>
                      <w:rFonts w:ascii="Times New Roman" w:eastAsia="MS PGothic" w:hAnsi="Times New Roman"/>
                      <w:color w:val="505050"/>
                      <w:szCs w:val="18"/>
                    </w:rPr>
                  </w:pPr>
                  <w:r>
                    <w:rPr>
                      <w:rFonts w:ascii="Times New Roman" w:eastAsia="MS PGothic" w:hAnsi="Times New Roman"/>
                      <w:color w:val="FFFFFF" w:themeColor="background1"/>
                      <w:szCs w:val="18"/>
                    </w:rPr>
                    <w:t>DHJETOR 2025</w:t>
                  </w:r>
                </w:p>
              </w:tc>
            </w:tr>
            <w:tr w:rsidR="00931CDB" w:rsidRPr="004F1FDD" w:rsidTr="009800AA">
              <w:tc>
                <w:tcPr>
                  <w:tcW w:w="5000" w:type="pct"/>
                </w:tcPr>
                <w:tbl>
                  <w:tblPr>
                    <w:tblStyle w:val="MonthTable"/>
                    <w:tblW w:w="0" w:type="auto"/>
                    <w:tblLayout w:type="fixed"/>
                    <w:tblLook w:val="04A0" w:firstRow="1" w:lastRow="0" w:firstColumn="1" w:lastColumn="0" w:noHBand="0" w:noVBand="1"/>
                  </w:tblPr>
                  <w:tblGrid>
                    <w:gridCol w:w="448"/>
                    <w:gridCol w:w="448"/>
                    <w:gridCol w:w="448"/>
                    <w:gridCol w:w="448"/>
                    <w:gridCol w:w="448"/>
                    <w:gridCol w:w="448"/>
                    <w:gridCol w:w="448"/>
                  </w:tblGrid>
                  <w:tr w:rsidR="00931CDB" w:rsidRPr="004F1FDD" w:rsidTr="009800AA">
                    <w:trPr>
                      <w:cnfStyle w:val="100000000000" w:firstRow="1" w:lastRow="0" w:firstColumn="0" w:lastColumn="0" w:oddVBand="0" w:evenVBand="0" w:oddHBand="0" w:evenHBand="0" w:firstRowFirstColumn="0" w:firstRowLastColumn="0" w:lastRowFirstColumn="0" w:lastRowLastColumn="0"/>
                    </w:trPr>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H</w:t>
                        </w:r>
                      </w:p>
                    </w:tc>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M</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M</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E</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P</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Sh</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D</w:t>
                        </w:r>
                      </w:p>
                    </w:tc>
                  </w:tr>
                  <w:tr w:rsidR="00931CDB" w:rsidRPr="004F1FDD" w:rsidTr="009800AA">
                    <w:tc>
                      <w:tcPr>
                        <w:tcW w:w="448" w:type="dxa"/>
                      </w:tcPr>
                      <w:p w:rsidR="00931CDB" w:rsidRPr="004F1FDD" w:rsidRDefault="00D230FD" w:rsidP="009800AA">
                        <w:pPr>
                          <w:spacing w:after="0"/>
                          <w:rPr>
                            <w:rFonts w:ascii="Times New Roman" w:eastAsia="MS PGothic" w:hAnsi="Times New Roman"/>
                            <w:szCs w:val="18"/>
                          </w:rPr>
                        </w:pPr>
                        <w:r>
                          <w:rPr>
                            <w:rFonts w:ascii="Times New Roman" w:eastAsia="MS PGothic" w:hAnsi="Times New Roman"/>
                            <w:szCs w:val="18"/>
                          </w:rPr>
                          <w:t>1</w:t>
                        </w:r>
                      </w:p>
                    </w:tc>
                    <w:tc>
                      <w:tcPr>
                        <w:tcW w:w="448" w:type="dxa"/>
                      </w:tcPr>
                      <w:p w:rsidR="00931CDB" w:rsidRPr="004F1FDD" w:rsidRDefault="00D230FD" w:rsidP="009800AA">
                        <w:pPr>
                          <w:spacing w:after="0"/>
                          <w:rPr>
                            <w:rFonts w:ascii="Times New Roman" w:eastAsia="MS PGothic" w:hAnsi="Times New Roman"/>
                            <w:szCs w:val="18"/>
                          </w:rPr>
                        </w:pPr>
                        <w:r>
                          <w:rPr>
                            <w:rFonts w:ascii="Times New Roman" w:eastAsia="MS PGothic" w:hAnsi="Times New Roman"/>
                            <w:szCs w:val="18"/>
                          </w:rPr>
                          <w:t>2</w:t>
                        </w:r>
                      </w:p>
                    </w:tc>
                    <w:tc>
                      <w:tcPr>
                        <w:tcW w:w="448" w:type="dxa"/>
                      </w:tcPr>
                      <w:p w:rsidR="00931CDB" w:rsidRPr="004F1FDD" w:rsidRDefault="00D230FD" w:rsidP="009800AA">
                        <w:pPr>
                          <w:spacing w:after="0"/>
                          <w:rPr>
                            <w:rFonts w:ascii="Times New Roman" w:eastAsia="MS PGothic" w:hAnsi="Times New Roman"/>
                            <w:szCs w:val="18"/>
                          </w:rPr>
                        </w:pPr>
                        <w:r>
                          <w:rPr>
                            <w:rFonts w:ascii="Times New Roman" w:eastAsia="MS PGothic" w:hAnsi="Times New Roman"/>
                            <w:szCs w:val="18"/>
                          </w:rPr>
                          <w:t>3</w:t>
                        </w:r>
                      </w:p>
                    </w:tc>
                    <w:tc>
                      <w:tcPr>
                        <w:tcW w:w="448" w:type="dxa"/>
                      </w:tcPr>
                      <w:p w:rsidR="00931CDB" w:rsidRPr="004F1FDD" w:rsidRDefault="00D230FD" w:rsidP="009800AA">
                        <w:pPr>
                          <w:spacing w:after="0"/>
                          <w:rPr>
                            <w:rFonts w:ascii="Times New Roman" w:eastAsia="MS PGothic" w:hAnsi="Times New Roman"/>
                            <w:szCs w:val="18"/>
                          </w:rPr>
                        </w:pPr>
                        <w:r>
                          <w:rPr>
                            <w:rFonts w:ascii="Times New Roman" w:eastAsia="MS PGothic" w:hAnsi="Times New Roman"/>
                            <w:szCs w:val="18"/>
                          </w:rPr>
                          <w:t>4</w:t>
                        </w:r>
                      </w:p>
                    </w:tc>
                    <w:tc>
                      <w:tcPr>
                        <w:tcW w:w="448" w:type="dxa"/>
                      </w:tcPr>
                      <w:p w:rsidR="00931CDB" w:rsidRPr="004F1FDD" w:rsidRDefault="00D230FD" w:rsidP="009800AA">
                        <w:pPr>
                          <w:spacing w:after="0"/>
                          <w:rPr>
                            <w:rFonts w:ascii="Times New Roman" w:eastAsia="MS PGothic" w:hAnsi="Times New Roman"/>
                            <w:szCs w:val="18"/>
                          </w:rPr>
                        </w:pPr>
                        <w:r>
                          <w:rPr>
                            <w:rFonts w:ascii="Times New Roman" w:eastAsia="MS PGothic" w:hAnsi="Times New Roman"/>
                            <w:szCs w:val="18"/>
                          </w:rPr>
                          <w:t>5</w:t>
                        </w:r>
                      </w:p>
                    </w:tc>
                    <w:tc>
                      <w:tcPr>
                        <w:tcW w:w="448" w:type="dxa"/>
                      </w:tcPr>
                      <w:p w:rsidR="00931CDB" w:rsidRPr="004F1FDD" w:rsidRDefault="00D230FD" w:rsidP="009800AA">
                        <w:pPr>
                          <w:spacing w:after="0"/>
                          <w:rPr>
                            <w:rFonts w:ascii="Times New Roman" w:eastAsia="MS PGothic" w:hAnsi="Times New Roman"/>
                            <w:szCs w:val="18"/>
                          </w:rPr>
                        </w:pPr>
                        <w:r>
                          <w:rPr>
                            <w:rFonts w:ascii="Times New Roman" w:eastAsia="MS PGothic" w:hAnsi="Times New Roman"/>
                            <w:szCs w:val="18"/>
                          </w:rPr>
                          <w:t>6</w:t>
                        </w:r>
                      </w:p>
                    </w:tc>
                    <w:tc>
                      <w:tcPr>
                        <w:tcW w:w="448" w:type="dxa"/>
                      </w:tcPr>
                      <w:p w:rsidR="00931CDB" w:rsidRPr="004F1FDD" w:rsidRDefault="00D230FD" w:rsidP="009800AA">
                        <w:pPr>
                          <w:spacing w:after="0"/>
                          <w:rPr>
                            <w:rFonts w:ascii="Times New Roman" w:eastAsia="MS PGothic" w:hAnsi="Times New Roman"/>
                            <w:szCs w:val="18"/>
                          </w:rPr>
                        </w:pPr>
                        <w:r>
                          <w:rPr>
                            <w:rFonts w:ascii="Times New Roman" w:eastAsia="MS PGothic" w:hAnsi="Times New Roman"/>
                            <w:szCs w:val="18"/>
                          </w:rPr>
                          <w:t>7</w:t>
                        </w:r>
                      </w:p>
                    </w:tc>
                  </w:tr>
                  <w:tr w:rsidR="00931CDB" w:rsidRPr="004F1FDD" w:rsidTr="00D230FD">
                    <w:tc>
                      <w:tcPr>
                        <w:tcW w:w="448" w:type="dxa"/>
                        <w:shd w:val="clear" w:color="auto" w:fill="FF0000"/>
                      </w:tcPr>
                      <w:p w:rsidR="00931CDB" w:rsidRPr="004F1FDD" w:rsidRDefault="00D230FD" w:rsidP="009800AA">
                        <w:pPr>
                          <w:spacing w:after="0"/>
                          <w:rPr>
                            <w:rFonts w:ascii="Times New Roman" w:eastAsia="MS PGothic" w:hAnsi="Times New Roman"/>
                            <w:szCs w:val="18"/>
                          </w:rPr>
                        </w:pPr>
                        <w:r>
                          <w:rPr>
                            <w:rFonts w:ascii="Times New Roman" w:eastAsia="MS PGothic" w:hAnsi="Times New Roman"/>
                            <w:szCs w:val="18"/>
                          </w:rPr>
                          <w:t>8</w:t>
                        </w:r>
                      </w:p>
                    </w:tc>
                    <w:tc>
                      <w:tcPr>
                        <w:tcW w:w="448" w:type="dxa"/>
                      </w:tcPr>
                      <w:p w:rsidR="00931CDB" w:rsidRPr="004F1FDD" w:rsidRDefault="00D230FD" w:rsidP="009800AA">
                        <w:pPr>
                          <w:spacing w:after="0"/>
                          <w:rPr>
                            <w:rFonts w:ascii="Times New Roman" w:eastAsia="MS PGothic" w:hAnsi="Times New Roman"/>
                            <w:szCs w:val="18"/>
                          </w:rPr>
                        </w:pPr>
                        <w:r>
                          <w:rPr>
                            <w:rFonts w:ascii="Times New Roman" w:eastAsia="MS PGothic" w:hAnsi="Times New Roman"/>
                            <w:szCs w:val="18"/>
                          </w:rPr>
                          <w:t>9</w:t>
                        </w:r>
                      </w:p>
                    </w:tc>
                    <w:tc>
                      <w:tcPr>
                        <w:tcW w:w="448" w:type="dxa"/>
                      </w:tcPr>
                      <w:p w:rsidR="00931CDB" w:rsidRPr="004F1FDD" w:rsidRDefault="00D230FD" w:rsidP="009800AA">
                        <w:pPr>
                          <w:spacing w:after="0"/>
                          <w:rPr>
                            <w:rFonts w:ascii="Times New Roman" w:eastAsia="MS PGothic" w:hAnsi="Times New Roman"/>
                            <w:szCs w:val="18"/>
                          </w:rPr>
                        </w:pPr>
                        <w:r>
                          <w:rPr>
                            <w:rFonts w:ascii="Times New Roman" w:eastAsia="MS PGothic" w:hAnsi="Times New Roman"/>
                            <w:szCs w:val="18"/>
                          </w:rPr>
                          <w:t>10</w:t>
                        </w:r>
                      </w:p>
                    </w:tc>
                    <w:tc>
                      <w:tcPr>
                        <w:tcW w:w="448" w:type="dxa"/>
                        <w:shd w:val="clear" w:color="auto" w:fill="FFFFFF" w:themeFill="background1"/>
                      </w:tcPr>
                      <w:p w:rsidR="00931CDB" w:rsidRPr="004F1FDD" w:rsidRDefault="00D230FD" w:rsidP="009800AA">
                        <w:pPr>
                          <w:spacing w:after="0"/>
                          <w:rPr>
                            <w:rFonts w:ascii="Times New Roman" w:eastAsia="MS PGothic" w:hAnsi="Times New Roman"/>
                            <w:szCs w:val="18"/>
                          </w:rPr>
                        </w:pPr>
                        <w:r>
                          <w:rPr>
                            <w:rFonts w:ascii="Times New Roman" w:eastAsia="MS PGothic" w:hAnsi="Times New Roman"/>
                            <w:szCs w:val="18"/>
                          </w:rPr>
                          <w:t>11</w:t>
                        </w:r>
                      </w:p>
                    </w:tc>
                    <w:tc>
                      <w:tcPr>
                        <w:tcW w:w="448" w:type="dxa"/>
                      </w:tcPr>
                      <w:p w:rsidR="00931CDB" w:rsidRPr="004F1FDD" w:rsidRDefault="00D230FD" w:rsidP="009800AA">
                        <w:pPr>
                          <w:spacing w:after="0"/>
                          <w:rPr>
                            <w:rFonts w:ascii="Times New Roman" w:eastAsia="MS PGothic" w:hAnsi="Times New Roman"/>
                            <w:szCs w:val="18"/>
                          </w:rPr>
                        </w:pPr>
                        <w:r>
                          <w:rPr>
                            <w:rFonts w:ascii="Times New Roman" w:eastAsia="MS PGothic" w:hAnsi="Times New Roman"/>
                            <w:szCs w:val="18"/>
                          </w:rPr>
                          <w:t>12</w:t>
                        </w:r>
                      </w:p>
                    </w:tc>
                    <w:tc>
                      <w:tcPr>
                        <w:tcW w:w="448" w:type="dxa"/>
                      </w:tcPr>
                      <w:p w:rsidR="00931CDB" w:rsidRPr="004F1FDD" w:rsidRDefault="00D230FD" w:rsidP="009800AA">
                        <w:pPr>
                          <w:spacing w:after="0"/>
                          <w:rPr>
                            <w:rFonts w:ascii="Times New Roman" w:eastAsia="MS PGothic" w:hAnsi="Times New Roman"/>
                            <w:szCs w:val="18"/>
                          </w:rPr>
                        </w:pPr>
                        <w:r>
                          <w:rPr>
                            <w:rFonts w:ascii="Times New Roman" w:eastAsia="MS PGothic" w:hAnsi="Times New Roman"/>
                            <w:szCs w:val="18"/>
                          </w:rPr>
                          <w:t>13</w:t>
                        </w:r>
                      </w:p>
                    </w:tc>
                    <w:tc>
                      <w:tcPr>
                        <w:tcW w:w="448" w:type="dxa"/>
                        <w:shd w:val="clear" w:color="auto" w:fill="FFFFFF" w:themeFill="background1"/>
                      </w:tcPr>
                      <w:p w:rsidR="00931CDB" w:rsidRPr="004F1FDD" w:rsidRDefault="00D230FD" w:rsidP="009800AA">
                        <w:pPr>
                          <w:spacing w:after="0"/>
                          <w:rPr>
                            <w:rFonts w:ascii="Times New Roman" w:eastAsia="MS PGothic" w:hAnsi="Times New Roman"/>
                            <w:szCs w:val="18"/>
                          </w:rPr>
                        </w:pPr>
                        <w:r>
                          <w:rPr>
                            <w:rFonts w:ascii="Times New Roman" w:eastAsia="MS PGothic" w:hAnsi="Times New Roman"/>
                            <w:szCs w:val="18"/>
                          </w:rPr>
                          <w:t>14</w:t>
                        </w:r>
                      </w:p>
                    </w:tc>
                  </w:tr>
                  <w:tr w:rsidR="00931CDB" w:rsidRPr="004F1FDD" w:rsidTr="00D230FD">
                    <w:tc>
                      <w:tcPr>
                        <w:tcW w:w="448" w:type="dxa"/>
                      </w:tcPr>
                      <w:p w:rsidR="00931CDB" w:rsidRPr="004F1FDD" w:rsidRDefault="00D230FD" w:rsidP="009800AA">
                        <w:pPr>
                          <w:spacing w:after="0"/>
                          <w:rPr>
                            <w:rFonts w:ascii="Times New Roman" w:eastAsia="MS PGothic" w:hAnsi="Times New Roman"/>
                            <w:szCs w:val="18"/>
                          </w:rPr>
                        </w:pPr>
                        <w:r>
                          <w:rPr>
                            <w:rFonts w:ascii="Times New Roman" w:eastAsia="MS PGothic" w:hAnsi="Times New Roman"/>
                            <w:szCs w:val="18"/>
                          </w:rPr>
                          <w:t>15</w:t>
                        </w:r>
                      </w:p>
                    </w:tc>
                    <w:tc>
                      <w:tcPr>
                        <w:tcW w:w="448" w:type="dxa"/>
                      </w:tcPr>
                      <w:p w:rsidR="00931CDB" w:rsidRPr="004F1FDD" w:rsidRDefault="00D230FD" w:rsidP="009800AA">
                        <w:pPr>
                          <w:spacing w:after="0"/>
                          <w:rPr>
                            <w:rFonts w:ascii="Times New Roman" w:eastAsia="MS PGothic" w:hAnsi="Times New Roman"/>
                            <w:szCs w:val="18"/>
                          </w:rPr>
                        </w:pPr>
                        <w:r>
                          <w:rPr>
                            <w:rFonts w:ascii="Times New Roman" w:eastAsia="MS PGothic" w:hAnsi="Times New Roman"/>
                            <w:szCs w:val="18"/>
                          </w:rPr>
                          <w:t>16</w:t>
                        </w:r>
                      </w:p>
                    </w:tc>
                    <w:tc>
                      <w:tcPr>
                        <w:tcW w:w="448" w:type="dxa"/>
                      </w:tcPr>
                      <w:p w:rsidR="00931CDB" w:rsidRPr="004F1FDD" w:rsidRDefault="00D230FD" w:rsidP="009800AA">
                        <w:pPr>
                          <w:spacing w:after="0"/>
                          <w:rPr>
                            <w:rFonts w:ascii="Times New Roman" w:eastAsia="MS PGothic" w:hAnsi="Times New Roman"/>
                            <w:szCs w:val="18"/>
                          </w:rPr>
                        </w:pPr>
                        <w:r>
                          <w:rPr>
                            <w:rFonts w:ascii="Times New Roman" w:eastAsia="MS PGothic" w:hAnsi="Times New Roman"/>
                            <w:szCs w:val="18"/>
                          </w:rPr>
                          <w:t>17</w:t>
                        </w:r>
                      </w:p>
                    </w:tc>
                    <w:tc>
                      <w:tcPr>
                        <w:tcW w:w="448" w:type="dxa"/>
                      </w:tcPr>
                      <w:p w:rsidR="00931CDB" w:rsidRPr="004F1FDD" w:rsidRDefault="00D230FD" w:rsidP="009800AA">
                        <w:pPr>
                          <w:spacing w:after="0"/>
                          <w:rPr>
                            <w:rFonts w:ascii="Times New Roman" w:eastAsia="MS PGothic" w:hAnsi="Times New Roman"/>
                            <w:szCs w:val="18"/>
                          </w:rPr>
                        </w:pPr>
                        <w:r>
                          <w:rPr>
                            <w:rFonts w:ascii="Times New Roman" w:eastAsia="MS PGothic" w:hAnsi="Times New Roman"/>
                            <w:szCs w:val="18"/>
                          </w:rPr>
                          <w:t>18</w:t>
                        </w:r>
                      </w:p>
                    </w:tc>
                    <w:tc>
                      <w:tcPr>
                        <w:tcW w:w="448" w:type="dxa"/>
                      </w:tcPr>
                      <w:p w:rsidR="00931CDB" w:rsidRPr="004F1FDD" w:rsidRDefault="00D230FD" w:rsidP="009800AA">
                        <w:pPr>
                          <w:spacing w:after="0"/>
                          <w:rPr>
                            <w:rFonts w:ascii="Times New Roman" w:eastAsia="MS PGothic" w:hAnsi="Times New Roman"/>
                            <w:szCs w:val="18"/>
                          </w:rPr>
                        </w:pPr>
                        <w:r>
                          <w:rPr>
                            <w:rFonts w:ascii="Times New Roman" w:eastAsia="MS PGothic" w:hAnsi="Times New Roman"/>
                            <w:szCs w:val="18"/>
                          </w:rPr>
                          <w:t>19</w:t>
                        </w:r>
                      </w:p>
                    </w:tc>
                    <w:tc>
                      <w:tcPr>
                        <w:tcW w:w="448" w:type="dxa"/>
                      </w:tcPr>
                      <w:p w:rsidR="00931CDB" w:rsidRPr="004F1FDD" w:rsidRDefault="00D230FD" w:rsidP="009800AA">
                        <w:pPr>
                          <w:spacing w:after="0"/>
                          <w:rPr>
                            <w:rFonts w:ascii="Times New Roman" w:eastAsia="MS PGothic" w:hAnsi="Times New Roman"/>
                            <w:szCs w:val="18"/>
                          </w:rPr>
                        </w:pPr>
                        <w:r>
                          <w:rPr>
                            <w:rFonts w:ascii="Times New Roman" w:eastAsia="MS PGothic" w:hAnsi="Times New Roman"/>
                            <w:szCs w:val="18"/>
                          </w:rPr>
                          <w:t>20</w:t>
                        </w:r>
                      </w:p>
                    </w:tc>
                    <w:tc>
                      <w:tcPr>
                        <w:tcW w:w="448" w:type="dxa"/>
                        <w:shd w:val="clear" w:color="auto" w:fill="FFFF00"/>
                      </w:tcPr>
                      <w:p w:rsidR="00931CDB" w:rsidRPr="004F1FDD" w:rsidRDefault="00D230FD" w:rsidP="009800AA">
                        <w:pPr>
                          <w:spacing w:after="0"/>
                          <w:rPr>
                            <w:rFonts w:ascii="Times New Roman" w:eastAsia="MS PGothic" w:hAnsi="Times New Roman"/>
                            <w:szCs w:val="18"/>
                          </w:rPr>
                        </w:pPr>
                        <w:r>
                          <w:rPr>
                            <w:rFonts w:ascii="Times New Roman" w:eastAsia="MS PGothic" w:hAnsi="Times New Roman"/>
                            <w:szCs w:val="18"/>
                          </w:rPr>
                          <w:t>21</w:t>
                        </w:r>
                      </w:p>
                    </w:tc>
                  </w:tr>
                  <w:tr w:rsidR="00931CDB" w:rsidRPr="004F1FDD" w:rsidTr="00D230FD">
                    <w:tc>
                      <w:tcPr>
                        <w:tcW w:w="448" w:type="dxa"/>
                      </w:tcPr>
                      <w:p w:rsidR="00931CDB" w:rsidRPr="004F1FDD" w:rsidRDefault="00D230FD" w:rsidP="009800AA">
                        <w:pPr>
                          <w:spacing w:after="0"/>
                          <w:rPr>
                            <w:rFonts w:ascii="Times New Roman" w:eastAsia="MS PGothic" w:hAnsi="Times New Roman"/>
                            <w:szCs w:val="18"/>
                          </w:rPr>
                        </w:pPr>
                        <w:r>
                          <w:rPr>
                            <w:rFonts w:ascii="Times New Roman" w:eastAsia="MS PGothic" w:hAnsi="Times New Roman"/>
                            <w:szCs w:val="18"/>
                          </w:rPr>
                          <w:t>22</w:t>
                        </w:r>
                      </w:p>
                    </w:tc>
                    <w:tc>
                      <w:tcPr>
                        <w:tcW w:w="448" w:type="dxa"/>
                      </w:tcPr>
                      <w:p w:rsidR="00931CDB" w:rsidRPr="004F1FDD" w:rsidRDefault="00D230FD" w:rsidP="009800AA">
                        <w:pPr>
                          <w:spacing w:after="0"/>
                          <w:rPr>
                            <w:rFonts w:ascii="Times New Roman" w:eastAsia="MS PGothic" w:hAnsi="Times New Roman"/>
                            <w:szCs w:val="18"/>
                          </w:rPr>
                        </w:pPr>
                        <w:r>
                          <w:rPr>
                            <w:rFonts w:ascii="Times New Roman" w:eastAsia="MS PGothic" w:hAnsi="Times New Roman"/>
                            <w:szCs w:val="18"/>
                          </w:rPr>
                          <w:t>23</w:t>
                        </w:r>
                      </w:p>
                    </w:tc>
                    <w:tc>
                      <w:tcPr>
                        <w:tcW w:w="448" w:type="dxa"/>
                        <w:shd w:val="clear" w:color="auto" w:fill="FFFFFF" w:themeFill="background1"/>
                      </w:tcPr>
                      <w:p w:rsidR="00931CDB" w:rsidRPr="004F1FDD" w:rsidRDefault="00D230FD" w:rsidP="009800AA">
                        <w:pPr>
                          <w:spacing w:after="0"/>
                          <w:rPr>
                            <w:rFonts w:ascii="Times New Roman" w:eastAsia="MS PGothic" w:hAnsi="Times New Roman"/>
                            <w:szCs w:val="18"/>
                          </w:rPr>
                        </w:pPr>
                        <w:r>
                          <w:rPr>
                            <w:rFonts w:ascii="Times New Roman" w:eastAsia="MS PGothic" w:hAnsi="Times New Roman"/>
                            <w:szCs w:val="18"/>
                          </w:rPr>
                          <w:t>24</w:t>
                        </w:r>
                      </w:p>
                    </w:tc>
                    <w:tc>
                      <w:tcPr>
                        <w:tcW w:w="448" w:type="dxa"/>
                      </w:tcPr>
                      <w:p w:rsidR="00931CDB" w:rsidRPr="004F1FDD" w:rsidRDefault="00D230FD" w:rsidP="009800AA">
                        <w:pPr>
                          <w:spacing w:after="0"/>
                          <w:rPr>
                            <w:rFonts w:ascii="Times New Roman" w:eastAsia="MS PGothic" w:hAnsi="Times New Roman"/>
                            <w:szCs w:val="18"/>
                          </w:rPr>
                        </w:pPr>
                        <w:r>
                          <w:rPr>
                            <w:rFonts w:ascii="Times New Roman" w:eastAsia="MS PGothic" w:hAnsi="Times New Roman"/>
                            <w:szCs w:val="18"/>
                          </w:rPr>
                          <w:t>25</w:t>
                        </w:r>
                      </w:p>
                    </w:tc>
                    <w:tc>
                      <w:tcPr>
                        <w:tcW w:w="448" w:type="dxa"/>
                      </w:tcPr>
                      <w:p w:rsidR="00931CDB" w:rsidRPr="004F1FDD" w:rsidRDefault="00D230FD" w:rsidP="009800AA">
                        <w:pPr>
                          <w:spacing w:after="0"/>
                          <w:rPr>
                            <w:rFonts w:ascii="Times New Roman" w:eastAsia="MS PGothic" w:hAnsi="Times New Roman"/>
                            <w:szCs w:val="18"/>
                          </w:rPr>
                        </w:pPr>
                        <w:r>
                          <w:rPr>
                            <w:rFonts w:ascii="Times New Roman" w:eastAsia="MS PGothic" w:hAnsi="Times New Roman"/>
                            <w:szCs w:val="18"/>
                          </w:rPr>
                          <w:t>26</w:t>
                        </w:r>
                      </w:p>
                    </w:tc>
                    <w:tc>
                      <w:tcPr>
                        <w:tcW w:w="448" w:type="dxa"/>
                        <w:shd w:val="clear" w:color="auto" w:fill="FFFFFF" w:themeFill="background1"/>
                      </w:tcPr>
                      <w:p w:rsidR="00931CDB" w:rsidRPr="004F1FDD" w:rsidRDefault="00D230FD" w:rsidP="009800AA">
                        <w:pPr>
                          <w:spacing w:after="0"/>
                          <w:rPr>
                            <w:rFonts w:ascii="Times New Roman" w:eastAsia="MS PGothic" w:hAnsi="Times New Roman"/>
                            <w:szCs w:val="18"/>
                          </w:rPr>
                        </w:pPr>
                        <w:r>
                          <w:rPr>
                            <w:rFonts w:ascii="Times New Roman" w:eastAsia="MS PGothic" w:hAnsi="Times New Roman"/>
                            <w:szCs w:val="18"/>
                          </w:rPr>
                          <w:t>27</w:t>
                        </w:r>
                      </w:p>
                    </w:tc>
                    <w:tc>
                      <w:tcPr>
                        <w:tcW w:w="448" w:type="dxa"/>
                      </w:tcPr>
                      <w:p w:rsidR="00931CDB" w:rsidRPr="004F1FDD" w:rsidRDefault="00D230FD" w:rsidP="009800AA">
                        <w:pPr>
                          <w:spacing w:after="0"/>
                          <w:rPr>
                            <w:rFonts w:ascii="Times New Roman" w:eastAsia="MS PGothic" w:hAnsi="Times New Roman"/>
                            <w:szCs w:val="18"/>
                          </w:rPr>
                        </w:pPr>
                        <w:r>
                          <w:rPr>
                            <w:rFonts w:ascii="Times New Roman" w:eastAsia="MS PGothic" w:hAnsi="Times New Roman"/>
                            <w:szCs w:val="18"/>
                          </w:rPr>
                          <w:t>28</w:t>
                        </w:r>
                      </w:p>
                    </w:tc>
                  </w:tr>
                  <w:tr w:rsidR="00931CDB" w:rsidRPr="004F1FDD" w:rsidTr="009800AA">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2</w:t>
                        </w:r>
                        <w:r w:rsidR="00D230FD">
                          <w:rPr>
                            <w:rFonts w:ascii="Times New Roman" w:eastAsia="MS PGothic" w:hAnsi="Times New Roman"/>
                            <w:szCs w:val="18"/>
                          </w:rPr>
                          <w:t>9</w:t>
                        </w:r>
                      </w:p>
                    </w:tc>
                    <w:tc>
                      <w:tcPr>
                        <w:tcW w:w="448" w:type="dxa"/>
                      </w:tcPr>
                      <w:p w:rsidR="00931CDB" w:rsidRPr="004F1FDD" w:rsidRDefault="00D230FD" w:rsidP="009800AA">
                        <w:pPr>
                          <w:spacing w:after="0"/>
                          <w:rPr>
                            <w:rFonts w:ascii="Times New Roman" w:eastAsia="MS PGothic" w:hAnsi="Times New Roman"/>
                            <w:szCs w:val="18"/>
                          </w:rPr>
                        </w:pPr>
                        <w:r>
                          <w:rPr>
                            <w:rFonts w:ascii="Times New Roman" w:eastAsia="MS PGothic" w:hAnsi="Times New Roman"/>
                            <w:szCs w:val="18"/>
                          </w:rPr>
                          <w:t>30</w:t>
                        </w:r>
                      </w:p>
                    </w:tc>
                    <w:tc>
                      <w:tcPr>
                        <w:tcW w:w="448" w:type="dxa"/>
                      </w:tcPr>
                      <w:p w:rsidR="00931CDB" w:rsidRPr="004F1FDD" w:rsidRDefault="00D230FD" w:rsidP="009800AA">
                        <w:pPr>
                          <w:spacing w:after="0"/>
                          <w:rPr>
                            <w:rFonts w:ascii="Times New Roman" w:eastAsia="MS PGothic" w:hAnsi="Times New Roman"/>
                            <w:szCs w:val="18"/>
                          </w:rPr>
                        </w:pPr>
                        <w:r>
                          <w:rPr>
                            <w:rFonts w:ascii="Times New Roman" w:eastAsia="MS PGothic" w:hAnsi="Times New Roman"/>
                            <w:szCs w:val="18"/>
                          </w:rPr>
                          <w:t>31</w:t>
                        </w: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shd w:val="clear" w:color="auto" w:fill="FFFFFF" w:themeFill="background1"/>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r>
                  <w:tr w:rsidR="00931CDB" w:rsidRPr="004F1FDD" w:rsidTr="009800AA">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r>
                </w:tbl>
                <w:p w:rsidR="00931CDB" w:rsidRPr="004F1FDD" w:rsidRDefault="00931CDB" w:rsidP="009800AA">
                  <w:pPr>
                    <w:spacing w:before="60" w:after="60"/>
                    <w:jc w:val="center"/>
                    <w:rPr>
                      <w:rFonts w:ascii="Times New Roman" w:eastAsia="MS PGothic" w:hAnsi="Times New Roman"/>
                      <w:szCs w:val="18"/>
                    </w:rPr>
                  </w:pPr>
                </w:p>
              </w:tc>
            </w:tr>
          </w:tbl>
          <w:p w:rsidR="00931CDB" w:rsidRPr="004F1FDD" w:rsidRDefault="00931CDB" w:rsidP="009800AA">
            <w:pPr>
              <w:rPr>
                <w:rFonts w:ascii="Times New Roman" w:eastAsia="MS PGothic" w:hAnsi="Times New Roman"/>
              </w:rPr>
            </w:pPr>
          </w:p>
        </w:tc>
        <w:tc>
          <w:tcPr>
            <w:tcW w:w="579" w:type="dxa"/>
          </w:tcPr>
          <w:p w:rsidR="00931CDB" w:rsidRPr="004F1FDD" w:rsidRDefault="00931CDB" w:rsidP="009800AA">
            <w:pPr>
              <w:rPr>
                <w:rFonts w:ascii="Times New Roman" w:eastAsia="MS PGothic" w:hAnsi="Times New Roman"/>
              </w:rPr>
            </w:pPr>
          </w:p>
        </w:tc>
        <w:tc>
          <w:tcPr>
            <w:tcW w:w="3214" w:type="dxa"/>
          </w:tcPr>
          <w:tbl>
            <w:tblPr>
              <w:tblStyle w:val="MonthLayout"/>
              <w:tblW w:w="5000" w:type="pct"/>
              <w:tblLayout w:type="fixed"/>
              <w:tblLook w:val="04A0" w:firstRow="1" w:lastRow="0" w:firstColumn="1" w:lastColumn="0" w:noHBand="0" w:noVBand="1"/>
            </w:tblPr>
            <w:tblGrid>
              <w:gridCol w:w="3146"/>
            </w:tblGrid>
            <w:tr w:rsidR="00931CDB" w:rsidRPr="004F1FDD" w:rsidTr="009800AA">
              <w:trPr>
                <w:cnfStyle w:val="100000000000" w:firstRow="1" w:lastRow="0" w:firstColumn="0" w:lastColumn="0" w:oddVBand="0" w:evenVBand="0" w:oddHBand="0" w:evenHBand="0" w:firstRowFirstColumn="0" w:firstRowLastColumn="0" w:lastRowFirstColumn="0" w:lastRowLastColumn="0"/>
              </w:trPr>
              <w:tc>
                <w:tcPr>
                  <w:tcW w:w="5000" w:type="pct"/>
                </w:tcPr>
                <w:p w:rsidR="00931CDB" w:rsidRPr="004F1FDD" w:rsidRDefault="00D70F5F" w:rsidP="009800AA">
                  <w:pPr>
                    <w:spacing w:before="48" w:after="48"/>
                    <w:rPr>
                      <w:rFonts w:ascii="Times New Roman" w:eastAsia="MS PGothic" w:hAnsi="Times New Roman"/>
                      <w:color w:val="505050"/>
                      <w:szCs w:val="18"/>
                    </w:rPr>
                  </w:pPr>
                  <w:r>
                    <w:rPr>
                      <w:rFonts w:ascii="Times New Roman" w:eastAsia="MS PGothic" w:hAnsi="Times New Roman"/>
                      <w:color w:val="FFFFFF" w:themeColor="background1"/>
                      <w:szCs w:val="18"/>
                    </w:rPr>
                    <w:t>JANAR 2026</w:t>
                  </w:r>
                </w:p>
              </w:tc>
            </w:tr>
            <w:tr w:rsidR="00931CDB" w:rsidRPr="004F1FDD" w:rsidTr="009800AA">
              <w:tc>
                <w:tcPr>
                  <w:tcW w:w="5000" w:type="pct"/>
                </w:tcPr>
                <w:tbl>
                  <w:tblPr>
                    <w:tblStyle w:val="MonthTable"/>
                    <w:tblW w:w="0" w:type="auto"/>
                    <w:tblLayout w:type="fixed"/>
                    <w:tblLook w:val="04A0" w:firstRow="1" w:lastRow="0" w:firstColumn="1" w:lastColumn="0" w:noHBand="0" w:noVBand="1"/>
                  </w:tblPr>
                  <w:tblGrid>
                    <w:gridCol w:w="448"/>
                    <w:gridCol w:w="448"/>
                    <w:gridCol w:w="448"/>
                    <w:gridCol w:w="448"/>
                    <w:gridCol w:w="448"/>
                    <w:gridCol w:w="448"/>
                    <w:gridCol w:w="448"/>
                  </w:tblGrid>
                  <w:tr w:rsidR="00931CDB" w:rsidRPr="004F1FDD" w:rsidTr="009800AA">
                    <w:trPr>
                      <w:cnfStyle w:val="100000000000" w:firstRow="1" w:lastRow="0" w:firstColumn="0" w:lastColumn="0" w:oddVBand="0" w:evenVBand="0" w:oddHBand="0" w:evenHBand="0" w:firstRowFirstColumn="0" w:firstRowLastColumn="0" w:lastRowFirstColumn="0" w:lastRowLastColumn="0"/>
                    </w:trPr>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H</w:t>
                        </w:r>
                      </w:p>
                    </w:tc>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M</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M</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E</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P</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Sh</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D</w:t>
                        </w:r>
                      </w:p>
                    </w:tc>
                  </w:tr>
                  <w:tr w:rsidR="00931CDB" w:rsidRPr="004F1FDD" w:rsidTr="00855EA0">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D230FD" w:rsidP="009800AA">
                        <w:pPr>
                          <w:spacing w:after="0"/>
                          <w:rPr>
                            <w:rFonts w:ascii="Times New Roman" w:eastAsia="MS PGothic" w:hAnsi="Times New Roman"/>
                            <w:szCs w:val="18"/>
                          </w:rPr>
                        </w:pPr>
                        <w:r>
                          <w:rPr>
                            <w:rFonts w:ascii="Times New Roman" w:eastAsia="MS PGothic" w:hAnsi="Times New Roman"/>
                            <w:szCs w:val="18"/>
                          </w:rPr>
                          <w:t>1</w:t>
                        </w:r>
                      </w:p>
                    </w:tc>
                    <w:tc>
                      <w:tcPr>
                        <w:tcW w:w="448" w:type="dxa"/>
                      </w:tcPr>
                      <w:p w:rsidR="00931CDB" w:rsidRPr="004F1FDD" w:rsidRDefault="00D230FD" w:rsidP="009800AA">
                        <w:pPr>
                          <w:spacing w:after="0"/>
                          <w:rPr>
                            <w:rFonts w:ascii="Times New Roman" w:eastAsia="MS PGothic" w:hAnsi="Times New Roman"/>
                            <w:szCs w:val="18"/>
                          </w:rPr>
                        </w:pPr>
                        <w:r>
                          <w:rPr>
                            <w:rFonts w:ascii="Times New Roman" w:eastAsia="MS PGothic" w:hAnsi="Times New Roman"/>
                            <w:szCs w:val="18"/>
                          </w:rPr>
                          <w:t>2</w:t>
                        </w:r>
                      </w:p>
                    </w:tc>
                    <w:tc>
                      <w:tcPr>
                        <w:tcW w:w="448" w:type="dxa"/>
                      </w:tcPr>
                      <w:p w:rsidR="00931CDB" w:rsidRPr="004F1FDD" w:rsidRDefault="00D230FD" w:rsidP="009800AA">
                        <w:pPr>
                          <w:spacing w:after="0"/>
                          <w:rPr>
                            <w:rFonts w:ascii="Times New Roman" w:eastAsia="MS PGothic" w:hAnsi="Times New Roman"/>
                            <w:szCs w:val="18"/>
                          </w:rPr>
                        </w:pPr>
                        <w:r>
                          <w:rPr>
                            <w:rFonts w:ascii="Times New Roman" w:eastAsia="MS PGothic" w:hAnsi="Times New Roman"/>
                            <w:szCs w:val="18"/>
                          </w:rPr>
                          <w:t>3</w:t>
                        </w:r>
                      </w:p>
                    </w:tc>
                    <w:tc>
                      <w:tcPr>
                        <w:tcW w:w="448" w:type="dxa"/>
                        <w:shd w:val="clear" w:color="auto" w:fill="FFFFFF" w:themeFill="background1"/>
                      </w:tcPr>
                      <w:p w:rsidR="00931CDB" w:rsidRPr="004F1FDD" w:rsidRDefault="00D230FD" w:rsidP="009800AA">
                        <w:pPr>
                          <w:spacing w:after="0"/>
                          <w:rPr>
                            <w:rFonts w:ascii="Times New Roman" w:eastAsia="MS PGothic" w:hAnsi="Times New Roman"/>
                            <w:szCs w:val="18"/>
                          </w:rPr>
                        </w:pPr>
                        <w:r>
                          <w:rPr>
                            <w:rFonts w:ascii="Times New Roman" w:eastAsia="MS PGothic" w:hAnsi="Times New Roman"/>
                            <w:szCs w:val="18"/>
                          </w:rPr>
                          <w:t>4</w:t>
                        </w:r>
                      </w:p>
                    </w:tc>
                  </w:tr>
                  <w:tr w:rsidR="00931CDB" w:rsidRPr="004F1FDD" w:rsidTr="00D230FD">
                    <w:tc>
                      <w:tcPr>
                        <w:tcW w:w="448" w:type="dxa"/>
                        <w:shd w:val="clear" w:color="auto" w:fill="8EAADB" w:themeFill="accent1" w:themeFillTint="99"/>
                      </w:tcPr>
                      <w:p w:rsidR="00931CDB" w:rsidRPr="004F1FDD" w:rsidRDefault="00D230FD" w:rsidP="009800AA">
                        <w:pPr>
                          <w:spacing w:after="0"/>
                          <w:rPr>
                            <w:rFonts w:ascii="Times New Roman" w:eastAsia="MS PGothic" w:hAnsi="Times New Roman"/>
                            <w:szCs w:val="18"/>
                          </w:rPr>
                        </w:pPr>
                        <w:r>
                          <w:rPr>
                            <w:rFonts w:ascii="Times New Roman" w:eastAsia="MS PGothic" w:hAnsi="Times New Roman"/>
                            <w:szCs w:val="18"/>
                          </w:rPr>
                          <w:t>5</w:t>
                        </w:r>
                      </w:p>
                    </w:tc>
                    <w:tc>
                      <w:tcPr>
                        <w:tcW w:w="448" w:type="dxa"/>
                        <w:shd w:val="clear" w:color="auto" w:fill="8EAADB" w:themeFill="accent1" w:themeFillTint="99"/>
                      </w:tcPr>
                      <w:p w:rsidR="00931CDB" w:rsidRPr="004F1FDD" w:rsidRDefault="00D230FD" w:rsidP="009800AA">
                        <w:pPr>
                          <w:spacing w:after="0"/>
                          <w:jc w:val="left"/>
                          <w:rPr>
                            <w:rFonts w:ascii="Times New Roman" w:eastAsia="MS PGothic" w:hAnsi="Times New Roman"/>
                            <w:szCs w:val="18"/>
                          </w:rPr>
                        </w:pPr>
                        <w:r>
                          <w:rPr>
                            <w:rFonts w:ascii="Times New Roman" w:eastAsia="MS PGothic" w:hAnsi="Times New Roman"/>
                            <w:szCs w:val="18"/>
                          </w:rPr>
                          <w:t>6</w:t>
                        </w:r>
                      </w:p>
                    </w:tc>
                    <w:tc>
                      <w:tcPr>
                        <w:tcW w:w="448" w:type="dxa"/>
                        <w:shd w:val="clear" w:color="auto" w:fill="FF0000"/>
                      </w:tcPr>
                      <w:p w:rsidR="00931CDB" w:rsidRPr="004F1FDD" w:rsidRDefault="00D230FD" w:rsidP="009800AA">
                        <w:pPr>
                          <w:spacing w:after="0"/>
                          <w:rPr>
                            <w:rFonts w:ascii="Times New Roman" w:eastAsia="MS PGothic" w:hAnsi="Times New Roman"/>
                            <w:szCs w:val="18"/>
                          </w:rPr>
                        </w:pPr>
                        <w:r>
                          <w:rPr>
                            <w:rFonts w:ascii="Times New Roman" w:eastAsia="MS PGothic" w:hAnsi="Times New Roman"/>
                            <w:szCs w:val="18"/>
                          </w:rPr>
                          <w:t>7</w:t>
                        </w:r>
                      </w:p>
                    </w:tc>
                    <w:tc>
                      <w:tcPr>
                        <w:tcW w:w="448" w:type="dxa"/>
                        <w:shd w:val="clear" w:color="auto" w:fill="8EAADB" w:themeFill="accent1" w:themeFillTint="99"/>
                      </w:tcPr>
                      <w:p w:rsidR="00931CDB" w:rsidRPr="004F1FDD" w:rsidRDefault="00D230FD" w:rsidP="009800AA">
                        <w:pPr>
                          <w:spacing w:after="0"/>
                          <w:rPr>
                            <w:rFonts w:ascii="Times New Roman" w:eastAsia="MS PGothic" w:hAnsi="Times New Roman"/>
                            <w:szCs w:val="18"/>
                          </w:rPr>
                        </w:pPr>
                        <w:r>
                          <w:rPr>
                            <w:rFonts w:ascii="Times New Roman" w:eastAsia="MS PGothic" w:hAnsi="Times New Roman"/>
                            <w:szCs w:val="18"/>
                          </w:rPr>
                          <w:t>8</w:t>
                        </w:r>
                      </w:p>
                    </w:tc>
                    <w:tc>
                      <w:tcPr>
                        <w:tcW w:w="448" w:type="dxa"/>
                        <w:shd w:val="clear" w:color="auto" w:fill="8EAADB" w:themeFill="accent1" w:themeFillTint="99"/>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9</w:t>
                        </w:r>
                      </w:p>
                    </w:tc>
                    <w:tc>
                      <w:tcPr>
                        <w:tcW w:w="448" w:type="dxa"/>
                        <w:shd w:val="clear" w:color="auto" w:fill="8EAADB" w:themeFill="accent1" w:themeFillTint="99"/>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10</w:t>
                        </w:r>
                      </w:p>
                    </w:tc>
                    <w:tc>
                      <w:tcPr>
                        <w:tcW w:w="448" w:type="dxa"/>
                        <w:shd w:val="clear" w:color="auto" w:fill="8EAADB" w:themeFill="accent1" w:themeFillTint="99"/>
                      </w:tcPr>
                      <w:p w:rsidR="00931CDB" w:rsidRPr="004F1FDD" w:rsidRDefault="00855EA0" w:rsidP="009800AA">
                        <w:pPr>
                          <w:spacing w:after="0"/>
                          <w:jc w:val="left"/>
                          <w:rPr>
                            <w:rFonts w:ascii="Times New Roman" w:eastAsia="MS PGothic" w:hAnsi="Times New Roman"/>
                            <w:szCs w:val="18"/>
                          </w:rPr>
                        </w:pPr>
                        <w:r>
                          <w:rPr>
                            <w:rFonts w:ascii="Times New Roman" w:eastAsia="MS PGothic" w:hAnsi="Times New Roman"/>
                            <w:szCs w:val="18"/>
                          </w:rPr>
                          <w:t>11</w:t>
                        </w:r>
                      </w:p>
                    </w:tc>
                  </w:tr>
                  <w:tr w:rsidR="00931CDB" w:rsidRPr="004F1FDD" w:rsidTr="009800AA">
                    <w:tc>
                      <w:tcPr>
                        <w:tcW w:w="448" w:type="dxa"/>
                        <w:shd w:val="clear" w:color="auto" w:fill="8EAADB" w:themeFill="accent1" w:themeFillTint="99"/>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12</w:t>
                        </w:r>
                      </w:p>
                    </w:tc>
                    <w:tc>
                      <w:tcPr>
                        <w:tcW w:w="448" w:type="dxa"/>
                        <w:shd w:val="clear" w:color="auto" w:fill="8EAADB" w:themeFill="accent1" w:themeFillTint="99"/>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1</w:t>
                        </w:r>
                        <w:r w:rsidR="00855EA0">
                          <w:rPr>
                            <w:rFonts w:ascii="Times New Roman" w:eastAsia="MS PGothic" w:hAnsi="Times New Roman"/>
                            <w:szCs w:val="18"/>
                          </w:rPr>
                          <w:t>3</w:t>
                        </w:r>
                      </w:p>
                    </w:tc>
                    <w:tc>
                      <w:tcPr>
                        <w:tcW w:w="448" w:type="dxa"/>
                        <w:shd w:val="clear" w:color="auto" w:fill="8EAADB" w:themeFill="accent1" w:themeFillTint="99"/>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1</w:t>
                        </w:r>
                        <w:r w:rsidR="00855EA0">
                          <w:rPr>
                            <w:rFonts w:ascii="Times New Roman" w:eastAsia="MS PGothic" w:hAnsi="Times New Roman"/>
                            <w:szCs w:val="18"/>
                          </w:rPr>
                          <w:t>4</w:t>
                        </w:r>
                      </w:p>
                    </w:tc>
                    <w:tc>
                      <w:tcPr>
                        <w:tcW w:w="448" w:type="dxa"/>
                        <w:shd w:val="clear" w:color="auto" w:fill="8EAADB" w:themeFill="accent1" w:themeFillTint="99"/>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1</w:t>
                        </w:r>
                        <w:r w:rsidR="00855EA0">
                          <w:rPr>
                            <w:rFonts w:ascii="Times New Roman" w:eastAsia="MS PGothic" w:hAnsi="Times New Roman"/>
                            <w:szCs w:val="18"/>
                          </w:rPr>
                          <w:t>5</w:t>
                        </w:r>
                      </w:p>
                    </w:tc>
                    <w:tc>
                      <w:tcPr>
                        <w:tcW w:w="448" w:type="dxa"/>
                        <w:shd w:val="clear" w:color="auto" w:fill="8EAADB" w:themeFill="accent1" w:themeFillTint="99"/>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1</w:t>
                        </w:r>
                        <w:r w:rsidR="00855EA0">
                          <w:rPr>
                            <w:rFonts w:ascii="Times New Roman" w:eastAsia="MS PGothic" w:hAnsi="Times New Roman"/>
                            <w:szCs w:val="18"/>
                          </w:rPr>
                          <w:t>6</w:t>
                        </w:r>
                      </w:p>
                    </w:tc>
                    <w:tc>
                      <w:tcPr>
                        <w:tcW w:w="448" w:type="dxa"/>
                        <w:shd w:val="clear" w:color="auto" w:fill="8EAADB" w:themeFill="accent1" w:themeFillTint="99"/>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1</w:t>
                        </w:r>
                        <w:r w:rsidR="00855EA0">
                          <w:rPr>
                            <w:rFonts w:ascii="Times New Roman" w:eastAsia="MS PGothic" w:hAnsi="Times New Roman"/>
                            <w:szCs w:val="18"/>
                          </w:rPr>
                          <w:t>7</w:t>
                        </w:r>
                      </w:p>
                    </w:tc>
                    <w:tc>
                      <w:tcPr>
                        <w:tcW w:w="448" w:type="dxa"/>
                        <w:shd w:val="clear" w:color="auto" w:fill="8EAADB" w:themeFill="accent1" w:themeFillTint="99"/>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1</w:t>
                        </w:r>
                        <w:r w:rsidR="00855EA0">
                          <w:rPr>
                            <w:rFonts w:ascii="Times New Roman" w:eastAsia="MS PGothic" w:hAnsi="Times New Roman"/>
                            <w:szCs w:val="18"/>
                          </w:rPr>
                          <w:t>8</w:t>
                        </w:r>
                      </w:p>
                    </w:tc>
                  </w:tr>
                  <w:tr w:rsidR="00931CDB" w:rsidRPr="004F1FDD" w:rsidTr="009800AA">
                    <w:tc>
                      <w:tcPr>
                        <w:tcW w:w="448" w:type="dxa"/>
                        <w:shd w:val="clear" w:color="auto" w:fill="8EAADB" w:themeFill="accent1" w:themeFillTint="99"/>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19</w:t>
                        </w:r>
                      </w:p>
                    </w:tc>
                    <w:tc>
                      <w:tcPr>
                        <w:tcW w:w="448" w:type="dxa"/>
                        <w:shd w:val="clear" w:color="auto" w:fill="8EAADB" w:themeFill="accent1" w:themeFillTint="99"/>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20</w:t>
                        </w:r>
                      </w:p>
                    </w:tc>
                    <w:tc>
                      <w:tcPr>
                        <w:tcW w:w="448" w:type="dxa"/>
                        <w:shd w:val="clear" w:color="auto" w:fill="8EAADB" w:themeFill="accent1" w:themeFillTint="99"/>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21</w:t>
                        </w:r>
                      </w:p>
                    </w:tc>
                    <w:tc>
                      <w:tcPr>
                        <w:tcW w:w="448" w:type="dxa"/>
                        <w:shd w:val="clear" w:color="auto" w:fill="8EAADB" w:themeFill="accent1" w:themeFillTint="99"/>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22</w:t>
                        </w:r>
                      </w:p>
                    </w:tc>
                    <w:tc>
                      <w:tcPr>
                        <w:tcW w:w="448" w:type="dxa"/>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23</w:t>
                        </w:r>
                      </w:p>
                    </w:tc>
                    <w:tc>
                      <w:tcPr>
                        <w:tcW w:w="448" w:type="dxa"/>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24</w:t>
                        </w:r>
                      </w:p>
                    </w:tc>
                    <w:tc>
                      <w:tcPr>
                        <w:tcW w:w="448" w:type="dxa"/>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25</w:t>
                        </w:r>
                      </w:p>
                    </w:tc>
                  </w:tr>
                  <w:tr w:rsidR="00931CDB" w:rsidRPr="004F1FDD" w:rsidTr="00855EA0">
                    <w:tc>
                      <w:tcPr>
                        <w:tcW w:w="448" w:type="dxa"/>
                        <w:shd w:val="clear" w:color="auto" w:fill="FFFFFF" w:themeFill="background1"/>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2</w:t>
                        </w:r>
                        <w:r w:rsidR="00855EA0">
                          <w:rPr>
                            <w:rFonts w:ascii="Times New Roman" w:eastAsia="MS PGothic" w:hAnsi="Times New Roman"/>
                            <w:szCs w:val="18"/>
                          </w:rPr>
                          <w:t>6</w:t>
                        </w:r>
                      </w:p>
                    </w:tc>
                    <w:tc>
                      <w:tcPr>
                        <w:tcW w:w="448" w:type="dxa"/>
                        <w:shd w:val="clear" w:color="auto" w:fill="FFFF00"/>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27</w:t>
                        </w:r>
                      </w:p>
                    </w:tc>
                    <w:tc>
                      <w:tcPr>
                        <w:tcW w:w="448" w:type="dxa"/>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28</w:t>
                        </w:r>
                      </w:p>
                    </w:tc>
                    <w:tc>
                      <w:tcPr>
                        <w:tcW w:w="448" w:type="dxa"/>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29</w:t>
                        </w:r>
                      </w:p>
                    </w:tc>
                    <w:tc>
                      <w:tcPr>
                        <w:tcW w:w="448" w:type="dxa"/>
                        <w:shd w:val="clear" w:color="auto" w:fill="FFFFFF" w:themeFill="background1"/>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30</w:t>
                        </w:r>
                      </w:p>
                    </w:tc>
                    <w:tc>
                      <w:tcPr>
                        <w:tcW w:w="448" w:type="dxa"/>
                      </w:tcPr>
                      <w:p w:rsidR="00931CDB" w:rsidRPr="004F1FDD" w:rsidRDefault="00855EA0" w:rsidP="009800AA">
                        <w:pPr>
                          <w:spacing w:after="0"/>
                          <w:jc w:val="left"/>
                          <w:rPr>
                            <w:rFonts w:ascii="Times New Roman" w:eastAsia="MS PGothic" w:hAnsi="Times New Roman"/>
                            <w:szCs w:val="18"/>
                          </w:rPr>
                        </w:pPr>
                        <w:r>
                          <w:rPr>
                            <w:rFonts w:ascii="Times New Roman" w:eastAsia="MS PGothic" w:hAnsi="Times New Roman"/>
                            <w:szCs w:val="18"/>
                          </w:rPr>
                          <w:t>31</w:t>
                        </w:r>
                      </w:p>
                    </w:tc>
                    <w:tc>
                      <w:tcPr>
                        <w:tcW w:w="448" w:type="dxa"/>
                      </w:tcPr>
                      <w:p w:rsidR="00931CDB" w:rsidRPr="004F1FDD" w:rsidRDefault="00931CDB" w:rsidP="009800AA">
                        <w:pPr>
                          <w:spacing w:after="0"/>
                          <w:rPr>
                            <w:rFonts w:ascii="Times New Roman" w:eastAsia="MS PGothic" w:hAnsi="Times New Roman"/>
                            <w:szCs w:val="18"/>
                          </w:rPr>
                        </w:pPr>
                      </w:p>
                    </w:tc>
                  </w:tr>
                  <w:tr w:rsidR="00931CDB" w:rsidRPr="004F1FDD" w:rsidTr="009800AA">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r>
                </w:tbl>
                <w:p w:rsidR="00931CDB" w:rsidRPr="004F1FDD" w:rsidRDefault="00931CDB" w:rsidP="009800AA">
                  <w:pPr>
                    <w:spacing w:before="60" w:after="60"/>
                    <w:jc w:val="center"/>
                    <w:rPr>
                      <w:rFonts w:ascii="Times New Roman" w:eastAsia="MS PGothic" w:hAnsi="Times New Roman"/>
                      <w:szCs w:val="18"/>
                    </w:rPr>
                  </w:pPr>
                </w:p>
              </w:tc>
            </w:tr>
          </w:tbl>
          <w:p w:rsidR="00931CDB" w:rsidRPr="004F1FDD" w:rsidRDefault="00931CDB" w:rsidP="009800AA">
            <w:pPr>
              <w:rPr>
                <w:rFonts w:ascii="Times New Roman" w:eastAsia="MS PGothic" w:hAnsi="Times New Roman"/>
              </w:rPr>
            </w:pPr>
          </w:p>
        </w:tc>
        <w:tc>
          <w:tcPr>
            <w:tcW w:w="579" w:type="dxa"/>
          </w:tcPr>
          <w:p w:rsidR="00931CDB" w:rsidRPr="004F1FDD" w:rsidRDefault="00931CDB" w:rsidP="009800AA">
            <w:pPr>
              <w:rPr>
                <w:rFonts w:ascii="Times New Roman" w:eastAsia="MS PGothic" w:hAnsi="Times New Roman"/>
              </w:rPr>
            </w:pPr>
          </w:p>
        </w:tc>
        <w:tc>
          <w:tcPr>
            <w:tcW w:w="3329" w:type="dxa"/>
          </w:tcPr>
          <w:tbl>
            <w:tblPr>
              <w:tblStyle w:val="MonthLayout"/>
              <w:tblW w:w="5000" w:type="pct"/>
              <w:tblLayout w:type="fixed"/>
              <w:tblLook w:val="04A0" w:firstRow="1" w:lastRow="0" w:firstColumn="1" w:lastColumn="0" w:noHBand="0" w:noVBand="1"/>
            </w:tblPr>
            <w:tblGrid>
              <w:gridCol w:w="3261"/>
            </w:tblGrid>
            <w:tr w:rsidR="00931CDB" w:rsidRPr="004F1FDD" w:rsidTr="009800AA">
              <w:trPr>
                <w:cnfStyle w:val="100000000000" w:firstRow="1" w:lastRow="0" w:firstColumn="0" w:lastColumn="0" w:oddVBand="0" w:evenVBand="0" w:oddHBand="0" w:evenHBand="0" w:firstRowFirstColumn="0" w:firstRowLastColumn="0" w:lastRowFirstColumn="0" w:lastRowLastColumn="0"/>
              </w:trPr>
              <w:tc>
                <w:tcPr>
                  <w:tcW w:w="5000" w:type="pct"/>
                </w:tcPr>
                <w:p w:rsidR="00931CDB" w:rsidRPr="004F1FDD" w:rsidRDefault="00D70F5F" w:rsidP="009800AA">
                  <w:pPr>
                    <w:spacing w:before="48" w:after="48"/>
                    <w:rPr>
                      <w:rFonts w:ascii="Times New Roman" w:eastAsia="MS PGothic" w:hAnsi="Times New Roman"/>
                      <w:color w:val="505050"/>
                      <w:szCs w:val="18"/>
                    </w:rPr>
                  </w:pPr>
                  <w:r>
                    <w:rPr>
                      <w:rFonts w:ascii="Times New Roman" w:eastAsia="MS PGothic" w:hAnsi="Times New Roman"/>
                      <w:color w:val="FFFFFF" w:themeColor="background1"/>
                      <w:szCs w:val="18"/>
                    </w:rPr>
                    <w:t>SHKURT 2026</w:t>
                  </w:r>
                </w:p>
              </w:tc>
            </w:tr>
            <w:tr w:rsidR="00931CDB" w:rsidRPr="004F1FDD" w:rsidTr="009800AA">
              <w:tc>
                <w:tcPr>
                  <w:tcW w:w="5000" w:type="pct"/>
                </w:tcPr>
                <w:tbl>
                  <w:tblPr>
                    <w:tblStyle w:val="MonthTable"/>
                    <w:tblW w:w="0" w:type="auto"/>
                    <w:tblLayout w:type="fixed"/>
                    <w:tblLook w:val="04A0" w:firstRow="1" w:lastRow="0" w:firstColumn="1" w:lastColumn="0" w:noHBand="0" w:noVBand="1"/>
                  </w:tblPr>
                  <w:tblGrid>
                    <w:gridCol w:w="448"/>
                    <w:gridCol w:w="448"/>
                    <w:gridCol w:w="448"/>
                    <w:gridCol w:w="448"/>
                    <w:gridCol w:w="448"/>
                    <w:gridCol w:w="448"/>
                    <w:gridCol w:w="448"/>
                  </w:tblGrid>
                  <w:tr w:rsidR="00931CDB" w:rsidRPr="004F1FDD" w:rsidTr="009800AA">
                    <w:trPr>
                      <w:cnfStyle w:val="100000000000" w:firstRow="1" w:lastRow="0" w:firstColumn="0" w:lastColumn="0" w:oddVBand="0" w:evenVBand="0" w:oddHBand="0" w:evenHBand="0" w:firstRowFirstColumn="0" w:firstRowLastColumn="0" w:lastRowFirstColumn="0" w:lastRowLastColumn="0"/>
                    </w:trPr>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H</w:t>
                        </w:r>
                      </w:p>
                    </w:tc>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M</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M</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E</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P</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Sh</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D</w:t>
                        </w:r>
                      </w:p>
                    </w:tc>
                  </w:tr>
                  <w:tr w:rsidR="00931CDB" w:rsidRPr="004F1FDD" w:rsidTr="009800AA">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1</w:t>
                        </w:r>
                      </w:p>
                    </w:tc>
                  </w:tr>
                  <w:tr w:rsidR="00931CDB" w:rsidRPr="004F1FDD" w:rsidTr="009800AA">
                    <w:tc>
                      <w:tcPr>
                        <w:tcW w:w="448" w:type="dxa"/>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2</w:t>
                        </w:r>
                      </w:p>
                    </w:tc>
                    <w:tc>
                      <w:tcPr>
                        <w:tcW w:w="448" w:type="dxa"/>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3</w:t>
                        </w:r>
                      </w:p>
                    </w:tc>
                    <w:tc>
                      <w:tcPr>
                        <w:tcW w:w="448" w:type="dxa"/>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4</w:t>
                        </w:r>
                      </w:p>
                    </w:tc>
                    <w:tc>
                      <w:tcPr>
                        <w:tcW w:w="448" w:type="dxa"/>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5</w:t>
                        </w:r>
                      </w:p>
                    </w:tc>
                    <w:tc>
                      <w:tcPr>
                        <w:tcW w:w="448" w:type="dxa"/>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6</w:t>
                        </w:r>
                      </w:p>
                    </w:tc>
                    <w:tc>
                      <w:tcPr>
                        <w:tcW w:w="448" w:type="dxa"/>
                      </w:tcPr>
                      <w:p w:rsidR="00931CDB" w:rsidRPr="004F1FDD" w:rsidRDefault="00855EA0" w:rsidP="00855EA0">
                        <w:pPr>
                          <w:spacing w:after="0"/>
                          <w:jc w:val="left"/>
                          <w:rPr>
                            <w:rFonts w:ascii="Times New Roman" w:eastAsia="MS PGothic" w:hAnsi="Times New Roman"/>
                            <w:szCs w:val="18"/>
                          </w:rPr>
                        </w:pPr>
                        <w:r>
                          <w:rPr>
                            <w:rFonts w:ascii="Times New Roman" w:eastAsia="MS PGothic" w:hAnsi="Times New Roman"/>
                            <w:szCs w:val="18"/>
                          </w:rPr>
                          <w:t>7</w:t>
                        </w:r>
                      </w:p>
                    </w:tc>
                    <w:tc>
                      <w:tcPr>
                        <w:tcW w:w="448" w:type="dxa"/>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8</w:t>
                        </w:r>
                      </w:p>
                    </w:tc>
                  </w:tr>
                  <w:tr w:rsidR="00931CDB" w:rsidRPr="004F1FDD" w:rsidTr="009800AA">
                    <w:tc>
                      <w:tcPr>
                        <w:tcW w:w="448" w:type="dxa"/>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9</w:t>
                        </w:r>
                      </w:p>
                    </w:tc>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1</w:t>
                        </w:r>
                        <w:r w:rsidR="00855EA0">
                          <w:rPr>
                            <w:rFonts w:ascii="Times New Roman" w:eastAsia="MS PGothic" w:hAnsi="Times New Roman"/>
                            <w:szCs w:val="18"/>
                          </w:rPr>
                          <w:t>0</w:t>
                        </w:r>
                      </w:p>
                    </w:tc>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1</w:t>
                        </w:r>
                        <w:r w:rsidR="00855EA0">
                          <w:rPr>
                            <w:rFonts w:ascii="Times New Roman" w:eastAsia="MS PGothic" w:hAnsi="Times New Roman"/>
                            <w:szCs w:val="18"/>
                          </w:rPr>
                          <w:t>1</w:t>
                        </w:r>
                      </w:p>
                    </w:tc>
                    <w:tc>
                      <w:tcPr>
                        <w:tcW w:w="448" w:type="dxa"/>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12</w:t>
                        </w:r>
                      </w:p>
                    </w:tc>
                    <w:tc>
                      <w:tcPr>
                        <w:tcW w:w="448" w:type="dxa"/>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13</w:t>
                        </w:r>
                      </w:p>
                    </w:tc>
                    <w:tc>
                      <w:tcPr>
                        <w:tcW w:w="448" w:type="dxa"/>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14</w:t>
                        </w:r>
                      </w:p>
                    </w:tc>
                    <w:tc>
                      <w:tcPr>
                        <w:tcW w:w="448" w:type="dxa"/>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15</w:t>
                        </w:r>
                      </w:p>
                    </w:tc>
                  </w:tr>
                  <w:tr w:rsidR="00931CDB" w:rsidRPr="004F1FDD" w:rsidTr="009800AA">
                    <w:tc>
                      <w:tcPr>
                        <w:tcW w:w="448" w:type="dxa"/>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16</w:t>
                        </w:r>
                      </w:p>
                    </w:tc>
                    <w:tc>
                      <w:tcPr>
                        <w:tcW w:w="448" w:type="dxa"/>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17</w:t>
                        </w:r>
                      </w:p>
                    </w:tc>
                    <w:tc>
                      <w:tcPr>
                        <w:tcW w:w="448" w:type="dxa"/>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18</w:t>
                        </w:r>
                      </w:p>
                    </w:tc>
                    <w:tc>
                      <w:tcPr>
                        <w:tcW w:w="448" w:type="dxa"/>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19</w:t>
                        </w:r>
                      </w:p>
                    </w:tc>
                    <w:tc>
                      <w:tcPr>
                        <w:tcW w:w="448" w:type="dxa"/>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20</w:t>
                        </w:r>
                      </w:p>
                    </w:tc>
                    <w:tc>
                      <w:tcPr>
                        <w:tcW w:w="448" w:type="dxa"/>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21</w:t>
                        </w:r>
                      </w:p>
                    </w:tc>
                    <w:tc>
                      <w:tcPr>
                        <w:tcW w:w="448" w:type="dxa"/>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22</w:t>
                        </w:r>
                      </w:p>
                    </w:tc>
                  </w:tr>
                  <w:tr w:rsidR="00931CDB" w:rsidRPr="004F1FDD" w:rsidTr="009800AA">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2</w:t>
                        </w:r>
                        <w:r w:rsidR="00855EA0">
                          <w:rPr>
                            <w:rFonts w:ascii="Times New Roman" w:eastAsia="MS PGothic" w:hAnsi="Times New Roman"/>
                            <w:szCs w:val="18"/>
                          </w:rPr>
                          <w:t>3</w:t>
                        </w:r>
                      </w:p>
                    </w:tc>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2</w:t>
                        </w:r>
                        <w:r w:rsidR="00855EA0">
                          <w:rPr>
                            <w:rFonts w:ascii="Times New Roman" w:eastAsia="MS PGothic" w:hAnsi="Times New Roman"/>
                            <w:szCs w:val="18"/>
                          </w:rPr>
                          <w:t>4</w:t>
                        </w:r>
                      </w:p>
                    </w:tc>
                    <w:tc>
                      <w:tcPr>
                        <w:tcW w:w="448" w:type="dxa"/>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25</w:t>
                        </w:r>
                      </w:p>
                    </w:tc>
                    <w:tc>
                      <w:tcPr>
                        <w:tcW w:w="448" w:type="dxa"/>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26</w:t>
                        </w:r>
                      </w:p>
                    </w:tc>
                    <w:tc>
                      <w:tcPr>
                        <w:tcW w:w="448" w:type="dxa"/>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27</w:t>
                        </w:r>
                      </w:p>
                    </w:tc>
                    <w:tc>
                      <w:tcPr>
                        <w:tcW w:w="448" w:type="dxa"/>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28</w:t>
                        </w:r>
                      </w:p>
                    </w:tc>
                    <w:tc>
                      <w:tcPr>
                        <w:tcW w:w="448" w:type="dxa"/>
                      </w:tcPr>
                      <w:p w:rsidR="00931CDB" w:rsidRPr="004F1FDD" w:rsidRDefault="00931CDB" w:rsidP="009800AA">
                        <w:pPr>
                          <w:spacing w:after="0"/>
                          <w:rPr>
                            <w:rFonts w:ascii="Times New Roman" w:eastAsia="MS PGothic" w:hAnsi="Times New Roman"/>
                            <w:szCs w:val="18"/>
                          </w:rPr>
                        </w:pPr>
                      </w:p>
                    </w:tc>
                  </w:tr>
                  <w:tr w:rsidR="00931CDB" w:rsidRPr="004F1FDD" w:rsidTr="009800AA">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r>
                </w:tbl>
                <w:p w:rsidR="00931CDB" w:rsidRPr="004F1FDD" w:rsidRDefault="00931CDB" w:rsidP="009800AA">
                  <w:pPr>
                    <w:spacing w:before="60" w:after="60"/>
                    <w:jc w:val="center"/>
                    <w:rPr>
                      <w:rFonts w:ascii="Times New Roman" w:eastAsia="MS PGothic" w:hAnsi="Times New Roman"/>
                      <w:szCs w:val="18"/>
                    </w:rPr>
                  </w:pPr>
                </w:p>
              </w:tc>
            </w:tr>
          </w:tbl>
          <w:p w:rsidR="00931CDB" w:rsidRPr="004F1FDD" w:rsidRDefault="00931CDB" w:rsidP="009800AA">
            <w:pPr>
              <w:rPr>
                <w:rFonts w:ascii="Times New Roman" w:eastAsia="MS PGothic" w:hAnsi="Times New Roman"/>
              </w:rPr>
            </w:pPr>
          </w:p>
        </w:tc>
      </w:tr>
      <w:tr w:rsidR="00931CDB" w:rsidRPr="004F1FDD" w:rsidTr="009800AA">
        <w:trPr>
          <w:trHeight w:hRule="exact" w:val="144"/>
          <w:jc w:val="center"/>
        </w:trPr>
        <w:tc>
          <w:tcPr>
            <w:tcW w:w="3214" w:type="dxa"/>
          </w:tcPr>
          <w:p w:rsidR="00931CDB" w:rsidRPr="004F1FDD" w:rsidRDefault="00931CDB" w:rsidP="009800AA">
            <w:pPr>
              <w:rPr>
                <w:rFonts w:ascii="Times New Roman" w:eastAsia="MS PGothic" w:hAnsi="Times New Roman"/>
              </w:rPr>
            </w:pPr>
          </w:p>
        </w:tc>
        <w:tc>
          <w:tcPr>
            <w:tcW w:w="579" w:type="dxa"/>
          </w:tcPr>
          <w:p w:rsidR="00931CDB" w:rsidRPr="004F1FDD" w:rsidRDefault="00931CDB" w:rsidP="009800AA">
            <w:pPr>
              <w:rPr>
                <w:rFonts w:ascii="Times New Roman" w:eastAsia="MS PGothic" w:hAnsi="Times New Roman"/>
              </w:rPr>
            </w:pPr>
          </w:p>
        </w:tc>
        <w:tc>
          <w:tcPr>
            <w:tcW w:w="3214" w:type="dxa"/>
          </w:tcPr>
          <w:p w:rsidR="00931CDB" w:rsidRPr="004F1FDD" w:rsidRDefault="00931CDB" w:rsidP="009800AA">
            <w:pPr>
              <w:rPr>
                <w:rFonts w:ascii="Times New Roman" w:eastAsia="MS PGothic" w:hAnsi="Times New Roman"/>
              </w:rPr>
            </w:pPr>
          </w:p>
        </w:tc>
        <w:tc>
          <w:tcPr>
            <w:tcW w:w="579" w:type="dxa"/>
          </w:tcPr>
          <w:p w:rsidR="00931CDB" w:rsidRPr="004F1FDD" w:rsidRDefault="00931CDB" w:rsidP="009800AA">
            <w:pPr>
              <w:rPr>
                <w:rFonts w:ascii="Times New Roman" w:eastAsia="MS PGothic" w:hAnsi="Times New Roman"/>
              </w:rPr>
            </w:pPr>
          </w:p>
        </w:tc>
        <w:tc>
          <w:tcPr>
            <w:tcW w:w="3329" w:type="dxa"/>
          </w:tcPr>
          <w:p w:rsidR="00931CDB" w:rsidRPr="004F1FDD" w:rsidRDefault="00931CDB" w:rsidP="009800AA">
            <w:pPr>
              <w:rPr>
                <w:rFonts w:ascii="Times New Roman" w:eastAsia="MS PGothic" w:hAnsi="Times New Roman"/>
              </w:rPr>
            </w:pPr>
          </w:p>
        </w:tc>
      </w:tr>
      <w:tr w:rsidR="00931CDB" w:rsidRPr="004F1FDD" w:rsidTr="009800AA">
        <w:trPr>
          <w:jc w:val="center"/>
        </w:trPr>
        <w:tc>
          <w:tcPr>
            <w:tcW w:w="3214" w:type="dxa"/>
          </w:tcPr>
          <w:tbl>
            <w:tblPr>
              <w:tblStyle w:val="MonthLayout"/>
              <w:tblW w:w="5000" w:type="pct"/>
              <w:tblLayout w:type="fixed"/>
              <w:tblLook w:val="04A0" w:firstRow="1" w:lastRow="0" w:firstColumn="1" w:lastColumn="0" w:noHBand="0" w:noVBand="1"/>
            </w:tblPr>
            <w:tblGrid>
              <w:gridCol w:w="3146"/>
            </w:tblGrid>
            <w:tr w:rsidR="00931CDB" w:rsidRPr="004F1FDD" w:rsidTr="009800AA">
              <w:trPr>
                <w:cnfStyle w:val="100000000000" w:firstRow="1" w:lastRow="0" w:firstColumn="0" w:lastColumn="0" w:oddVBand="0" w:evenVBand="0" w:oddHBand="0" w:evenHBand="0" w:firstRowFirstColumn="0" w:firstRowLastColumn="0" w:lastRowFirstColumn="0" w:lastRowLastColumn="0"/>
              </w:trPr>
              <w:tc>
                <w:tcPr>
                  <w:tcW w:w="5000" w:type="pct"/>
                </w:tcPr>
                <w:p w:rsidR="00931CDB" w:rsidRPr="004F1FDD" w:rsidRDefault="00D70F5F" w:rsidP="009800AA">
                  <w:pPr>
                    <w:spacing w:before="48" w:after="48"/>
                    <w:rPr>
                      <w:rFonts w:ascii="Times New Roman" w:eastAsia="MS PGothic" w:hAnsi="Times New Roman"/>
                      <w:color w:val="505050"/>
                      <w:szCs w:val="18"/>
                    </w:rPr>
                  </w:pPr>
                  <w:r>
                    <w:rPr>
                      <w:rFonts w:ascii="Times New Roman" w:eastAsia="MS PGothic" w:hAnsi="Times New Roman"/>
                      <w:color w:val="FFFFFF" w:themeColor="background1"/>
                      <w:szCs w:val="18"/>
                    </w:rPr>
                    <w:t>MARS 2026</w:t>
                  </w:r>
                </w:p>
              </w:tc>
            </w:tr>
            <w:tr w:rsidR="00931CDB" w:rsidRPr="004F1FDD" w:rsidTr="009800AA">
              <w:tc>
                <w:tcPr>
                  <w:tcW w:w="5000" w:type="pct"/>
                </w:tcPr>
                <w:tbl>
                  <w:tblPr>
                    <w:tblStyle w:val="MonthTable"/>
                    <w:tblW w:w="0" w:type="auto"/>
                    <w:tblLayout w:type="fixed"/>
                    <w:tblLook w:val="04A0" w:firstRow="1" w:lastRow="0" w:firstColumn="1" w:lastColumn="0" w:noHBand="0" w:noVBand="1"/>
                  </w:tblPr>
                  <w:tblGrid>
                    <w:gridCol w:w="448"/>
                    <w:gridCol w:w="448"/>
                    <w:gridCol w:w="448"/>
                    <w:gridCol w:w="448"/>
                    <w:gridCol w:w="448"/>
                    <w:gridCol w:w="448"/>
                    <w:gridCol w:w="448"/>
                  </w:tblGrid>
                  <w:tr w:rsidR="00931CDB" w:rsidRPr="004F1FDD" w:rsidTr="009800AA">
                    <w:trPr>
                      <w:cnfStyle w:val="100000000000" w:firstRow="1" w:lastRow="0" w:firstColumn="0" w:lastColumn="0" w:oddVBand="0" w:evenVBand="0" w:oddHBand="0" w:evenHBand="0" w:firstRowFirstColumn="0" w:firstRowLastColumn="0" w:lastRowFirstColumn="0" w:lastRowLastColumn="0"/>
                    </w:trPr>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H</w:t>
                        </w:r>
                      </w:p>
                    </w:tc>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M</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M</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E</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P</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Sh</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D</w:t>
                        </w:r>
                      </w:p>
                    </w:tc>
                  </w:tr>
                  <w:tr w:rsidR="00931CDB" w:rsidRPr="004F1FDD" w:rsidTr="009800AA">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1</w:t>
                        </w:r>
                      </w:p>
                    </w:tc>
                  </w:tr>
                  <w:tr w:rsidR="00931CDB" w:rsidRPr="004F1FDD" w:rsidTr="00855EA0">
                    <w:tc>
                      <w:tcPr>
                        <w:tcW w:w="448" w:type="dxa"/>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2</w:t>
                        </w:r>
                      </w:p>
                    </w:tc>
                    <w:tc>
                      <w:tcPr>
                        <w:tcW w:w="448" w:type="dxa"/>
                        <w:shd w:val="clear" w:color="auto" w:fill="FFFFFF" w:themeFill="background1"/>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3</w:t>
                        </w:r>
                      </w:p>
                    </w:tc>
                    <w:tc>
                      <w:tcPr>
                        <w:tcW w:w="448" w:type="dxa"/>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4</w:t>
                        </w:r>
                      </w:p>
                    </w:tc>
                    <w:tc>
                      <w:tcPr>
                        <w:tcW w:w="448" w:type="dxa"/>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5</w:t>
                        </w:r>
                      </w:p>
                    </w:tc>
                    <w:tc>
                      <w:tcPr>
                        <w:tcW w:w="448" w:type="dxa"/>
                        <w:shd w:val="clear" w:color="auto" w:fill="FFFFFF" w:themeFill="background1"/>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6</w:t>
                        </w:r>
                      </w:p>
                    </w:tc>
                    <w:tc>
                      <w:tcPr>
                        <w:tcW w:w="448" w:type="dxa"/>
                        <w:shd w:val="clear" w:color="auto" w:fill="FFFF00"/>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7</w:t>
                        </w:r>
                      </w:p>
                    </w:tc>
                    <w:tc>
                      <w:tcPr>
                        <w:tcW w:w="448" w:type="dxa"/>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8</w:t>
                        </w:r>
                      </w:p>
                    </w:tc>
                  </w:tr>
                  <w:tr w:rsidR="00931CDB" w:rsidRPr="004F1FDD" w:rsidTr="009800AA">
                    <w:tc>
                      <w:tcPr>
                        <w:tcW w:w="448" w:type="dxa"/>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9</w:t>
                        </w:r>
                      </w:p>
                    </w:tc>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1</w:t>
                        </w:r>
                        <w:r w:rsidR="00855EA0">
                          <w:rPr>
                            <w:rFonts w:ascii="Times New Roman" w:eastAsia="MS PGothic" w:hAnsi="Times New Roman"/>
                            <w:szCs w:val="18"/>
                          </w:rPr>
                          <w:t>0</w:t>
                        </w:r>
                      </w:p>
                    </w:tc>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1</w:t>
                        </w:r>
                        <w:r w:rsidR="00855EA0">
                          <w:rPr>
                            <w:rFonts w:ascii="Times New Roman" w:eastAsia="MS PGothic" w:hAnsi="Times New Roman"/>
                            <w:szCs w:val="18"/>
                          </w:rPr>
                          <w:t>1</w:t>
                        </w:r>
                      </w:p>
                    </w:tc>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1</w:t>
                        </w:r>
                        <w:r w:rsidR="00855EA0">
                          <w:rPr>
                            <w:rFonts w:ascii="Times New Roman" w:eastAsia="MS PGothic" w:hAnsi="Times New Roman"/>
                            <w:szCs w:val="18"/>
                          </w:rPr>
                          <w:t>2</w:t>
                        </w:r>
                      </w:p>
                    </w:tc>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1</w:t>
                        </w:r>
                        <w:r w:rsidR="00855EA0">
                          <w:rPr>
                            <w:rFonts w:ascii="Times New Roman" w:eastAsia="MS PGothic" w:hAnsi="Times New Roman"/>
                            <w:szCs w:val="18"/>
                          </w:rPr>
                          <w:t>3</w:t>
                        </w:r>
                      </w:p>
                    </w:tc>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1</w:t>
                        </w:r>
                        <w:r w:rsidR="00855EA0">
                          <w:rPr>
                            <w:rFonts w:ascii="Times New Roman" w:eastAsia="MS PGothic" w:hAnsi="Times New Roman"/>
                            <w:szCs w:val="18"/>
                          </w:rPr>
                          <w:t>4</w:t>
                        </w:r>
                      </w:p>
                    </w:tc>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1</w:t>
                        </w:r>
                        <w:r w:rsidR="00855EA0">
                          <w:rPr>
                            <w:rFonts w:ascii="Times New Roman" w:eastAsia="MS PGothic" w:hAnsi="Times New Roman"/>
                            <w:szCs w:val="18"/>
                          </w:rPr>
                          <w:t>5</w:t>
                        </w:r>
                      </w:p>
                    </w:tc>
                  </w:tr>
                  <w:tr w:rsidR="00931CDB" w:rsidRPr="004F1FDD" w:rsidTr="009800AA">
                    <w:tc>
                      <w:tcPr>
                        <w:tcW w:w="448" w:type="dxa"/>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16</w:t>
                        </w:r>
                      </w:p>
                    </w:tc>
                    <w:tc>
                      <w:tcPr>
                        <w:tcW w:w="448" w:type="dxa"/>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17</w:t>
                        </w:r>
                      </w:p>
                    </w:tc>
                    <w:tc>
                      <w:tcPr>
                        <w:tcW w:w="448" w:type="dxa"/>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18</w:t>
                        </w:r>
                      </w:p>
                    </w:tc>
                    <w:tc>
                      <w:tcPr>
                        <w:tcW w:w="448" w:type="dxa"/>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19</w:t>
                        </w:r>
                      </w:p>
                    </w:tc>
                    <w:tc>
                      <w:tcPr>
                        <w:tcW w:w="448" w:type="dxa"/>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20</w:t>
                        </w:r>
                      </w:p>
                    </w:tc>
                    <w:tc>
                      <w:tcPr>
                        <w:tcW w:w="448" w:type="dxa"/>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21</w:t>
                        </w:r>
                      </w:p>
                    </w:tc>
                    <w:tc>
                      <w:tcPr>
                        <w:tcW w:w="448" w:type="dxa"/>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22</w:t>
                        </w:r>
                      </w:p>
                    </w:tc>
                  </w:tr>
                  <w:tr w:rsidR="00931CDB" w:rsidRPr="004F1FDD" w:rsidTr="009800AA">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2</w:t>
                        </w:r>
                        <w:r w:rsidR="00855EA0">
                          <w:rPr>
                            <w:rFonts w:ascii="Times New Roman" w:eastAsia="MS PGothic" w:hAnsi="Times New Roman"/>
                            <w:szCs w:val="18"/>
                          </w:rPr>
                          <w:t>3</w:t>
                        </w:r>
                      </w:p>
                    </w:tc>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2</w:t>
                        </w:r>
                        <w:r w:rsidR="00855EA0">
                          <w:rPr>
                            <w:rFonts w:ascii="Times New Roman" w:eastAsia="MS PGothic" w:hAnsi="Times New Roman"/>
                            <w:szCs w:val="18"/>
                          </w:rPr>
                          <w:t>4</w:t>
                        </w:r>
                      </w:p>
                    </w:tc>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2</w:t>
                        </w:r>
                        <w:r w:rsidR="00855EA0">
                          <w:rPr>
                            <w:rFonts w:ascii="Times New Roman" w:eastAsia="MS PGothic" w:hAnsi="Times New Roman"/>
                            <w:szCs w:val="18"/>
                          </w:rPr>
                          <w:t>5</w:t>
                        </w:r>
                      </w:p>
                    </w:tc>
                    <w:tc>
                      <w:tcPr>
                        <w:tcW w:w="448" w:type="dxa"/>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26</w:t>
                        </w:r>
                      </w:p>
                    </w:tc>
                    <w:tc>
                      <w:tcPr>
                        <w:tcW w:w="448" w:type="dxa"/>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27</w:t>
                        </w:r>
                      </w:p>
                    </w:tc>
                    <w:tc>
                      <w:tcPr>
                        <w:tcW w:w="448" w:type="dxa"/>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28</w:t>
                        </w:r>
                      </w:p>
                    </w:tc>
                    <w:tc>
                      <w:tcPr>
                        <w:tcW w:w="448" w:type="dxa"/>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29</w:t>
                        </w:r>
                      </w:p>
                    </w:tc>
                  </w:tr>
                  <w:tr w:rsidR="00931CDB" w:rsidRPr="004F1FDD" w:rsidTr="009800AA">
                    <w:tc>
                      <w:tcPr>
                        <w:tcW w:w="448" w:type="dxa"/>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30</w:t>
                        </w:r>
                      </w:p>
                    </w:tc>
                    <w:tc>
                      <w:tcPr>
                        <w:tcW w:w="448" w:type="dxa"/>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31</w:t>
                        </w: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r>
                </w:tbl>
                <w:p w:rsidR="00931CDB" w:rsidRPr="004F1FDD" w:rsidRDefault="00931CDB" w:rsidP="009800AA">
                  <w:pPr>
                    <w:spacing w:before="60" w:after="60"/>
                    <w:jc w:val="center"/>
                    <w:rPr>
                      <w:rFonts w:ascii="Times New Roman" w:eastAsia="MS PGothic" w:hAnsi="Times New Roman"/>
                      <w:szCs w:val="18"/>
                    </w:rPr>
                  </w:pPr>
                </w:p>
              </w:tc>
            </w:tr>
          </w:tbl>
          <w:p w:rsidR="00931CDB" w:rsidRPr="004F1FDD" w:rsidRDefault="00931CDB" w:rsidP="009800AA">
            <w:pPr>
              <w:rPr>
                <w:rFonts w:ascii="Times New Roman" w:eastAsia="MS PGothic" w:hAnsi="Times New Roman"/>
              </w:rPr>
            </w:pPr>
          </w:p>
        </w:tc>
        <w:tc>
          <w:tcPr>
            <w:tcW w:w="579" w:type="dxa"/>
          </w:tcPr>
          <w:p w:rsidR="00931CDB" w:rsidRPr="004F1FDD" w:rsidRDefault="00931CDB" w:rsidP="009800AA">
            <w:pPr>
              <w:rPr>
                <w:rFonts w:ascii="Times New Roman" w:eastAsia="MS PGothic" w:hAnsi="Times New Roman"/>
              </w:rPr>
            </w:pPr>
          </w:p>
        </w:tc>
        <w:tc>
          <w:tcPr>
            <w:tcW w:w="3214" w:type="dxa"/>
          </w:tcPr>
          <w:tbl>
            <w:tblPr>
              <w:tblStyle w:val="MonthLayout"/>
              <w:tblW w:w="5000" w:type="pct"/>
              <w:tblLayout w:type="fixed"/>
              <w:tblLook w:val="04A0" w:firstRow="1" w:lastRow="0" w:firstColumn="1" w:lastColumn="0" w:noHBand="0" w:noVBand="1"/>
            </w:tblPr>
            <w:tblGrid>
              <w:gridCol w:w="3146"/>
            </w:tblGrid>
            <w:tr w:rsidR="00931CDB" w:rsidRPr="004F1FDD" w:rsidTr="009800AA">
              <w:trPr>
                <w:cnfStyle w:val="100000000000" w:firstRow="1" w:lastRow="0" w:firstColumn="0" w:lastColumn="0" w:oddVBand="0" w:evenVBand="0" w:oddHBand="0" w:evenHBand="0" w:firstRowFirstColumn="0" w:firstRowLastColumn="0" w:lastRowFirstColumn="0" w:lastRowLastColumn="0"/>
              </w:trPr>
              <w:tc>
                <w:tcPr>
                  <w:tcW w:w="5000" w:type="pct"/>
                </w:tcPr>
                <w:p w:rsidR="00931CDB" w:rsidRPr="004F1FDD" w:rsidRDefault="00D70F5F" w:rsidP="009800AA">
                  <w:pPr>
                    <w:spacing w:before="48" w:after="48"/>
                    <w:rPr>
                      <w:rFonts w:ascii="Times New Roman" w:eastAsia="MS PGothic" w:hAnsi="Times New Roman"/>
                      <w:color w:val="505050"/>
                      <w:szCs w:val="18"/>
                    </w:rPr>
                  </w:pPr>
                  <w:r>
                    <w:rPr>
                      <w:rFonts w:ascii="Times New Roman" w:eastAsia="MS PGothic" w:hAnsi="Times New Roman"/>
                      <w:color w:val="FFFFFF" w:themeColor="background1"/>
                      <w:szCs w:val="18"/>
                    </w:rPr>
                    <w:t>PRILL 2026</w:t>
                  </w:r>
                </w:p>
              </w:tc>
            </w:tr>
            <w:tr w:rsidR="00931CDB" w:rsidRPr="004F1FDD" w:rsidTr="009800AA">
              <w:tc>
                <w:tcPr>
                  <w:tcW w:w="5000" w:type="pct"/>
                </w:tcPr>
                <w:tbl>
                  <w:tblPr>
                    <w:tblStyle w:val="MonthTable"/>
                    <w:tblW w:w="0" w:type="auto"/>
                    <w:tblLayout w:type="fixed"/>
                    <w:tblLook w:val="04A0" w:firstRow="1" w:lastRow="0" w:firstColumn="1" w:lastColumn="0" w:noHBand="0" w:noVBand="1"/>
                  </w:tblPr>
                  <w:tblGrid>
                    <w:gridCol w:w="448"/>
                    <w:gridCol w:w="448"/>
                    <w:gridCol w:w="448"/>
                    <w:gridCol w:w="448"/>
                    <w:gridCol w:w="448"/>
                    <w:gridCol w:w="448"/>
                    <w:gridCol w:w="448"/>
                  </w:tblGrid>
                  <w:tr w:rsidR="00931CDB" w:rsidRPr="004F1FDD" w:rsidTr="009800AA">
                    <w:trPr>
                      <w:cnfStyle w:val="100000000000" w:firstRow="1" w:lastRow="0" w:firstColumn="0" w:lastColumn="0" w:oddVBand="0" w:evenVBand="0" w:oddHBand="0" w:evenHBand="0" w:firstRowFirstColumn="0" w:firstRowLastColumn="0" w:lastRowFirstColumn="0" w:lastRowLastColumn="0"/>
                    </w:trPr>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H</w:t>
                        </w:r>
                      </w:p>
                    </w:tc>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M</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M</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E</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P</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Sh</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D</w:t>
                        </w:r>
                      </w:p>
                    </w:tc>
                  </w:tr>
                  <w:tr w:rsidR="00931CDB" w:rsidRPr="004F1FDD" w:rsidTr="009800AA">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1</w:t>
                        </w:r>
                      </w:p>
                    </w:tc>
                    <w:tc>
                      <w:tcPr>
                        <w:tcW w:w="448" w:type="dxa"/>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2</w:t>
                        </w:r>
                      </w:p>
                    </w:tc>
                    <w:tc>
                      <w:tcPr>
                        <w:tcW w:w="448" w:type="dxa"/>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3</w:t>
                        </w:r>
                      </w:p>
                    </w:tc>
                    <w:tc>
                      <w:tcPr>
                        <w:tcW w:w="448" w:type="dxa"/>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4</w:t>
                        </w:r>
                      </w:p>
                    </w:tc>
                    <w:tc>
                      <w:tcPr>
                        <w:tcW w:w="448" w:type="dxa"/>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5</w:t>
                        </w:r>
                      </w:p>
                    </w:tc>
                  </w:tr>
                  <w:tr w:rsidR="00931CDB" w:rsidRPr="004F1FDD" w:rsidTr="00855EA0">
                    <w:tc>
                      <w:tcPr>
                        <w:tcW w:w="448" w:type="dxa"/>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6</w:t>
                        </w:r>
                      </w:p>
                    </w:tc>
                    <w:tc>
                      <w:tcPr>
                        <w:tcW w:w="448" w:type="dxa"/>
                        <w:shd w:val="clear" w:color="auto" w:fill="FFFFFF" w:themeFill="background1"/>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7</w:t>
                        </w:r>
                      </w:p>
                    </w:tc>
                    <w:tc>
                      <w:tcPr>
                        <w:tcW w:w="448" w:type="dxa"/>
                        <w:shd w:val="clear" w:color="auto" w:fill="FF0000"/>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8</w:t>
                        </w:r>
                      </w:p>
                    </w:tc>
                    <w:tc>
                      <w:tcPr>
                        <w:tcW w:w="448" w:type="dxa"/>
                        <w:shd w:val="clear" w:color="auto" w:fill="FFFFFF" w:themeFill="background1"/>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9</w:t>
                        </w:r>
                      </w:p>
                    </w:tc>
                    <w:tc>
                      <w:tcPr>
                        <w:tcW w:w="448" w:type="dxa"/>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10</w:t>
                        </w:r>
                      </w:p>
                    </w:tc>
                    <w:tc>
                      <w:tcPr>
                        <w:tcW w:w="448" w:type="dxa"/>
                        <w:shd w:val="clear" w:color="auto" w:fill="FFFFFF" w:themeFill="background1"/>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11</w:t>
                        </w:r>
                      </w:p>
                    </w:tc>
                    <w:tc>
                      <w:tcPr>
                        <w:tcW w:w="448" w:type="dxa"/>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12</w:t>
                        </w:r>
                      </w:p>
                    </w:tc>
                  </w:tr>
                  <w:tr w:rsidR="00931CDB" w:rsidRPr="004F1FDD" w:rsidTr="009800AA">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1</w:t>
                        </w:r>
                        <w:r w:rsidR="00855EA0">
                          <w:rPr>
                            <w:rFonts w:ascii="Times New Roman" w:eastAsia="MS PGothic" w:hAnsi="Times New Roman"/>
                            <w:szCs w:val="18"/>
                          </w:rPr>
                          <w:t>3</w:t>
                        </w:r>
                      </w:p>
                    </w:tc>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1</w:t>
                        </w:r>
                        <w:r w:rsidR="00855EA0">
                          <w:rPr>
                            <w:rFonts w:ascii="Times New Roman" w:eastAsia="MS PGothic" w:hAnsi="Times New Roman"/>
                            <w:szCs w:val="18"/>
                          </w:rPr>
                          <w:t>4</w:t>
                        </w:r>
                      </w:p>
                    </w:tc>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1</w:t>
                        </w:r>
                        <w:r w:rsidR="00855EA0">
                          <w:rPr>
                            <w:rFonts w:ascii="Times New Roman" w:eastAsia="MS PGothic" w:hAnsi="Times New Roman"/>
                            <w:szCs w:val="18"/>
                          </w:rPr>
                          <w:t>5</w:t>
                        </w:r>
                      </w:p>
                    </w:tc>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1</w:t>
                        </w:r>
                        <w:r w:rsidR="00855EA0">
                          <w:rPr>
                            <w:rFonts w:ascii="Times New Roman" w:eastAsia="MS PGothic" w:hAnsi="Times New Roman"/>
                            <w:szCs w:val="18"/>
                          </w:rPr>
                          <w:t>6</w:t>
                        </w:r>
                      </w:p>
                    </w:tc>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1</w:t>
                        </w:r>
                        <w:r w:rsidR="00855EA0">
                          <w:rPr>
                            <w:rFonts w:ascii="Times New Roman" w:eastAsia="MS PGothic" w:hAnsi="Times New Roman"/>
                            <w:szCs w:val="18"/>
                          </w:rPr>
                          <w:t>7</w:t>
                        </w:r>
                      </w:p>
                    </w:tc>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1</w:t>
                        </w:r>
                        <w:r w:rsidR="00855EA0">
                          <w:rPr>
                            <w:rFonts w:ascii="Times New Roman" w:eastAsia="MS PGothic" w:hAnsi="Times New Roman"/>
                            <w:szCs w:val="18"/>
                          </w:rPr>
                          <w:t>8</w:t>
                        </w:r>
                      </w:p>
                    </w:tc>
                    <w:tc>
                      <w:tcPr>
                        <w:tcW w:w="448" w:type="dxa"/>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19</w:t>
                        </w:r>
                      </w:p>
                    </w:tc>
                  </w:tr>
                  <w:tr w:rsidR="00931CDB" w:rsidRPr="004F1FDD" w:rsidTr="00E564C1">
                    <w:tc>
                      <w:tcPr>
                        <w:tcW w:w="448" w:type="dxa"/>
                        <w:shd w:val="clear" w:color="auto" w:fill="FFFFFF" w:themeFill="background1"/>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20</w:t>
                        </w:r>
                      </w:p>
                    </w:tc>
                    <w:tc>
                      <w:tcPr>
                        <w:tcW w:w="448" w:type="dxa"/>
                        <w:shd w:val="clear" w:color="auto" w:fill="FFFFFF" w:themeFill="background1"/>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21</w:t>
                        </w:r>
                      </w:p>
                    </w:tc>
                    <w:tc>
                      <w:tcPr>
                        <w:tcW w:w="448" w:type="dxa"/>
                        <w:shd w:val="clear" w:color="auto" w:fill="FFFFFF" w:themeFill="background1"/>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22</w:t>
                        </w:r>
                      </w:p>
                    </w:tc>
                    <w:tc>
                      <w:tcPr>
                        <w:tcW w:w="448" w:type="dxa"/>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23</w:t>
                        </w:r>
                      </w:p>
                    </w:tc>
                    <w:tc>
                      <w:tcPr>
                        <w:tcW w:w="448" w:type="dxa"/>
                        <w:shd w:val="clear" w:color="auto" w:fill="FFFFFF" w:themeFill="background1"/>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24</w:t>
                        </w:r>
                      </w:p>
                    </w:tc>
                    <w:tc>
                      <w:tcPr>
                        <w:tcW w:w="448" w:type="dxa"/>
                        <w:shd w:val="clear" w:color="auto" w:fill="FF0000"/>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25</w:t>
                        </w:r>
                      </w:p>
                    </w:tc>
                    <w:tc>
                      <w:tcPr>
                        <w:tcW w:w="448" w:type="dxa"/>
                        <w:shd w:val="clear" w:color="auto" w:fill="FFFFFF" w:themeFill="background1"/>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26</w:t>
                        </w:r>
                      </w:p>
                    </w:tc>
                  </w:tr>
                  <w:tr w:rsidR="00931CDB" w:rsidRPr="004F1FDD" w:rsidTr="00E564C1">
                    <w:tc>
                      <w:tcPr>
                        <w:tcW w:w="448" w:type="dxa"/>
                        <w:shd w:val="clear" w:color="auto" w:fill="FFFFFF" w:themeFill="background1"/>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2</w:t>
                        </w:r>
                        <w:r w:rsidR="00855EA0">
                          <w:rPr>
                            <w:rFonts w:ascii="Times New Roman" w:eastAsia="MS PGothic" w:hAnsi="Times New Roman"/>
                            <w:szCs w:val="18"/>
                          </w:rPr>
                          <w:t>7</w:t>
                        </w:r>
                      </w:p>
                    </w:tc>
                    <w:tc>
                      <w:tcPr>
                        <w:tcW w:w="448" w:type="dxa"/>
                        <w:shd w:val="clear" w:color="auto" w:fill="FFFFFF" w:themeFill="background1"/>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2</w:t>
                        </w:r>
                        <w:r w:rsidR="00855EA0">
                          <w:rPr>
                            <w:rFonts w:ascii="Times New Roman" w:eastAsia="MS PGothic" w:hAnsi="Times New Roman"/>
                            <w:szCs w:val="18"/>
                          </w:rPr>
                          <w:t>8</w:t>
                        </w:r>
                      </w:p>
                    </w:tc>
                    <w:tc>
                      <w:tcPr>
                        <w:tcW w:w="448" w:type="dxa"/>
                        <w:shd w:val="clear" w:color="auto" w:fill="FFFFFF" w:themeFill="background1"/>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29</w:t>
                        </w:r>
                      </w:p>
                    </w:tc>
                    <w:tc>
                      <w:tcPr>
                        <w:tcW w:w="448" w:type="dxa"/>
                        <w:shd w:val="clear" w:color="auto" w:fill="FFFFFF"/>
                      </w:tcPr>
                      <w:p w:rsidR="00931CDB" w:rsidRPr="004F1FDD" w:rsidRDefault="00855EA0" w:rsidP="009800AA">
                        <w:pPr>
                          <w:spacing w:after="0"/>
                          <w:rPr>
                            <w:rFonts w:ascii="Times New Roman" w:eastAsia="MS PGothic" w:hAnsi="Times New Roman"/>
                            <w:szCs w:val="18"/>
                          </w:rPr>
                        </w:pPr>
                        <w:r>
                          <w:rPr>
                            <w:rFonts w:ascii="Times New Roman" w:eastAsia="MS PGothic" w:hAnsi="Times New Roman"/>
                            <w:szCs w:val="18"/>
                          </w:rPr>
                          <w:t>30</w:t>
                        </w: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jc w:val="left"/>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r>
                  <w:tr w:rsidR="00931CDB" w:rsidRPr="004F1FDD" w:rsidTr="009800AA">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r>
                </w:tbl>
                <w:p w:rsidR="00931CDB" w:rsidRPr="004F1FDD" w:rsidRDefault="00931CDB" w:rsidP="009800AA">
                  <w:pPr>
                    <w:spacing w:before="60" w:after="60"/>
                    <w:jc w:val="center"/>
                    <w:rPr>
                      <w:rFonts w:ascii="Times New Roman" w:eastAsia="MS PGothic" w:hAnsi="Times New Roman"/>
                      <w:szCs w:val="18"/>
                    </w:rPr>
                  </w:pPr>
                </w:p>
              </w:tc>
            </w:tr>
          </w:tbl>
          <w:p w:rsidR="00931CDB" w:rsidRPr="004F1FDD" w:rsidRDefault="00931CDB" w:rsidP="009800AA">
            <w:pPr>
              <w:rPr>
                <w:rFonts w:ascii="Times New Roman" w:eastAsia="MS PGothic" w:hAnsi="Times New Roman"/>
              </w:rPr>
            </w:pPr>
          </w:p>
        </w:tc>
        <w:tc>
          <w:tcPr>
            <w:tcW w:w="579" w:type="dxa"/>
          </w:tcPr>
          <w:p w:rsidR="00931CDB" w:rsidRPr="004F1FDD" w:rsidRDefault="00931CDB" w:rsidP="009800AA">
            <w:pPr>
              <w:rPr>
                <w:rFonts w:ascii="Times New Roman" w:eastAsia="MS PGothic" w:hAnsi="Times New Roman"/>
              </w:rPr>
            </w:pPr>
          </w:p>
        </w:tc>
        <w:tc>
          <w:tcPr>
            <w:tcW w:w="3329" w:type="dxa"/>
          </w:tcPr>
          <w:tbl>
            <w:tblPr>
              <w:tblStyle w:val="MonthLayout"/>
              <w:tblW w:w="5000" w:type="pct"/>
              <w:tblLayout w:type="fixed"/>
              <w:tblLook w:val="04A0" w:firstRow="1" w:lastRow="0" w:firstColumn="1" w:lastColumn="0" w:noHBand="0" w:noVBand="1"/>
            </w:tblPr>
            <w:tblGrid>
              <w:gridCol w:w="3261"/>
            </w:tblGrid>
            <w:tr w:rsidR="00931CDB" w:rsidRPr="004F1FDD" w:rsidTr="009800AA">
              <w:trPr>
                <w:cnfStyle w:val="100000000000" w:firstRow="1" w:lastRow="0" w:firstColumn="0" w:lastColumn="0" w:oddVBand="0" w:evenVBand="0" w:oddHBand="0" w:evenHBand="0" w:firstRowFirstColumn="0" w:firstRowLastColumn="0" w:lastRowFirstColumn="0" w:lastRowLastColumn="0"/>
              </w:trPr>
              <w:tc>
                <w:tcPr>
                  <w:tcW w:w="5000" w:type="pct"/>
                </w:tcPr>
                <w:p w:rsidR="00931CDB" w:rsidRPr="004F1FDD" w:rsidRDefault="00D70F5F" w:rsidP="009800AA">
                  <w:pPr>
                    <w:spacing w:before="48" w:after="48"/>
                    <w:rPr>
                      <w:rFonts w:ascii="Times New Roman" w:eastAsia="MS PGothic" w:hAnsi="Times New Roman"/>
                      <w:color w:val="505050"/>
                      <w:szCs w:val="18"/>
                    </w:rPr>
                  </w:pPr>
                  <w:r>
                    <w:rPr>
                      <w:rFonts w:ascii="Times New Roman" w:eastAsia="MS PGothic" w:hAnsi="Times New Roman"/>
                      <w:color w:val="FFFFFF" w:themeColor="background1"/>
                      <w:szCs w:val="18"/>
                    </w:rPr>
                    <w:t>MAJ 2026</w:t>
                  </w:r>
                </w:p>
              </w:tc>
            </w:tr>
            <w:tr w:rsidR="00931CDB" w:rsidRPr="004F1FDD" w:rsidTr="009800AA">
              <w:tc>
                <w:tcPr>
                  <w:tcW w:w="5000" w:type="pct"/>
                  <w:shd w:val="clear" w:color="auto" w:fill="auto"/>
                </w:tcPr>
                <w:tbl>
                  <w:tblPr>
                    <w:tblStyle w:val="MonthTable"/>
                    <w:tblW w:w="0" w:type="auto"/>
                    <w:tblLayout w:type="fixed"/>
                    <w:tblLook w:val="04A0" w:firstRow="1" w:lastRow="0" w:firstColumn="1" w:lastColumn="0" w:noHBand="0" w:noVBand="1"/>
                  </w:tblPr>
                  <w:tblGrid>
                    <w:gridCol w:w="448"/>
                    <w:gridCol w:w="448"/>
                    <w:gridCol w:w="448"/>
                    <w:gridCol w:w="448"/>
                    <w:gridCol w:w="448"/>
                    <w:gridCol w:w="448"/>
                    <w:gridCol w:w="448"/>
                  </w:tblGrid>
                  <w:tr w:rsidR="00931CDB" w:rsidRPr="004F1FDD" w:rsidTr="009800AA">
                    <w:trPr>
                      <w:cnfStyle w:val="100000000000" w:firstRow="1" w:lastRow="0" w:firstColumn="0" w:lastColumn="0" w:oddVBand="0" w:evenVBand="0" w:oddHBand="0" w:evenHBand="0" w:firstRowFirstColumn="0" w:firstRowLastColumn="0" w:lastRowFirstColumn="0" w:lastRowLastColumn="0"/>
                    </w:trPr>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H</w:t>
                        </w:r>
                      </w:p>
                    </w:tc>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M</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M</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E</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P</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Sh</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D</w:t>
                        </w:r>
                      </w:p>
                    </w:tc>
                  </w:tr>
                  <w:tr w:rsidR="00931CDB" w:rsidRPr="004F1FDD" w:rsidTr="0033592B">
                    <w:tc>
                      <w:tcPr>
                        <w:tcW w:w="448" w:type="dxa"/>
                        <w:shd w:val="clear" w:color="auto" w:fill="auto"/>
                      </w:tcPr>
                      <w:p w:rsidR="00931CDB" w:rsidRPr="004F1FDD" w:rsidRDefault="00931CDB" w:rsidP="009800AA">
                        <w:pPr>
                          <w:spacing w:after="0"/>
                          <w:rPr>
                            <w:rFonts w:ascii="Times New Roman" w:eastAsia="MS PGothic" w:hAnsi="Times New Roman"/>
                            <w:szCs w:val="18"/>
                          </w:rPr>
                        </w:pPr>
                      </w:p>
                    </w:tc>
                    <w:tc>
                      <w:tcPr>
                        <w:tcW w:w="448" w:type="dxa"/>
                        <w:shd w:val="clear" w:color="auto" w:fill="FFFFFF" w:themeFill="background1"/>
                      </w:tcPr>
                      <w:p w:rsidR="00931CDB" w:rsidRPr="004F1FDD" w:rsidRDefault="00931CDB" w:rsidP="009800AA">
                        <w:pPr>
                          <w:spacing w:after="0"/>
                          <w:rPr>
                            <w:rFonts w:ascii="Times New Roman" w:eastAsia="MS PGothic" w:hAnsi="Times New Roman"/>
                            <w:szCs w:val="18"/>
                          </w:rPr>
                        </w:pPr>
                      </w:p>
                    </w:tc>
                    <w:tc>
                      <w:tcPr>
                        <w:tcW w:w="448" w:type="dxa"/>
                        <w:shd w:val="clear" w:color="auto" w:fill="auto"/>
                      </w:tcPr>
                      <w:p w:rsidR="00931CDB" w:rsidRPr="004F1FDD" w:rsidRDefault="00931CDB" w:rsidP="009800AA">
                        <w:pPr>
                          <w:spacing w:after="0"/>
                          <w:jc w:val="left"/>
                          <w:rPr>
                            <w:rFonts w:ascii="Times New Roman" w:eastAsia="MS PGothic" w:hAnsi="Times New Roman"/>
                            <w:szCs w:val="18"/>
                          </w:rPr>
                        </w:pPr>
                      </w:p>
                    </w:tc>
                    <w:tc>
                      <w:tcPr>
                        <w:tcW w:w="448" w:type="dxa"/>
                        <w:shd w:val="clear" w:color="auto" w:fill="FFFFFF" w:themeFill="background1"/>
                      </w:tcPr>
                      <w:p w:rsidR="00931CDB" w:rsidRPr="004F1FDD" w:rsidRDefault="00931CDB" w:rsidP="009800AA">
                        <w:pPr>
                          <w:spacing w:after="0"/>
                          <w:rPr>
                            <w:rFonts w:ascii="Times New Roman" w:eastAsia="MS PGothic" w:hAnsi="Times New Roman"/>
                            <w:szCs w:val="18"/>
                          </w:rPr>
                        </w:pPr>
                      </w:p>
                    </w:tc>
                    <w:tc>
                      <w:tcPr>
                        <w:tcW w:w="448" w:type="dxa"/>
                        <w:shd w:val="clear" w:color="auto" w:fill="FFFFFF" w:themeFill="background1"/>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1</w:t>
                        </w:r>
                      </w:p>
                    </w:tc>
                    <w:tc>
                      <w:tcPr>
                        <w:tcW w:w="448" w:type="dxa"/>
                        <w:shd w:val="clear" w:color="auto" w:fill="FFFFFF" w:themeFill="background1"/>
                      </w:tcPr>
                      <w:p w:rsidR="00931CDB" w:rsidRPr="004F1FDD" w:rsidRDefault="0033592B" w:rsidP="0033592B">
                        <w:pPr>
                          <w:spacing w:after="0"/>
                          <w:jc w:val="left"/>
                          <w:rPr>
                            <w:rFonts w:ascii="Times New Roman" w:eastAsia="MS PGothic" w:hAnsi="Times New Roman"/>
                            <w:szCs w:val="18"/>
                          </w:rPr>
                        </w:pPr>
                        <w:r>
                          <w:rPr>
                            <w:rFonts w:ascii="Times New Roman" w:eastAsia="MS PGothic" w:hAnsi="Times New Roman"/>
                            <w:szCs w:val="18"/>
                          </w:rPr>
                          <w:t>2</w:t>
                        </w:r>
                      </w:p>
                    </w:tc>
                    <w:tc>
                      <w:tcPr>
                        <w:tcW w:w="448" w:type="dxa"/>
                        <w:shd w:val="clear" w:color="auto" w:fill="FFFFFF" w:themeFill="background1"/>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3</w:t>
                        </w:r>
                      </w:p>
                    </w:tc>
                  </w:tr>
                  <w:tr w:rsidR="00931CDB" w:rsidRPr="004F1FDD" w:rsidTr="009800AA">
                    <w:tc>
                      <w:tcPr>
                        <w:tcW w:w="448" w:type="dxa"/>
                        <w:shd w:val="clear" w:color="auto" w:fill="auto"/>
                      </w:tcPr>
                      <w:p w:rsidR="00931CDB" w:rsidRPr="004F1FDD" w:rsidRDefault="0033592B" w:rsidP="009800AA">
                        <w:pPr>
                          <w:spacing w:after="0"/>
                          <w:jc w:val="left"/>
                          <w:rPr>
                            <w:rFonts w:ascii="Times New Roman" w:eastAsia="MS PGothic" w:hAnsi="Times New Roman"/>
                            <w:szCs w:val="18"/>
                          </w:rPr>
                        </w:pPr>
                        <w:r>
                          <w:rPr>
                            <w:rFonts w:ascii="Times New Roman" w:eastAsia="MS PGothic" w:hAnsi="Times New Roman"/>
                            <w:szCs w:val="18"/>
                          </w:rPr>
                          <w:t>4</w:t>
                        </w:r>
                      </w:p>
                    </w:tc>
                    <w:tc>
                      <w:tcPr>
                        <w:tcW w:w="448" w:type="dxa"/>
                        <w:shd w:val="clear" w:color="auto" w:fill="auto"/>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5</w:t>
                        </w:r>
                      </w:p>
                    </w:tc>
                    <w:tc>
                      <w:tcPr>
                        <w:tcW w:w="448" w:type="dxa"/>
                        <w:shd w:val="clear" w:color="auto" w:fill="auto"/>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6</w:t>
                        </w:r>
                      </w:p>
                    </w:tc>
                    <w:tc>
                      <w:tcPr>
                        <w:tcW w:w="448" w:type="dxa"/>
                        <w:shd w:val="clear" w:color="auto" w:fill="auto"/>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7</w:t>
                        </w:r>
                      </w:p>
                    </w:tc>
                    <w:tc>
                      <w:tcPr>
                        <w:tcW w:w="448" w:type="dxa"/>
                        <w:shd w:val="clear" w:color="auto" w:fill="auto"/>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8</w:t>
                        </w:r>
                      </w:p>
                    </w:tc>
                    <w:tc>
                      <w:tcPr>
                        <w:tcW w:w="448" w:type="dxa"/>
                        <w:shd w:val="clear" w:color="auto" w:fill="auto"/>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9</w:t>
                        </w:r>
                      </w:p>
                    </w:tc>
                    <w:tc>
                      <w:tcPr>
                        <w:tcW w:w="448" w:type="dxa"/>
                        <w:shd w:val="clear" w:color="auto" w:fill="auto"/>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10</w:t>
                        </w:r>
                      </w:p>
                    </w:tc>
                  </w:tr>
                  <w:tr w:rsidR="00931CDB" w:rsidRPr="004F1FDD" w:rsidTr="009800AA">
                    <w:tc>
                      <w:tcPr>
                        <w:tcW w:w="448" w:type="dxa"/>
                        <w:shd w:val="clear" w:color="auto" w:fill="auto"/>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1</w:t>
                        </w:r>
                        <w:r w:rsidR="0033592B">
                          <w:rPr>
                            <w:rFonts w:ascii="Times New Roman" w:eastAsia="MS PGothic" w:hAnsi="Times New Roman"/>
                            <w:szCs w:val="18"/>
                          </w:rPr>
                          <w:t>1</w:t>
                        </w:r>
                      </w:p>
                    </w:tc>
                    <w:tc>
                      <w:tcPr>
                        <w:tcW w:w="448" w:type="dxa"/>
                        <w:shd w:val="clear" w:color="auto" w:fill="auto"/>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1</w:t>
                        </w:r>
                        <w:r w:rsidR="0033592B">
                          <w:rPr>
                            <w:rFonts w:ascii="Times New Roman" w:eastAsia="MS PGothic" w:hAnsi="Times New Roman"/>
                            <w:szCs w:val="18"/>
                          </w:rPr>
                          <w:t>2</w:t>
                        </w:r>
                      </w:p>
                    </w:tc>
                    <w:tc>
                      <w:tcPr>
                        <w:tcW w:w="448" w:type="dxa"/>
                        <w:shd w:val="clear" w:color="auto" w:fill="auto"/>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1</w:t>
                        </w:r>
                        <w:r w:rsidR="0033592B">
                          <w:rPr>
                            <w:rFonts w:ascii="Times New Roman" w:eastAsia="MS PGothic" w:hAnsi="Times New Roman"/>
                            <w:szCs w:val="18"/>
                          </w:rPr>
                          <w:t>3</w:t>
                        </w:r>
                      </w:p>
                    </w:tc>
                    <w:tc>
                      <w:tcPr>
                        <w:tcW w:w="448" w:type="dxa"/>
                        <w:shd w:val="clear" w:color="auto" w:fill="auto"/>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1</w:t>
                        </w:r>
                        <w:r w:rsidR="0033592B">
                          <w:rPr>
                            <w:rFonts w:ascii="Times New Roman" w:eastAsia="MS PGothic" w:hAnsi="Times New Roman"/>
                            <w:szCs w:val="18"/>
                          </w:rPr>
                          <w:t>4</w:t>
                        </w:r>
                      </w:p>
                    </w:tc>
                    <w:tc>
                      <w:tcPr>
                        <w:tcW w:w="448" w:type="dxa"/>
                        <w:shd w:val="clear" w:color="auto" w:fill="auto"/>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1</w:t>
                        </w:r>
                        <w:r w:rsidR="0033592B">
                          <w:rPr>
                            <w:rFonts w:ascii="Times New Roman" w:eastAsia="MS PGothic" w:hAnsi="Times New Roman"/>
                            <w:szCs w:val="18"/>
                          </w:rPr>
                          <w:t>5</w:t>
                        </w:r>
                      </w:p>
                    </w:tc>
                    <w:tc>
                      <w:tcPr>
                        <w:tcW w:w="448" w:type="dxa"/>
                        <w:shd w:val="clear" w:color="auto" w:fill="auto"/>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16</w:t>
                        </w:r>
                      </w:p>
                    </w:tc>
                    <w:tc>
                      <w:tcPr>
                        <w:tcW w:w="448" w:type="dxa"/>
                        <w:shd w:val="clear" w:color="auto" w:fill="auto"/>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17</w:t>
                        </w:r>
                      </w:p>
                    </w:tc>
                  </w:tr>
                  <w:tr w:rsidR="00931CDB" w:rsidRPr="004F1FDD" w:rsidTr="0033592B">
                    <w:tc>
                      <w:tcPr>
                        <w:tcW w:w="448" w:type="dxa"/>
                        <w:shd w:val="clear" w:color="auto" w:fill="auto"/>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18</w:t>
                        </w:r>
                      </w:p>
                    </w:tc>
                    <w:tc>
                      <w:tcPr>
                        <w:tcW w:w="448" w:type="dxa"/>
                        <w:shd w:val="clear" w:color="auto" w:fill="FFFFFF" w:themeFill="background1"/>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19</w:t>
                        </w:r>
                      </w:p>
                    </w:tc>
                    <w:tc>
                      <w:tcPr>
                        <w:tcW w:w="448" w:type="dxa"/>
                        <w:shd w:val="clear" w:color="auto" w:fill="FFFFFF" w:themeFill="background1"/>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20</w:t>
                        </w:r>
                      </w:p>
                    </w:tc>
                    <w:tc>
                      <w:tcPr>
                        <w:tcW w:w="448" w:type="dxa"/>
                        <w:shd w:val="clear" w:color="auto" w:fill="FFFFFF" w:themeFill="background1"/>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21</w:t>
                        </w:r>
                      </w:p>
                    </w:tc>
                    <w:tc>
                      <w:tcPr>
                        <w:tcW w:w="448" w:type="dxa"/>
                        <w:shd w:val="clear" w:color="auto" w:fill="FFFFFF" w:themeFill="background1"/>
                      </w:tcPr>
                      <w:p w:rsidR="00931CDB" w:rsidRPr="007809E1" w:rsidRDefault="0033592B" w:rsidP="009800AA">
                        <w:pPr>
                          <w:spacing w:after="0"/>
                          <w:rPr>
                            <w:rFonts w:ascii="Times New Roman" w:eastAsia="MS PGothic" w:hAnsi="Times New Roman"/>
                            <w:color w:val="FFFF00"/>
                            <w:szCs w:val="18"/>
                          </w:rPr>
                        </w:pPr>
                        <w:r>
                          <w:rPr>
                            <w:rFonts w:ascii="Times New Roman" w:eastAsia="MS PGothic" w:hAnsi="Times New Roman"/>
                            <w:szCs w:val="18"/>
                          </w:rPr>
                          <w:t>22</w:t>
                        </w:r>
                      </w:p>
                    </w:tc>
                    <w:tc>
                      <w:tcPr>
                        <w:tcW w:w="448" w:type="dxa"/>
                        <w:shd w:val="clear" w:color="auto" w:fill="FFFF00"/>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23</w:t>
                        </w:r>
                      </w:p>
                    </w:tc>
                    <w:tc>
                      <w:tcPr>
                        <w:tcW w:w="448" w:type="dxa"/>
                        <w:shd w:val="clear" w:color="auto" w:fill="FF0000"/>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24</w:t>
                        </w:r>
                      </w:p>
                    </w:tc>
                  </w:tr>
                  <w:tr w:rsidR="00931CDB" w:rsidRPr="004F1FDD" w:rsidTr="009800AA">
                    <w:tc>
                      <w:tcPr>
                        <w:tcW w:w="448" w:type="dxa"/>
                        <w:shd w:val="clear" w:color="auto" w:fill="auto"/>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2</w:t>
                        </w:r>
                        <w:r w:rsidR="0033592B">
                          <w:rPr>
                            <w:rFonts w:ascii="Times New Roman" w:eastAsia="MS PGothic" w:hAnsi="Times New Roman"/>
                            <w:szCs w:val="18"/>
                          </w:rPr>
                          <w:t>5</w:t>
                        </w:r>
                      </w:p>
                    </w:tc>
                    <w:tc>
                      <w:tcPr>
                        <w:tcW w:w="448" w:type="dxa"/>
                        <w:shd w:val="clear" w:color="auto" w:fill="auto"/>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26</w:t>
                        </w:r>
                      </w:p>
                    </w:tc>
                    <w:tc>
                      <w:tcPr>
                        <w:tcW w:w="448" w:type="dxa"/>
                        <w:shd w:val="clear" w:color="auto" w:fill="auto"/>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27</w:t>
                        </w:r>
                      </w:p>
                    </w:tc>
                    <w:tc>
                      <w:tcPr>
                        <w:tcW w:w="448" w:type="dxa"/>
                        <w:shd w:val="clear" w:color="auto" w:fill="auto"/>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28</w:t>
                        </w:r>
                      </w:p>
                    </w:tc>
                    <w:tc>
                      <w:tcPr>
                        <w:tcW w:w="448" w:type="dxa"/>
                        <w:shd w:val="clear" w:color="auto" w:fill="auto"/>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29</w:t>
                        </w:r>
                      </w:p>
                    </w:tc>
                    <w:tc>
                      <w:tcPr>
                        <w:tcW w:w="448" w:type="dxa"/>
                        <w:shd w:val="clear" w:color="auto" w:fill="auto"/>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30</w:t>
                        </w:r>
                      </w:p>
                    </w:tc>
                    <w:tc>
                      <w:tcPr>
                        <w:tcW w:w="448" w:type="dxa"/>
                        <w:shd w:val="clear" w:color="auto" w:fill="auto"/>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31</w:t>
                        </w:r>
                      </w:p>
                    </w:tc>
                  </w:tr>
                  <w:tr w:rsidR="00931CDB" w:rsidRPr="004F1FDD" w:rsidTr="009800AA">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r>
                </w:tbl>
                <w:p w:rsidR="00931CDB" w:rsidRPr="004F1FDD" w:rsidRDefault="00931CDB" w:rsidP="009800AA">
                  <w:pPr>
                    <w:spacing w:before="60" w:after="60"/>
                    <w:jc w:val="center"/>
                    <w:rPr>
                      <w:rFonts w:ascii="Times New Roman" w:eastAsia="MS PGothic" w:hAnsi="Times New Roman"/>
                      <w:szCs w:val="18"/>
                    </w:rPr>
                  </w:pPr>
                </w:p>
              </w:tc>
            </w:tr>
          </w:tbl>
          <w:p w:rsidR="00931CDB" w:rsidRPr="004F1FDD" w:rsidRDefault="00931CDB" w:rsidP="009800AA">
            <w:pPr>
              <w:rPr>
                <w:rFonts w:ascii="Times New Roman" w:eastAsia="MS PGothic" w:hAnsi="Times New Roman"/>
              </w:rPr>
            </w:pPr>
          </w:p>
        </w:tc>
      </w:tr>
      <w:tr w:rsidR="00931CDB" w:rsidRPr="004F1FDD" w:rsidTr="009800AA">
        <w:trPr>
          <w:trHeight w:hRule="exact" w:val="144"/>
          <w:jc w:val="center"/>
        </w:trPr>
        <w:tc>
          <w:tcPr>
            <w:tcW w:w="3214" w:type="dxa"/>
          </w:tcPr>
          <w:p w:rsidR="00931CDB" w:rsidRPr="004F1FDD" w:rsidRDefault="00931CDB" w:rsidP="009800AA">
            <w:pPr>
              <w:rPr>
                <w:rFonts w:ascii="Times New Roman" w:eastAsia="MS PGothic" w:hAnsi="Times New Roman"/>
              </w:rPr>
            </w:pPr>
          </w:p>
        </w:tc>
        <w:tc>
          <w:tcPr>
            <w:tcW w:w="579" w:type="dxa"/>
          </w:tcPr>
          <w:p w:rsidR="00931CDB" w:rsidRPr="004F1FDD" w:rsidRDefault="00931CDB" w:rsidP="009800AA">
            <w:pPr>
              <w:rPr>
                <w:rFonts w:ascii="Times New Roman" w:eastAsia="MS PGothic" w:hAnsi="Times New Roman"/>
              </w:rPr>
            </w:pPr>
          </w:p>
        </w:tc>
        <w:tc>
          <w:tcPr>
            <w:tcW w:w="3214" w:type="dxa"/>
          </w:tcPr>
          <w:p w:rsidR="00931CDB" w:rsidRPr="004F1FDD" w:rsidRDefault="00931CDB" w:rsidP="009800AA">
            <w:pPr>
              <w:rPr>
                <w:rFonts w:ascii="Times New Roman" w:eastAsia="MS PGothic" w:hAnsi="Times New Roman"/>
              </w:rPr>
            </w:pPr>
          </w:p>
        </w:tc>
        <w:tc>
          <w:tcPr>
            <w:tcW w:w="579" w:type="dxa"/>
          </w:tcPr>
          <w:p w:rsidR="00931CDB" w:rsidRPr="004F1FDD" w:rsidRDefault="00931CDB" w:rsidP="009800AA">
            <w:pPr>
              <w:rPr>
                <w:rFonts w:ascii="Times New Roman" w:eastAsia="MS PGothic" w:hAnsi="Times New Roman"/>
              </w:rPr>
            </w:pPr>
          </w:p>
        </w:tc>
        <w:tc>
          <w:tcPr>
            <w:tcW w:w="3329" w:type="dxa"/>
          </w:tcPr>
          <w:p w:rsidR="00931CDB" w:rsidRPr="004F1FDD" w:rsidRDefault="00931CDB" w:rsidP="009800AA">
            <w:pPr>
              <w:rPr>
                <w:rFonts w:ascii="Times New Roman" w:eastAsia="MS PGothic" w:hAnsi="Times New Roman"/>
              </w:rPr>
            </w:pPr>
          </w:p>
        </w:tc>
      </w:tr>
      <w:tr w:rsidR="00931CDB" w:rsidRPr="004F1FDD" w:rsidTr="009800AA">
        <w:trPr>
          <w:jc w:val="center"/>
        </w:trPr>
        <w:tc>
          <w:tcPr>
            <w:tcW w:w="3214" w:type="dxa"/>
          </w:tcPr>
          <w:tbl>
            <w:tblPr>
              <w:tblStyle w:val="MonthLayout"/>
              <w:tblW w:w="5000" w:type="pct"/>
              <w:tblLayout w:type="fixed"/>
              <w:tblLook w:val="04A0" w:firstRow="1" w:lastRow="0" w:firstColumn="1" w:lastColumn="0" w:noHBand="0" w:noVBand="1"/>
            </w:tblPr>
            <w:tblGrid>
              <w:gridCol w:w="3146"/>
            </w:tblGrid>
            <w:tr w:rsidR="00931CDB" w:rsidRPr="004F1FDD" w:rsidTr="009800AA">
              <w:trPr>
                <w:cnfStyle w:val="100000000000" w:firstRow="1" w:lastRow="0" w:firstColumn="0" w:lastColumn="0" w:oddVBand="0" w:evenVBand="0" w:oddHBand="0" w:evenHBand="0" w:firstRowFirstColumn="0" w:firstRowLastColumn="0" w:lastRowFirstColumn="0" w:lastRowLastColumn="0"/>
              </w:trPr>
              <w:tc>
                <w:tcPr>
                  <w:tcW w:w="5000" w:type="pct"/>
                </w:tcPr>
                <w:p w:rsidR="00931CDB" w:rsidRPr="004F1FDD" w:rsidRDefault="00D70F5F" w:rsidP="009800AA">
                  <w:pPr>
                    <w:spacing w:before="48" w:after="48"/>
                    <w:rPr>
                      <w:rFonts w:ascii="Times New Roman" w:eastAsia="MS PGothic" w:hAnsi="Times New Roman"/>
                      <w:color w:val="505050"/>
                      <w:szCs w:val="18"/>
                    </w:rPr>
                  </w:pPr>
                  <w:r>
                    <w:rPr>
                      <w:rFonts w:ascii="Times New Roman" w:eastAsia="MS PGothic" w:hAnsi="Times New Roman"/>
                      <w:color w:val="FFFFFF" w:themeColor="background1"/>
                      <w:szCs w:val="18"/>
                    </w:rPr>
                    <w:t>QERSHOR 2026</w:t>
                  </w:r>
                </w:p>
              </w:tc>
            </w:tr>
            <w:tr w:rsidR="00931CDB" w:rsidRPr="004F1FDD" w:rsidTr="009800AA">
              <w:tc>
                <w:tcPr>
                  <w:tcW w:w="5000" w:type="pct"/>
                </w:tcPr>
                <w:tbl>
                  <w:tblPr>
                    <w:tblStyle w:val="MonthTable"/>
                    <w:tblW w:w="0" w:type="auto"/>
                    <w:tblLayout w:type="fixed"/>
                    <w:tblLook w:val="04A0" w:firstRow="1" w:lastRow="0" w:firstColumn="1" w:lastColumn="0" w:noHBand="0" w:noVBand="1"/>
                  </w:tblPr>
                  <w:tblGrid>
                    <w:gridCol w:w="448"/>
                    <w:gridCol w:w="448"/>
                    <w:gridCol w:w="448"/>
                    <w:gridCol w:w="448"/>
                    <w:gridCol w:w="448"/>
                    <w:gridCol w:w="448"/>
                    <w:gridCol w:w="448"/>
                  </w:tblGrid>
                  <w:tr w:rsidR="00931CDB" w:rsidRPr="004F1FDD" w:rsidTr="009800AA">
                    <w:trPr>
                      <w:cnfStyle w:val="100000000000" w:firstRow="1" w:lastRow="0" w:firstColumn="0" w:lastColumn="0" w:oddVBand="0" w:evenVBand="0" w:oddHBand="0" w:evenHBand="0" w:firstRowFirstColumn="0" w:firstRowLastColumn="0" w:lastRowFirstColumn="0" w:lastRowLastColumn="0"/>
                    </w:trPr>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H</w:t>
                        </w:r>
                      </w:p>
                    </w:tc>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M</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M</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E</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P</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Sh</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D</w:t>
                        </w:r>
                      </w:p>
                    </w:tc>
                  </w:tr>
                  <w:tr w:rsidR="00931CDB" w:rsidRPr="004F1FDD" w:rsidTr="009800AA">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1</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2</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3</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4</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5</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6</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7</w:t>
                        </w:r>
                      </w:p>
                    </w:tc>
                  </w:tr>
                  <w:tr w:rsidR="00931CDB" w:rsidRPr="004F1FDD" w:rsidTr="009800AA">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8</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9</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10</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11</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12</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13</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14</w:t>
                        </w:r>
                      </w:p>
                    </w:tc>
                  </w:tr>
                  <w:tr w:rsidR="00931CDB" w:rsidRPr="004F1FDD" w:rsidTr="009800AA">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15</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16</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17</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18</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19</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20</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21</w:t>
                        </w:r>
                      </w:p>
                    </w:tc>
                  </w:tr>
                  <w:tr w:rsidR="00931CDB" w:rsidRPr="004F1FDD" w:rsidTr="009800AA">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22</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23</w:t>
                        </w:r>
                      </w:p>
                    </w:tc>
                    <w:tc>
                      <w:tcPr>
                        <w:tcW w:w="448" w:type="dxa"/>
                      </w:tcPr>
                      <w:p w:rsidR="00931CDB" w:rsidRPr="004F1FDD" w:rsidRDefault="0033592B" w:rsidP="0033592B">
                        <w:pPr>
                          <w:spacing w:after="0"/>
                          <w:jc w:val="left"/>
                          <w:rPr>
                            <w:rFonts w:ascii="Times New Roman" w:eastAsia="MS PGothic" w:hAnsi="Times New Roman"/>
                            <w:szCs w:val="18"/>
                          </w:rPr>
                        </w:pPr>
                        <w:r>
                          <w:rPr>
                            <w:rFonts w:ascii="Times New Roman" w:eastAsia="MS PGothic" w:hAnsi="Times New Roman"/>
                            <w:szCs w:val="18"/>
                          </w:rPr>
                          <w:t>24</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25</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26</w:t>
                        </w:r>
                      </w:p>
                    </w:tc>
                    <w:tc>
                      <w:tcPr>
                        <w:tcW w:w="448" w:type="dxa"/>
                        <w:shd w:val="clear" w:color="auto" w:fill="auto"/>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27</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28</w:t>
                        </w:r>
                      </w:p>
                    </w:tc>
                  </w:tr>
                  <w:tr w:rsidR="00931CDB" w:rsidRPr="004F1FDD" w:rsidTr="009800AA">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2</w:t>
                        </w:r>
                        <w:r w:rsidR="0033592B">
                          <w:rPr>
                            <w:rFonts w:ascii="Times New Roman" w:eastAsia="MS PGothic" w:hAnsi="Times New Roman"/>
                            <w:szCs w:val="18"/>
                          </w:rPr>
                          <w:t>9</w:t>
                        </w:r>
                      </w:p>
                    </w:tc>
                    <w:tc>
                      <w:tcPr>
                        <w:tcW w:w="448" w:type="dxa"/>
                        <w:shd w:val="clear" w:color="auto" w:fill="FFFFFF" w:themeFill="background1"/>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30</w:t>
                        </w:r>
                      </w:p>
                    </w:tc>
                    <w:tc>
                      <w:tcPr>
                        <w:tcW w:w="448" w:type="dxa"/>
                        <w:shd w:val="clear" w:color="auto" w:fill="FFFFFF" w:themeFill="background1"/>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r>
                  <w:tr w:rsidR="00931CDB" w:rsidRPr="004F1FDD" w:rsidTr="009800AA">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r>
                </w:tbl>
                <w:p w:rsidR="00931CDB" w:rsidRPr="004F1FDD" w:rsidRDefault="00931CDB" w:rsidP="009800AA">
                  <w:pPr>
                    <w:spacing w:before="60" w:after="60"/>
                    <w:jc w:val="center"/>
                    <w:rPr>
                      <w:rFonts w:ascii="Times New Roman" w:eastAsia="MS PGothic" w:hAnsi="Times New Roman"/>
                      <w:szCs w:val="18"/>
                    </w:rPr>
                  </w:pPr>
                </w:p>
              </w:tc>
            </w:tr>
          </w:tbl>
          <w:p w:rsidR="00931CDB" w:rsidRPr="004F1FDD" w:rsidRDefault="00931CDB" w:rsidP="009800AA">
            <w:pPr>
              <w:rPr>
                <w:rFonts w:ascii="Times New Roman" w:eastAsia="MS PGothic" w:hAnsi="Times New Roman"/>
              </w:rPr>
            </w:pPr>
          </w:p>
        </w:tc>
        <w:tc>
          <w:tcPr>
            <w:tcW w:w="579" w:type="dxa"/>
          </w:tcPr>
          <w:p w:rsidR="00931CDB" w:rsidRPr="004F1FDD" w:rsidRDefault="00931CDB" w:rsidP="009800AA">
            <w:pPr>
              <w:rPr>
                <w:rFonts w:ascii="Times New Roman" w:eastAsia="MS PGothic" w:hAnsi="Times New Roman"/>
              </w:rPr>
            </w:pPr>
          </w:p>
        </w:tc>
        <w:tc>
          <w:tcPr>
            <w:tcW w:w="3214" w:type="dxa"/>
          </w:tcPr>
          <w:tbl>
            <w:tblPr>
              <w:tblStyle w:val="MonthLayout"/>
              <w:tblW w:w="5000" w:type="pct"/>
              <w:tblLayout w:type="fixed"/>
              <w:tblLook w:val="04A0" w:firstRow="1" w:lastRow="0" w:firstColumn="1" w:lastColumn="0" w:noHBand="0" w:noVBand="1"/>
            </w:tblPr>
            <w:tblGrid>
              <w:gridCol w:w="3146"/>
            </w:tblGrid>
            <w:tr w:rsidR="00931CDB" w:rsidRPr="004F1FDD" w:rsidTr="009800AA">
              <w:trPr>
                <w:cnfStyle w:val="100000000000" w:firstRow="1" w:lastRow="0" w:firstColumn="0" w:lastColumn="0" w:oddVBand="0" w:evenVBand="0" w:oddHBand="0" w:evenHBand="0" w:firstRowFirstColumn="0" w:firstRowLastColumn="0" w:lastRowFirstColumn="0" w:lastRowLastColumn="0"/>
              </w:trPr>
              <w:tc>
                <w:tcPr>
                  <w:tcW w:w="5000" w:type="pct"/>
                </w:tcPr>
                <w:p w:rsidR="00931CDB" w:rsidRPr="004F1FDD" w:rsidRDefault="00D70F5F" w:rsidP="009800AA">
                  <w:pPr>
                    <w:spacing w:before="48" w:after="48"/>
                    <w:rPr>
                      <w:rFonts w:ascii="Times New Roman" w:eastAsia="MS PGothic" w:hAnsi="Times New Roman"/>
                      <w:color w:val="505050"/>
                      <w:szCs w:val="18"/>
                    </w:rPr>
                  </w:pPr>
                  <w:r>
                    <w:rPr>
                      <w:rFonts w:ascii="Times New Roman" w:eastAsia="MS PGothic" w:hAnsi="Times New Roman"/>
                      <w:color w:val="FFFFFF" w:themeColor="background1"/>
                      <w:szCs w:val="18"/>
                    </w:rPr>
                    <w:t>KORRIK 2026</w:t>
                  </w:r>
                </w:p>
              </w:tc>
            </w:tr>
            <w:tr w:rsidR="00931CDB" w:rsidRPr="004F1FDD" w:rsidTr="009800AA">
              <w:tc>
                <w:tcPr>
                  <w:tcW w:w="5000" w:type="pct"/>
                </w:tcPr>
                <w:tbl>
                  <w:tblPr>
                    <w:tblStyle w:val="MonthTable"/>
                    <w:tblW w:w="0" w:type="auto"/>
                    <w:tblLayout w:type="fixed"/>
                    <w:tblLook w:val="04A0" w:firstRow="1" w:lastRow="0" w:firstColumn="1" w:lastColumn="0" w:noHBand="0" w:noVBand="1"/>
                  </w:tblPr>
                  <w:tblGrid>
                    <w:gridCol w:w="448"/>
                    <w:gridCol w:w="448"/>
                    <w:gridCol w:w="448"/>
                    <w:gridCol w:w="448"/>
                    <w:gridCol w:w="448"/>
                    <w:gridCol w:w="448"/>
                    <w:gridCol w:w="448"/>
                  </w:tblGrid>
                  <w:tr w:rsidR="00931CDB" w:rsidRPr="004F1FDD" w:rsidTr="009800AA">
                    <w:trPr>
                      <w:cnfStyle w:val="100000000000" w:firstRow="1" w:lastRow="0" w:firstColumn="0" w:lastColumn="0" w:oddVBand="0" w:evenVBand="0" w:oddHBand="0" w:evenHBand="0" w:firstRowFirstColumn="0" w:firstRowLastColumn="0" w:lastRowFirstColumn="0" w:lastRowLastColumn="0"/>
                    </w:trPr>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H</w:t>
                        </w:r>
                      </w:p>
                    </w:tc>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M</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M</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E</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P</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Sh</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D</w:t>
                        </w:r>
                      </w:p>
                    </w:tc>
                  </w:tr>
                  <w:tr w:rsidR="00931CDB" w:rsidRPr="004F1FDD" w:rsidTr="009800AA">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1</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2</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3</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4</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5</w:t>
                        </w:r>
                      </w:p>
                    </w:tc>
                  </w:tr>
                  <w:tr w:rsidR="00931CDB" w:rsidRPr="004F1FDD" w:rsidTr="009800AA">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6</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7</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8</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9</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10</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11</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12</w:t>
                        </w:r>
                      </w:p>
                    </w:tc>
                  </w:tr>
                  <w:tr w:rsidR="00931CDB" w:rsidRPr="004F1FDD" w:rsidTr="009800AA">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1</w:t>
                        </w:r>
                        <w:r w:rsidR="0033592B">
                          <w:rPr>
                            <w:rFonts w:ascii="Times New Roman" w:eastAsia="MS PGothic" w:hAnsi="Times New Roman"/>
                            <w:szCs w:val="18"/>
                          </w:rPr>
                          <w:t>3</w:t>
                        </w:r>
                      </w:p>
                    </w:tc>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1</w:t>
                        </w:r>
                        <w:r w:rsidR="0033592B">
                          <w:rPr>
                            <w:rFonts w:ascii="Times New Roman" w:eastAsia="MS PGothic" w:hAnsi="Times New Roman"/>
                            <w:szCs w:val="18"/>
                          </w:rPr>
                          <w:t>4</w:t>
                        </w:r>
                      </w:p>
                    </w:tc>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1</w:t>
                        </w:r>
                        <w:r w:rsidR="0033592B">
                          <w:rPr>
                            <w:rFonts w:ascii="Times New Roman" w:eastAsia="MS PGothic" w:hAnsi="Times New Roman"/>
                            <w:szCs w:val="18"/>
                          </w:rPr>
                          <w:t>5</w:t>
                        </w:r>
                      </w:p>
                    </w:tc>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1</w:t>
                        </w:r>
                        <w:r w:rsidR="0033592B">
                          <w:rPr>
                            <w:rFonts w:ascii="Times New Roman" w:eastAsia="MS PGothic" w:hAnsi="Times New Roman"/>
                            <w:szCs w:val="18"/>
                          </w:rPr>
                          <w:t>6</w:t>
                        </w:r>
                      </w:p>
                    </w:tc>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1</w:t>
                        </w:r>
                        <w:r w:rsidR="0033592B">
                          <w:rPr>
                            <w:rFonts w:ascii="Times New Roman" w:eastAsia="MS PGothic" w:hAnsi="Times New Roman"/>
                            <w:szCs w:val="18"/>
                          </w:rPr>
                          <w:t>7</w:t>
                        </w:r>
                      </w:p>
                    </w:tc>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1</w:t>
                        </w:r>
                        <w:r w:rsidR="0033592B">
                          <w:rPr>
                            <w:rFonts w:ascii="Times New Roman" w:eastAsia="MS PGothic" w:hAnsi="Times New Roman"/>
                            <w:szCs w:val="18"/>
                          </w:rPr>
                          <w:t>8</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19</w:t>
                        </w:r>
                      </w:p>
                    </w:tc>
                  </w:tr>
                  <w:tr w:rsidR="00931CDB" w:rsidRPr="004F1FDD" w:rsidTr="009800AA">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20</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21</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22</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23</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24</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25</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26</w:t>
                        </w:r>
                      </w:p>
                    </w:tc>
                  </w:tr>
                  <w:tr w:rsidR="00931CDB" w:rsidRPr="004F1FDD" w:rsidTr="009800AA">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2</w:t>
                        </w:r>
                        <w:r w:rsidR="0033592B">
                          <w:rPr>
                            <w:rFonts w:ascii="Times New Roman" w:eastAsia="MS PGothic" w:hAnsi="Times New Roman"/>
                            <w:szCs w:val="18"/>
                          </w:rPr>
                          <w:t>7</w:t>
                        </w:r>
                      </w:p>
                    </w:tc>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2</w:t>
                        </w:r>
                        <w:r w:rsidR="0033592B">
                          <w:rPr>
                            <w:rFonts w:ascii="Times New Roman" w:eastAsia="MS PGothic" w:hAnsi="Times New Roman"/>
                            <w:szCs w:val="18"/>
                          </w:rPr>
                          <w:t>8</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30</w:t>
                        </w:r>
                      </w:p>
                    </w:tc>
                    <w:tc>
                      <w:tcPr>
                        <w:tcW w:w="448" w:type="dxa"/>
                      </w:tcPr>
                      <w:p w:rsidR="00931CDB" w:rsidRPr="004F1FDD" w:rsidRDefault="0033592B" w:rsidP="009800AA">
                        <w:pPr>
                          <w:spacing w:after="0"/>
                          <w:jc w:val="left"/>
                          <w:rPr>
                            <w:rFonts w:ascii="Times New Roman" w:eastAsia="MS PGothic" w:hAnsi="Times New Roman"/>
                            <w:szCs w:val="18"/>
                          </w:rPr>
                        </w:pPr>
                        <w:r>
                          <w:rPr>
                            <w:rFonts w:ascii="Times New Roman" w:eastAsia="MS PGothic" w:hAnsi="Times New Roman"/>
                            <w:szCs w:val="18"/>
                          </w:rPr>
                          <w:t>30</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31</w:t>
                        </w: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r>
                  <w:tr w:rsidR="00931CDB" w:rsidRPr="004F1FDD" w:rsidTr="009800AA">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r>
                </w:tbl>
                <w:p w:rsidR="00931CDB" w:rsidRPr="004F1FDD" w:rsidRDefault="00931CDB" w:rsidP="009800AA">
                  <w:pPr>
                    <w:spacing w:before="60" w:after="60"/>
                    <w:jc w:val="center"/>
                    <w:rPr>
                      <w:rFonts w:ascii="Times New Roman" w:eastAsia="MS PGothic" w:hAnsi="Times New Roman"/>
                      <w:szCs w:val="18"/>
                    </w:rPr>
                  </w:pPr>
                </w:p>
              </w:tc>
            </w:tr>
          </w:tbl>
          <w:p w:rsidR="00931CDB" w:rsidRPr="004F1FDD" w:rsidRDefault="00931CDB" w:rsidP="009800AA">
            <w:pPr>
              <w:rPr>
                <w:rFonts w:ascii="Times New Roman" w:eastAsia="MS PGothic" w:hAnsi="Times New Roman"/>
              </w:rPr>
            </w:pPr>
          </w:p>
        </w:tc>
        <w:tc>
          <w:tcPr>
            <w:tcW w:w="579" w:type="dxa"/>
          </w:tcPr>
          <w:p w:rsidR="00931CDB" w:rsidRPr="004F1FDD" w:rsidRDefault="00931CDB" w:rsidP="009800AA">
            <w:pPr>
              <w:rPr>
                <w:rFonts w:ascii="Times New Roman" w:eastAsia="MS PGothic" w:hAnsi="Times New Roman"/>
              </w:rPr>
            </w:pPr>
          </w:p>
        </w:tc>
        <w:tc>
          <w:tcPr>
            <w:tcW w:w="3329" w:type="dxa"/>
          </w:tcPr>
          <w:tbl>
            <w:tblPr>
              <w:tblStyle w:val="MonthLayout"/>
              <w:tblW w:w="5000" w:type="pct"/>
              <w:tblLayout w:type="fixed"/>
              <w:tblLook w:val="04A0" w:firstRow="1" w:lastRow="0" w:firstColumn="1" w:lastColumn="0" w:noHBand="0" w:noVBand="1"/>
            </w:tblPr>
            <w:tblGrid>
              <w:gridCol w:w="3261"/>
            </w:tblGrid>
            <w:tr w:rsidR="00931CDB" w:rsidRPr="004F1FDD" w:rsidTr="009800AA">
              <w:trPr>
                <w:cnfStyle w:val="100000000000" w:firstRow="1" w:lastRow="0" w:firstColumn="0" w:lastColumn="0" w:oddVBand="0" w:evenVBand="0" w:oddHBand="0" w:evenHBand="0" w:firstRowFirstColumn="0" w:firstRowLastColumn="0" w:lastRowFirstColumn="0" w:lastRowLastColumn="0"/>
              </w:trPr>
              <w:tc>
                <w:tcPr>
                  <w:tcW w:w="5000" w:type="pct"/>
                </w:tcPr>
                <w:p w:rsidR="00931CDB" w:rsidRPr="004F1FDD" w:rsidRDefault="00D70F5F" w:rsidP="009800AA">
                  <w:pPr>
                    <w:spacing w:before="48" w:after="48"/>
                    <w:rPr>
                      <w:rFonts w:ascii="Times New Roman" w:eastAsia="MS PGothic" w:hAnsi="Times New Roman"/>
                      <w:color w:val="505050"/>
                      <w:szCs w:val="18"/>
                    </w:rPr>
                  </w:pPr>
                  <w:r>
                    <w:rPr>
                      <w:rFonts w:ascii="Times New Roman" w:eastAsia="MS PGothic" w:hAnsi="Times New Roman"/>
                      <w:color w:val="FFFFFF" w:themeColor="background1"/>
                      <w:szCs w:val="18"/>
                    </w:rPr>
                    <w:t>GUSHT 2026</w:t>
                  </w:r>
                </w:p>
              </w:tc>
            </w:tr>
            <w:tr w:rsidR="00931CDB" w:rsidRPr="004F1FDD" w:rsidTr="009800AA">
              <w:tc>
                <w:tcPr>
                  <w:tcW w:w="5000" w:type="pct"/>
                </w:tcPr>
                <w:tbl>
                  <w:tblPr>
                    <w:tblStyle w:val="MonthTable"/>
                    <w:tblW w:w="0" w:type="auto"/>
                    <w:tblLayout w:type="fixed"/>
                    <w:tblLook w:val="04A0" w:firstRow="1" w:lastRow="0" w:firstColumn="1" w:lastColumn="0" w:noHBand="0" w:noVBand="1"/>
                  </w:tblPr>
                  <w:tblGrid>
                    <w:gridCol w:w="448"/>
                    <w:gridCol w:w="448"/>
                    <w:gridCol w:w="448"/>
                    <w:gridCol w:w="448"/>
                    <w:gridCol w:w="448"/>
                    <w:gridCol w:w="448"/>
                    <w:gridCol w:w="448"/>
                  </w:tblGrid>
                  <w:tr w:rsidR="00931CDB" w:rsidRPr="004F1FDD" w:rsidTr="009800AA">
                    <w:trPr>
                      <w:cnfStyle w:val="100000000000" w:firstRow="1" w:lastRow="0" w:firstColumn="0" w:lastColumn="0" w:oddVBand="0" w:evenVBand="0" w:oddHBand="0" w:evenHBand="0" w:firstRowFirstColumn="0" w:firstRowLastColumn="0" w:lastRowFirstColumn="0" w:lastRowLastColumn="0"/>
                    </w:trPr>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H</w:t>
                        </w:r>
                      </w:p>
                    </w:tc>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M</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M</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E</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P</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Sh</w:t>
                        </w:r>
                      </w:p>
                    </w:tc>
                    <w:tc>
                      <w:tcPr>
                        <w:tcW w:w="448" w:type="dxa"/>
                      </w:tcPr>
                      <w:p w:rsidR="00931CDB" w:rsidRPr="004F1FDD" w:rsidRDefault="00931CDB" w:rsidP="009800AA">
                        <w:pPr>
                          <w:spacing w:after="0"/>
                          <w:rPr>
                            <w:rFonts w:ascii="Times New Roman" w:eastAsia="MS PGothic" w:hAnsi="Times New Roman"/>
                            <w:szCs w:val="18"/>
                          </w:rPr>
                        </w:pPr>
                        <w:r>
                          <w:rPr>
                            <w:rFonts w:ascii="Times New Roman" w:eastAsia="MS PGothic" w:hAnsi="Times New Roman"/>
                            <w:szCs w:val="18"/>
                          </w:rPr>
                          <w:t>D</w:t>
                        </w:r>
                      </w:p>
                    </w:tc>
                  </w:tr>
                  <w:tr w:rsidR="00931CDB" w:rsidRPr="004F1FDD" w:rsidTr="009800AA">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1</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2</w:t>
                        </w:r>
                      </w:p>
                    </w:tc>
                  </w:tr>
                  <w:tr w:rsidR="00931CDB" w:rsidRPr="004F1FDD" w:rsidTr="009800AA">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3</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4</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5</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6</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7</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8</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9</w:t>
                        </w:r>
                      </w:p>
                    </w:tc>
                  </w:tr>
                  <w:tr w:rsidR="00931CDB" w:rsidRPr="004F1FDD" w:rsidTr="009800AA">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1</w:t>
                        </w:r>
                        <w:r w:rsidR="0033592B">
                          <w:rPr>
                            <w:rFonts w:ascii="Times New Roman" w:eastAsia="MS PGothic" w:hAnsi="Times New Roman"/>
                            <w:szCs w:val="18"/>
                          </w:rPr>
                          <w:t>0</w:t>
                        </w:r>
                      </w:p>
                    </w:tc>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1</w:t>
                        </w:r>
                        <w:r w:rsidR="0033592B">
                          <w:rPr>
                            <w:rFonts w:ascii="Times New Roman" w:eastAsia="MS PGothic" w:hAnsi="Times New Roman"/>
                            <w:szCs w:val="18"/>
                          </w:rPr>
                          <w:t>1</w:t>
                        </w:r>
                      </w:p>
                    </w:tc>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1</w:t>
                        </w:r>
                        <w:r w:rsidR="0033592B">
                          <w:rPr>
                            <w:rFonts w:ascii="Times New Roman" w:eastAsia="MS PGothic" w:hAnsi="Times New Roman"/>
                            <w:szCs w:val="18"/>
                          </w:rPr>
                          <w:t>2</w:t>
                        </w:r>
                      </w:p>
                    </w:tc>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1</w:t>
                        </w:r>
                        <w:r w:rsidR="0033592B">
                          <w:rPr>
                            <w:rFonts w:ascii="Times New Roman" w:eastAsia="MS PGothic" w:hAnsi="Times New Roman"/>
                            <w:szCs w:val="18"/>
                          </w:rPr>
                          <w:t>3</w:t>
                        </w:r>
                      </w:p>
                    </w:tc>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1</w:t>
                        </w:r>
                        <w:r w:rsidR="0033592B">
                          <w:rPr>
                            <w:rFonts w:ascii="Times New Roman" w:eastAsia="MS PGothic" w:hAnsi="Times New Roman"/>
                            <w:szCs w:val="18"/>
                          </w:rPr>
                          <w:t>4</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15</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16</w:t>
                        </w:r>
                      </w:p>
                    </w:tc>
                  </w:tr>
                  <w:tr w:rsidR="00931CDB" w:rsidRPr="004F1FDD" w:rsidTr="009800AA">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17</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18</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19</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20</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21</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22</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23</w:t>
                        </w:r>
                      </w:p>
                    </w:tc>
                  </w:tr>
                  <w:tr w:rsidR="00931CDB" w:rsidRPr="004F1FDD" w:rsidTr="009800AA">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2</w:t>
                        </w:r>
                        <w:r w:rsidR="0033592B">
                          <w:rPr>
                            <w:rFonts w:ascii="Times New Roman" w:eastAsia="MS PGothic" w:hAnsi="Times New Roman"/>
                            <w:szCs w:val="18"/>
                          </w:rPr>
                          <w:t>4</w:t>
                        </w:r>
                      </w:p>
                    </w:tc>
                    <w:tc>
                      <w:tcPr>
                        <w:tcW w:w="448" w:type="dxa"/>
                      </w:tcPr>
                      <w:p w:rsidR="00931CDB" w:rsidRPr="004F1FDD" w:rsidRDefault="00931CDB" w:rsidP="009800AA">
                        <w:pPr>
                          <w:spacing w:after="0"/>
                          <w:rPr>
                            <w:rFonts w:ascii="Times New Roman" w:eastAsia="MS PGothic" w:hAnsi="Times New Roman"/>
                            <w:szCs w:val="18"/>
                          </w:rPr>
                        </w:pPr>
                        <w:r w:rsidRPr="004F1FDD">
                          <w:rPr>
                            <w:rFonts w:ascii="Times New Roman" w:eastAsia="MS PGothic" w:hAnsi="Times New Roman"/>
                            <w:szCs w:val="18"/>
                          </w:rPr>
                          <w:t>2</w:t>
                        </w:r>
                        <w:r w:rsidR="0033592B">
                          <w:rPr>
                            <w:rFonts w:ascii="Times New Roman" w:eastAsia="MS PGothic" w:hAnsi="Times New Roman"/>
                            <w:szCs w:val="18"/>
                          </w:rPr>
                          <w:t>5</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26</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27</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28</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29</w:t>
                        </w:r>
                      </w:p>
                    </w:tc>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30</w:t>
                        </w:r>
                      </w:p>
                    </w:tc>
                  </w:tr>
                  <w:tr w:rsidR="00931CDB" w:rsidRPr="004F1FDD" w:rsidTr="009800AA">
                    <w:tc>
                      <w:tcPr>
                        <w:tcW w:w="448" w:type="dxa"/>
                      </w:tcPr>
                      <w:p w:rsidR="00931CDB" w:rsidRPr="004F1FDD" w:rsidRDefault="0033592B" w:rsidP="009800AA">
                        <w:pPr>
                          <w:spacing w:after="0"/>
                          <w:rPr>
                            <w:rFonts w:ascii="Times New Roman" w:eastAsia="MS PGothic" w:hAnsi="Times New Roman"/>
                            <w:szCs w:val="18"/>
                          </w:rPr>
                        </w:pPr>
                        <w:r>
                          <w:rPr>
                            <w:rFonts w:ascii="Times New Roman" w:eastAsia="MS PGothic" w:hAnsi="Times New Roman"/>
                            <w:szCs w:val="18"/>
                          </w:rPr>
                          <w:t>31</w:t>
                        </w: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c>
                      <w:tcPr>
                        <w:tcW w:w="448" w:type="dxa"/>
                      </w:tcPr>
                      <w:p w:rsidR="00931CDB" w:rsidRPr="004F1FDD" w:rsidRDefault="00931CDB" w:rsidP="009800AA">
                        <w:pPr>
                          <w:spacing w:after="0"/>
                          <w:rPr>
                            <w:rFonts w:ascii="Times New Roman" w:eastAsia="MS PGothic" w:hAnsi="Times New Roman"/>
                            <w:szCs w:val="18"/>
                          </w:rPr>
                        </w:pPr>
                      </w:p>
                    </w:tc>
                  </w:tr>
                </w:tbl>
                <w:p w:rsidR="00931CDB" w:rsidRPr="004F1FDD" w:rsidRDefault="00931CDB" w:rsidP="009800AA">
                  <w:pPr>
                    <w:spacing w:before="60" w:after="60"/>
                    <w:jc w:val="center"/>
                    <w:rPr>
                      <w:rFonts w:ascii="Times New Roman" w:eastAsia="MS PGothic" w:hAnsi="Times New Roman"/>
                      <w:szCs w:val="18"/>
                    </w:rPr>
                  </w:pPr>
                </w:p>
              </w:tc>
            </w:tr>
          </w:tbl>
          <w:p w:rsidR="00931CDB" w:rsidRPr="004F1FDD" w:rsidRDefault="00931CDB" w:rsidP="009800AA">
            <w:pPr>
              <w:rPr>
                <w:rFonts w:ascii="Times New Roman" w:eastAsia="MS PGothic" w:hAnsi="Times New Roman"/>
              </w:rPr>
            </w:pPr>
          </w:p>
        </w:tc>
      </w:tr>
    </w:tbl>
    <w:p w:rsidR="00931CDB" w:rsidRPr="00980529" w:rsidRDefault="00E20483" w:rsidP="00931CDB">
      <w:pPr>
        <w:spacing w:after="60" w:line="240" w:lineRule="auto"/>
        <w:rPr>
          <w:rFonts w:ascii="Times New Roman" w:eastAsia="MS PGothic" w:hAnsi="Times New Roman"/>
          <w:b/>
          <w:bCs/>
          <w:color w:val="505050"/>
          <w:szCs w:val="18"/>
          <w:lang w:eastAsia="ja-JP"/>
        </w:rPr>
      </w:pPr>
      <w:r>
        <w:rPr>
          <w:rFonts w:ascii="Times New Roman" w:eastAsia="MS PGothic" w:hAnsi="Times New Roman"/>
          <w:b/>
          <w:bCs/>
          <w:noProof/>
          <w:color w:val="505050"/>
          <w:szCs w:val="18"/>
          <w:lang w:val="en-GB" w:eastAsia="en-GB"/>
        </w:rPr>
        <mc:AlternateContent>
          <mc:Choice Requires="wps">
            <w:drawing>
              <wp:anchor distT="0" distB="0" distL="114300" distR="114300" simplePos="0" relativeHeight="251670528" behindDoc="0" locked="0" layoutInCell="1" allowOverlap="1">
                <wp:simplePos x="0" y="0"/>
                <wp:positionH relativeFrom="column">
                  <wp:posOffset>-224155</wp:posOffset>
                </wp:positionH>
                <wp:positionV relativeFrom="paragraph">
                  <wp:posOffset>27305</wp:posOffset>
                </wp:positionV>
                <wp:extent cx="186690" cy="149225"/>
                <wp:effectExtent l="0" t="0" r="3810" b="317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 cy="14922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7282AF" id="Rectangle 13" o:spid="_x0000_s1026" style="position:absolute;margin-left:-17.65pt;margin-top:2.15pt;width:14.7pt;height:1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" fillcolor="red" strokecolor="#1f3763 [1604]" strokeweight="1pt">
                <v:path arrowok="t"/>
              </v:rect>
            </w:pict>
          </mc:Fallback>
        </mc:AlternateContent>
      </w:r>
      <w:r w:rsidR="00931CDB" w:rsidRPr="005406E6">
        <w:rPr>
          <w:rFonts w:ascii="Times New Roman" w:eastAsia="MS PGothic" w:hAnsi="Times New Roman"/>
          <w:b/>
          <w:bCs/>
          <w:color w:val="505050"/>
          <w:szCs w:val="18"/>
          <w:lang w:eastAsia="ja-JP"/>
        </w:rPr>
        <w:t>Ditet jopune per shkak te festave shteterore</w:t>
      </w:r>
    </w:p>
    <w:p w:rsidR="00931CDB" w:rsidRDefault="00E20483" w:rsidP="00931CDB">
      <w:pPr>
        <w:spacing w:after="60" w:line="240" w:lineRule="auto"/>
        <w:rPr>
          <w:rFonts w:ascii="Times New Roman" w:eastAsia="MS PGothic" w:hAnsi="Times New Roman"/>
          <w:color w:val="505050"/>
          <w:szCs w:val="18"/>
          <w:lang w:val="sq-AL" w:eastAsia="ja-JP"/>
        </w:rPr>
      </w:pPr>
      <w:r>
        <w:rPr>
          <w:rFonts w:ascii="Times New Roman" w:eastAsia="MS PGothic" w:hAnsi="Times New Roman"/>
          <w:noProof/>
          <w:color w:val="505050"/>
          <w:szCs w:val="18"/>
          <w:lang w:val="en-GB" w:eastAsia="en-GB"/>
        </w:rPr>
        <mc:AlternateContent>
          <mc:Choice Requires="wps">
            <w:drawing>
              <wp:anchor distT="0" distB="0" distL="114300" distR="114300" simplePos="0" relativeHeight="251671552" behindDoc="0" locked="0" layoutInCell="1" allowOverlap="1">
                <wp:simplePos x="0" y="0"/>
                <wp:positionH relativeFrom="column">
                  <wp:posOffset>-205105</wp:posOffset>
                </wp:positionH>
                <wp:positionV relativeFrom="paragraph">
                  <wp:posOffset>154940</wp:posOffset>
                </wp:positionV>
                <wp:extent cx="191770" cy="118110"/>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770" cy="11811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0FD9081" id="Rectangle 14" o:spid="_x0000_s1026" style="position:absolute;margin-left:-16.15pt;margin-top:12.2pt;width:15.1pt;height:9.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" fillcolor="yellow" strokecolor="#1f3763 [1604]" strokeweight="1pt">
                <v:path arrowok="t"/>
              </v:rect>
            </w:pict>
          </mc:Fallback>
        </mc:AlternateContent>
      </w:r>
    </w:p>
    <w:p w:rsidR="00931CDB" w:rsidRPr="00F767EB" w:rsidRDefault="00931CDB" w:rsidP="00F767EB">
      <w:pPr>
        <w:spacing w:after="60" w:line="240" w:lineRule="auto"/>
        <w:rPr>
          <w:rFonts w:ascii="Times New Roman" w:eastAsia="MS PGothic" w:hAnsi="Times New Roman"/>
          <w:b/>
          <w:color w:val="505050"/>
          <w:szCs w:val="18"/>
          <w:lang w:val="sq-AL" w:eastAsia="ja-JP"/>
        </w:rPr>
      </w:pPr>
      <w:r w:rsidRPr="00980529">
        <w:rPr>
          <w:rFonts w:ascii="Times New Roman" w:eastAsia="MS PGothic" w:hAnsi="Times New Roman"/>
          <w:b/>
          <w:color w:val="505050"/>
          <w:szCs w:val="18"/>
          <w:lang w:eastAsia="ja-JP"/>
        </w:rPr>
        <w:t xml:space="preserve">Ditet jopune per pjestaret e </w:t>
      </w:r>
      <w:r w:rsidR="00F767EB">
        <w:rPr>
          <w:rFonts w:ascii="Times New Roman" w:eastAsia="MS PGothic" w:hAnsi="Times New Roman"/>
          <w:b/>
          <w:color w:val="505050"/>
          <w:szCs w:val="18"/>
          <w:lang w:eastAsia="ja-JP"/>
        </w:rPr>
        <w:t>bashkesiv</w:t>
      </w:r>
    </w:p>
    <w:p w:rsidR="00931CDB" w:rsidRDefault="00931CDB" w:rsidP="00A92503">
      <w:pPr>
        <w:jc w:val="both"/>
        <w:rPr>
          <w:rFonts w:ascii="Times New Roman" w:hAnsi="Times New Roman"/>
          <w:b/>
          <w:sz w:val="24"/>
          <w:szCs w:val="24"/>
        </w:rPr>
      </w:pPr>
    </w:p>
    <w:p w:rsidR="00A60436" w:rsidRPr="00A775F0" w:rsidRDefault="00931CDB" w:rsidP="00A60436">
      <w:pPr>
        <w:jc w:val="both"/>
        <w:rPr>
          <w:rFonts w:ascii="Times New Roman" w:hAnsi="Times New Roman"/>
          <w:b/>
          <w:sz w:val="24"/>
          <w:szCs w:val="24"/>
        </w:rPr>
      </w:pPr>
      <w:r>
        <w:rPr>
          <w:rFonts w:ascii="Times New Roman" w:hAnsi="Times New Roman"/>
          <w:b/>
          <w:sz w:val="24"/>
          <w:szCs w:val="24"/>
        </w:rPr>
        <w:t>N</w:t>
      </w:r>
      <w:r w:rsidR="000F3233" w:rsidRPr="00A775F0">
        <w:rPr>
          <w:rFonts w:ascii="Times New Roman" w:hAnsi="Times New Roman"/>
          <w:b/>
          <w:sz w:val="24"/>
          <w:szCs w:val="24"/>
        </w:rPr>
        <w:t>darja e udhëheqësve të klasave, ndarja e klasave të stafit mësimor dhe orari i orëve mesimore</w:t>
      </w:r>
      <w:r w:rsidR="007E346C" w:rsidRPr="00A775F0">
        <w:rPr>
          <w:rFonts w:ascii="Times New Roman" w:hAnsi="Times New Roman"/>
          <w:b/>
          <w:sz w:val="24"/>
          <w:szCs w:val="24"/>
        </w:rPr>
        <w:t xml:space="preserve">                               BZHA</w:t>
      </w:r>
    </w:p>
    <w:tbl>
      <w:tblPr>
        <w:tblStyle w:val="TableGrid"/>
        <w:tblW w:w="0" w:type="auto"/>
        <w:tblLook w:val="04A0" w:firstRow="1" w:lastRow="0" w:firstColumn="1" w:lastColumn="0" w:noHBand="0" w:noVBand="1"/>
      </w:tblPr>
      <w:tblGrid>
        <w:gridCol w:w="3002"/>
        <w:gridCol w:w="796"/>
        <w:gridCol w:w="810"/>
        <w:gridCol w:w="810"/>
        <w:gridCol w:w="810"/>
        <w:gridCol w:w="810"/>
        <w:gridCol w:w="810"/>
        <w:gridCol w:w="810"/>
      </w:tblGrid>
      <w:tr w:rsidR="00593197" w:rsidRPr="00A775F0" w:rsidTr="009800AA">
        <w:tc>
          <w:tcPr>
            <w:tcW w:w="3002"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rPr>
              <w:t>LËNDËT</w:t>
            </w:r>
          </w:p>
        </w:tc>
        <w:tc>
          <w:tcPr>
            <w:tcW w:w="796" w:type="dxa"/>
          </w:tcPr>
          <w:p w:rsidR="00593197" w:rsidRPr="00A775F0" w:rsidRDefault="00593197" w:rsidP="00A60436">
            <w:pPr>
              <w:jc w:val="both"/>
              <w:rPr>
                <w:rFonts w:ascii="Times New Roman" w:hAnsi="Times New Roman"/>
                <w:sz w:val="24"/>
                <w:szCs w:val="24"/>
                <w:lang w:val="en-GB"/>
              </w:rPr>
            </w:pPr>
            <w:r w:rsidRPr="00A775F0">
              <w:rPr>
                <w:rFonts w:ascii="Times New Roman" w:hAnsi="Times New Roman"/>
                <w:sz w:val="24"/>
                <w:szCs w:val="24"/>
                <w:lang w:val="en-GB"/>
              </w:rPr>
              <w:t>I</w:t>
            </w:r>
          </w:p>
        </w:tc>
        <w:tc>
          <w:tcPr>
            <w:tcW w:w="810"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rPr>
              <w:t>II</w:t>
            </w:r>
          </w:p>
        </w:tc>
        <w:tc>
          <w:tcPr>
            <w:tcW w:w="810"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rPr>
              <w:t>III</w:t>
            </w:r>
          </w:p>
        </w:tc>
        <w:tc>
          <w:tcPr>
            <w:tcW w:w="810"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rPr>
              <w:t>IV</w:t>
            </w:r>
          </w:p>
        </w:tc>
        <w:tc>
          <w:tcPr>
            <w:tcW w:w="810"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rPr>
              <w:t>V</w:t>
            </w:r>
          </w:p>
        </w:tc>
        <w:tc>
          <w:tcPr>
            <w:tcW w:w="810" w:type="dxa"/>
          </w:tcPr>
          <w:p w:rsidR="00593197" w:rsidRPr="00A775F0" w:rsidRDefault="00593197" w:rsidP="009800AA">
            <w:pPr>
              <w:jc w:val="both"/>
              <w:rPr>
                <w:rFonts w:ascii="Times New Roman" w:hAnsi="Times New Roman"/>
                <w:sz w:val="24"/>
                <w:szCs w:val="24"/>
              </w:rPr>
            </w:pPr>
            <w:r w:rsidRPr="00A775F0">
              <w:rPr>
                <w:rFonts w:ascii="Times New Roman" w:hAnsi="Times New Roman"/>
                <w:sz w:val="24"/>
                <w:szCs w:val="24"/>
              </w:rPr>
              <w:t>V</w:t>
            </w:r>
            <w:r w:rsidRPr="00A775F0">
              <w:rPr>
                <w:rFonts w:ascii="Times New Roman" w:hAnsi="Times New Roman"/>
                <w:sz w:val="24"/>
                <w:szCs w:val="24"/>
                <w:lang w:val="en-GB"/>
              </w:rPr>
              <w:t xml:space="preserve"> I</w:t>
            </w:r>
          </w:p>
        </w:tc>
        <w:tc>
          <w:tcPr>
            <w:tcW w:w="810"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rPr>
              <w:t>VII</w:t>
            </w:r>
          </w:p>
        </w:tc>
      </w:tr>
      <w:tr w:rsidR="00593197" w:rsidRPr="00A775F0" w:rsidTr="009800AA">
        <w:tc>
          <w:tcPr>
            <w:tcW w:w="3002" w:type="dxa"/>
          </w:tcPr>
          <w:p w:rsidR="00593197" w:rsidRPr="00A775F0" w:rsidRDefault="00593197" w:rsidP="00A60436">
            <w:pPr>
              <w:jc w:val="both"/>
              <w:rPr>
                <w:rFonts w:ascii="Times New Roman" w:hAnsi="Times New Roman"/>
                <w:sz w:val="24"/>
                <w:szCs w:val="24"/>
                <w:lang w:val="mk-MK"/>
              </w:rPr>
            </w:pPr>
            <w:r w:rsidRPr="00A775F0">
              <w:rPr>
                <w:rFonts w:ascii="Times New Roman" w:hAnsi="Times New Roman"/>
                <w:sz w:val="24"/>
                <w:szCs w:val="24"/>
              </w:rPr>
              <w:t>Gj.shqipe /Gj.Boshnjake / Gj.maqedone</w:t>
            </w:r>
          </w:p>
        </w:tc>
        <w:tc>
          <w:tcPr>
            <w:tcW w:w="796" w:type="dxa"/>
          </w:tcPr>
          <w:p w:rsidR="00593197" w:rsidRPr="00A775F0" w:rsidRDefault="00593197" w:rsidP="00A60436">
            <w:pPr>
              <w:jc w:val="both"/>
              <w:rPr>
                <w:rFonts w:ascii="Times New Roman" w:hAnsi="Times New Roman"/>
                <w:sz w:val="24"/>
                <w:szCs w:val="24"/>
                <w:lang w:val="mk-MK"/>
              </w:rPr>
            </w:pPr>
            <w:r w:rsidRPr="00A775F0">
              <w:rPr>
                <w:rFonts w:ascii="Times New Roman" w:hAnsi="Times New Roman"/>
                <w:sz w:val="24"/>
                <w:szCs w:val="24"/>
                <w:lang w:val="mk-MK"/>
              </w:rPr>
              <w:t>180</w:t>
            </w:r>
          </w:p>
        </w:tc>
        <w:tc>
          <w:tcPr>
            <w:tcW w:w="810"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lang w:val="mk-MK"/>
              </w:rPr>
              <w:t>180</w:t>
            </w:r>
          </w:p>
        </w:tc>
        <w:tc>
          <w:tcPr>
            <w:tcW w:w="810"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lang w:val="mk-MK"/>
              </w:rPr>
              <w:t>180</w:t>
            </w:r>
          </w:p>
        </w:tc>
        <w:tc>
          <w:tcPr>
            <w:tcW w:w="810"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lang w:val="mk-MK"/>
              </w:rPr>
              <w:t>180</w:t>
            </w:r>
          </w:p>
        </w:tc>
        <w:tc>
          <w:tcPr>
            <w:tcW w:w="810"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lang w:val="mk-MK"/>
              </w:rPr>
              <w:t>180</w:t>
            </w:r>
          </w:p>
        </w:tc>
        <w:tc>
          <w:tcPr>
            <w:tcW w:w="810" w:type="dxa"/>
          </w:tcPr>
          <w:p w:rsidR="00593197" w:rsidRPr="00A775F0" w:rsidRDefault="00593197" w:rsidP="009800AA">
            <w:pPr>
              <w:jc w:val="both"/>
              <w:rPr>
                <w:rFonts w:ascii="Times New Roman" w:hAnsi="Times New Roman"/>
                <w:sz w:val="24"/>
                <w:szCs w:val="24"/>
                <w:lang w:val="mk-MK"/>
              </w:rPr>
            </w:pPr>
            <w:r w:rsidRPr="00A775F0">
              <w:rPr>
                <w:rFonts w:ascii="Times New Roman" w:hAnsi="Times New Roman"/>
                <w:sz w:val="24"/>
                <w:szCs w:val="24"/>
                <w:lang w:val="mk-MK"/>
              </w:rPr>
              <w:t>144</w:t>
            </w:r>
          </w:p>
        </w:tc>
        <w:tc>
          <w:tcPr>
            <w:tcW w:w="810"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rPr>
              <w:t>144</w:t>
            </w:r>
          </w:p>
        </w:tc>
      </w:tr>
      <w:tr w:rsidR="00593197" w:rsidRPr="00A775F0" w:rsidTr="009800AA">
        <w:tc>
          <w:tcPr>
            <w:tcW w:w="3002"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rPr>
              <w:t>Gjuhë maqedone</w:t>
            </w:r>
          </w:p>
        </w:tc>
        <w:tc>
          <w:tcPr>
            <w:tcW w:w="796"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rPr>
              <w:t>/</w:t>
            </w:r>
          </w:p>
        </w:tc>
        <w:tc>
          <w:tcPr>
            <w:tcW w:w="810"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rPr>
              <w:t>/</w:t>
            </w:r>
          </w:p>
        </w:tc>
        <w:tc>
          <w:tcPr>
            <w:tcW w:w="810"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rPr>
              <w:t>/</w:t>
            </w:r>
          </w:p>
        </w:tc>
        <w:tc>
          <w:tcPr>
            <w:tcW w:w="810"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rPr>
              <w:t>72</w:t>
            </w:r>
          </w:p>
        </w:tc>
        <w:tc>
          <w:tcPr>
            <w:tcW w:w="810"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rPr>
              <w:t>72</w:t>
            </w:r>
          </w:p>
        </w:tc>
        <w:tc>
          <w:tcPr>
            <w:tcW w:w="810" w:type="dxa"/>
          </w:tcPr>
          <w:p w:rsidR="00593197" w:rsidRPr="00A775F0" w:rsidRDefault="00593197" w:rsidP="009800AA">
            <w:pPr>
              <w:jc w:val="both"/>
              <w:rPr>
                <w:rFonts w:ascii="Times New Roman" w:hAnsi="Times New Roman"/>
                <w:sz w:val="24"/>
                <w:szCs w:val="24"/>
                <w:lang w:val="mk-MK"/>
              </w:rPr>
            </w:pPr>
            <w:r w:rsidRPr="00A775F0">
              <w:rPr>
                <w:rFonts w:ascii="Times New Roman" w:hAnsi="Times New Roman"/>
                <w:sz w:val="24"/>
                <w:szCs w:val="24"/>
                <w:lang w:val="mk-MK"/>
              </w:rPr>
              <w:t>72</w:t>
            </w:r>
          </w:p>
        </w:tc>
        <w:tc>
          <w:tcPr>
            <w:tcW w:w="810"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rPr>
              <w:t>72</w:t>
            </w:r>
          </w:p>
        </w:tc>
      </w:tr>
      <w:tr w:rsidR="00593197" w:rsidRPr="00A775F0" w:rsidTr="009800AA">
        <w:tc>
          <w:tcPr>
            <w:tcW w:w="3002"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rPr>
              <w:t>Gjuhë angleze</w:t>
            </w:r>
          </w:p>
        </w:tc>
        <w:tc>
          <w:tcPr>
            <w:tcW w:w="796"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rPr>
              <w:t>72</w:t>
            </w:r>
          </w:p>
        </w:tc>
        <w:tc>
          <w:tcPr>
            <w:tcW w:w="810"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rPr>
              <w:t>72</w:t>
            </w:r>
          </w:p>
        </w:tc>
        <w:tc>
          <w:tcPr>
            <w:tcW w:w="810" w:type="dxa"/>
          </w:tcPr>
          <w:p w:rsidR="00593197" w:rsidRPr="00A775F0" w:rsidRDefault="00593197" w:rsidP="00A60436">
            <w:pPr>
              <w:jc w:val="both"/>
              <w:rPr>
                <w:rFonts w:ascii="Times New Roman" w:hAnsi="Times New Roman"/>
                <w:sz w:val="24"/>
                <w:szCs w:val="24"/>
                <w:lang w:val="mk-MK"/>
              </w:rPr>
            </w:pPr>
            <w:r w:rsidRPr="00A775F0">
              <w:rPr>
                <w:rFonts w:ascii="Times New Roman" w:hAnsi="Times New Roman"/>
                <w:sz w:val="24"/>
                <w:szCs w:val="24"/>
                <w:lang w:val="mk-MK"/>
              </w:rPr>
              <w:t>72</w:t>
            </w:r>
          </w:p>
        </w:tc>
        <w:tc>
          <w:tcPr>
            <w:tcW w:w="810"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rPr>
              <w:t>108</w:t>
            </w:r>
          </w:p>
        </w:tc>
        <w:tc>
          <w:tcPr>
            <w:tcW w:w="810"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rPr>
              <w:t>108</w:t>
            </w:r>
          </w:p>
        </w:tc>
        <w:tc>
          <w:tcPr>
            <w:tcW w:w="810" w:type="dxa"/>
          </w:tcPr>
          <w:p w:rsidR="00593197" w:rsidRPr="00A775F0" w:rsidRDefault="00593197" w:rsidP="009800AA">
            <w:pPr>
              <w:jc w:val="both"/>
              <w:rPr>
                <w:rFonts w:ascii="Times New Roman" w:hAnsi="Times New Roman"/>
                <w:sz w:val="24"/>
                <w:szCs w:val="24"/>
                <w:lang w:val="mk-MK"/>
              </w:rPr>
            </w:pPr>
            <w:r w:rsidRPr="00A775F0">
              <w:rPr>
                <w:rFonts w:ascii="Times New Roman" w:hAnsi="Times New Roman"/>
                <w:sz w:val="24"/>
                <w:szCs w:val="24"/>
                <w:lang w:val="mk-MK"/>
              </w:rPr>
              <w:t>108</w:t>
            </w:r>
          </w:p>
        </w:tc>
        <w:tc>
          <w:tcPr>
            <w:tcW w:w="810"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rPr>
              <w:t>108</w:t>
            </w:r>
          </w:p>
        </w:tc>
      </w:tr>
      <w:tr w:rsidR="00593197" w:rsidRPr="00A775F0" w:rsidTr="009800AA">
        <w:tc>
          <w:tcPr>
            <w:tcW w:w="3002"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rPr>
              <w:t>Matematikë</w:t>
            </w:r>
          </w:p>
        </w:tc>
        <w:tc>
          <w:tcPr>
            <w:tcW w:w="796" w:type="dxa"/>
          </w:tcPr>
          <w:p w:rsidR="00593197" w:rsidRPr="00A775F0" w:rsidRDefault="00593197" w:rsidP="00A60436">
            <w:pPr>
              <w:jc w:val="both"/>
              <w:rPr>
                <w:rFonts w:ascii="Times New Roman" w:hAnsi="Times New Roman"/>
                <w:sz w:val="24"/>
                <w:szCs w:val="24"/>
                <w:lang w:val="mk-MK"/>
              </w:rPr>
            </w:pPr>
            <w:r w:rsidRPr="00A775F0">
              <w:rPr>
                <w:rFonts w:ascii="Times New Roman" w:hAnsi="Times New Roman"/>
                <w:sz w:val="24"/>
                <w:szCs w:val="24"/>
              </w:rPr>
              <w:t>1</w:t>
            </w:r>
            <w:r w:rsidRPr="00A775F0">
              <w:rPr>
                <w:rFonts w:ascii="Times New Roman" w:hAnsi="Times New Roman"/>
                <w:sz w:val="24"/>
                <w:szCs w:val="24"/>
                <w:lang w:val="mk-MK"/>
              </w:rPr>
              <w:t>80</w:t>
            </w:r>
          </w:p>
        </w:tc>
        <w:tc>
          <w:tcPr>
            <w:tcW w:w="810" w:type="dxa"/>
          </w:tcPr>
          <w:p w:rsidR="00593197" w:rsidRPr="00A775F0" w:rsidRDefault="00593197" w:rsidP="00A60436">
            <w:pPr>
              <w:jc w:val="both"/>
              <w:rPr>
                <w:rFonts w:ascii="Times New Roman" w:hAnsi="Times New Roman"/>
                <w:sz w:val="24"/>
                <w:szCs w:val="24"/>
                <w:lang w:val="mk-MK"/>
              </w:rPr>
            </w:pPr>
            <w:r w:rsidRPr="00A775F0">
              <w:rPr>
                <w:rFonts w:ascii="Times New Roman" w:hAnsi="Times New Roman"/>
                <w:sz w:val="24"/>
                <w:szCs w:val="24"/>
              </w:rPr>
              <w:t>1</w:t>
            </w:r>
            <w:r w:rsidRPr="00A775F0">
              <w:rPr>
                <w:rFonts w:ascii="Times New Roman" w:hAnsi="Times New Roman"/>
                <w:sz w:val="24"/>
                <w:szCs w:val="24"/>
                <w:lang w:val="mk-MK"/>
              </w:rPr>
              <w:t>80</w:t>
            </w:r>
          </w:p>
        </w:tc>
        <w:tc>
          <w:tcPr>
            <w:tcW w:w="810" w:type="dxa"/>
          </w:tcPr>
          <w:p w:rsidR="00593197" w:rsidRPr="00A775F0" w:rsidRDefault="00593197" w:rsidP="00A60436">
            <w:pPr>
              <w:jc w:val="both"/>
              <w:rPr>
                <w:rFonts w:ascii="Times New Roman" w:hAnsi="Times New Roman"/>
                <w:sz w:val="24"/>
                <w:szCs w:val="24"/>
                <w:lang w:val="mk-MK"/>
              </w:rPr>
            </w:pPr>
            <w:r w:rsidRPr="00A775F0">
              <w:rPr>
                <w:rFonts w:ascii="Times New Roman" w:hAnsi="Times New Roman"/>
                <w:sz w:val="24"/>
                <w:szCs w:val="24"/>
              </w:rPr>
              <w:t>1</w:t>
            </w:r>
            <w:r w:rsidRPr="00A775F0">
              <w:rPr>
                <w:rFonts w:ascii="Times New Roman" w:hAnsi="Times New Roman"/>
                <w:sz w:val="24"/>
                <w:szCs w:val="24"/>
                <w:lang w:val="mk-MK"/>
              </w:rPr>
              <w:t>80</w:t>
            </w:r>
          </w:p>
        </w:tc>
        <w:tc>
          <w:tcPr>
            <w:tcW w:w="810" w:type="dxa"/>
          </w:tcPr>
          <w:p w:rsidR="00593197" w:rsidRPr="00A775F0" w:rsidRDefault="00593197" w:rsidP="00A60436">
            <w:pPr>
              <w:jc w:val="both"/>
              <w:rPr>
                <w:rFonts w:ascii="Times New Roman" w:hAnsi="Times New Roman"/>
                <w:sz w:val="24"/>
                <w:szCs w:val="24"/>
                <w:lang w:val="mk-MK"/>
              </w:rPr>
            </w:pPr>
            <w:r w:rsidRPr="00A775F0">
              <w:rPr>
                <w:rFonts w:ascii="Times New Roman" w:hAnsi="Times New Roman"/>
                <w:sz w:val="24"/>
                <w:szCs w:val="24"/>
              </w:rPr>
              <w:t>1</w:t>
            </w:r>
            <w:r w:rsidRPr="00A775F0">
              <w:rPr>
                <w:rFonts w:ascii="Times New Roman" w:hAnsi="Times New Roman"/>
                <w:sz w:val="24"/>
                <w:szCs w:val="24"/>
                <w:lang w:val="mk-MK"/>
              </w:rPr>
              <w:t>80</w:t>
            </w:r>
          </w:p>
        </w:tc>
        <w:tc>
          <w:tcPr>
            <w:tcW w:w="810" w:type="dxa"/>
          </w:tcPr>
          <w:p w:rsidR="00593197" w:rsidRPr="00A775F0" w:rsidRDefault="00593197" w:rsidP="00A60436">
            <w:pPr>
              <w:jc w:val="both"/>
              <w:rPr>
                <w:rFonts w:ascii="Times New Roman" w:hAnsi="Times New Roman"/>
                <w:sz w:val="24"/>
                <w:szCs w:val="24"/>
                <w:lang w:val="mk-MK"/>
              </w:rPr>
            </w:pPr>
            <w:r w:rsidRPr="00A775F0">
              <w:rPr>
                <w:rFonts w:ascii="Times New Roman" w:hAnsi="Times New Roman"/>
                <w:sz w:val="24"/>
                <w:szCs w:val="24"/>
              </w:rPr>
              <w:t>1</w:t>
            </w:r>
            <w:r w:rsidRPr="00A775F0">
              <w:rPr>
                <w:rFonts w:ascii="Times New Roman" w:hAnsi="Times New Roman"/>
                <w:sz w:val="24"/>
                <w:szCs w:val="24"/>
                <w:lang w:val="mk-MK"/>
              </w:rPr>
              <w:t>80</w:t>
            </w:r>
          </w:p>
        </w:tc>
        <w:tc>
          <w:tcPr>
            <w:tcW w:w="810" w:type="dxa"/>
          </w:tcPr>
          <w:p w:rsidR="00593197" w:rsidRPr="00A775F0" w:rsidRDefault="00593197" w:rsidP="009800AA">
            <w:pPr>
              <w:jc w:val="both"/>
              <w:rPr>
                <w:rFonts w:ascii="Times New Roman" w:hAnsi="Times New Roman"/>
                <w:sz w:val="24"/>
                <w:szCs w:val="24"/>
                <w:lang w:val="mk-MK"/>
              </w:rPr>
            </w:pPr>
            <w:r w:rsidRPr="00A775F0">
              <w:rPr>
                <w:rFonts w:ascii="Times New Roman" w:hAnsi="Times New Roman"/>
                <w:sz w:val="24"/>
                <w:szCs w:val="24"/>
                <w:lang w:val="mk-MK"/>
              </w:rPr>
              <w:t>180</w:t>
            </w:r>
          </w:p>
        </w:tc>
        <w:tc>
          <w:tcPr>
            <w:tcW w:w="810"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rPr>
              <w:t>144</w:t>
            </w:r>
          </w:p>
        </w:tc>
      </w:tr>
      <w:tr w:rsidR="00593197" w:rsidRPr="00A775F0" w:rsidTr="009800AA">
        <w:tc>
          <w:tcPr>
            <w:tcW w:w="3002"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rPr>
              <w:t>Shoqëri</w:t>
            </w:r>
          </w:p>
        </w:tc>
        <w:tc>
          <w:tcPr>
            <w:tcW w:w="796"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rPr>
              <w:t xml:space="preserve">36 </w:t>
            </w:r>
          </w:p>
        </w:tc>
        <w:tc>
          <w:tcPr>
            <w:tcW w:w="810"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rPr>
              <w:t xml:space="preserve">36 </w:t>
            </w:r>
          </w:p>
        </w:tc>
        <w:tc>
          <w:tcPr>
            <w:tcW w:w="810"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rPr>
              <w:t xml:space="preserve">36 </w:t>
            </w:r>
          </w:p>
        </w:tc>
        <w:tc>
          <w:tcPr>
            <w:tcW w:w="810" w:type="dxa"/>
          </w:tcPr>
          <w:p w:rsidR="00593197" w:rsidRPr="00A775F0" w:rsidRDefault="00593197" w:rsidP="00A60436">
            <w:pPr>
              <w:jc w:val="both"/>
              <w:rPr>
                <w:rFonts w:ascii="Times New Roman" w:hAnsi="Times New Roman"/>
                <w:sz w:val="24"/>
                <w:szCs w:val="24"/>
                <w:lang w:val="mk-MK"/>
              </w:rPr>
            </w:pPr>
            <w:r w:rsidRPr="00A775F0">
              <w:rPr>
                <w:rFonts w:ascii="Times New Roman" w:hAnsi="Times New Roman"/>
                <w:sz w:val="24"/>
                <w:szCs w:val="24"/>
                <w:lang w:val="mk-MK"/>
              </w:rPr>
              <w:t>/</w:t>
            </w:r>
          </w:p>
        </w:tc>
        <w:tc>
          <w:tcPr>
            <w:tcW w:w="810" w:type="dxa"/>
          </w:tcPr>
          <w:p w:rsidR="00593197" w:rsidRPr="00A775F0" w:rsidRDefault="00593197" w:rsidP="00A60436">
            <w:pPr>
              <w:jc w:val="both"/>
              <w:rPr>
                <w:rFonts w:ascii="Times New Roman" w:hAnsi="Times New Roman"/>
                <w:sz w:val="24"/>
                <w:szCs w:val="24"/>
                <w:lang w:val="mk-MK"/>
              </w:rPr>
            </w:pPr>
            <w:r w:rsidRPr="00A775F0">
              <w:rPr>
                <w:rFonts w:ascii="Times New Roman" w:hAnsi="Times New Roman"/>
                <w:sz w:val="24"/>
                <w:szCs w:val="24"/>
                <w:lang w:val="mk-MK"/>
              </w:rPr>
              <w:t>/</w:t>
            </w:r>
          </w:p>
        </w:tc>
        <w:tc>
          <w:tcPr>
            <w:tcW w:w="810" w:type="dxa"/>
          </w:tcPr>
          <w:p w:rsidR="00593197" w:rsidRPr="00A775F0" w:rsidRDefault="00593197" w:rsidP="009800AA">
            <w:pPr>
              <w:jc w:val="both"/>
              <w:rPr>
                <w:rFonts w:ascii="Times New Roman" w:hAnsi="Times New Roman"/>
                <w:sz w:val="24"/>
                <w:szCs w:val="24"/>
                <w:lang w:val="mk-MK"/>
              </w:rPr>
            </w:pPr>
            <w:r w:rsidRPr="00A775F0">
              <w:rPr>
                <w:rFonts w:ascii="Times New Roman" w:hAnsi="Times New Roman"/>
                <w:sz w:val="24"/>
                <w:szCs w:val="24"/>
                <w:lang w:val="mk-MK"/>
              </w:rPr>
              <w:t>/</w:t>
            </w:r>
          </w:p>
        </w:tc>
        <w:tc>
          <w:tcPr>
            <w:tcW w:w="810" w:type="dxa"/>
          </w:tcPr>
          <w:p w:rsidR="00593197" w:rsidRPr="00A775F0" w:rsidRDefault="00A775F0" w:rsidP="00A60436">
            <w:pPr>
              <w:jc w:val="both"/>
              <w:rPr>
                <w:rFonts w:ascii="Times New Roman" w:hAnsi="Times New Roman"/>
                <w:sz w:val="24"/>
                <w:szCs w:val="24"/>
              </w:rPr>
            </w:pPr>
            <w:r w:rsidRPr="00A775F0">
              <w:rPr>
                <w:rFonts w:ascii="Times New Roman" w:hAnsi="Times New Roman"/>
                <w:sz w:val="24"/>
                <w:szCs w:val="24"/>
              </w:rPr>
              <w:t>/</w:t>
            </w:r>
          </w:p>
        </w:tc>
      </w:tr>
      <w:tr w:rsidR="00593197" w:rsidRPr="00A775F0" w:rsidTr="009800AA">
        <w:tc>
          <w:tcPr>
            <w:tcW w:w="3002"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rPr>
              <w:t>Histori dhe shoqëri</w:t>
            </w:r>
          </w:p>
        </w:tc>
        <w:tc>
          <w:tcPr>
            <w:tcW w:w="796"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rPr>
              <w:t>/</w:t>
            </w:r>
          </w:p>
        </w:tc>
        <w:tc>
          <w:tcPr>
            <w:tcW w:w="810"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rPr>
              <w:t>/</w:t>
            </w:r>
          </w:p>
        </w:tc>
        <w:tc>
          <w:tcPr>
            <w:tcW w:w="810"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rPr>
              <w:t>/</w:t>
            </w:r>
          </w:p>
        </w:tc>
        <w:tc>
          <w:tcPr>
            <w:tcW w:w="810" w:type="dxa"/>
          </w:tcPr>
          <w:p w:rsidR="00593197" w:rsidRPr="00A775F0" w:rsidRDefault="00593197" w:rsidP="00A60436">
            <w:pPr>
              <w:jc w:val="both"/>
              <w:rPr>
                <w:rFonts w:ascii="Times New Roman" w:hAnsi="Times New Roman"/>
                <w:sz w:val="24"/>
                <w:szCs w:val="24"/>
                <w:lang w:val="mk-MK"/>
              </w:rPr>
            </w:pPr>
            <w:r w:rsidRPr="00A775F0">
              <w:rPr>
                <w:rFonts w:ascii="Times New Roman" w:hAnsi="Times New Roman"/>
                <w:sz w:val="24"/>
                <w:szCs w:val="24"/>
                <w:lang w:val="mk-MK"/>
              </w:rPr>
              <w:t>72</w:t>
            </w:r>
          </w:p>
        </w:tc>
        <w:tc>
          <w:tcPr>
            <w:tcW w:w="810" w:type="dxa"/>
          </w:tcPr>
          <w:p w:rsidR="00593197" w:rsidRPr="00A775F0" w:rsidRDefault="00593197" w:rsidP="00A60436">
            <w:pPr>
              <w:jc w:val="both"/>
              <w:rPr>
                <w:rFonts w:ascii="Times New Roman" w:hAnsi="Times New Roman"/>
                <w:sz w:val="24"/>
                <w:szCs w:val="24"/>
                <w:lang w:val="mk-MK"/>
              </w:rPr>
            </w:pPr>
            <w:r w:rsidRPr="00A775F0">
              <w:rPr>
                <w:rFonts w:ascii="Times New Roman" w:hAnsi="Times New Roman"/>
                <w:sz w:val="24"/>
                <w:szCs w:val="24"/>
                <w:lang w:val="mk-MK"/>
              </w:rPr>
              <w:t>72</w:t>
            </w:r>
          </w:p>
        </w:tc>
        <w:tc>
          <w:tcPr>
            <w:tcW w:w="810" w:type="dxa"/>
          </w:tcPr>
          <w:p w:rsidR="00593197" w:rsidRPr="00A775F0" w:rsidRDefault="00593197" w:rsidP="009800AA">
            <w:pPr>
              <w:jc w:val="both"/>
              <w:rPr>
                <w:rFonts w:ascii="Times New Roman" w:hAnsi="Times New Roman"/>
                <w:sz w:val="24"/>
                <w:szCs w:val="24"/>
                <w:lang w:val="mk-MK"/>
              </w:rPr>
            </w:pPr>
            <w:r w:rsidRPr="00A775F0">
              <w:rPr>
                <w:rFonts w:ascii="Times New Roman" w:hAnsi="Times New Roman"/>
                <w:sz w:val="24"/>
                <w:szCs w:val="24"/>
                <w:lang w:val="mk-MK"/>
              </w:rPr>
              <w:t>108</w:t>
            </w:r>
          </w:p>
        </w:tc>
        <w:tc>
          <w:tcPr>
            <w:tcW w:w="810"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rPr>
              <w:t>180</w:t>
            </w:r>
          </w:p>
        </w:tc>
      </w:tr>
      <w:tr w:rsidR="00593197" w:rsidRPr="00A775F0" w:rsidTr="009800AA">
        <w:tc>
          <w:tcPr>
            <w:tcW w:w="3002"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rPr>
              <w:t>Arsim  Teknik dhe Informat</w:t>
            </w:r>
          </w:p>
        </w:tc>
        <w:tc>
          <w:tcPr>
            <w:tcW w:w="796"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rPr>
              <w:t>/</w:t>
            </w:r>
          </w:p>
        </w:tc>
        <w:tc>
          <w:tcPr>
            <w:tcW w:w="810"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rPr>
              <w:t>/</w:t>
            </w:r>
          </w:p>
        </w:tc>
        <w:tc>
          <w:tcPr>
            <w:tcW w:w="810"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rPr>
              <w:t>/</w:t>
            </w:r>
          </w:p>
        </w:tc>
        <w:tc>
          <w:tcPr>
            <w:tcW w:w="810"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rPr>
              <w:t>36</w:t>
            </w:r>
          </w:p>
        </w:tc>
        <w:tc>
          <w:tcPr>
            <w:tcW w:w="810"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rPr>
              <w:t>72</w:t>
            </w:r>
          </w:p>
        </w:tc>
        <w:tc>
          <w:tcPr>
            <w:tcW w:w="810" w:type="dxa"/>
          </w:tcPr>
          <w:p w:rsidR="00593197" w:rsidRPr="00A775F0" w:rsidRDefault="00593197" w:rsidP="009800AA">
            <w:pPr>
              <w:jc w:val="both"/>
              <w:rPr>
                <w:rFonts w:ascii="Times New Roman" w:hAnsi="Times New Roman"/>
                <w:sz w:val="24"/>
                <w:szCs w:val="24"/>
                <w:lang w:val="mk-MK"/>
              </w:rPr>
            </w:pPr>
            <w:r w:rsidRPr="00A775F0">
              <w:rPr>
                <w:rFonts w:ascii="Times New Roman" w:hAnsi="Times New Roman"/>
                <w:sz w:val="24"/>
                <w:szCs w:val="24"/>
                <w:lang w:val="mk-MK"/>
              </w:rPr>
              <w:t>72</w:t>
            </w:r>
          </w:p>
        </w:tc>
        <w:tc>
          <w:tcPr>
            <w:tcW w:w="810" w:type="dxa"/>
          </w:tcPr>
          <w:p w:rsidR="00593197" w:rsidRPr="00A775F0" w:rsidRDefault="00A775F0" w:rsidP="00A60436">
            <w:pPr>
              <w:jc w:val="both"/>
              <w:rPr>
                <w:rFonts w:ascii="Times New Roman" w:hAnsi="Times New Roman"/>
                <w:sz w:val="24"/>
                <w:szCs w:val="24"/>
              </w:rPr>
            </w:pPr>
            <w:r w:rsidRPr="00A775F0">
              <w:rPr>
                <w:rFonts w:ascii="Times New Roman" w:hAnsi="Times New Roman"/>
                <w:sz w:val="24"/>
                <w:szCs w:val="24"/>
              </w:rPr>
              <w:t>72</w:t>
            </w:r>
          </w:p>
        </w:tc>
      </w:tr>
      <w:tr w:rsidR="00593197" w:rsidRPr="00A775F0" w:rsidTr="009800AA">
        <w:tc>
          <w:tcPr>
            <w:tcW w:w="3002"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rPr>
              <w:t>Arsim Figurativ</w:t>
            </w:r>
          </w:p>
        </w:tc>
        <w:tc>
          <w:tcPr>
            <w:tcW w:w="796" w:type="dxa"/>
          </w:tcPr>
          <w:p w:rsidR="00593197" w:rsidRPr="00A775F0" w:rsidRDefault="00593197" w:rsidP="00A60436">
            <w:pPr>
              <w:jc w:val="both"/>
              <w:rPr>
                <w:rFonts w:ascii="Times New Roman" w:hAnsi="Times New Roman"/>
                <w:sz w:val="24"/>
                <w:szCs w:val="24"/>
                <w:lang w:val="mk-MK"/>
              </w:rPr>
            </w:pPr>
            <w:r w:rsidRPr="00A775F0">
              <w:rPr>
                <w:rFonts w:ascii="Times New Roman" w:hAnsi="Times New Roman"/>
                <w:sz w:val="24"/>
                <w:szCs w:val="24"/>
                <w:lang w:val="mk-MK"/>
              </w:rPr>
              <w:t>36</w:t>
            </w:r>
          </w:p>
        </w:tc>
        <w:tc>
          <w:tcPr>
            <w:tcW w:w="810"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lang w:val="mk-MK"/>
              </w:rPr>
              <w:t>36</w:t>
            </w:r>
          </w:p>
        </w:tc>
        <w:tc>
          <w:tcPr>
            <w:tcW w:w="810"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lang w:val="mk-MK"/>
              </w:rPr>
              <w:t>36</w:t>
            </w:r>
          </w:p>
        </w:tc>
        <w:tc>
          <w:tcPr>
            <w:tcW w:w="810"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lang w:val="mk-MK"/>
              </w:rPr>
              <w:t>36</w:t>
            </w:r>
          </w:p>
        </w:tc>
        <w:tc>
          <w:tcPr>
            <w:tcW w:w="810"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lang w:val="mk-MK"/>
              </w:rPr>
              <w:t>36</w:t>
            </w:r>
          </w:p>
        </w:tc>
        <w:tc>
          <w:tcPr>
            <w:tcW w:w="810" w:type="dxa"/>
          </w:tcPr>
          <w:p w:rsidR="00593197" w:rsidRPr="00A775F0" w:rsidRDefault="00593197" w:rsidP="009800AA">
            <w:pPr>
              <w:jc w:val="both"/>
              <w:rPr>
                <w:rFonts w:ascii="Times New Roman" w:hAnsi="Times New Roman"/>
                <w:sz w:val="24"/>
                <w:szCs w:val="24"/>
                <w:lang w:val="mk-MK"/>
              </w:rPr>
            </w:pPr>
            <w:r w:rsidRPr="00A775F0">
              <w:rPr>
                <w:rFonts w:ascii="Times New Roman" w:hAnsi="Times New Roman"/>
                <w:sz w:val="24"/>
                <w:szCs w:val="24"/>
                <w:lang w:val="mk-MK"/>
              </w:rPr>
              <w:t>36</w:t>
            </w:r>
          </w:p>
        </w:tc>
        <w:tc>
          <w:tcPr>
            <w:tcW w:w="810" w:type="dxa"/>
          </w:tcPr>
          <w:p w:rsidR="00593197" w:rsidRPr="00A775F0" w:rsidRDefault="00A775F0" w:rsidP="00A60436">
            <w:pPr>
              <w:jc w:val="both"/>
              <w:rPr>
                <w:rFonts w:ascii="Times New Roman" w:hAnsi="Times New Roman"/>
                <w:sz w:val="24"/>
                <w:szCs w:val="24"/>
              </w:rPr>
            </w:pPr>
            <w:r w:rsidRPr="00A775F0">
              <w:rPr>
                <w:rFonts w:ascii="Times New Roman" w:hAnsi="Times New Roman"/>
                <w:sz w:val="24"/>
                <w:szCs w:val="24"/>
              </w:rPr>
              <w:t>36</w:t>
            </w:r>
          </w:p>
        </w:tc>
      </w:tr>
      <w:tr w:rsidR="00593197" w:rsidRPr="00A775F0" w:rsidTr="009800AA">
        <w:tc>
          <w:tcPr>
            <w:tcW w:w="3002"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rPr>
              <w:t>Arsim muzikorë</w:t>
            </w:r>
          </w:p>
        </w:tc>
        <w:tc>
          <w:tcPr>
            <w:tcW w:w="796"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lang w:val="mk-MK"/>
              </w:rPr>
              <w:t>36</w:t>
            </w:r>
          </w:p>
        </w:tc>
        <w:tc>
          <w:tcPr>
            <w:tcW w:w="810"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lang w:val="mk-MK"/>
              </w:rPr>
              <w:t>36</w:t>
            </w:r>
          </w:p>
        </w:tc>
        <w:tc>
          <w:tcPr>
            <w:tcW w:w="810"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lang w:val="mk-MK"/>
              </w:rPr>
              <w:t>36</w:t>
            </w:r>
          </w:p>
        </w:tc>
        <w:tc>
          <w:tcPr>
            <w:tcW w:w="810"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lang w:val="mk-MK"/>
              </w:rPr>
              <w:t>36</w:t>
            </w:r>
          </w:p>
        </w:tc>
        <w:tc>
          <w:tcPr>
            <w:tcW w:w="810"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lang w:val="mk-MK"/>
              </w:rPr>
              <w:t>36</w:t>
            </w:r>
          </w:p>
        </w:tc>
        <w:tc>
          <w:tcPr>
            <w:tcW w:w="810" w:type="dxa"/>
          </w:tcPr>
          <w:p w:rsidR="00593197" w:rsidRPr="00A775F0" w:rsidRDefault="00593197" w:rsidP="009800AA">
            <w:pPr>
              <w:jc w:val="both"/>
              <w:rPr>
                <w:rFonts w:ascii="Times New Roman" w:hAnsi="Times New Roman"/>
                <w:sz w:val="24"/>
                <w:szCs w:val="24"/>
                <w:lang w:val="mk-MK"/>
              </w:rPr>
            </w:pPr>
            <w:r w:rsidRPr="00A775F0">
              <w:rPr>
                <w:rFonts w:ascii="Times New Roman" w:hAnsi="Times New Roman"/>
                <w:sz w:val="24"/>
                <w:szCs w:val="24"/>
                <w:lang w:val="mk-MK"/>
              </w:rPr>
              <w:t>36</w:t>
            </w:r>
          </w:p>
        </w:tc>
        <w:tc>
          <w:tcPr>
            <w:tcW w:w="810" w:type="dxa"/>
          </w:tcPr>
          <w:p w:rsidR="00593197" w:rsidRPr="00A775F0" w:rsidRDefault="00A775F0" w:rsidP="00A60436">
            <w:pPr>
              <w:jc w:val="both"/>
              <w:rPr>
                <w:rFonts w:ascii="Times New Roman" w:hAnsi="Times New Roman"/>
                <w:sz w:val="24"/>
                <w:szCs w:val="24"/>
              </w:rPr>
            </w:pPr>
            <w:r w:rsidRPr="00A775F0">
              <w:rPr>
                <w:rFonts w:ascii="Times New Roman" w:hAnsi="Times New Roman"/>
                <w:sz w:val="24"/>
                <w:szCs w:val="24"/>
              </w:rPr>
              <w:t>36</w:t>
            </w:r>
          </w:p>
        </w:tc>
      </w:tr>
      <w:tr w:rsidR="00593197" w:rsidRPr="00A775F0" w:rsidTr="009800AA">
        <w:tc>
          <w:tcPr>
            <w:tcW w:w="3002"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rPr>
              <w:t>Ars.fiz.shëndetsorë</w:t>
            </w:r>
          </w:p>
        </w:tc>
        <w:tc>
          <w:tcPr>
            <w:tcW w:w="796"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rPr>
              <w:t>108</w:t>
            </w:r>
          </w:p>
        </w:tc>
        <w:tc>
          <w:tcPr>
            <w:tcW w:w="810"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rPr>
              <w:t>108</w:t>
            </w:r>
          </w:p>
        </w:tc>
        <w:tc>
          <w:tcPr>
            <w:tcW w:w="810"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rPr>
              <w:t>108</w:t>
            </w:r>
          </w:p>
        </w:tc>
        <w:tc>
          <w:tcPr>
            <w:tcW w:w="810"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rPr>
              <w:t>108</w:t>
            </w:r>
          </w:p>
        </w:tc>
        <w:tc>
          <w:tcPr>
            <w:tcW w:w="810"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rPr>
              <w:t>108</w:t>
            </w:r>
          </w:p>
        </w:tc>
        <w:tc>
          <w:tcPr>
            <w:tcW w:w="810" w:type="dxa"/>
          </w:tcPr>
          <w:p w:rsidR="00593197" w:rsidRPr="00A775F0" w:rsidRDefault="00593197" w:rsidP="009800AA">
            <w:pPr>
              <w:jc w:val="both"/>
              <w:rPr>
                <w:rFonts w:ascii="Times New Roman" w:hAnsi="Times New Roman"/>
                <w:sz w:val="24"/>
                <w:szCs w:val="24"/>
                <w:lang w:val="mk-MK"/>
              </w:rPr>
            </w:pPr>
            <w:r w:rsidRPr="00A775F0">
              <w:rPr>
                <w:rFonts w:ascii="Times New Roman" w:hAnsi="Times New Roman"/>
                <w:sz w:val="24"/>
                <w:szCs w:val="24"/>
                <w:lang w:val="mk-MK"/>
              </w:rPr>
              <w:t>108</w:t>
            </w:r>
          </w:p>
        </w:tc>
        <w:tc>
          <w:tcPr>
            <w:tcW w:w="810" w:type="dxa"/>
          </w:tcPr>
          <w:p w:rsidR="00593197" w:rsidRPr="00A775F0" w:rsidRDefault="00A775F0" w:rsidP="00A60436">
            <w:pPr>
              <w:jc w:val="both"/>
              <w:rPr>
                <w:rFonts w:ascii="Times New Roman" w:hAnsi="Times New Roman"/>
                <w:sz w:val="24"/>
                <w:szCs w:val="24"/>
              </w:rPr>
            </w:pPr>
            <w:r w:rsidRPr="00A775F0">
              <w:rPr>
                <w:rFonts w:ascii="Times New Roman" w:hAnsi="Times New Roman"/>
                <w:sz w:val="24"/>
                <w:szCs w:val="24"/>
              </w:rPr>
              <w:t>108</w:t>
            </w:r>
          </w:p>
        </w:tc>
      </w:tr>
      <w:tr w:rsidR="00593197" w:rsidRPr="00A775F0" w:rsidTr="009800AA">
        <w:trPr>
          <w:trHeight w:val="465"/>
        </w:trPr>
        <w:tc>
          <w:tcPr>
            <w:tcW w:w="3002"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rPr>
              <w:t>Shkenca natyrore</w:t>
            </w:r>
          </w:p>
        </w:tc>
        <w:tc>
          <w:tcPr>
            <w:tcW w:w="796" w:type="dxa"/>
          </w:tcPr>
          <w:p w:rsidR="00593197" w:rsidRPr="00A775F0" w:rsidRDefault="00593197" w:rsidP="00A60436">
            <w:pPr>
              <w:jc w:val="both"/>
              <w:rPr>
                <w:rFonts w:ascii="Times New Roman" w:hAnsi="Times New Roman"/>
                <w:sz w:val="24"/>
                <w:szCs w:val="24"/>
                <w:lang w:val="mk-MK"/>
              </w:rPr>
            </w:pPr>
            <w:r w:rsidRPr="00A775F0">
              <w:rPr>
                <w:rFonts w:ascii="Times New Roman" w:hAnsi="Times New Roman"/>
                <w:sz w:val="24"/>
                <w:szCs w:val="24"/>
                <w:lang w:val="mk-MK"/>
              </w:rPr>
              <w:t>72</w:t>
            </w:r>
          </w:p>
        </w:tc>
        <w:tc>
          <w:tcPr>
            <w:tcW w:w="810" w:type="dxa"/>
          </w:tcPr>
          <w:p w:rsidR="00593197" w:rsidRPr="00A775F0" w:rsidRDefault="00593197" w:rsidP="00A60436">
            <w:pPr>
              <w:jc w:val="both"/>
              <w:rPr>
                <w:rFonts w:ascii="Times New Roman" w:hAnsi="Times New Roman"/>
                <w:sz w:val="24"/>
                <w:szCs w:val="24"/>
                <w:lang w:val="mk-MK"/>
              </w:rPr>
            </w:pPr>
            <w:r w:rsidRPr="00A775F0">
              <w:rPr>
                <w:rFonts w:ascii="Times New Roman" w:hAnsi="Times New Roman"/>
                <w:sz w:val="24"/>
                <w:szCs w:val="24"/>
                <w:lang w:val="mk-MK"/>
              </w:rPr>
              <w:t>72</w:t>
            </w:r>
          </w:p>
        </w:tc>
        <w:tc>
          <w:tcPr>
            <w:tcW w:w="810" w:type="dxa"/>
          </w:tcPr>
          <w:p w:rsidR="00593197" w:rsidRPr="00A775F0" w:rsidRDefault="00593197" w:rsidP="00A60436">
            <w:pPr>
              <w:jc w:val="both"/>
              <w:rPr>
                <w:rFonts w:ascii="Times New Roman" w:hAnsi="Times New Roman"/>
                <w:sz w:val="24"/>
                <w:szCs w:val="24"/>
                <w:lang w:val="mk-MK"/>
              </w:rPr>
            </w:pPr>
            <w:r w:rsidRPr="00A775F0">
              <w:rPr>
                <w:rFonts w:ascii="Times New Roman" w:hAnsi="Times New Roman"/>
                <w:sz w:val="24"/>
                <w:szCs w:val="24"/>
                <w:lang w:val="mk-MK"/>
              </w:rPr>
              <w:t>72</w:t>
            </w:r>
          </w:p>
        </w:tc>
        <w:tc>
          <w:tcPr>
            <w:tcW w:w="810" w:type="dxa"/>
          </w:tcPr>
          <w:p w:rsidR="00593197" w:rsidRPr="00A775F0" w:rsidRDefault="00593197" w:rsidP="00A60436">
            <w:pPr>
              <w:jc w:val="both"/>
              <w:rPr>
                <w:rFonts w:ascii="Times New Roman" w:hAnsi="Times New Roman"/>
                <w:sz w:val="24"/>
                <w:szCs w:val="24"/>
                <w:lang w:val="mk-MK"/>
              </w:rPr>
            </w:pPr>
            <w:r w:rsidRPr="00A775F0">
              <w:rPr>
                <w:rFonts w:ascii="Times New Roman" w:hAnsi="Times New Roman"/>
                <w:sz w:val="24"/>
                <w:szCs w:val="24"/>
                <w:lang w:val="mk-MK"/>
              </w:rPr>
              <w:t>72</w:t>
            </w:r>
          </w:p>
        </w:tc>
        <w:tc>
          <w:tcPr>
            <w:tcW w:w="810" w:type="dxa"/>
          </w:tcPr>
          <w:p w:rsidR="00593197" w:rsidRPr="00A775F0" w:rsidRDefault="00593197" w:rsidP="00A60436">
            <w:pPr>
              <w:jc w:val="both"/>
              <w:rPr>
                <w:rFonts w:ascii="Times New Roman" w:hAnsi="Times New Roman"/>
                <w:sz w:val="24"/>
                <w:szCs w:val="24"/>
                <w:lang w:val="mk-MK"/>
              </w:rPr>
            </w:pPr>
            <w:r w:rsidRPr="00A775F0">
              <w:rPr>
                <w:rFonts w:ascii="Times New Roman" w:hAnsi="Times New Roman"/>
                <w:sz w:val="24"/>
                <w:szCs w:val="24"/>
                <w:lang w:val="mk-MK"/>
              </w:rPr>
              <w:t>72</w:t>
            </w:r>
          </w:p>
        </w:tc>
        <w:tc>
          <w:tcPr>
            <w:tcW w:w="810" w:type="dxa"/>
          </w:tcPr>
          <w:p w:rsidR="00593197" w:rsidRPr="00A775F0" w:rsidRDefault="00593197" w:rsidP="009800AA">
            <w:pPr>
              <w:jc w:val="both"/>
              <w:rPr>
                <w:rFonts w:ascii="Times New Roman" w:hAnsi="Times New Roman"/>
                <w:sz w:val="24"/>
                <w:szCs w:val="24"/>
                <w:lang w:val="mk-MK"/>
              </w:rPr>
            </w:pPr>
            <w:r w:rsidRPr="00A775F0">
              <w:rPr>
                <w:rFonts w:ascii="Times New Roman" w:hAnsi="Times New Roman"/>
                <w:sz w:val="24"/>
                <w:szCs w:val="24"/>
                <w:lang w:val="mk-MK"/>
              </w:rPr>
              <w:t>108</w:t>
            </w:r>
          </w:p>
        </w:tc>
        <w:tc>
          <w:tcPr>
            <w:tcW w:w="810"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rPr>
              <w:t>144</w:t>
            </w:r>
          </w:p>
        </w:tc>
      </w:tr>
      <w:tr w:rsidR="00593197" w:rsidRPr="00A775F0" w:rsidTr="009800AA">
        <w:trPr>
          <w:trHeight w:val="289"/>
        </w:trPr>
        <w:tc>
          <w:tcPr>
            <w:tcW w:w="3002" w:type="dxa"/>
          </w:tcPr>
          <w:p w:rsidR="00593197" w:rsidRPr="00A775F0" w:rsidRDefault="00593197" w:rsidP="00A60436">
            <w:pPr>
              <w:jc w:val="both"/>
              <w:rPr>
                <w:rFonts w:ascii="Times New Roman" w:hAnsi="Times New Roman"/>
                <w:b/>
                <w:bCs/>
                <w:sz w:val="24"/>
                <w:szCs w:val="24"/>
              </w:rPr>
            </w:pPr>
            <w:r w:rsidRPr="00A775F0">
              <w:rPr>
                <w:rFonts w:ascii="Times New Roman" w:hAnsi="Times New Roman"/>
                <w:b/>
                <w:bCs/>
                <w:sz w:val="24"/>
                <w:szCs w:val="24"/>
              </w:rPr>
              <w:t>Lëndët zgjedhore</w:t>
            </w:r>
          </w:p>
        </w:tc>
        <w:tc>
          <w:tcPr>
            <w:tcW w:w="796" w:type="dxa"/>
          </w:tcPr>
          <w:p w:rsidR="00593197" w:rsidRPr="00A775F0" w:rsidRDefault="00593197" w:rsidP="00A60436">
            <w:pPr>
              <w:jc w:val="both"/>
              <w:rPr>
                <w:rFonts w:ascii="Times New Roman" w:hAnsi="Times New Roman"/>
                <w:sz w:val="24"/>
                <w:szCs w:val="24"/>
                <w:lang w:val="mk-MK"/>
              </w:rPr>
            </w:pPr>
          </w:p>
        </w:tc>
        <w:tc>
          <w:tcPr>
            <w:tcW w:w="810" w:type="dxa"/>
          </w:tcPr>
          <w:p w:rsidR="00593197" w:rsidRPr="00A775F0" w:rsidRDefault="00593197" w:rsidP="00A60436">
            <w:pPr>
              <w:jc w:val="both"/>
              <w:rPr>
                <w:rFonts w:ascii="Times New Roman" w:hAnsi="Times New Roman"/>
                <w:sz w:val="24"/>
                <w:szCs w:val="24"/>
                <w:lang w:val="mk-MK"/>
              </w:rPr>
            </w:pPr>
          </w:p>
        </w:tc>
        <w:tc>
          <w:tcPr>
            <w:tcW w:w="810" w:type="dxa"/>
          </w:tcPr>
          <w:p w:rsidR="00593197" w:rsidRPr="00A775F0" w:rsidRDefault="00593197" w:rsidP="00A60436">
            <w:pPr>
              <w:jc w:val="both"/>
              <w:rPr>
                <w:rFonts w:ascii="Times New Roman" w:hAnsi="Times New Roman"/>
                <w:sz w:val="24"/>
                <w:szCs w:val="24"/>
                <w:lang w:val="mk-MK"/>
              </w:rPr>
            </w:pPr>
          </w:p>
        </w:tc>
        <w:tc>
          <w:tcPr>
            <w:tcW w:w="810" w:type="dxa"/>
          </w:tcPr>
          <w:p w:rsidR="00593197" w:rsidRPr="00A775F0" w:rsidRDefault="00593197" w:rsidP="00A60436">
            <w:pPr>
              <w:jc w:val="both"/>
              <w:rPr>
                <w:rFonts w:ascii="Times New Roman" w:hAnsi="Times New Roman"/>
                <w:sz w:val="24"/>
                <w:szCs w:val="24"/>
                <w:lang w:val="mk-MK"/>
              </w:rPr>
            </w:pPr>
          </w:p>
        </w:tc>
        <w:tc>
          <w:tcPr>
            <w:tcW w:w="810" w:type="dxa"/>
          </w:tcPr>
          <w:p w:rsidR="00593197" w:rsidRPr="00A775F0" w:rsidRDefault="00593197" w:rsidP="00A60436">
            <w:pPr>
              <w:jc w:val="both"/>
              <w:rPr>
                <w:rFonts w:ascii="Times New Roman" w:hAnsi="Times New Roman"/>
                <w:sz w:val="24"/>
                <w:szCs w:val="24"/>
                <w:lang w:val="mk-MK"/>
              </w:rPr>
            </w:pPr>
          </w:p>
        </w:tc>
        <w:tc>
          <w:tcPr>
            <w:tcW w:w="810" w:type="dxa"/>
          </w:tcPr>
          <w:p w:rsidR="00593197" w:rsidRPr="00A775F0" w:rsidRDefault="00593197" w:rsidP="009800AA">
            <w:pPr>
              <w:jc w:val="both"/>
              <w:rPr>
                <w:rFonts w:ascii="Times New Roman" w:hAnsi="Times New Roman"/>
                <w:sz w:val="24"/>
                <w:szCs w:val="24"/>
                <w:lang w:val="mk-MK"/>
              </w:rPr>
            </w:pPr>
          </w:p>
        </w:tc>
        <w:tc>
          <w:tcPr>
            <w:tcW w:w="810" w:type="dxa"/>
          </w:tcPr>
          <w:p w:rsidR="00593197" w:rsidRPr="00A775F0" w:rsidRDefault="00593197" w:rsidP="00A60436">
            <w:pPr>
              <w:jc w:val="both"/>
              <w:rPr>
                <w:rFonts w:ascii="Times New Roman" w:hAnsi="Times New Roman"/>
                <w:sz w:val="24"/>
                <w:szCs w:val="24"/>
                <w:lang w:val="mk-MK"/>
              </w:rPr>
            </w:pPr>
          </w:p>
        </w:tc>
      </w:tr>
      <w:tr w:rsidR="00593197" w:rsidRPr="00A775F0" w:rsidTr="009800AA">
        <w:trPr>
          <w:trHeight w:val="267"/>
        </w:trPr>
        <w:tc>
          <w:tcPr>
            <w:tcW w:w="3002" w:type="dxa"/>
          </w:tcPr>
          <w:p w:rsidR="00593197" w:rsidRPr="00A775F0" w:rsidRDefault="00593197" w:rsidP="00A60436">
            <w:pPr>
              <w:jc w:val="both"/>
              <w:rPr>
                <w:rFonts w:ascii="Times New Roman" w:hAnsi="Times New Roman"/>
                <w:sz w:val="24"/>
                <w:szCs w:val="24"/>
                <w:lang w:val="mk-MK"/>
              </w:rPr>
            </w:pPr>
            <w:r w:rsidRPr="00A775F0">
              <w:rPr>
                <w:rFonts w:ascii="Times New Roman" w:hAnsi="Times New Roman"/>
                <w:sz w:val="24"/>
                <w:szCs w:val="24"/>
              </w:rPr>
              <w:t>Gjuhë e dytë e huaj</w:t>
            </w:r>
          </w:p>
        </w:tc>
        <w:tc>
          <w:tcPr>
            <w:tcW w:w="796" w:type="dxa"/>
          </w:tcPr>
          <w:p w:rsidR="00593197" w:rsidRPr="00A775F0" w:rsidRDefault="00593197" w:rsidP="00A60436">
            <w:pPr>
              <w:jc w:val="both"/>
              <w:rPr>
                <w:rFonts w:ascii="Times New Roman" w:hAnsi="Times New Roman"/>
                <w:sz w:val="24"/>
                <w:szCs w:val="24"/>
                <w:lang w:val="mk-MK"/>
              </w:rPr>
            </w:pPr>
          </w:p>
        </w:tc>
        <w:tc>
          <w:tcPr>
            <w:tcW w:w="810" w:type="dxa"/>
          </w:tcPr>
          <w:p w:rsidR="00593197" w:rsidRPr="00A775F0" w:rsidRDefault="00593197" w:rsidP="00A60436">
            <w:pPr>
              <w:jc w:val="both"/>
              <w:rPr>
                <w:rFonts w:ascii="Times New Roman" w:hAnsi="Times New Roman"/>
                <w:sz w:val="24"/>
                <w:szCs w:val="24"/>
                <w:lang w:val="mk-MK"/>
              </w:rPr>
            </w:pPr>
          </w:p>
        </w:tc>
        <w:tc>
          <w:tcPr>
            <w:tcW w:w="810" w:type="dxa"/>
          </w:tcPr>
          <w:p w:rsidR="00593197" w:rsidRPr="00A775F0" w:rsidRDefault="00593197" w:rsidP="00A60436">
            <w:pPr>
              <w:jc w:val="both"/>
              <w:rPr>
                <w:rFonts w:ascii="Times New Roman" w:hAnsi="Times New Roman"/>
                <w:sz w:val="24"/>
                <w:szCs w:val="24"/>
                <w:lang w:val="mk-MK"/>
              </w:rPr>
            </w:pPr>
          </w:p>
        </w:tc>
        <w:tc>
          <w:tcPr>
            <w:tcW w:w="810" w:type="dxa"/>
          </w:tcPr>
          <w:p w:rsidR="00593197" w:rsidRPr="00A775F0" w:rsidRDefault="00593197" w:rsidP="00A60436">
            <w:pPr>
              <w:jc w:val="both"/>
              <w:rPr>
                <w:rFonts w:ascii="Times New Roman" w:hAnsi="Times New Roman"/>
                <w:sz w:val="24"/>
                <w:szCs w:val="24"/>
                <w:lang w:val="mk-MK"/>
              </w:rPr>
            </w:pPr>
          </w:p>
        </w:tc>
        <w:tc>
          <w:tcPr>
            <w:tcW w:w="810" w:type="dxa"/>
          </w:tcPr>
          <w:p w:rsidR="00593197" w:rsidRPr="00A775F0" w:rsidRDefault="00593197" w:rsidP="00A60436">
            <w:pPr>
              <w:jc w:val="both"/>
              <w:rPr>
                <w:rFonts w:ascii="Times New Roman" w:hAnsi="Times New Roman"/>
                <w:sz w:val="24"/>
                <w:szCs w:val="24"/>
                <w:lang w:val="mk-MK"/>
              </w:rPr>
            </w:pPr>
          </w:p>
        </w:tc>
        <w:tc>
          <w:tcPr>
            <w:tcW w:w="810" w:type="dxa"/>
          </w:tcPr>
          <w:p w:rsidR="00593197" w:rsidRPr="00A775F0" w:rsidRDefault="00593197" w:rsidP="009800AA">
            <w:pPr>
              <w:jc w:val="both"/>
              <w:rPr>
                <w:rFonts w:ascii="Times New Roman" w:hAnsi="Times New Roman"/>
                <w:sz w:val="24"/>
                <w:szCs w:val="24"/>
                <w:lang w:val="mk-MK"/>
              </w:rPr>
            </w:pPr>
          </w:p>
        </w:tc>
        <w:tc>
          <w:tcPr>
            <w:tcW w:w="810" w:type="dxa"/>
          </w:tcPr>
          <w:p w:rsidR="00593197" w:rsidRPr="00A775F0" w:rsidRDefault="00593197" w:rsidP="00A60436">
            <w:pPr>
              <w:jc w:val="both"/>
              <w:rPr>
                <w:rFonts w:ascii="Times New Roman" w:hAnsi="Times New Roman"/>
                <w:sz w:val="24"/>
                <w:szCs w:val="24"/>
                <w:lang w:val="mk-MK"/>
              </w:rPr>
            </w:pPr>
          </w:p>
        </w:tc>
      </w:tr>
      <w:tr w:rsidR="00593197" w:rsidRPr="00A775F0" w:rsidTr="009800AA">
        <w:trPr>
          <w:trHeight w:val="220"/>
        </w:trPr>
        <w:tc>
          <w:tcPr>
            <w:tcW w:w="3002" w:type="dxa"/>
          </w:tcPr>
          <w:p w:rsidR="00593197" w:rsidRPr="00A775F0" w:rsidRDefault="00593197" w:rsidP="00A60436">
            <w:pPr>
              <w:jc w:val="both"/>
              <w:rPr>
                <w:rFonts w:ascii="Times New Roman" w:hAnsi="Times New Roman"/>
                <w:sz w:val="24"/>
                <w:szCs w:val="24"/>
                <w:lang w:val="mk-MK"/>
              </w:rPr>
            </w:pPr>
            <w:r w:rsidRPr="00A775F0">
              <w:rPr>
                <w:rFonts w:ascii="Times New Roman" w:hAnsi="Times New Roman"/>
                <w:sz w:val="24"/>
                <w:szCs w:val="24"/>
              </w:rPr>
              <w:t>Lëndë të lira zgjedhore</w:t>
            </w:r>
          </w:p>
        </w:tc>
        <w:tc>
          <w:tcPr>
            <w:tcW w:w="796" w:type="dxa"/>
          </w:tcPr>
          <w:p w:rsidR="00593197" w:rsidRPr="00A775F0" w:rsidRDefault="00593197" w:rsidP="00A60436">
            <w:pPr>
              <w:jc w:val="both"/>
              <w:rPr>
                <w:rFonts w:ascii="Times New Roman" w:hAnsi="Times New Roman"/>
                <w:sz w:val="24"/>
                <w:szCs w:val="24"/>
                <w:lang w:val="mk-MK"/>
              </w:rPr>
            </w:pPr>
            <w:r w:rsidRPr="00A775F0">
              <w:rPr>
                <w:rFonts w:ascii="Times New Roman" w:hAnsi="Times New Roman"/>
                <w:sz w:val="24"/>
                <w:szCs w:val="24"/>
                <w:lang w:val="mk-MK"/>
              </w:rPr>
              <w:t>72</w:t>
            </w:r>
          </w:p>
        </w:tc>
        <w:tc>
          <w:tcPr>
            <w:tcW w:w="810" w:type="dxa"/>
          </w:tcPr>
          <w:p w:rsidR="00593197" w:rsidRPr="00A775F0" w:rsidRDefault="00593197" w:rsidP="00A60436">
            <w:pPr>
              <w:jc w:val="both"/>
              <w:rPr>
                <w:rFonts w:ascii="Times New Roman" w:hAnsi="Times New Roman"/>
                <w:sz w:val="24"/>
                <w:szCs w:val="24"/>
                <w:lang w:val="mk-MK"/>
              </w:rPr>
            </w:pPr>
            <w:r w:rsidRPr="00A775F0">
              <w:rPr>
                <w:rFonts w:ascii="Times New Roman" w:hAnsi="Times New Roman"/>
                <w:sz w:val="24"/>
                <w:szCs w:val="24"/>
                <w:lang w:val="mk-MK"/>
              </w:rPr>
              <w:t>72</w:t>
            </w:r>
          </w:p>
        </w:tc>
        <w:tc>
          <w:tcPr>
            <w:tcW w:w="810" w:type="dxa"/>
          </w:tcPr>
          <w:p w:rsidR="00593197" w:rsidRPr="00A775F0" w:rsidRDefault="00593197" w:rsidP="00A60436">
            <w:pPr>
              <w:jc w:val="both"/>
              <w:rPr>
                <w:rFonts w:ascii="Times New Roman" w:hAnsi="Times New Roman"/>
                <w:sz w:val="24"/>
                <w:szCs w:val="24"/>
                <w:lang w:val="mk-MK"/>
              </w:rPr>
            </w:pPr>
            <w:r w:rsidRPr="00A775F0">
              <w:rPr>
                <w:rFonts w:ascii="Times New Roman" w:hAnsi="Times New Roman"/>
                <w:sz w:val="24"/>
                <w:szCs w:val="24"/>
                <w:lang w:val="mk-MK"/>
              </w:rPr>
              <w:t>72</w:t>
            </w:r>
          </w:p>
        </w:tc>
        <w:tc>
          <w:tcPr>
            <w:tcW w:w="810" w:type="dxa"/>
          </w:tcPr>
          <w:p w:rsidR="00593197" w:rsidRPr="00A775F0" w:rsidRDefault="00593197" w:rsidP="00A60436">
            <w:pPr>
              <w:jc w:val="both"/>
              <w:rPr>
                <w:rFonts w:ascii="Times New Roman" w:hAnsi="Times New Roman"/>
                <w:sz w:val="24"/>
                <w:szCs w:val="24"/>
                <w:lang w:val="mk-MK"/>
              </w:rPr>
            </w:pPr>
            <w:r w:rsidRPr="00A775F0">
              <w:rPr>
                <w:rFonts w:ascii="Times New Roman" w:hAnsi="Times New Roman"/>
                <w:sz w:val="24"/>
                <w:szCs w:val="24"/>
                <w:lang w:val="mk-MK"/>
              </w:rPr>
              <w:t>72</w:t>
            </w:r>
          </w:p>
        </w:tc>
        <w:tc>
          <w:tcPr>
            <w:tcW w:w="810" w:type="dxa"/>
          </w:tcPr>
          <w:p w:rsidR="00593197" w:rsidRPr="00A775F0" w:rsidRDefault="00593197" w:rsidP="00A60436">
            <w:pPr>
              <w:jc w:val="both"/>
              <w:rPr>
                <w:rFonts w:ascii="Times New Roman" w:hAnsi="Times New Roman"/>
                <w:sz w:val="24"/>
                <w:szCs w:val="24"/>
                <w:lang w:val="mk-MK"/>
              </w:rPr>
            </w:pPr>
            <w:r w:rsidRPr="00A775F0">
              <w:rPr>
                <w:rFonts w:ascii="Times New Roman" w:hAnsi="Times New Roman"/>
                <w:sz w:val="24"/>
                <w:szCs w:val="24"/>
                <w:lang w:val="mk-MK"/>
              </w:rPr>
              <w:t>72</w:t>
            </w:r>
          </w:p>
        </w:tc>
        <w:tc>
          <w:tcPr>
            <w:tcW w:w="810" w:type="dxa"/>
          </w:tcPr>
          <w:p w:rsidR="00593197" w:rsidRPr="00A775F0" w:rsidRDefault="00593197" w:rsidP="009800AA">
            <w:pPr>
              <w:jc w:val="both"/>
              <w:rPr>
                <w:rFonts w:ascii="Times New Roman" w:hAnsi="Times New Roman"/>
                <w:sz w:val="24"/>
                <w:szCs w:val="24"/>
                <w:lang w:val="mk-MK"/>
              </w:rPr>
            </w:pPr>
            <w:r w:rsidRPr="00A775F0">
              <w:rPr>
                <w:rFonts w:ascii="Times New Roman" w:hAnsi="Times New Roman"/>
                <w:sz w:val="24"/>
                <w:szCs w:val="24"/>
                <w:lang w:val="mk-MK"/>
              </w:rPr>
              <w:t>72</w:t>
            </w:r>
          </w:p>
        </w:tc>
        <w:tc>
          <w:tcPr>
            <w:tcW w:w="810" w:type="dxa"/>
          </w:tcPr>
          <w:p w:rsidR="00593197" w:rsidRPr="00A775F0" w:rsidRDefault="00A775F0" w:rsidP="00A60436">
            <w:pPr>
              <w:jc w:val="both"/>
              <w:rPr>
                <w:rFonts w:ascii="Times New Roman" w:hAnsi="Times New Roman"/>
                <w:sz w:val="24"/>
                <w:szCs w:val="24"/>
              </w:rPr>
            </w:pPr>
            <w:r w:rsidRPr="00A775F0">
              <w:rPr>
                <w:rFonts w:ascii="Times New Roman" w:hAnsi="Times New Roman"/>
                <w:sz w:val="24"/>
                <w:szCs w:val="24"/>
              </w:rPr>
              <w:t>72</w:t>
            </w:r>
          </w:p>
        </w:tc>
      </w:tr>
      <w:tr w:rsidR="00593197" w:rsidRPr="00A775F0" w:rsidTr="009800AA">
        <w:trPr>
          <w:trHeight w:val="220"/>
        </w:trPr>
        <w:tc>
          <w:tcPr>
            <w:tcW w:w="3002" w:type="dxa"/>
          </w:tcPr>
          <w:p w:rsidR="00593197" w:rsidRPr="00A775F0" w:rsidRDefault="00593197" w:rsidP="00A60436">
            <w:pPr>
              <w:jc w:val="both"/>
              <w:rPr>
                <w:rFonts w:ascii="Times New Roman" w:hAnsi="Times New Roman"/>
                <w:sz w:val="24"/>
                <w:szCs w:val="24"/>
                <w:lang w:val="mk-MK"/>
              </w:rPr>
            </w:pPr>
            <w:r w:rsidRPr="00A775F0">
              <w:rPr>
                <w:rFonts w:ascii="Times New Roman" w:hAnsi="Times New Roman"/>
                <w:sz w:val="24"/>
                <w:szCs w:val="24"/>
              </w:rPr>
              <w:t>Gjuha e bahkësisë</w:t>
            </w:r>
          </w:p>
        </w:tc>
        <w:tc>
          <w:tcPr>
            <w:tcW w:w="796" w:type="dxa"/>
          </w:tcPr>
          <w:p w:rsidR="00593197" w:rsidRPr="00A775F0" w:rsidRDefault="00593197" w:rsidP="00A60436">
            <w:pPr>
              <w:jc w:val="both"/>
              <w:rPr>
                <w:rFonts w:ascii="Times New Roman" w:hAnsi="Times New Roman"/>
                <w:sz w:val="24"/>
                <w:szCs w:val="24"/>
                <w:lang w:val="mk-MK"/>
              </w:rPr>
            </w:pPr>
          </w:p>
        </w:tc>
        <w:tc>
          <w:tcPr>
            <w:tcW w:w="810" w:type="dxa"/>
          </w:tcPr>
          <w:p w:rsidR="00593197" w:rsidRPr="00A775F0" w:rsidRDefault="00593197" w:rsidP="00A60436">
            <w:pPr>
              <w:jc w:val="both"/>
              <w:rPr>
                <w:rFonts w:ascii="Times New Roman" w:hAnsi="Times New Roman"/>
                <w:sz w:val="24"/>
                <w:szCs w:val="24"/>
                <w:lang w:val="mk-MK"/>
              </w:rPr>
            </w:pPr>
          </w:p>
        </w:tc>
        <w:tc>
          <w:tcPr>
            <w:tcW w:w="810" w:type="dxa"/>
          </w:tcPr>
          <w:p w:rsidR="00593197" w:rsidRPr="00A775F0" w:rsidRDefault="00593197" w:rsidP="00A60436">
            <w:pPr>
              <w:jc w:val="both"/>
              <w:rPr>
                <w:rFonts w:ascii="Times New Roman" w:hAnsi="Times New Roman"/>
                <w:sz w:val="24"/>
                <w:szCs w:val="24"/>
                <w:lang w:val="mk-MK"/>
              </w:rPr>
            </w:pPr>
          </w:p>
        </w:tc>
        <w:tc>
          <w:tcPr>
            <w:tcW w:w="810" w:type="dxa"/>
          </w:tcPr>
          <w:p w:rsidR="00593197" w:rsidRPr="00A775F0" w:rsidRDefault="00593197" w:rsidP="00A60436">
            <w:pPr>
              <w:jc w:val="both"/>
              <w:rPr>
                <w:rFonts w:ascii="Times New Roman" w:hAnsi="Times New Roman"/>
                <w:sz w:val="24"/>
                <w:szCs w:val="24"/>
                <w:lang w:val="mk-MK"/>
              </w:rPr>
            </w:pPr>
            <w:r w:rsidRPr="00A775F0">
              <w:rPr>
                <w:rFonts w:ascii="Times New Roman" w:hAnsi="Times New Roman"/>
                <w:sz w:val="24"/>
                <w:szCs w:val="24"/>
                <w:lang w:val="mk-MK"/>
              </w:rPr>
              <w:t>72</w:t>
            </w:r>
          </w:p>
        </w:tc>
        <w:tc>
          <w:tcPr>
            <w:tcW w:w="810" w:type="dxa"/>
          </w:tcPr>
          <w:p w:rsidR="00593197" w:rsidRPr="00A775F0" w:rsidRDefault="00593197" w:rsidP="00A60436">
            <w:pPr>
              <w:jc w:val="both"/>
              <w:rPr>
                <w:rFonts w:ascii="Times New Roman" w:hAnsi="Times New Roman"/>
                <w:sz w:val="24"/>
                <w:szCs w:val="24"/>
                <w:lang w:val="mk-MK"/>
              </w:rPr>
            </w:pPr>
            <w:r w:rsidRPr="00A775F0">
              <w:rPr>
                <w:rFonts w:ascii="Times New Roman" w:hAnsi="Times New Roman"/>
                <w:sz w:val="24"/>
                <w:szCs w:val="24"/>
                <w:lang w:val="mk-MK"/>
              </w:rPr>
              <w:t>72</w:t>
            </w:r>
          </w:p>
        </w:tc>
        <w:tc>
          <w:tcPr>
            <w:tcW w:w="810" w:type="dxa"/>
          </w:tcPr>
          <w:p w:rsidR="00593197" w:rsidRPr="00A775F0" w:rsidRDefault="00593197" w:rsidP="009800AA">
            <w:pPr>
              <w:jc w:val="both"/>
              <w:rPr>
                <w:rFonts w:ascii="Times New Roman" w:hAnsi="Times New Roman"/>
                <w:sz w:val="24"/>
                <w:szCs w:val="24"/>
                <w:lang w:val="mk-MK"/>
              </w:rPr>
            </w:pPr>
            <w:r w:rsidRPr="00A775F0">
              <w:rPr>
                <w:rFonts w:ascii="Times New Roman" w:hAnsi="Times New Roman"/>
                <w:sz w:val="24"/>
                <w:szCs w:val="24"/>
                <w:lang w:val="mk-MK"/>
              </w:rPr>
              <w:t>72</w:t>
            </w:r>
          </w:p>
        </w:tc>
        <w:tc>
          <w:tcPr>
            <w:tcW w:w="810" w:type="dxa"/>
          </w:tcPr>
          <w:p w:rsidR="00593197" w:rsidRPr="00A775F0" w:rsidRDefault="00A775F0" w:rsidP="00A60436">
            <w:pPr>
              <w:jc w:val="both"/>
              <w:rPr>
                <w:rFonts w:ascii="Times New Roman" w:hAnsi="Times New Roman"/>
                <w:sz w:val="24"/>
                <w:szCs w:val="24"/>
              </w:rPr>
            </w:pPr>
            <w:r w:rsidRPr="00A775F0">
              <w:rPr>
                <w:rFonts w:ascii="Times New Roman" w:hAnsi="Times New Roman"/>
                <w:sz w:val="24"/>
                <w:szCs w:val="24"/>
              </w:rPr>
              <w:t>72</w:t>
            </w:r>
          </w:p>
        </w:tc>
      </w:tr>
      <w:tr w:rsidR="00593197" w:rsidRPr="00A775F0" w:rsidTr="009800AA">
        <w:trPr>
          <w:trHeight w:val="116"/>
        </w:trPr>
        <w:tc>
          <w:tcPr>
            <w:tcW w:w="3002" w:type="dxa"/>
          </w:tcPr>
          <w:p w:rsidR="00593197" w:rsidRPr="00A775F0" w:rsidRDefault="00593197" w:rsidP="00A60436">
            <w:pPr>
              <w:jc w:val="both"/>
              <w:rPr>
                <w:rFonts w:ascii="Times New Roman" w:hAnsi="Times New Roman"/>
                <w:sz w:val="24"/>
                <w:szCs w:val="24"/>
                <w:lang w:val="mk-MK"/>
              </w:rPr>
            </w:pPr>
            <w:r w:rsidRPr="00A775F0">
              <w:rPr>
                <w:rFonts w:ascii="Times New Roman" w:hAnsi="Times New Roman"/>
                <w:sz w:val="24"/>
                <w:szCs w:val="24"/>
              </w:rPr>
              <w:t>Gjuhë shqipe</w:t>
            </w:r>
          </w:p>
        </w:tc>
        <w:tc>
          <w:tcPr>
            <w:tcW w:w="796" w:type="dxa"/>
          </w:tcPr>
          <w:p w:rsidR="00593197" w:rsidRPr="00A775F0" w:rsidRDefault="00593197" w:rsidP="00A60436">
            <w:pPr>
              <w:jc w:val="both"/>
              <w:rPr>
                <w:rFonts w:ascii="Times New Roman" w:hAnsi="Times New Roman"/>
                <w:sz w:val="24"/>
                <w:szCs w:val="24"/>
                <w:lang w:val="mk-MK"/>
              </w:rPr>
            </w:pPr>
            <w:r w:rsidRPr="00A775F0">
              <w:rPr>
                <w:rFonts w:ascii="Times New Roman" w:hAnsi="Times New Roman"/>
                <w:sz w:val="24"/>
                <w:szCs w:val="24"/>
                <w:lang w:val="mk-MK"/>
              </w:rPr>
              <w:t>/</w:t>
            </w:r>
          </w:p>
        </w:tc>
        <w:tc>
          <w:tcPr>
            <w:tcW w:w="810" w:type="dxa"/>
          </w:tcPr>
          <w:p w:rsidR="00593197" w:rsidRPr="00A775F0" w:rsidRDefault="00593197" w:rsidP="00A60436">
            <w:pPr>
              <w:jc w:val="both"/>
              <w:rPr>
                <w:rFonts w:ascii="Times New Roman" w:hAnsi="Times New Roman"/>
                <w:sz w:val="24"/>
                <w:szCs w:val="24"/>
                <w:lang w:val="mk-MK"/>
              </w:rPr>
            </w:pPr>
            <w:r w:rsidRPr="00A775F0">
              <w:rPr>
                <w:rFonts w:ascii="Times New Roman" w:hAnsi="Times New Roman"/>
                <w:sz w:val="24"/>
                <w:szCs w:val="24"/>
                <w:lang w:val="mk-MK"/>
              </w:rPr>
              <w:t>/</w:t>
            </w:r>
          </w:p>
        </w:tc>
        <w:tc>
          <w:tcPr>
            <w:tcW w:w="810" w:type="dxa"/>
          </w:tcPr>
          <w:p w:rsidR="00593197" w:rsidRPr="00A775F0" w:rsidRDefault="00593197" w:rsidP="00A60436">
            <w:pPr>
              <w:jc w:val="both"/>
              <w:rPr>
                <w:rFonts w:ascii="Times New Roman" w:hAnsi="Times New Roman"/>
                <w:sz w:val="24"/>
                <w:szCs w:val="24"/>
                <w:lang w:val="mk-MK"/>
              </w:rPr>
            </w:pPr>
            <w:r w:rsidRPr="00A775F0">
              <w:rPr>
                <w:rFonts w:ascii="Times New Roman" w:hAnsi="Times New Roman"/>
                <w:sz w:val="24"/>
                <w:szCs w:val="24"/>
                <w:lang w:val="mk-MK"/>
              </w:rPr>
              <w:t>/</w:t>
            </w:r>
          </w:p>
        </w:tc>
        <w:tc>
          <w:tcPr>
            <w:tcW w:w="810" w:type="dxa"/>
          </w:tcPr>
          <w:p w:rsidR="00593197" w:rsidRPr="00A775F0" w:rsidRDefault="00593197" w:rsidP="00A60436">
            <w:pPr>
              <w:jc w:val="both"/>
              <w:rPr>
                <w:rFonts w:ascii="Times New Roman" w:hAnsi="Times New Roman"/>
                <w:sz w:val="24"/>
                <w:szCs w:val="24"/>
                <w:lang w:val="mk-MK"/>
              </w:rPr>
            </w:pPr>
            <w:r w:rsidRPr="00A775F0">
              <w:rPr>
                <w:rFonts w:ascii="Times New Roman" w:hAnsi="Times New Roman"/>
                <w:sz w:val="24"/>
                <w:szCs w:val="24"/>
                <w:lang w:val="mk-MK"/>
              </w:rPr>
              <w:t>/</w:t>
            </w:r>
          </w:p>
        </w:tc>
        <w:tc>
          <w:tcPr>
            <w:tcW w:w="810" w:type="dxa"/>
          </w:tcPr>
          <w:p w:rsidR="00593197" w:rsidRPr="00A775F0" w:rsidRDefault="00593197" w:rsidP="00A60436">
            <w:pPr>
              <w:jc w:val="both"/>
              <w:rPr>
                <w:rFonts w:ascii="Times New Roman" w:hAnsi="Times New Roman"/>
                <w:sz w:val="24"/>
                <w:szCs w:val="24"/>
                <w:lang w:val="mk-MK"/>
              </w:rPr>
            </w:pPr>
            <w:r w:rsidRPr="00A775F0">
              <w:rPr>
                <w:rFonts w:ascii="Times New Roman" w:hAnsi="Times New Roman"/>
                <w:sz w:val="24"/>
                <w:szCs w:val="24"/>
                <w:lang w:val="mk-MK"/>
              </w:rPr>
              <w:t>/</w:t>
            </w:r>
          </w:p>
        </w:tc>
        <w:tc>
          <w:tcPr>
            <w:tcW w:w="810" w:type="dxa"/>
          </w:tcPr>
          <w:p w:rsidR="00593197" w:rsidRPr="00A775F0" w:rsidRDefault="00593197" w:rsidP="009800AA">
            <w:pPr>
              <w:jc w:val="both"/>
              <w:rPr>
                <w:rFonts w:ascii="Times New Roman" w:hAnsi="Times New Roman"/>
                <w:sz w:val="24"/>
                <w:szCs w:val="24"/>
                <w:lang w:val="mk-MK"/>
              </w:rPr>
            </w:pPr>
            <w:r w:rsidRPr="00A775F0">
              <w:rPr>
                <w:rFonts w:ascii="Times New Roman" w:hAnsi="Times New Roman"/>
                <w:sz w:val="24"/>
                <w:szCs w:val="24"/>
                <w:lang w:val="mk-MK"/>
              </w:rPr>
              <w:t>72</w:t>
            </w:r>
          </w:p>
        </w:tc>
        <w:tc>
          <w:tcPr>
            <w:tcW w:w="810" w:type="dxa"/>
          </w:tcPr>
          <w:p w:rsidR="00593197" w:rsidRPr="00A775F0" w:rsidRDefault="00A775F0" w:rsidP="00A60436">
            <w:pPr>
              <w:jc w:val="both"/>
              <w:rPr>
                <w:rFonts w:ascii="Times New Roman" w:hAnsi="Times New Roman"/>
                <w:sz w:val="24"/>
                <w:szCs w:val="24"/>
              </w:rPr>
            </w:pPr>
            <w:r w:rsidRPr="00A775F0">
              <w:rPr>
                <w:rFonts w:ascii="Times New Roman" w:hAnsi="Times New Roman"/>
                <w:sz w:val="24"/>
                <w:szCs w:val="24"/>
              </w:rPr>
              <w:t>72</w:t>
            </w:r>
          </w:p>
        </w:tc>
      </w:tr>
      <w:tr w:rsidR="00593197" w:rsidRPr="00A775F0" w:rsidTr="009800AA">
        <w:trPr>
          <w:trHeight w:val="615"/>
        </w:trPr>
        <w:tc>
          <w:tcPr>
            <w:tcW w:w="3002" w:type="dxa"/>
          </w:tcPr>
          <w:p w:rsidR="00593197" w:rsidRPr="00A775F0" w:rsidRDefault="00593197" w:rsidP="00A60436">
            <w:pPr>
              <w:jc w:val="both"/>
              <w:rPr>
                <w:rFonts w:ascii="Times New Roman" w:hAnsi="Times New Roman"/>
                <w:sz w:val="24"/>
                <w:szCs w:val="24"/>
                <w:lang w:val="mk-MK"/>
              </w:rPr>
            </w:pPr>
            <w:r w:rsidRPr="00A775F0">
              <w:rPr>
                <w:rFonts w:ascii="Times New Roman" w:hAnsi="Times New Roman"/>
                <w:sz w:val="24"/>
                <w:szCs w:val="24"/>
                <w:lang w:val="mk-MK"/>
              </w:rPr>
              <w:t>Gjuha dhe kultura e romëve, gjuha dhe kultura e vllehëve, gjuha dhe kultura e boshnjakëve, gjuha dhe kultura e turqve, gjuha dhe kultura e serbëve</w:t>
            </w:r>
          </w:p>
        </w:tc>
        <w:tc>
          <w:tcPr>
            <w:tcW w:w="796" w:type="dxa"/>
          </w:tcPr>
          <w:p w:rsidR="00593197" w:rsidRPr="00A775F0" w:rsidRDefault="00593197" w:rsidP="00A60436">
            <w:pPr>
              <w:jc w:val="both"/>
              <w:rPr>
                <w:rFonts w:ascii="Times New Roman" w:hAnsi="Times New Roman"/>
                <w:sz w:val="24"/>
                <w:szCs w:val="24"/>
                <w:lang w:val="mk-MK"/>
              </w:rPr>
            </w:pPr>
            <w:r w:rsidRPr="00A775F0">
              <w:rPr>
                <w:rFonts w:ascii="Times New Roman" w:hAnsi="Times New Roman"/>
                <w:sz w:val="24"/>
                <w:szCs w:val="24"/>
                <w:lang w:val="mk-MK"/>
              </w:rPr>
              <w:t>/</w:t>
            </w:r>
          </w:p>
        </w:tc>
        <w:tc>
          <w:tcPr>
            <w:tcW w:w="810" w:type="dxa"/>
          </w:tcPr>
          <w:p w:rsidR="00593197" w:rsidRPr="00A775F0" w:rsidRDefault="00593197" w:rsidP="00A60436">
            <w:pPr>
              <w:jc w:val="both"/>
              <w:rPr>
                <w:rFonts w:ascii="Times New Roman" w:hAnsi="Times New Roman"/>
                <w:sz w:val="24"/>
                <w:szCs w:val="24"/>
                <w:lang w:val="mk-MK"/>
              </w:rPr>
            </w:pPr>
            <w:r w:rsidRPr="00A775F0">
              <w:rPr>
                <w:rFonts w:ascii="Times New Roman" w:hAnsi="Times New Roman"/>
                <w:sz w:val="24"/>
                <w:szCs w:val="24"/>
                <w:lang w:val="mk-MK"/>
              </w:rPr>
              <w:t>/</w:t>
            </w:r>
          </w:p>
        </w:tc>
        <w:tc>
          <w:tcPr>
            <w:tcW w:w="810" w:type="dxa"/>
          </w:tcPr>
          <w:p w:rsidR="00593197" w:rsidRPr="00A775F0" w:rsidRDefault="00593197" w:rsidP="00A60436">
            <w:pPr>
              <w:jc w:val="both"/>
              <w:rPr>
                <w:rFonts w:ascii="Times New Roman" w:hAnsi="Times New Roman"/>
                <w:sz w:val="24"/>
                <w:szCs w:val="24"/>
                <w:lang w:val="mk-MK"/>
              </w:rPr>
            </w:pPr>
            <w:r w:rsidRPr="00A775F0">
              <w:rPr>
                <w:rFonts w:ascii="Times New Roman" w:hAnsi="Times New Roman"/>
                <w:sz w:val="24"/>
                <w:szCs w:val="24"/>
                <w:lang w:val="mk-MK"/>
              </w:rPr>
              <w:t>36</w:t>
            </w:r>
          </w:p>
        </w:tc>
        <w:tc>
          <w:tcPr>
            <w:tcW w:w="810" w:type="dxa"/>
          </w:tcPr>
          <w:p w:rsidR="00593197" w:rsidRPr="00A775F0" w:rsidRDefault="00593197" w:rsidP="00A60436">
            <w:pPr>
              <w:jc w:val="both"/>
              <w:rPr>
                <w:rFonts w:ascii="Times New Roman" w:hAnsi="Times New Roman"/>
                <w:sz w:val="24"/>
                <w:szCs w:val="24"/>
                <w:lang w:val="mk-MK"/>
              </w:rPr>
            </w:pPr>
            <w:r w:rsidRPr="00A775F0">
              <w:rPr>
                <w:rFonts w:ascii="Times New Roman" w:hAnsi="Times New Roman"/>
                <w:sz w:val="24"/>
                <w:szCs w:val="24"/>
                <w:lang w:val="mk-MK"/>
              </w:rPr>
              <w:t>72</w:t>
            </w:r>
          </w:p>
        </w:tc>
        <w:tc>
          <w:tcPr>
            <w:tcW w:w="810" w:type="dxa"/>
          </w:tcPr>
          <w:p w:rsidR="00593197" w:rsidRPr="00A775F0" w:rsidRDefault="00593197" w:rsidP="00A60436">
            <w:pPr>
              <w:jc w:val="both"/>
              <w:rPr>
                <w:rFonts w:ascii="Times New Roman" w:hAnsi="Times New Roman"/>
                <w:sz w:val="24"/>
                <w:szCs w:val="24"/>
                <w:lang w:val="mk-MK"/>
              </w:rPr>
            </w:pPr>
            <w:r w:rsidRPr="00A775F0">
              <w:rPr>
                <w:rFonts w:ascii="Times New Roman" w:hAnsi="Times New Roman"/>
                <w:sz w:val="24"/>
                <w:szCs w:val="24"/>
                <w:lang w:val="mk-MK"/>
              </w:rPr>
              <w:t>72</w:t>
            </w:r>
          </w:p>
        </w:tc>
        <w:tc>
          <w:tcPr>
            <w:tcW w:w="810" w:type="dxa"/>
          </w:tcPr>
          <w:p w:rsidR="00593197" w:rsidRPr="00A775F0" w:rsidRDefault="00593197" w:rsidP="009800AA">
            <w:pPr>
              <w:jc w:val="both"/>
              <w:rPr>
                <w:rFonts w:ascii="Times New Roman" w:hAnsi="Times New Roman"/>
                <w:sz w:val="24"/>
                <w:szCs w:val="24"/>
                <w:lang w:val="mk-MK"/>
              </w:rPr>
            </w:pPr>
            <w:r w:rsidRPr="00A775F0">
              <w:rPr>
                <w:rFonts w:ascii="Times New Roman" w:hAnsi="Times New Roman"/>
                <w:sz w:val="24"/>
                <w:szCs w:val="24"/>
                <w:lang w:val="mk-MK"/>
              </w:rPr>
              <w:t>72</w:t>
            </w:r>
          </w:p>
        </w:tc>
        <w:tc>
          <w:tcPr>
            <w:tcW w:w="810" w:type="dxa"/>
          </w:tcPr>
          <w:p w:rsidR="00593197" w:rsidRPr="00A775F0" w:rsidRDefault="00A775F0" w:rsidP="00A60436">
            <w:pPr>
              <w:jc w:val="both"/>
              <w:rPr>
                <w:rFonts w:ascii="Times New Roman" w:hAnsi="Times New Roman"/>
                <w:sz w:val="24"/>
                <w:szCs w:val="24"/>
              </w:rPr>
            </w:pPr>
            <w:r w:rsidRPr="00A775F0">
              <w:rPr>
                <w:rFonts w:ascii="Times New Roman" w:hAnsi="Times New Roman"/>
                <w:sz w:val="24"/>
                <w:szCs w:val="24"/>
              </w:rPr>
              <w:t>72</w:t>
            </w:r>
          </w:p>
        </w:tc>
      </w:tr>
      <w:tr w:rsidR="00593197" w:rsidRPr="00A775F0" w:rsidTr="009800AA">
        <w:trPr>
          <w:trHeight w:val="542"/>
        </w:trPr>
        <w:tc>
          <w:tcPr>
            <w:tcW w:w="3002" w:type="dxa"/>
          </w:tcPr>
          <w:p w:rsidR="00593197" w:rsidRPr="00A775F0" w:rsidRDefault="00593197" w:rsidP="00A60436">
            <w:pPr>
              <w:jc w:val="both"/>
              <w:rPr>
                <w:rFonts w:ascii="Times New Roman" w:hAnsi="Times New Roman"/>
                <w:b/>
                <w:bCs/>
                <w:sz w:val="24"/>
                <w:szCs w:val="24"/>
              </w:rPr>
            </w:pPr>
            <w:r w:rsidRPr="00A775F0">
              <w:rPr>
                <w:rFonts w:ascii="Times New Roman" w:hAnsi="Times New Roman"/>
                <w:b/>
                <w:bCs/>
                <w:sz w:val="24"/>
                <w:szCs w:val="24"/>
              </w:rPr>
              <w:t>Aktivitete tjera</w:t>
            </w:r>
          </w:p>
        </w:tc>
        <w:tc>
          <w:tcPr>
            <w:tcW w:w="796" w:type="dxa"/>
          </w:tcPr>
          <w:p w:rsidR="00593197" w:rsidRPr="00A775F0" w:rsidRDefault="00593197" w:rsidP="00A60436">
            <w:pPr>
              <w:jc w:val="both"/>
              <w:rPr>
                <w:rFonts w:ascii="Times New Roman" w:hAnsi="Times New Roman"/>
                <w:sz w:val="24"/>
                <w:szCs w:val="24"/>
                <w:lang w:val="mk-MK"/>
              </w:rPr>
            </w:pPr>
          </w:p>
        </w:tc>
        <w:tc>
          <w:tcPr>
            <w:tcW w:w="810" w:type="dxa"/>
          </w:tcPr>
          <w:p w:rsidR="00593197" w:rsidRPr="00A775F0" w:rsidRDefault="00593197" w:rsidP="00A60436">
            <w:pPr>
              <w:jc w:val="both"/>
              <w:rPr>
                <w:rFonts w:ascii="Times New Roman" w:hAnsi="Times New Roman"/>
                <w:sz w:val="24"/>
                <w:szCs w:val="24"/>
                <w:lang w:val="mk-MK"/>
              </w:rPr>
            </w:pPr>
          </w:p>
        </w:tc>
        <w:tc>
          <w:tcPr>
            <w:tcW w:w="810" w:type="dxa"/>
          </w:tcPr>
          <w:p w:rsidR="00593197" w:rsidRPr="00A775F0" w:rsidRDefault="00593197" w:rsidP="00A60436">
            <w:pPr>
              <w:jc w:val="both"/>
              <w:rPr>
                <w:rFonts w:ascii="Times New Roman" w:hAnsi="Times New Roman"/>
                <w:sz w:val="24"/>
                <w:szCs w:val="24"/>
                <w:lang w:val="mk-MK"/>
              </w:rPr>
            </w:pPr>
          </w:p>
        </w:tc>
        <w:tc>
          <w:tcPr>
            <w:tcW w:w="810" w:type="dxa"/>
          </w:tcPr>
          <w:p w:rsidR="00593197" w:rsidRPr="00A775F0" w:rsidRDefault="00593197" w:rsidP="00A60436">
            <w:pPr>
              <w:jc w:val="both"/>
              <w:rPr>
                <w:rFonts w:ascii="Times New Roman" w:hAnsi="Times New Roman"/>
                <w:sz w:val="24"/>
                <w:szCs w:val="24"/>
                <w:lang w:val="mk-MK"/>
              </w:rPr>
            </w:pPr>
          </w:p>
        </w:tc>
        <w:tc>
          <w:tcPr>
            <w:tcW w:w="810" w:type="dxa"/>
          </w:tcPr>
          <w:p w:rsidR="00593197" w:rsidRPr="00A775F0" w:rsidRDefault="00593197" w:rsidP="00A60436">
            <w:pPr>
              <w:jc w:val="both"/>
              <w:rPr>
                <w:rFonts w:ascii="Times New Roman" w:hAnsi="Times New Roman"/>
                <w:sz w:val="24"/>
                <w:szCs w:val="24"/>
                <w:lang w:val="mk-MK"/>
              </w:rPr>
            </w:pPr>
          </w:p>
        </w:tc>
        <w:tc>
          <w:tcPr>
            <w:tcW w:w="810" w:type="dxa"/>
          </w:tcPr>
          <w:p w:rsidR="00593197" w:rsidRPr="00A775F0" w:rsidRDefault="00593197" w:rsidP="009800AA">
            <w:pPr>
              <w:jc w:val="both"/>
              <w:rPr>
                <w:rFonts w:ascii="Times New Roman" w:hAnsi="Times New Roman"/>
                <w:sz w:val="24"/>
                <w:szCs w:val="24"/>
                <w:lang w:val="mk-MK"/>
              </w:rPr>
            </w:pPr>
          </w:p>
        </w:tc>
        <w:tc>
          <w:tcPr>
            <w:tcW w:w="810" w:type="dxa"/>
          </w:tcPr>
          <w:p w:rsidR="00593197" w:rsidRPr="00A775F0" w:rsidRDefault="00593197" w:rsidP="00A60436">
            <w:pPr>
              <w:jc w:val="both"/>
              <w:rPr>
                <w:rFonts w:ascii="Times New Roman" w:hAnsi="Times New Roman"/>
                <w:sz w:val="24"/>
                <w:szCs w:val="24"/>
                <w:lang w:val="mk-MK"/>
              </w:rPr>
            </w:pPr>
          </w:p>
        </w:tc>
      </w:tr>
      <w:tr w:rsidR="00593197" w:rsidRPr="00A775F0" w:rsidTr="009800AA">
        <w:trPr>
          <w:trHeight w:val="348"/>
        </w:trPr>
        <w:tc>
          <w:tcPr>
            <w:tcW w:w="3002"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rPr>
              <w:t>Punë sociale dhe humanitare</w:t>
            </w:r>
          </w:p>
        </w:tc>
        <w:tc>
          <w:tcPr>
            <w:tcW w:w="796" w:type="dxa"/>
          </w:tcPr>
          <w:p w:rsidR="00593197" w:rsidRPr="00A775F0" w:rsidRDefault="00593197" w:rsidP="00A60436">
            <w:pPr>
              <w:jc w:val="both"/>
              <w:rPr>
                <w:rFonts w:ascii="Times New Roman" w:hAnsi="Times New Roman"/>
                <w:sz w:val="24"/>
                <w:szCs w:val="24"/>
                <w:lang w:val="mk-MK"/>
              </w:rPr>
            </w:pPr>
          </w:p>
        </w:tc>
        <w:tc>
          <w:tcPr>
            <w:tcW w:w="810" w:type="dxa"/>
          </w:tcPr>
          <w:p w:rsidR="00593197" w:rsidRPr="00A775F0" w:rsidRDefault="00593197" w:rsidP="00A60436">
            <w:pPr>
              <w:jc w:val="both"/>
              <w:rPr>
                <w:rFonts w:ascii="Times New Roman" w:hAnsi="Times New Roman"/>
                <w:sz w:val="24"/>
                <w:szCs w:val="24"/>
                <w:lang w:val="mk-MK"/>
              </w:rPr>
            </w:pPr>
          </w:p>
        </w:tc>
        <w:tc>
          <w:tcPr>
            <w:tcW w:w="810" w:type="dxa"/>
          </w:tcPr>
          <w:p w:rsidR="00593197" w:rsidRPr="00A775F0" w:rsidRDefault="00593197" w:rsidP="00A60436">
            <w:pPr>
              <w:jc w:val="both"/>
              <w:rPr>
                <w:rFonts w:ascii="Times New Roman" w:hAnsi="Times New Roman"/>
                <w:sz w:val="24"/>
                <w:szCs w:val="24"/>
                <w:lang w:val="mk-MK"/>
              </w:rPr>
            </w:pPr>
          </w:p>
        </w:tc>
        <w:tc>
          <w:tcPr>
            <w:tcW w:w="810" w:type="dxa"/>
          </w:tcPr>
          <w:p w:rsidR="00593197" w:rsidRPr="00A775F0" w:rsidRDefault="00593197" w:rsidP="00A60436">
            <w:pPr>
              <w:jc w:val="both"/>
              <w:rPr>
                <w:rFonts w:ascii="Times New Roman" w:hAnsi="Times New Roman"/>
                <w:sz w:val="24"/>
                <w:szCs w:val="24"/>
                <w:lang w:val="mk-MK"/>
              </w:rPr>
            </w:pPr>
          </w:p>
        </w:tc>
        <w:tc>
          <w:tcPr>
            <w:tcW w:w="810" w:type="dxa"/>
          </w:tcPr>
          <w:p w:rsidR="00593197" w:rsidRPr="00A775F0" w:rsidRDefault="00593197" w:rsidP="00A60436">
            <w:pPr>
              <w:jc w:val="both"/>
              <w:rPr>
                <w:rFonts w:ascii="Times New Roman" w:hAnsi="Times New Roman"/>
                <w:sz w:val="24"/>
                <w:szCs w:val="24"/>
                <w:lang w:val="mk-MK"/>
              </w:rPr>
            </w:pPr>
          </w:p>
        </w:tc>
        <w:tc>
          <w:tcPr>
            <w:tcW w:w="810" w:type="dxa"/>
          </w:tcPr>
          <w:p w:rsidR="00593197" w:rsidRPr="00A775F0" w:rsidRDefault="00593197" w:rsidP="009800AA">
            <w:pPr>
              <w:jc w:val="both"/>
              <w:rPr>
                <w:rFonts w:ascii="Times New Roman" w:hAnsi="Times New Roman"/>
                <w:sz w:val="24"/>
                <w:szCs w:val="24"/>
                <w:lang w:val="mk-MK"/>
              </w:rPr>
            </w:pPr>
          </w:p>
        </w:tc>
        <w:tc>
          <w:tcPr>
            <w:tcW w:w="810" w:type="dxa"/>
          </w:tcPr>
          <w:p w:rsidR="00593197" w:rsidRPr="00A775F0" w:rsidRDefault="00593197" w:rsidP="00A60436">
            <w:pPr>
              <w:jc w:val="both"/>
              <w:rPr>
                <w:rFonts w:ascii="Times New Roman" w:hAnsi="Times New Roman"/>
                <w:sz w:val="24"/>
                <w:szCs w:val="24"/>
                <w:lang w:val="mk-MK"/>
              </w:rPr>
            </w:pPr>
          </w:p>
        </w:tc>
      </w:tr>
      <w:tr w:rsidR="00593197" w:rsidRPr="00A775F0" w:rsidTr="009800AA">
        <w:trPr>
          <w:trHeight w:val="174"/>
        </w:trPr>
        <w:tc>
          <w:tcPr>
            <w:tcW w:w="3002"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rPr>
              <w:t>Orë e bashkësisë së klasës</w:t>
            </w:r>
          </w:p>
        </w:tc>
        <w:tc>
          <w:tcPr>
            <w:tcW w:w="796" w:type="dxa"/>
          </w:tcPr>
          <w:p w:rsidR="00593197" w:rsidRPr="00A775F0" w:rsidRDefault="00593197" w:rsidP="00A60436">
            <w:pPr>
              <w:jc w:val="both"/>
              <w:rPr>
                <w:rFonts w:ascii="Times New Roman" w:hAnsi="Times New Roman"/>
                <w:sz w:val="24"/>
                <w:szCs w:val="24"/>
                <w:lang w:val="mk-MK"/>
              </w:rPr>
            </w:pPr>
          </w:p>
        </w:tc>
        <w:tc>
          <w:tcPr>
            <w:tcW w:w="810" w:type="dxa"/>
          </w:tcPr>
          <w:p w:rsidR="00593197" w:rsidRPr="00A775F0" w:rsidRDefault="00593197" w:rsidP="00A60436">
            <w:pPr>
              <w:jc w:val="both"/>
              <w:rPr>
                <w:rFonts w:ascii="Times New Roman" w:hAnsi="Times New Roman"/>
                <w:sz w:val="24"/>
                <w:szCs w:val="24"/>
                <w:lang w:val="mk-MK"/>
              </w:rPr>
            </w:pPr>
            <w:r w:rsidRPr="00A775F0">
              <w:rPr>
                <w:rFonts w:ascii="Times New Roman" w:hAnsi="Times New Roman"/>
                <w:sz w:val="24"/>
                <w:szCs w:val="24"/>
                <w:lang w:val="mk-MK"/>
              </w:rPr>
              <w:t>36</w:t>
            </w:r>
          </w:p>
        </w:tc>
        <w:tc>
          <w:tcPr>
            <w:tcW w:w="810" w:type="dxa"/>
          </w:tcPr>
          <w:p w:rsidR="00593197" w:rsidRPr="00A775F0" w:rsidRDefault="00593197" w:rsidP="00A60436">
            <w:pPr>
              <w:jc w:val="both"/>
              <w:rPr>
                <w:rFonts w:ascii="Times New Roman" w:hAnsi="Times New Roman"/>
                <w:sz w:val="24"/>
                <w:szCs w:val="24"/>
                <w:lang w:val="mk-MK"/>
              </w:rPr>
            </w:pPr>
            <w:r w:rsidRPr="00A775F0">
              <w:rPr>
                <w:rFonts w:ascii="Times New Roman" w:hAnsi="Times New Roman"/>
                <w:sz w:val="24"/>
                <w:szCs w:val="24"/>
                <w:lang w:val="mk-MK"/>
              </w:rPr>
              <w:t>36</w:t>
            </w:r>
          </w:p>
        </w:tc>
        <w:tc>
          <w:tcPr>
            <w:tcW w:w="810" w:type="dxa"/>
          </w:tcPr>
          <w:p w:rsidR="00593197" w:rsidRPr="00A775F0" w:rsidRDefault="00593197" w:rsidP="00A60436">
            <w:pPr>
              <w:jc w:val="both"/>
              <w:rPr>
                <w:rFonts w:ascii="Times New Roman" w:hAnsi="Times New Roman"/>
                <w:sz w:val="24"/>
                <w:szCs w:val="24"/>
                <w:lang w:val="mk-MK"/>
              </w:rPr>
            </w:pPr>
            <w:r w:rsidRPr="00A775F0">
              <w:rPr>
                <w:rFonts w:ascii="Times New Roman" w:hAnsi="Times New Roman"/>
                <w:sz w:val="24"/>
                <w:szCs w:val="24"/>
                <w:lang w:val="mk-MK"/>
              </w:rPr>
              <w:t>36</w:t>
            </w:r>
          </w:p>
        </w:tc>
        <w:tc>
          <w:tcPr>
            <w:tcW w:w="810" w:type="dxa"/>
          </w:tcPr>
          <w:p w:rsidR="00593197" w:rsidRPr="00A775F0" w:rsidRDefault="00593197" w:rsidP="00A60436">
            <w:pPr>
              <w:jc w:val="both"/>
              <w:rPr>
                <w:rFonts w:ascii="Times New Roman" w:hAnsi="Times New Roman"/>
                <w:sz w:val="24"/>
                <w:szCs w:val="24"/>
                <w:lang w:val="mk-MK"/>
              </w:rPr>
            </w:pPr>
            <w:r w:rsidRPr="00A775F0">
              <w:rPr>
                <w:rFonts w:ascii="Times New Roman" w:hAnsi="Times New Roman"/>
                <w:sz w:val="24"/>
                <w:szCs w:val="24"/>
                <w:lang w:val="mk-MK"/>
              </w:rPr>
              <w:t>36</w:t>
            </w:r>
          </w:p>
        </w:tc>
        <w:tc>
          <w:tcPr>
            <w:tcW w:w="810" w:type="dxa"/>
          </w:tcPr>
          <w:p w:rsidR="00593197" w:rsidRPr="00A775F0" w:rsidRDefault="00593197" w:rsidP="009800AA">
            <w:pPr>
              <w:jc w:val="both"/>
              <w:rPr>
                <w:rFonts w:ascii="Times New Roman" w:hAnsi="Times New Roman"/>
                <w:sz w:val="24"/>
                <w:szCs w:val="24"/>
                <w:lang w:val="mk-MK"/>
              </w:rPr>
            </w:pPr>
            <w:r w:rsidRPr="00A775F0">
              <w:rPr>
                <w:rFonts w:ascii="Times New Roman" w:hAnsi="Times New Roman"/>
                <w:sz w:val="24"/>
                <w:szCs w:val="24"/>
                <w:lang w:val="mk-MK"/>
              </w:rPr>
              <w:t>36</w:t>
            </w:r>
          </w:p>
        </w:tc>
        <w:tc>
          <w:tcPr>
            <w:tcW w:w="810" w:type="dxa"/>
          </w:tcPr>
          <w:p w:rsidR="00593197" w:rsidRPr="00A775F0" w:rsidRDefault="00A775F0" w:rsidP="00A60436">
            <w:pPr>
              <w:jc w:val="both"/>
              <w:rPr>
                <w:rFonts w:ascii="Times New Roman" w:hAnsi="Times New Roman"/>
                <w:sz w:val="24"/>
                <w:szCs w:val="24"/>
              </w:rPr>
            </w:pPr>
            <w:r w:rsidRPr="00A775F0">
              <w:rPr>
                <w:rFonts w:ascii="Times New Roman" w:hAnsi="Times New Roman"/>
                <w:sz w:val="24"/>
                <w:szCs w:val="24"/>
              </w:rPr>
              <w:t>36</w:t>
            </w:r>
          </w:p>
        </w:tc>
      </w:tr>
      <w:tr w:rsidR="00593197" w:rsidRPr="00A775F0" w:rsidTr="009800AA">
        <w:trPr>
          <w:trHeight w:val="290"/>
        </w:trPr>
        <w:tc>
          <w:tcPr>
            <w:tcW w:w="3002" w:type="dxa"/>
          </w:tcPr>
          <w:p w:rsidR="00593197" w:rsidRPr="00A775F0" w:rsidRDefault="00593197" w:rsidP="00A60436">
            <w:pPr>
              <w:jc w:val="both"/>
              <w:rPr>
                <w:rFonts w:ascii="Times New Roman" w:hAnsi="Times New Roman"/>
                <w:sz w:val="24"/>
                <w:szCs w:val="24"/>
              </w:rPr>
            </w:pPr>
            <w:r w:rsidRPr="00A775F0">
              <w:rPr>
                <w:rFonts w:ascii="Times New Roman" w:hAnsi="Times New Roman"/>
                <w:sz w:val="24"/>
                <w:szCs w:val="24"/>
              </w:rPr>
              <w:t>Aktivitete jashtëmësimore</w:t>
            </w:r>
          </w:p>
        </w:tc>
        <w:tc>
          <w:tcPr>
            <w:tcW w:w="796" w:type="dxa"/>
          </w:tcPr>
          <w:p w:rsidR="00593197" w:rsidRPr="00A775F0" w:rsidRDefault="00593197" w:rsidP="00A60436">
            <w:pPr>
              <w:jc w:val="both"/>
              <w:rPr>
                <w:rFonts w:ascii="Times New Roman" w:hAnsi="Times New Roman"/>
                <w:sz w:val="24"/>
                <w:szCs w:val="24"/>
                <w:lang w:val="mk-MK"/>
              </w:rPr>
            </w:pPr>
          </w:p>
        </w:tc>
        <w:tc>
          <w:tcPr>
            <w:tcW w:w="810" w:type="dxa"/>
          </w:tcPr>
          <w:p w:rsidR="00593197" w:rsidRPr="00A775F0" w:rsidRDefault="00593197" w:rsidP="00A60436">
            <w:pPr>
              <w:jc w:val="both"/>
              <w:rPr>
                <w:rFonts w:ascii="Times New Roman" w:hAnsi="Times New Roman"/>
                <w:sz w:val="24"/>
                <w:szCs w:val="24"/>
                <w:lang w:val="mk-MK"/>
              </w:rPr>
            </w:pPr>
          </w:p>
        </w:tc>
        <w:tc>
          <w:tcPr>
            <w:tcW w:w="810" w:type="dxa"/>
          </w:tcPr>
          <w:p w:rsidR="00593197" w:rsidRPr="00A775F0" w:rsidRDefault="00593197" w:rsidP="00A60436">
            <w:pPr>
              <w:jc w:val="both"/>
              <w:rPr>
                <w:rFonts w:ascii="Times New Roman" w:hAnsi="Times New Roman"/>
                <w:sz w:val="24"/>
                <w:szCs w:val="24"/>
                <w:lang w:val="mk-MK"/>
              </w:rPr>
            </w:pPr>
          </w:p>
        </w:tc>
        <w:tc>
          <w:tcPr>
            <w:tcW w:w="810" w:type="dxa"/>
          </w:tcPr>
          <w:p w:rsidR="00593197" w:rsidRPr="00A775F0" w:rsidRDefault="00593197" w:rsidP="00A60436">
            <w:pPr>
              <w:jc w:val="both"/>
              <w:rPr>
                <w:rFonts w:ascii="Times New Roman" w:hAnsi="Times New Roman"/>
                <w:sz w:val="24"/>
                <w:szCs w:val="24"/>
                <w:lang w:val="mk-MK"/>
              </w:rPr>
            </w:pPr>
          </w:p>
        </w:tc>
        <w:tc>
          <w:tcPr>
            <w:tcW w:w="810" w:type="dxa"/>
          </w:tcPr>
          <w:p w:rsidR="00593197" w:rsidRPr="00A775F0" w:rsidRDefault="00593197" w:rsidP="00A60436">
            <w:pPr>
              <w:jc w:val="both"/>
              <w:rPr>
                <w:rFonts w:ascii="Times New Roman" w:hAnsi="Times New Roman"/>
                <w:sz w:val="24"/>
                <w:szCs w:val="24"/>
                <w:lang w:val="mk-MK"/>
              </w:rPr>
            </w:pPr>
          </w:p>
        </w:tc>
        <w:tc>
          <w:tcPr>
            <w:tcW w:w="810" w:type="dxa"/>
          </w:tcPr>
          <w:p w:rsidR="00593197" w:rsidRPr="00A775F0" w:rsidRDefault="00593197" w:rsidP="009800AA">
            <w:pPr>
              <w:jc w:val="both"/>
              <w:rPr>
                <w:rFonts w:ascii="Times New Roman" w:hAnsi="Times New Roman"/>
                <w:sz w:val="24"/>
                <w:szCs w:val="24"/>
                <w:lang w:val="mk-MK"/>
              </w:rPr>
            </w:pPr>
          </w:p>
        </w:tc>
        <w:tc>
          <w:tcPr>
            <w:tcW w:w="810" w:type="dxa"/>
          </w:tcPr>
          <w:p w:rsidR="00593197" w:rsidRPr="00A775F0" w:rsidRDefault="00593197" w:rsidP="00A60436">
            <w:pPr>
              <w:jc w:val="both"/>
              <w:rPr>
                <w:rFonts w:ascii="Times New Roman" w:hAnsi="Times New Roman"/>
                <w:sz w:val="24"/>
                <w:szCs w:val="24"/>
                <w:lang w:val="mk-MK"/>
              </w:rPr>
            </w:pPr>
          </w:p>
        </w:tc>
      </w:tr>
    </w:tbl>
    <w:p w:rsidR="00A60436" w:rsidRPr="00A775F0" w:rsidRDefault="00A60436" w:rsidP="00A60436">
      <w:pPr>
        <w:jc w:val="both"/>
        <w:rPr>
          <w:rFonts w:ascii="Times New Roman" w:hAnsi="Times New Roman"/>
          <w:sz w:val="24"/>
          <w:szCs w:val="24"/>
        </w:rPr>
      </w:pPr>
    </w:p>
    <w:p w:rsidR="00A60436" w:rsidRPr="00A775F0" w:rsidRDefault="00A60436" w:rsidP="00A60436">
      <w:pPr>
        <w:jc w:val="both"/>
        <w:rPr>
          <w:rFonts w:ascii="Times New Roman" w:hAnsi="Times New Roman"/>
          <w:sz w:val="24"/>
          <w:szCs w:val="24"/>
        </w:rPr>
      </w:pPr>
    </w:p>
    <w:p w:rsidR="00593197" w:rsidRPr="00A775F0" w:rsidRDefault="00593197" w:rsidP="00A60436">
      <w:pPr>
        <w:jc w:val="both"/>
        <w:rPr>
          <w:rFonts w:ascii="Times New Roman" w:hAnsi="Times New Roman"/>
          <w:sz w:val="24"/>
          <w:szCs w:val="24"/>
        </w:rPr>
      </w:pPr>
    </w:p>
    <w:p w:rsidR="00593197" w:rsidRPr="00A775F0" w:rsidRDefault="00593197" w:rsidP="00A60436">
      <w:pPr>
        <w:jc w:val="both"/>
        <w:rPr>
          <w:rFonts w:ascii="Times New Roman" w:hAnsi="Times New Roman"/>
          <w:sz w:val="24"/>
          <w:szCs w:val="24"/>
        </w:rPr>
      </w:pPr>
    </w:p>
    <w:p w:rsidR="00593197" w:rsidRPr="00A775F0" w:rsidRDefault="00593197" w:rsidP="00A60436">
      <w:pPr>
        <w:jc w:val="both"/>
        <w:rPr>
          <w:rFonts w:ascii="Times New Roman" w:hAnsi="Times New Roman"/>
          <w:sz w:val="24"/>
          <w:szCs w:val="24"/>
        </w:rPr>
      </w:pPr>
    </w:p>
    <w:p w:rsidR="00593197" w:rsidRPr="00A775F0" w:rsidRDefault="00593197" w:rsidP="00A60436">
      <w:pPr>
        <w:jc w:val="both"/>
        <w:rPr>
          <w:rFonts w:ascii="Times New Roman" w:hAnsi="Times New Roman"/>
          <w:sz w:val="24"/>
          <w:szCs w:val="24"/>
        </w:rPr>
      </w:pPr>
    </w:p>
    <w:p w:rsidR="00593197" w:rsidRPr="00A775F0" w:rsidRDefault="00593197" w:rsidP="00A60436">
      <w:pPr>
        <w:jc w:val="both"/>
        <w:rPr>
          <w:rFonts w:ascii="Times New Roman" w:hAnsi="Times New Roman"/>
          <w:sz w:val="24"/>
          <w:szCs w:val="24"/>
        </w:rPr>
      </w:pPr>
    </w:p>
    <w:p w:rsidR="00593197" w:rsidRPr="00A775F0" w:rsidRDefault="00593197" w:rsidP="00A60436">
      <w:pPr>
        <w:jc w:val="both"/>
        <w:rPr>
          <w:rFonts w:ascii="Times New Roman" w:hAnsi="Times New Roman"/>
          <w:sz w:val="24"/>
          <w:szCs w:val="24"/>
        </w:rPr>
      </w:pPr>
    </w:p>
    <w:tbl>
      <w:tblPr>
        <w:tblStyle w:val="TableGrid"/>
        <w:tblW w:w="0" w:type="auto"/>
        <w:tblLook w:val="04A0" w:firstRow="1" w:lastRow="0" w:firstColumn="1" w:lastColumn="0" w:noHBand="0" w:noVBand="1"/>
      </w:tblPr>
      <w:tblGrid>
        <w:gridCol w:w="3002"/>
        <w:gridCol w:w="1246"/>
        <w:gridCol w:w="1350"/>
      </w:tblGrid>
      <w:tr w:rsidR="00A775F0" w:rsidRPr="00A775F0" w:rsidTr="00A775F0">
        <w:tc>
          <w:tcPr>
            <w:tcW w:w="3002" w:type="dxa"/>
          </w:tcPr>
          <w:p w:rsidR="00A775F0" w:rsidRPr="00A775F0" w:rsidRDefault="00A775F0" w:rsidP="00A60436">
            <w:pPr>
              <w:jc w:val="both"/>
              <w:rPr>
                <w:rFonts w:ascii="Times New Roman" w:hAnsi="Times New Roman"/>
                <w:sz w:val="24"/>
                <w:szCs w:val="24"/>
              </w:rPr>
            </w:pPr>
            <w:r w:rsidRPr="00A775F0">
              <w:rPr>
                <w:rFonts w:ascii="Times New Roman" w:hAnsi="Times New Roman"/>
                <w:sz w:val="24"/>
                <w:szCs w:val="24"/>
              </w:rPr>
              <w:t>LËNDËT</w:t>
            </w:r>
          </w:p>
        </w:tc>
        <w:tc>
          <w:tcPr>
            <w:tcW w:w="1246" w:type="dxa"/>
          </w:tcPr>
          <w:p w:rsidR="00A775F0" w:rsidRPr="00A775F0" w:rsidRDefault="00A775F0" w:rsidP="00A60436">
            <w:pPr>
              <w:jc w:val="both"/>
              <w:rPr>
                <w:rFonts w:ascii="Times New Roman" w:hAnsi="Times New Roman"/>
                <w:sz w:val="24"/>
                <w:szCs w:val="24"/>
              </w:rPr>
            </w:pPr>
            <w:r w:rsidRPr="00A775F0">
              <w:rPr>
                <w:rFonts w:ascii="Times New Roman" w:hAnsi="Times New Roman"/>
                <w:sz w:val="24"/>
                <w:szCs w:val="24"/>
              </w:rPr>
              <w:t>VIII</w:t>
            </w:r>
          </w:p>
        </w:tc>
        <w:tc>
          <w:tcPr>
            <w:tcW w:w="1350" w:type="dxa"/>
          </w:tcPr>
          <w:p w:rsidR="00A775F0" w:rsidRPr="00A775F0" w:rsidRDefault="00A775F0" w:rsidP="00A60436">
            <w:pPr>
              <w:jc w:val="both"/>
              <w:rPr>
                <w:rFonts w:ascii="Times New Roman" w:hAnsi="Times New Roman"/>
                <w:sz w:val="24"/>
                <w:szCs w:val="24"/>
              </w:rPr>
            </w:pPr>
            <w:r w:rsidRPr="00A775F0">
              <w:rPr>
                <w:rFonts w:ascii="Times New Roman" w:hAnsi="Times New Roman"/>
                <w:sz w:val="24"/>
                <w:szCs w:val="24"/>
              </w:rPr>
              <w:t>IX</w:t>
            </w:r>
          </w:p>
        </w:tc>
      </w:tr>
      <w:tr w:rsidR="00A775F0" w:rsidRPr="00A775F0" w:rsidTr="00A775F0">
        <w:tc>
          <w:tcPr>
            <w:tcW w:w="3002" w:type="dxa"/>
          </w:tcPr>
          <w:p w:rsidR="00A775F0" w:rsidRPr="00A775F0" w:rsidRDefault="00A775F0" w:rsidP="00A60436">
            <w:pPr>
              <w:jc w:val="both"/>
              <w:rPr>
                <w:rFonts w:ascii="Times New Roman" w:hAnsi="Times New Roman"/>
                <w:sz w:val="24"/>
                <w:szCs w:val="24"/>
                <w:lang w:val="mk-MK"/>
              </w:rPr>
            </w:pPr>
            <w:r w:rsidRPr="00A775F0">
              <w:rPr>
                <w:rFonts w:ascii="Times New Roman" w:hAnsi="Times New Roman"/>
                <w:sz w:val="24"/>
                <w:szCs w:val="24"/>
              </w:rPr>
              <w:t>Gj.shqipe /Gj.Boshnjake / Gj.maqedone</w:t>
            </w:r>
          </w:p>
        </w:tc>
        <w:tc>
          <w:tcPr>
            <w:tcW w:w="1246" w:type="dxa"/>
          </w:tcPr>
          <w:p w:rsidR="00A775F0" w:rsidRPr="00A775F0" w:rsidRDefault="00A775F0" w:rsidP="00A60436">
            <w:pPr>
              <w:jc w:val="both"/>
              <w:rPr>
                <w:rFonts w:ascii="Times New Roman" w:hAnsi="Times New Roman"/>
                <w:sz w:val="24"/>
                <w:szCs w:val="24"/>
              </w:rPr>
            </w:pPr>
            <w:r w:rsidRPr="00A775F0">
              <w:rPr>
                <w:rFonts w:ascii="Times New Roman" w:hAnsi="Times New Roman"/>
                <w:sz w:val="24"/>
                <w:szCs w:val="24"/>
                <w:lang w:val="en-GB"/>
              </w:rPr>
              <w:t>144</w:t>
            </w:r>
          </w:p>
        </w:tc>
        <w:tc>
          <w:tcPr>
            <w:tcW w:w="1350" w:type="dxa"/>
          </w:tcPr>
          <w:p w:rsidR="00A775F0" w:rsidRPr="00A775F0" w:rsidRDefault="00A775F0" w:rsidP="00A60436">
            <w:pPr>
              <w:jc w:val="both"/>
              <w:rPr>
                <w:rFonts w:ascii="Times New Roman" w:hAnsi="Times New Roman"/>
                <w:sz w:val="24"/>
                <w:szCs w:val="24"/>
              </w:rPr>
            </w:pPr>
            <w:r w:rsidRPr="00A775F0">
              <w:rPr>
                <w:rFonts w:ascii="Times New Roman" w:hAnsi="Times New Roman"/>
                <w:sz w:val="24"/>
                <w:szCs w:val="24"/>
                <w:lang w:val="en-GB"/>
              </w:rPr>
              <w:t>144</w:t>
            </w:r>
          </w:p>
        </w:tc>
      </w:tr>
      <w:tr w:rsidR="00A775F0" w:rsidRPr="00A775F0" w:rsidTr="00A775F0">
        <w:tc>
          <w:tcPr>
            <w:tcW w:w="3002" w:type="dxa"/>
          </w:tcPr>
          <w:p w:rsidR="00A775F0" w:rsidRPr="00A775F0" w:rsidRDefault="00A775F0" w:rsidP="00A60436">
            <w:pPr>
              <w:jc w:val="both"/>
              <w:rPr>
                <w:rFonts w:ascii="Times New Roman" w:hAnsi="Times New Roman"/>
                <w:sz w:val="24"/>
                <w:szCs w:val="24"/>
              </w:rPr>
            </w:pPr>
            <w:r w:rsidRPr="00A775F0">
              <w:rPr>
                <w:rFonts w:ascii="Times New Roman" w:hAnsi="Times New Roman"/>
                <w:sz w:val="24"/>
                <w:szCs w:val="24"/>
              </w:rPr>
              <w:t>Gjuhë maqedone</w:t>
            </w:r>
          </w:p>
        </w:tc>
        <w:tc>
          <w:tcPr>
            <w:tcW w:w="1246" w:type="dxa"/>
          </w:tcPr>
          <w:p w:rsidR="00A775F0" w:rsidRPr="00A775F0" w:rsidRDefault="00A775F0" w:rsidP="00A60436">
            <w:pPr>
              <w:jc w:val="both"/>
              <w:rPr>
                <w:rFonts w:ascii="Times New Roman" w:hAnsi="Times New Roman"/>
                <w:sz w:val="24"/>
                <w:szCs w:val="24"/>
              </w:rPr>
            </w:pPr>
            <w:r w:rsidRPr="00A775F0">
              <w:rPr>
                <w:rFonts w:ascii="Times New Roman" w:hAnsi="Times New Roman"/>
                <w:sz w:val="24"/>
                <w:szCs w:val="24"/>
              </w:rPr>
              <w:t>72</w:t>
            </w:r>
          </w:p>
        </w:tc>
        <w:tc>
          <w:tcPr>
            <w:tcW w:w="1350" w:type="dxa"/>
          </w:tcPr>
          <w:p w:rsidR="00A775F0" w:rsidRPr="00A775F0" w:rsidRDefault="00A775F0" w:rsidP="00A60436">
            <w:pPr>
              <w:jc w:val="both"/>
              <w:rPr>
                <w:rFonts w:ascii="Times New Roman" w:hAnsi="Times New Roman"/>
                <w:sz w:val="24"/>
                <w:szCs w:val="24"/>
              </w:rPr>
            </w:pPr>
            <w:r w:rsidRPr="00A775F0">
              <w:rPr>
                <w:rFonts w:ascii="Times New Roman" w:hAnsi="Times New Roman"/>
                <w:sz w:val="24"/>
                <w:szCs w:val="24"/>
              </w:rPr>
              <w:t>72</w:t>
            </w:r>
          </w:p>
        </w:tc>
      </w:tr>
      <w:tr w:rsidR="00A775F0" w:rsidRPr="00A775F0" w:rsidTr="00A775F0">
        <w:tc>
          <w:tcPr>
            <w:tcW w:w="3002" w:type="dxa"/>
          </w:tcPr>
          <w:p w:rsidR="00A775F0" w:rsidRPr="00A775F0" w:rsidRDefault="00A775F0" w:rsidP="00A60436">
            <w:pPr>
              <w:jc w:val="both"/>
              <w:rPr>
                <w:rFonts w:ascii="Times New Roman" w:hAnsi="Times New Roman"/>
                <w:sz w:val="24"/>
                <w:szCs w:val="24"/>
              </w:rPr>
            </w:pPr>
            <w:r w:rsidRPr="00A775F0">
              <w:rPr>
                <w:rFonts w:ascii="Times New Roman" w:hAnsi="Times New Roman"/>
                <w:sz w:val="24"/>
                <w:szCs w:val="24"/>
              </w:rPr>
              <w:t>Gjuhë angleze</w:t>
            </w:r>
          </w:p>
        </w:tc>
        <w:tc>
          <w:tcPr>
            <w:tcW w:w="1246" w:type="dxa"/>
          </w:tcPr>
          <w:p w:rsidR="00A775F0" w:rsidRPr="00A775F0" w:rsidRDefault="00A775F0" w:rsidP="00A60436">
            <w:pPr>
              <w:jc w:val="both"/>
              <w:rPr>
                <w:rFonts w:ascii="Times New Roman" w:hAnsi="Times New Roman"/>
                <w:sz w:val="24"/>
                <w:szCs w:val="24"/>
                <w:lang w:val="mk-MK"/>
              </w:rPr>
            </w:pPr>
            <w:r w:rsidRPr="00A775F0">
              <w:rPr>
                <w:rFonts w:ascii="Times New Roman" w:hAnsi="Times New Roman"/>
                <w:sz w:val="24"/>
                <w:szCs w:val="24"/>
              </w:rPr>
              <w:t>108</w:t>
            </w:r>
          </w:p>
        </w:tc>
        <w:tc>
          <w:tcPr>
            <w:tcW w:w="1350" w:type="dxa"/>
          </w:tcPr>
          <w:p w:rsidR="00A775F0" w:rsidRPr="00A775F0" w:rsidRDefault="00A775F0" w:rsidP="00A60436">
            <w:pPr>
              <w:jc w:val="both"/>
              <w:rPr>
                <w:rFonts w:ascii="Times New Roman" w:hAnsi="Times New Roman"/>
                <w:sz w:val="24"/>
                <w:szCs w:val="24"/>
              </w:rPr>
            </w:pPr>
            <w:r w:rsidRPr="00A775F0">
              <w:rPr>
                <w:rFonts w:ascii="Times New Roman" w:hAnsi="Times New Roman"/>
                <w:sz w:val="24"/>
                <w:szCs w:val="24"/>
              </w:rPr>
              <w:t>108</w:t>
            </w:r>
          </w:p>
        </w:tc>
      </w:tr>
      <w:tr w:rsidR="00A775F0" w:rsidRPr="00A775F0" w:rsidTr="00A775F0">
        <w:tc>
          <w:tcPr>
            <w:tcW w:w="3002" w:type="dxa"/>
          </w:tcPr>
          <w:p w:rsidR="00A775F0" w:rsidRPr="00A775F0" w:rsidRDefault="00A775F0" w:rsidP="00A60436">
            <w:pPr>
              <w:jc w:val="both"/>
              <w:rPr>
                <w:rFonts w:ascii="Times New Roman" w:hAnsi="Times New Roman"/>
                <w:sz w:val="24"/>
                <w:szCs w:val="24"/>
                <w:lang w:val="mk-MK"/>
              </w:rPr>
            </w:pPr>
            <w:r w:rsidRPr="00A775F0">
              <w:rPr>
                <w:rFonts w:ascii="Times New Roman" w:hAnsi="Times New Roman"/>
                <w:sz w:val="24"/>
                <w:szCs w:val="24"/>
              </w:rPr>
              <w:t>Gjuhë e dytë e huaj</w:t>
            </w:r>
          </w:p>
        </w:tc>
        <w:tc>
          <w:tcPr>
            <w:tcW w:w="1246" w:type="dxa"/>
          </w:tcPr>
          <w:p w:rsidR="00A775F0" w:rsidRPr="00A775F0" w:rsidRDefault="00A775F0" w:rsidP="00A60436">
            <w:pPr>
              <w:jc w:val="both"/>
              <w:rPr>
                <w:rFonts w:ascii="Times New Roman" w:hAnsi="Times New Roman"/>
                <w:sz w:val="24"/>
                <w:szCs w:val="24"/>
                <w:lang w:val="mk-MK"/>
              </w:rPr>
            </w:pPr>
            <w:r w:rsidRPr="00A775F0">
              <w:rPr>
                <w:rFonts w:ascii="Times New Roman" w:hAnsi="Times New Roman"/>
                <w:sz w:val="24"/>
                <w:szCs w:val="24"/>
                <w:lang w:val="mk-MK"/>
              </w:rPr>
              <w:t>72</w:t>
            </w:r>
          </w:p>
        </w:tc>
        <w:tc>
          <w:tcPr>
            <w:tcW w:w="1350" w:type="dxa"/>
          </w:tcPr>
          <w:p w:rsidR="00A775F0" w:rsidRPr="00A775F0" w:rsidRDefault="00A775F0" w:rsidP="00A60436">
            <w:pPr>
              <w:jc w:val="both"/>
              <w:rPr>
                <w:rFonts w:ascii="Times New Roman" w:hAnsi="Times New Roman"/>
                <w:sz w:val="24"/>
                <w:szCs w:val="24"/>
                <w:lang w:val="mk-MK"/>
              </w:rPr>
            </w:pPr>
            <w:r w:rsidRPr="00A775F0">
              <w:rPr>
                <w:rFonts w:ascii="Times New Roman" w:hAnsi="Times New Roman"/>
                <w:sz w:val="24"/>
                <w:szCs w:val="24"/>
                <w:lang w:val="mk-MK"/>
              </w:rPr>
              <w:t>72</w:t>
            </w:r>
          </w:p>
        </w:tc>
      </w:tr>
      <w:tr w:rsidR="00A775F0" w:rsidRPr="00A775F0" w:rsidTr="00A775F0">
        <w:tc>
          <w:tcPr>
            <w:tcW w:w="3002" w:type="dxa"/>
          </w:tcPr>
          <w:p w:rsidR="00A775F0" w:rsidRPr="00A775F0" w:rsidRDefault="00A775F0" w:rsidP="00A60436">
            <w:pPr>
              <w:jc w:val="both"/>
              <w:rPr>
                <w:rFonts w:ascii="Times New Roman" w:hAnsi="Times New Roman"/>
                <w:sz w:val="24"/>
                <w:szCs w:val="24"/>
              </w:rPr>
            </w:pPr>
            <w:r w:rsidRPr="00A775F0">
              <w:rPr>
                <w:rFonts w:ascii="Times New Roman" w:hAnsi="Times New Roman"/>
                <w:sz w:val="24"/>
                <w:szCs w:val="24"/>
              </w:rPr>
              <w:t>Маtematikë</w:t>
            </w:r>
          </w:p>
        </w:tc>
        <w:tc>
          <w:tcPr>
            <w:tcW w:w="1246" w:type="dxa"/>
          </w:tcPr>
          <w:p w:rsidR="00A775F0" w:rsidRPr="00A775F0" w:rsidRDefault="00A775F0" w:rsidP="00A60436">
            <w:pPr>
              <w:jc w:val="both"/>
              <w:rPr>
                <w:rFonts w:ascii="Times New Roman" w:hAnsi="Times New Roman"/>
                <w:sz w:val="24"/>
                <w:szCs w:val="24"/>
              </w:rPr>
            </w:pPr>
            <w:r w:rsidRPr="00A775F0">
              <w:rPr>
                <w:rFonts w:ascii="Times New Roman" w:hAnsi="Times New Roman"/>
                <w:sz w:val="24"/>
                <w:szCs w:val="24"/>
              </w:rPr>
              <w:t>144</w:t>
            </w:r>
          </w:p>
        </w:tc>
        <w:tc>
          <w:tcPr>
            <w:tcW w:w="1350" w:type="dxa"/>
          </w:tcPr>
          <w:p w:rsidR="00A775F0" w:rsidRPr="00A775F0" w:rsidRDefault="00A775F0" w:rsidP="00A60436">
            <w:pPr>
              <w:jc w:val="both"/>
              <w:rPr>
                <w:rFonts w:ascii="Times New Roman" w:hAnsi="Times New Roman"/>
                <w:sz w:val="24"/>
                <w:szCs w:val="24"/>
              </w:rPr>
            </w:pPr>
            <w:r w:rsidRPr="00A775F0">
              <w:rPr>
                <w:rFonts w:ascii="Times New Roman" w:hAnsi="Times New Roman"/>
                <w:sz w:val="24"/>
                <w:szCs w:val="24"/>
              </w:rPr>
              <w:t>144</w:t>
            </w:r>
          </w:p>
        </w:tc>
      </w:tr>
      <w:tr w:rsidR="00A775F0" w:rsidRPr="00A775F0" w:rsidTr="00A775F0">
        <w:tc>
          <w:tcPr>
            <w:tcW w:w="3002" w:type="dxa"/>
          </w:tcPr>
          <w:p w:rsidR="00A775F0" w:rsidRPr="00A775F0" w:rsidRDefault="00A775F0" w:rsidP="00A60436">
            <w:pPr>
              <w:jc w:val="both"/>
              <w:rPr>
                <w:rFonts w:ascii="Times New Roman" w:hAnsi="Times New Roman"/>
                <w:sz w:val="24"/>
                <w:szCs w:val="24"/>
              </w:rPr>
            </w:pPr>
            <w:r w:rsidRPr="00A775F0">
              <w:rPr>
                <w:rFonts w:ascii="Times New Roman" w:hAnsi="Times New Roman"/>
                <w:sz w:val="24"/>
                <w:szCs w:val="24"/>
              </w:rPr>
              <w:t>Gjeografi</w:t>
            </w:r>
          </w:p>
        </w:tc>
        <w:tc>
          <w:tcPr>
            <w:tcW w:w="1246" w:type="dxa"/>
          </w:tcPr>
          <w:p w:rsidR="00A775F0" w:rsidRPr="00A775F0" w:rsidRDefault="00A775F0" w:rsidP="00A60436">
            <w:pPr>
              <w:jc w:val="both"/>
              <w:rPr>
                <w:rFonts w:ascii="Times New Roman" w:hAnsi="Times New Roman"/>
                <w:sz w:val="24"/>
                <w:szCs w:val="24"/>
                <w:lang w:val="mk-MK"/>
              </w:rPr>
            </w:pPr>
            <w:r w:rsidRPr="00A775F0">
              <w:rPr>
                <w:rFonts w:ascii="Times New Roman" w:hAnsi="Times New Roman"/>
                <w:sz w:val="24"/>
                <w:szCs w:val="24"/>
                <w:lang w:val="mk-MK"/>
              </w:rPr>
              <w:t>72</w:t>
            </w:r>
          </w:p>
        </w:tc>
        <w:tc>
          <w:tcPr>
            <w:tcW w:w="1350" w:type="dxa"/>
          </w:tcPr>
          <w:p w:rsidR="00A775F0" w:rsidRPr="00A775F0" w:rsidRDefault="00A775F0" w:rsidP="00A60436">
            <w:pPr>
              <w:jc w:val="both"/>
              <w:rPr>
                <w:rFonts w:ascii="Times New Roman" w:hAnsi="Times New Roman"/>
                <w:sz w:val="24"/>
                <w:szCs w:val="24"/>
                <w:lang w:val="mk-MK"/>
              </w:rPr>
            </w:pPr>
            <w:r w:rsidRPr="00A775F0">
              <w:rPr>
                <w:rFonts w:ascii="Times New Roman" w:hAnsi="Times New Roman"/>
                <w:sz w:val="24"/>
                <w:szCs w:val="24"/>
                <w:lang w:val="mk-MK"/>
              </w:rPr>
              <w:t>72</w:t>
            </w:r>
          </w:p>
        </w:tc>
      </w:tr>
      <w:tr w:rsidR="00A775F0" w:rsidRPr="00A775F0" w:rsidTr="00A775F0">
        <w:tc>
          <w:tcPr>
            <w:tcW w:w="3002" w:type="dxa"/>
          </w:tcPr>
          <w:p w:rsidR="00A775F0" w:rsidRPr="00A775F0" w:rsidRDefault="00A775F0" w:rsidP="00A60436">
            <w:pPr>
              <w:jc w:val="both"/>
              <w:rPr>
                <w:rFonts w:ascii="Times New Roman" w:hAnsi="Times New Roman"/>
                <w:sz w:val="24"/>
                <w:szCs w:val="24"/>
              </w:rPr>
            </w:pPr>
            <w:r w:rsidRPr="00A775F0">
              <w:rPr>
                <w:rFonts w:ascii="Times New Roman" w:hAnsi="Times New Roman"/>
                <w:sz w:val="24"/>
                <w:szCs w:val="24"/>
              </w:rPr>
              <w:t>Shkencat natyrore</w:t>
            </w:r>
          </w:p>
        </w:tc>
        <w:tc>
          <w:tcPr>
            <w:tcW w:w="1246" w:type="dxa"/>
          </w:tcPr>
          <w:p w:rsidR="00A775F0" w:rsidRPr="00A775F0" w:rsidRDefault="00A775F0" w:rsidP="00A60436">
            <w:pPr>
              <w:jc w:val="both"/>
              <w:rPr>
                <w:rFonts w:ascii="Times New Roman" w:hAnsi="Times New Roman"/>
                <w:sz w:val="24"/>
                <w:szCs w:val="24"/>
                <w:lang w:val="mk-MK"/>
              </w:rPr>
            </w:pPr>
          </w:p>
        </w:tc>
        <w:tc>
          <w:tcPr>
            <w:tcW w:w="1350" w:type="dxa"/>
          </w:tcPr>
          <w:p w:rsidR="00A775F0" w:rsidRPr="00A775F0" w:rsidRDefault="00A775F0" w:rsidP="00A60436">
            <w:pPr>
              <w:jc w:val="both"/>
              <w:rPr>
                <w:rFonts w:ascii="Times New Roman" w:hAnsi="Times New Roman"/>
                <w:sz w:val="24"/>
                <w:szCs w:val="24"/>
                <w:lang w:val="mk-MK"/>
              </w:rPr>
            </w:pPr>
          </w:p>
        </w:tc>
      </w:tr>
      <w:tr w:rsidR="00A775F0" w:rsidRPr="00A775F0" w:rsidTr="00A775F0">
        <w:tc>
          <w:tcPr>
            <w:tcW w:w="3002" w:type="dxa"/>
          </w:tcPr>
          <w:p w:rsidR="00A775F0" w:rsidRPr="00A775F0" w:rsidRDefault="00A775F0" w:rsidP="00A775F0">
            <w:pPr>
              <w:jc w:val="both"/>
              <w:rPr>
                <w:rFonts w:ascii="Times New Roman" w:hAnsi="Times New Roman"/>
                <w:sz w:val="24"/>
                <w:szCs w:val="24"/>
              </w:rPr>
            </w:pPr>
            <w:r w:rsidRPr="00A775F0">
              <w:rPr>
                <w:rFonts w:ascii="Times New Roman" w:hAnsi="Times New Roman"/>
                <w:sz w:val="24"/>
                <w:szCs w:val="24"/>
              </w:rPr>
              <w:t xml:space="preserve">Histori </w:t>
            </w:r>
          </w:p>
        </w:tc>
        <w:tc>
          <w:tcPr>
            <w:tcW w:w="1246" w:type="dxa"/>
          </w:tcPr>
          <w:p w:rsidR="00A775F0" w:rsidRPr="00A775F0" w:rsidRDefault="00A775F0" w:rsidP="00A60436">
            <w:pPr>
              <w:jc w:val="both"/>
              <w:rPr>
                <w:rFonts w:ascii="Times New Roman" w:hAnsi="Times New Roman"/>
                <w:sz w:val="24"/>
                <w:szCs w:val="24"/>
                <w:lang w:val="mk-MK"/>
              </w:rPr>
            </w:pPr>
            <w:r w:rsidRPr="00A775F0">
              <w:rPr>
                <w:rFonts w:ascii="Times New Roman" w:hAnsi="Times New Roman"/>
                <w:sz w:val="24"/>
                <w:szCs w:val="24"/>
                <w:lang w:val="mk-MK"/>
              </w:rPr>
              <w:t>72</w:t>
            </w:r>
          </w:p>
        </w:tc>
        <w:tc>
          <w:tcPr>
            <w:tcW w:w="1350" w:type="dxa"/>
          </w:tcPr>
          <w:p w:rsidR="00A775F0" w:rsidRPr="00A775F0" w:rsidRDefault="00A775F0" w:rsidP="00A60436">
            <w:pPr>
              <w:jc w:val="both"/>
              <w:rPr>
                <w:rFonts w:ascii="Times New Roman" w:hAnsi="Times New Roman"/>
                <w:sz w:val="24"/>
                <w:szCs w:val="24"/>
                <w:lang w:val="mk-MK"/>
              </w:rPr>
            </w:pPr>
            <w:r w:rsidRPr="00A775F0">
              <w:rPr>
                <w:rFonts w:ascii="Times New Roman" w:hAnsi="Times New Roman"/>
                <w:sz w:val="24"/>
                <w:szCs w:val="24"/>
                <w:lang w:val="mk-MK"/>
              </w:rPr>
              <w:t>72</w:t>
            </w:r>
          </w:p>
        </w:tc>
      </w:tr>
      <w:tr w:rsidR="00A775F0" w:rsidRPr="00A775F0" w:rsidTr="00A775F0">
        <w:tc>
          <w:tcPr>
            <w:tcW w:w="3002" w:type="dxa"/>
          </w:tcPr>
          <w:p w:rsidR="00A775F0" w:rsidRPr="00A775F0" w:rsidRDefault="00A775F0" w:rsidP="00A60436">
            <w:pPr>
              <w:jc w:val="both"/>
              <w:rPr>
                <w:rFonts w:ascii="Times New Roman" w:hAnsi="Times New Roman"/>
                <w:sz w:val="24"/>
                <w:szCs w:val="24"/>
              </w:rPr>
            </w:pPr>
            <w:r w:rsidRPr="00A775F0">
              <w:rPr>
                <w:rFonts w:ascii="Times New Roman" w:hAnsi="Times New Roman"/>
                <w:sz w:val="24"/>
                <w:szCs w:val="24"/>
              </w:rPr>
              <w:t>Etikë</w:t>
            </w:r>
          </w:p>
        </w:tc>
        <w:tc>
          <w:tcPr>
            <w:tcW w:w="1246" w:type="dxa"/>
          </w:tcPr>
          <w:p w:rsidR="00A775F0" w:rsidRPr="00A775F0" w:rsidRDefault="00A775F0" w:rsidP="00A60436">
            <w:pPr>
              <w:jc w:val="both"/>
              <w:rPr>
                <w:rFonts w:ascii="Times New Roman" w:hAnsi="Times New Roman"/>
                <w:sz w:val="24"/>
                <w:szCs w:val="24"/>
                <w:lang w:val="mk-MK"/>
              </w:rPr>
            </w:pPr>
            <w:r w:rsidRPr="00A775F0">
              <w:rPr>
                <w:rFonts w:ascii="Times New Roman" w:hAnsi="Times New Roman"/>
                <w:sz w:val="24"/>
                <w:szCs w:val="24"/>
                <w:lang w:val="mk-MK"/>
              </w:rPr>
              <w:t>/</w:t>
            </w:r>
          </w:p>
        </w:tc>
        <w:tc>
          <w:tcPr>
            <w:tcW w:w="1350" w:type="dxa"/>
          </w:tcPr>
          <w:p w:rsidR="00A775F0" w:rsidRPr="00A775F0" w:rsidRDefault="00A775F0" w:rsidP="00A60436">
            <w:pPr>
              <w:jc w:val="both"/>
              <w:rPr>
                <w:rFonts w:ascii="Times New Roman" w:hAnsi="Times New Roman"/>
                <w:sz w:val="24"/>
                <w:szCs w:val="24"/>
                <w:lang w:val="mk-MK"/>
              </w:rPr>
            </w:pPr>
            <w:r w:rsidRPr="00A775F0">
              <w:rPr>
                <w:rFonts w:ascii="Times New Roman" w:hAnsi="Times New Roman"/>
                <w:sz w:val="24"/>
                <w:szCs w:val="24"/>
                <w:lang w:val="mk-MK"/>
              </w:rPr>
              <w:t>/</w:t>
            </w:r>
          </w:p>
        </w:tc>
      </w:tr>
      <w:tr w:rsidR="00A775F0" w:rsidRPr="00A775F0" w:rsidTr="00A775F0">
        <w:tc>
          <w:tcPr>
            <w:tcW w:w="3002" w:type="dxa"/>
          </w:tcPr>
          <w:p w:rsidR="00A775F0" w:rsidRPr="00A775F0" w:rsidRDefault="00A775F0" w:rsidP="00A60436">
            <w:pPr>
              <w:jc w:val="both"/>
              <w:rPr>
                <w:rFonts w:ascii="Times New Roman" w:hAnsi="Times New Roman"/>
                <w:sz w:val="24"/>
                <w:szCs w:val="24"/>
              </w:rPr>
            </w:pPr>
            <w:r w:rsidRPr="00A775F0">
              <w:rPr>
                <w:rFonts w:ascii="Times New Roman" w:hAnsi="Times New Roman"/>
                <w:sz w:val="24"/>
                <w:szCs w:val="24"/>
              </w:rPr>
              <w:t>Kulturë qytetare</w:t>
            </w:r>
          </w:p>
        </w:tc>
        <w:tc>
          <w:tcPr>
            <w:tcW w:w="1246" w:type="dxa"/>
          </w:tcPr>
          <w:p w:rsidR="00A775F0" w:rsidRPr="00A775F0" w:rsidRDefault="00A775F0" w:rsidP="00A60436">
            <w:pPr>
              <w:jc w:val="both"/>
              <w:rPr>
                <w:rFonts w:ascii="Times New Roman" w:hAnsi="Times New Roman"/>
                <w:sz w:val="24"/>
                <w:szCs w:val="24"/>
                <w:lang w:val="mk-MK"/>
              </w:rPr>
            </w:pPr>
            <w:r w:rsidRPr="00A775F0">
              <w:rPr>
                <w:rFonts w:ascii="Times New Roman" w:hAnsi="Times New Roman"/>
                <w:sz w:val="24"/>
                <w:szCs w:val="24"/>
                <w:lang w:val="mk-MK"/>
              </w:rPr>
              <w:t>36</w:t>
            </w:r>
          </w:p>
        </w:tc>
        <w:tc>
          <w:tcPr>
            <w:tcW w:w="1350" w:type="dxa"/>
          </w:tcPr>
          <w:p w:rsidR="00A775F0" w:rsidRPr="00A775F0" w:rsidRDefault="00A775F0" w:rsidP="00A60436">
            <w:pPr>
              <w:jc w:val="both"/>
              <w:rPr>
                <w:rFonts w:ascii="Times New Roman" w:hAnsi="Times New Roman"/>
                <w:sz w:val="24"/>
                <w:szCs w:val="24"/>
                <w:lang w:val="mk-MK"/>
              </w:rPr>
            </w:pPr>
            <w:r w:rsidRPr="00A775F0">
              <w:rPr>
                <w:rFonts w:ascii="Times New Roman" w:hAnsi="Times New Roman"/>
                <w:sz w:val="24"/>
                <w:szCs w:val="24"/>
                <w:lang w:val="mk-MK"/>
              </w:rPr>
              <w:t>36</w:t>
            </w:r>
          </w:p>
        </w:tc>
      </w:tr>
      <w:tr w:rsidR="00A775F0" w:rsidRPr="00A775F0" w:rsidTr="00A775F0">
        <w:tc>
          <w:tcPr>
            <w:tcW w:w="3002" w:type="dxa"/>
          </w:tcPr>
          <w:p w:rsidR="00A775F0" w:rsidRPr="00A775F0" w:rsidRDefault="00A775F0" w:rsidP="00A60436">
            <w:pPr>
              <w:jc w:val="both"/>
              <w:rPr>
                <w:rFonts w:ascii="Times New Roman" w:hAnsi="Times New Roman"/>
                <w:sz w:val="24"/>
                <w:szCs w:val="24"/>
              </w:rPr>
            </w:pPr>
            <w:r w:rsidRPr="00A775F0">
              <w:rPr>
                <w:rFonts w:ascii="Times New Roman" w:hAnsi="Times New Roman"/>
                <w:sz w:val="24"/>
                <w:szCs w:val="24"/>
              </w:rPr>
              <w:t>Biologji</w:t>
            </w:r>
          </w:p>
        </w:tc>
        <w:tc>
          <w:tcPr>
            <w:tcW w:w="1246" w:type="dxa"/>
          </w:tcPr>
          <w:p w:rsidR="00A775F0" w:rsidRPr="00A775F0" w:rsidRDefault="00A775F0" w:rsidP="00A60436">
            <w:pPr>
              <w:jc w:val="both"/>
              <w:rPr>
                <w:rFonts w:ascii="Times New Roman" w:hAnsi="Times New Roman"/>
                <w:sz w:val="24"/>
                <w:szCs w:val="24"/>
                <w:lang w:val="mk-MK"/>
              </w:rPr>
            </w:pPr>
            <w:r w:rsidRPr="00A775F0">
              <w:rPr>
                <w:rFonts w:ascii="Times New Roman" w:hAnsi="Times New Roman"/>
                <w:sz w:val="24"/>
                <w:szCs w:val="24"/>
                <w:lang w:val="mk-MK"/>
              </w:rPr>
              <w:t>72</w:t>
            </w:r>
          </w:p>
        </w:tc>
        <w:tc>
          <w:tcPr>
            <w:tcW w:w="1350" w:type="dxa"/>
          </w:tcPr>
          <w:p w:rsidR="00A775F0" w:rsidRPr="00A775F0" w:rsidRDefault="00A775F0" w:rsidP="00A60436">
            <w:pPr>
              <w:jc w:val="both"/>
              <w:rPr>
                <w:rFonts w:ascii="Times New Roman" w:hAnsi="Times New Roman"/>
                <w:sz w:val="24"/>
                <w:szCs w:val="24"/>
                <w:lang w:val="mk-MK"/>
              </w:rPr>
            </w:pPr>
            <w:r w:rsidRPr="00A775F0">
              <w:rPr>
                <w:rFonts w:ascii="Times New Roman" w:hAnsi="Times New Roman"/>
                <w:sz w:val="24"/>
                <w:szCs w:val="24"/>
                <w:lang w:val="mk-MK"/>
              </w:rPr>
              <w:t>72</w:t>
            </w:r>
          </w:p>
        </w:tc>
      </w:tr>
      <w:tr w:rsidR="00A775F0" w:rsidRPr="00A775F0" w:rsidTr="00A775F0">
        <w:tc>
          <w:tcPr>
            <w:tcW w:w="3002" w:type="dxa"/>
          </w:tcPr>
          <w:p w:rsidR="00A775F0" w:rsidRPr="00A775F0" w:rsidRDefault="00A775F0" w:rsidP="00A60436">
            <w:pPr>
              <w:jc w:val="both"/>
              <w:rPr>
                <w:rFonts w:ascii="Times New Roman" w:hAnsi="Times New Roman"/>
                <w:sz w:val="24"/>
                <w:szCs w:val="24"/>
              </w:rPr>
            </w:pPr>
            <w:r w:rsidRPr="00A775F0">
              <w:rPr>
                <w:rFonts w:ascii="Times New Roman" w:hAnsi="Times New Roman"/>
                <w:sz w:val="24"/>
                <w:szCs w:val="24"/>
              </w:rPr>
              <w:t>Fizikë</w:t>
            </w:r>
          </w:p>
        </w:tc>
        <w:tc>
          <w:tcPr>
            <w:tcW w:w="1246" w:type="dxa"/>
          </w:tcPr>
          <w:p w:rsidR="00A775F0" w:rsidRPr="00A775F0" w:rsidRDefault="00A775F0" w:rsidP="00A60436">
            <w:pPr>
              <w:jc w:val="both"/>
              <w:rPr>
                <w:rFonts w:ascii="Times New Roman" w:hAnsi="Times New Roman"/>
                <w:sz w:val="24"/>
                <w:szCs w:val="24"/>
                <w:lang w:val="mk-MK"/>
              </w:rPr>
            </w:pPr>
            <w:r w:rsidRPr="00A775F0">
              <w:rPr>
                <w:rFonts w:ascii="Times New Roman" w:hAnsi="Times New Roman"/>
                <w:sz w:val="24"/>
                <w:szCs w:val="24"/>
                <w:lang w:val="mk-MK"/>
              </w:rPr>
              <w:t>72</w:t>
            </w:r>
          </w:p>
        </w:tc>
        <w:tc>
          <w:tcPr>
            <w:tcW w:w="1350" w:type="dxa"/>
          </w:tcPr>
          <w:p w:rsidR="00A775F0" w:rsidRPr="00A775F0" w:rsidRDefault="00A775F0" w:rsidP="00A60436">
            <w:pPr>
              <w:jc w:val="both"/>
              <w:rPr>
                <w:rFonts w:ascii="Times New Roman" w:hAnsi="Times New Roman"/>
                <w:sz w:val="24"/>
                <w:szCs w:val="24"/>
                <w:lang w:val="mk-MK"/>
              </w:rPr>
            </w:pPr>
            <w:r w:rsidRPr="00A775F0">
              <w:rPr>
                <w:rFonts w:ascii="Times New Roman" w:hAnsi="Times New Roman"/>
                <w:sz w:val="24"/>
                <w:szCs w:val="24"/>
                <w:lang w:val="mk-MK"/>
              </w:rPr>
              <w:t>72</w:t>
            </w:r>
          </w:p>
        </w:tc>
      </w:tr>
      <w:tr w:rsidR="00A775F0" w:rsidRPr="00A775F0" w:rsidTr="00A775F0">
        <w:tc>
          <w:tcPr>
            <w:tcW w:w="3002" w:type="dxa"/>
          </w:tcPr>
          <w:p w:rsidR="00A775F0" w:rsidRPr="00A775F0" w:rsidRDefault="00A775F0" w:rsidP="00A60436">
            <w:pPr>
              <w:jc w:val="both"/>
              <w:rPr>
                <w:rFonts w:ascii="Times New Roman" w:hAnsi="Times New Roman"/>
                <w:sz w:val="24"/>
                <w:szCs w:val="24"/>
              </w:rPr>
            </w:pPr>
            <w:r w:rsidRPr="00A775F0">
              <w:rPr>
                <w:rFonts w:ascii="Times New Roman" w:hAnsi="Times New Roman"/>
                <w:sz w:val="24"/>
                <w:szCs w:val="24"/>
              </w:rPr>
              <w:t>Kimi</w:t>
            </w:r>
          </w:p>
        </w:tc>
        <w:tc>
          <w:tcPr>
            <w:tcW w:w="1246" w:type="dxa"/>
          </w:tcPr>
          <w:p w:rsidR="00A775F0" w:rsidRPr="00A775F0" w:rsidRDefault="00A775F0" w:rsidP="00A60436">
            <w:pPr>
              <w:jc w:val="both"/>
              <w:rPr>
                <w:rFonts w:ascii="Times New Roman" w:hAnsi="Times New Roman"/>
                <w:sz w:val="24"/>
                <w:szCs w:val="24"/>
                <w:lang w:val="mk-MK"/>
              </w:rPr>
            </w:pPr>
            <w:r w:rsidRPr="00A775F0">
              <w:rPr>
                <w:rFonts w:ascii="Times New Roman" w:hAnsi="Times New Roman"/>
                <w:sz w:val="24"/>
                <w:szCs w:val="24"/>
                <w:lang w:val="mk-MK"/>
              </w:rPr>
              <w:t>72</w:t>
            </w:r>
          </w:p>
        </w:tc>
        <w:tc>
          <w:tcPr>
            <w:tcW w:w="1350" w:type="dxa"/>
          </w:tcPr>
          <w:p w:rsidR="00A775F0" w:rsidRPr="00A775F0" w:rsidRDefault="00A775F0" w:rsidP="00A60436">
            <w:pPr>
              <w:jc w:val="both"/>
              <w:rPr>
                <w:rFonts w:ascii="Times New Roman" w:hAnsi="Times New Roman"/>
                <w:sz w:val="24"/>
                <w:szCs w:val="24"/>
                <w:lang w:val="mk-MK"/>
              </w:rPr>
            </w:pPr>
            <w:r w:rsidRPr="00A775F0">
              <w:rPr>
                <w:rFonts w:ascii="Times New Roman" w:hAnsi="Times New Roman"/>
                <w:sz w:val="24"/>
                <w:szCs w:val="24"/>
                <w:lang w:val="mk-MK"/>
              </w:rPr>
              <w:t>72</w:t>
            </w:r>
          </w:p>
        </w:tc>
      </w:tr>
      <w:tr w:rsidR="00A775F0" w:rsidRPr="00A775F0" w:rsidTr="00A775F0">
        <w:tc>
          <w:tcPr>
            <w:tcW w:w="3002" w:type="dxa"/>
          </w:tcPr>
          <w:p w:rsidR="00A775F0" w:rsidRPr="00A775F0" w:rsidRDefault="00A775F0" w:rsidP="00A60436">
            <w:pPr>
              <w:jc w:val="both"/>
              <w:rPr>
                <w:rFonts w:ascii="Times New Roman" w:hAnsi="Times New Roman"/>
                <w:sz w:val="24"/>
                <w:szCs w:val="24"/>
              </w:rPr>
            </w:pPr>
            <w:r w:rsidRPr="00A775F0">
              <w:rPr>
                <w:rFonts w:ascii="Times New Roman" w:hAnsi="Times New Roman"/>
                <w:sz w:val="24"/>
                <w:szCs w:val="24"/>
              </w:rPr>
              <w:t>Inovacion</w:t>
            </w:r>
          </w:p>
        </w:tc>
        <w:tc>
          <w:tcPr>
            <w:tcW w:w="1246" w:type="dxa"/>
          </w:tcPr>
          <w:p w:rsidR="00A775F0" w:rsidRPr="00A775F0" w:rsidRDefault="00A775F0" w:rsidP="00A60436">
            <w:pPr>
              <w:jc w:val="both"/>
              <w:rPr>
                <w:rFonts w:ascii="Times New Roman" w:hAnsi="Times New Roman"/>
                <w:sz w:val="24"/>
                <w:szCs w:val="24"/>
                <w:lang w:val="mk-MK"/>
              </w:rPr>
            </w:pPr>
            <w:r w:rsidRPr="00A775F0">
              <w:rPr>
                <w:rFonts w:ascii="Times New Roman" w:hAnsi="Times New Roman"/>
                <w:sz w:val="24"/>
                <w:szCs w:val="24"/>
                <w:lang w:val="mk-MK"/>
              </w:rPr>
              <w:t>/</w:t>
            </w:r>
          </w:p>
        </w:tc>
        <w:tc>
          <w:tcPr>
            <w:tcW w:w="1350" w:type="dxa"/>
          </w:tcPr>
          <w:p w:rsidR="00A775F0" w:rsidRPr="00A775F0" w:rsidRDefault="00A775F0" w:rsidP="00A60436">
            <w:pPr>
              <w:jc w:val="both"/>
              <w:rPr>
                <w:rFonts w:ascii="Times New Roman" w:hAnsi="Times New Roman"/>
                <w:sz w:val="24"/>
                <w:szCs w:val="24"/>
                <w:lang w:val="mk-MK"/>
              </w:rPr>
            </w:pPr>
            <w:r w:rsidRPr="00A775F0">
              <w:rPr>
                <w:rFonts w:ascii="Times New Roman" w:hAnsi="Times New Roman"/>
                <w:sz w:val="24"/>
                <w:szCs w:val="24"/>
                <w:lang w:val="mk-MK"/>
              </w:rPr>
              <w:t>36</w:t>
            </w:r>
          </w:p>
        </w:tc>
      </w:tr>
      <w:tr w:rsidR="00A775F0" w:rsidRPr="00A775F0" w:rsidTr="00A775F0">
        <w:tc>
          <w:tcPr>
            <w:tcW w:w="3002" w:type="dxa"/>
          </w:tcPr>
          <w:p w:rsidR="00A775F0" w:rsidRPr="00A775F0" w:rsidRDefault="00A775F0" w:rsidP="00A60436">
            <w:pPr>
              <w:jc w:val="both"/>
              <w:rPr>
                <w:rFonts w:ascii="Times New Roman" w:hAnsi="Times New Roman"/>
                <w:sz w:val="24"/>
                <w:szCs w:val="24"/>
              </w:rPr>
            </w:pPr>
            <w:r w:rsidRPr="00A775F0">
              <w:rPr>
                <w:rFonts w:ascii="Times New Roman" w:hAnsi="Times New Roman"/>
                <w:sz w:val="24"/>
                <w:szCs w:val="24"/>
              </w:rPr>
              <w:t>Arsim figurativ</w:t>
            </w:r>
          </w:p>
        </w:tc>
        <w:tc>
          <w:tcPr>
            <w:tcW w:w="1246" w:type="dxa"/>
          </w:tcPr>
          <w:p w:rsidR="00A775F0" w:rsidRPr="00A775F0" w:rsidRDefault="00A775F0" w:rsidP="00A60436">
            <w:pPr>
              <w:jc w:val="both"/>
              <w:rPr>
                <w:rFonts w:ascii="Times New Roman" w:hAnsi="Times New Roman"/>
                <w:sz w:val="24"/>
                <w:szCs w:val="24"/>
              </w:rPr>
            </w:pPr>
            <w:r w:rsidRPr="00A775F0">
              <w:rPr>
                <w:rFonts w:ascii="Times New Roman" w:hAnsi="Times New Roman"/>
                <w:sz w:val="24"/>
                <w:szCs w:val="24"/>
                <w:lang w:val="mk-MK"/>
              </w:rPr>
              <w:t>36</w:t>
            </w:r>
          </w:p>
        </w:tc>
        <w:tc>
          <w:tcPr>
            <w:tcW w:w="1350" w:type="dxa"/>
          </w:tcPr>
          <w:p w:rsidR="00A775F0" w:rsidRPr="00A775F0" w:rsidRDefault="00A775F0" w:rsidP="00A60436">
            <w:pPr>
              <w:jc w:val="both"/>
              <w:rPr>
                <w:rFonts w:ascii="Times New Roman" w:hAnsi="Times New Roman"/>
                <w:sz w:val="24"/>
                <w:szCs w:val="24"/>
              </w:rPr>
            </w:pPr>
            <w:r w:rsidRPr="00A775F0">
              <w:rPr>
                <w:rFonts w:ascii="Times New Roman" w:hAnsi="Times New Roman"/>
                <w:sz w:val="24"/>
                <w:szCs w:val="24"/>
                <w:lang w:val="mk-MK"/>
              </w:rPr>
              <w:t>36</w:t>
            </w:r>
          </w:p>
        </w:tc>
      </w:tr>
      <w:tr w:rsidR="00A775F0" w:rsidRPr="00A775F0" w:rsidTr="00A775F0">
        <w:tc>
          <w:tcPr>
            <w:tcW w:w="3002" w:type="dxa"/>
          </w:tcPr>
          <w:p w:rsidR="00A775F0" w:rsidRPr="00A775F0" w:rsidRDefault="00A775F0" w:rsidP="00A60436">
            <w:pPr>
              <w:jc w:val="both"/>
              <w:rPr>
                <w:rFonts w:ascii="Times New Roman" w:hAnsi="Times New Roman"/>
                <w:sz w:val="24"/>
                <w:szCs w:val="24"/>
              </w:rPr>
            </w:pPr>
            <w:r w:rsidRPr="00A775F0">
              <w:rPr>
                <w:rFonts w:ascii="Times New Roman" w:hAnsi="Times New Roman"/>
                <w:sz w:val="24"/>
                <w:szCs w:val="24"/>
              </w:rPr>
              <w:t>Arsim muzikorë</w:t>
            </w:r>
          </w:p>
        </w:tc>
        <w:tc>
          <w:tcPr>
            <w:tcW w:w="1246" w:type="dxa"/>
          </w:tcPr>
          <w:p w:rsidR="00A775F0" w:rsidRPr="00A775F0" w:rsidRDefault="00A775F0" w:rsidP="00A60436">
            <w:pPr>
              <w:jc w:val="both"/>
              <w:rPr>
                <w:rFonts w:ascii="Times New Roman" w:hAnsi="Times New Roman"/>
                <w:sz w:val="24"/>
                <w:szCs w:val="24"/>
              </w:rPr>
            </w:pPr>
            <w:r w:rsidRPr="00A775F0">
              <w:rPr>
                <w:rFonts w:ascii="Times New Roman" w:hAnsi="Times New Roman"/>
                <w:sz w:val="24"/>
                <w:szCs w:val="24"/>
                <w:lang w:val="mk-MK"/>
              </w:rPr>
              <w:t>36</w:t>
            </w:r>
          </w:p>
        </w:tc>
        <w:tc>
          <w:tcPr>
            <w:tcW w:w="1350" w:type="dxa"/>
          </w:tcPr>
          <w:p w:rsidR="00A775F0" w:rsidRPr="00A775F0" w:rsidRDefault="00A775F0" w:rsidP="00A60436">
            <w:pPr>
              <w:jc w:val="both"/>
              <w:rPr>
                <w:rFonts w:ascii="Times New Roman" w:hAnsi="Times New Roman"/>
                <w:sz w:val="24"/>
                <w:szCs w:val="24"/>
              </w:rPr>
            </w:pPr>
            <w:r w:rsidRPr="00A775F0">
              <w:rPr>
                <w:rFonts w:ascii="Times New Roman" w:hAnsi="Times New Roman"/>
                <w:sz w:val="24"/>
                <w:szCs w:val="24"/>
                <w:lang w:val="mk-MK"/>
              </w:rPr>
              <w:t>36</w:t>
            </w:r>
          </w:p>
        </w:tc>
      </w:tr>
      <w:tr w:rsidR="00A775F0" w:rsidRPr="00A775F0" w:rsidTr="00A775F0">
        <w:tc>
          <w:tcPr>
            <w:tcW w:w="3002" w:type="dxa"/>
          </w:tcPr>
          <w:p w:rsidR="00A775F0" w:rsidRPr="00A775F0" w:rsidRDefault="00A775F0" w:rsidP="00A60436">
            <w:pPr>
              <w:jc w:val="both"/>
              <w:rPr>
                <w:rFonts w:ascii="Times New Roman" w:hAnsi="Times New Roman"/>
                <w:sz w:val="24"/>
                <w:szCs w:val="24"/>
              </w:rPr>
            </w:pPr>
            <w:r w:rsidRPr="00A775F0">
              <w:rPr>
                <w:rFonts w:ascii="Times New Roman" w:hAnsi="Times New Roman"/>
                <w:sz w:val="24"/>
                <w:szCs w:val="24"/>
              </w:rPr>
              <w:t>Arsim fiz.shëndetsorë</w:t>
            </w:r>
          </w:p>
        </w:tc>
        <w:tc>
          <w:tcPr>
            <w:tcW w:w="1246" w:type="dxa"/>
          </w:tcPr>
          <w:p w:rsidR="00A775F0" w:rsidRPr="00A775F0" w:rsidRDefault="00A775F0" w:rsidP="00A60436">
            <w:pPr>
              <w:jc w:val="both"/>
              <w:rPr>
                <w:rFonts w:ascii="Times New Roman" w:hAnsi="Times New Roman"/>
                <w:sz w:val="24"/>
                <w:szCs w:val="24"/>
              </w:rPr>
            </w:pPr>
            <w:r w:rsidRPr="00A775F0">
              <w:rPr>
                <w:rFonts w:ascii="Times New Roman" w:hAnsi="Times New Roman"/>
                <w:sz w:val="24"/>
                <w:szCs w:val="24"/>
              </w:rPr>
              <w:t>108</w:t>
            </w:r>
          </w:p>
        </w:tc>
        <w:tc>
          <w:tcPr>
            <w:tcW w:w="1350" w:type="dxa"/>
          </w:tcPr>
          <w:p w:rsidR="00A775F0" w:rsidRPr="00A775F0" w:rsidRDefault="00A775F0" w:rsidP="00A60436">
            <w:pPr>
              <w:jc w:val="both"/>
              <w:rPr>
                <w:rFonts w:ascii="Times New Roman" w:hAnsi="Times New Roman"/>
                <w:sz w:val="24"/>
                <w:szCs w:val="24"/>
              </w:rPr>
            </w:pPr>
            <w:r w:rsidRPr="00A775F0">
              <w:rPr>
                <w:rFonts w:ascii="Times New Roman" w:hAnsi="Times New Roman"/>
                <w:sz w:val="24"/>
                <w:szCs w:val="24"/>
              </w:rPr>
              <w:t>108</w:t>
            </w:r>
          </w:p>
        </w:tc>
      </w:tr>
      <w:tr w:rsidR="00A775F0" w:rsidRPr="00A775F0" w:rsidTr="00A775F0">
        <w:tc>
          <w:tcPr>
            <w:tcW w:w="3002" w:type="dxa"/>
          </w:tcPr>
          <w:p w:rsidR="00A775F0" w:rsidRPr="00A775F0" w:rsidRDefault="00A775F0" w:rsidP="00A60436">
            <w:pPr>
              <w:jc w:val="both"/>
              <w:rPr>
                <w:rFonts w:ascii="Times New Roman" w:hAnsi="Times New Roman"/>
                <w:sz w:val="24"/>
                <w:szCs w:val="24"/>
              </w:rPr>
            </w:pPr>
            <w:r w:rsidRPr="00A775F0">
              <w:rPr>
                <w:rFonts w:ascii="Times New Roman" w:hAnsi="Times New Roman"/>
                <w:sz w:val="24"/>
                <w:szCs w:val="24"/>
              </w:rPr>
              <w:t>Gjithësejt  lëndë obligative</w:t>
            </w:r>
          </w:p>
        </w:tc>
        <w:tc>
          <w:tcPr>
            <w:tcW w:w="1246" w:type="dxa"/>
          </w:tcPr>
          <w:p w:rsidR="00A775F0" w:rsidRPr="00A775F0" w:rsidRDefault="00A775F0" w:rsidP="00A60436">
            <w:pPr>
              <w:jc w:val="both"/>
              <w:rPr>
                <w:rFonts w:ascii="Times New Roman" w:hAnsi="Times New Roman"/>
                <w:sz w:val="24"/>
                <w:szCs w:val="24"/>
                <w:lang w:val="mk-MK"/>
              </w:rPr>
            </w:pPr>
            <w:r w:rsidRPr="00A775F0">
              <w:rPr>
                <w:rFonts w:ascii="Times New Roman" w:hAnsi="Times New Roman"/>
                <w:sz w:val="24"/>
                <w:szCs w:val="24"/>
                <w:lang w:val="mk-MK"/>
              </w:rPr>
              <w:t>1116</w:t>
            </w:r>
          </w:p>
        </w:tc>
        <w:tc>
          <w:tcPr>
            <w:tcW w:w="1350" w:type="dxa"/>
          </w:tcPr>
          <w:p w:rsidR="00A775F0" w:rsidRPr="00A775F0" w:rsidRDefault="00A775F0" w:rsidP="00A60436">
            <w:pPr>
              <w:jc w:val="both"/>
              <w:rPr>
                <w:rFonts w:ascii="Times New Roman" w:hAnsi="Times New Roman"/>
                <w:sz w:val="24"/>
                <w:szCs w:val="24"/>
                <w:lang w:val="mk-MK"/>
              </w:rPr>
            </w:pPr>
            <w:r w:rsidRPr="00A775F0">
              <w:rPr>
                <w:rFonts w:ascii="Times New Roman" w:hAnsi="Times New Roman"/>
                <w:sz w:val="24"/>
                <w:szCs w:val="24"/>
                <w:lang w:val="mk-MK"/>
              </w:rPr>
              <w:t>1152</w:t>
            </w:r>
          </w:p>
        </w:tc>
      </w:tr>
    </w:tbl>
    <w:p w:rsidR="00A60436" w:rsidRPr="00A775F0" w:rsidRDefault="00A60436" w:rsidP="00A60436">
      <w:pPr>
        <w:jc w:val="both"/>
        <w:rPr>
          <w:rFonts w:ascii="Times New Roman" w:hAnsi="Times New Roman"/>
          <w:sz w:val="24"/>
          <w:szCs w:val="24"/>
          <w:lang w:val="mk-MK"/>
        </w:rPr>
      </w:pPr>
    </w:p>
    <w:p w:rsidR="00A60436" w:rsidRPr="00A775F0" w:rsidRDefault="00A60436" w:rsidP="00A60436">
      <w:pPr>
        <w:jc w:val="both"/>
        <w:rPr>
          <w:rFonts w:ascii="Times New Roman" w:hAnsi="Times New Roman"/>
          <w:sz w:val="24"/>
          <w:szCs w:val="24"/>
        </w:rPr>
      </w:pPr>
      <w:r w:rsidRPr="00A775F0">
        <w:rPr>
          <w:rFonts w:ascii="Times New Roman" w:hAnsi="Times New Roman"/>
          <w:sz w:val="24"/>
          <w:szCs w:val="24"/>
          <w:lang w:val="mk-MK"/>
        </w:rPr>
        <w:t xml:space="preserve">* Koncepti i ri i arsimit nëntëvjeçar do të përshtatet </w:t>
      </w:r>
      <w:r w:rsidR="000F3233" w:rsidRPr="00A775F0">
        <w:rPr>
          <w:rFonts w:ascii="Times New Roman" w:hAnsi="Times New Roman"/>
          <w:sz w:val="24"/>
          <w:szCs w:val="24"/>
        </w:rPr>
        <w:t>e</w:t>
      </w:r>
      <w:r w:rsidRPr="00A775F0">
        <w:rPr>
          <w:rFonts w:ascii="Times New Roman" w:hAnsi="Times New Roman"/>
          <w:sz w:val="24"/>
          <w:szCs w:val="24"/>
          <w:lang w:val="mk-MK"/>
        </w:rPr>
        <w:t>dhe</w:t>
      </w:r>
      <w:r w:rsidR="000F3233" w:rsidRPr="00A775F0">
        <w:rPr>
          <w:rFonts w:ascii="Times New Roman" w:hAnsi="Times New Roman"/>
          <w:sz w:val="24"/>
          <w:szCs w:val="24"/>
        </w:rPr>
        <w:t xml:space="preserve"> me</w:t>
      </w:r>
      <w:r w:rsidR="000F3233" w:rsidRPr="00A775F0">
        <w:rPr>
          <w:rFonts w:ascii="Times New Roman" w:hAnsi="Times New Roman"/>
          <w:sz w:val="24"/>
          <w:szCs w:val="24"/>
          <w:lang w:val="mk-MK"/>
        </w:rPr>
        <w:t xml:space="preserve"> lëndët me fondin e</w:t>
      </w:r>
      <w:r w:rsidR="000F3233" w:rsidRPr="00A775F0">
        <w:rPr>
          <w:rFonts w:ascii="Times New Roman" w:hAnsi="Times New Roman"/>
          <w:sz w:val="24"/>
          <w:szCs w:val="24"/>
        </w:rPr>
        <w:t xml:space="preserve"> orëve mësimore.</w:t>
      </w:r>
    </w:p>
    <w:p w:rsidR="00BD5849" w:rsidRPr="00A775F0" w:rsidRDefault="00BD5849" w:rsidP="00BD5849">
      <w:pPr>
        <w:jc w:val="both"/>
        <w:rPr>
          <w:rFonts w:ascii="Times New Roman" w:hAnsi="Times New Roman"/>
          <w:sz w:val="24"/>
          <w:szCs w:val="24"/>
        </w:rPr>
      </w:pPr>
    </w:p>
    <w:p w:rsidR="00BD5849" w:rsidRPr="00A775F0" w:rsidRDefault="00BD5849" w:rsidP="00BD5849"/>
    <w:p w:rsidR="00BD5849" w:rsidRDefault="00BD5849" w:rsidP="00D165A2">
      <w:pPr>
        <w:spacing w:after="60" w:line="240" w:lineRule="auto"/>
        <w:rPr>
          <w:rFonts w:ascii="Times New Roman" w:eastAsia="MS PGothic" w:hAnsi="Times New Roman"/>
          <w:color w:val="505050"/>
          <w:sz w:val="18"/>
          <w:szCs w:val="18"/>
          <w:lang w:eastAsia="ja-JP"/>
        </w:rPr>
      </w:pPr>
    </w:p>
    <w:p w:rsidR="00BD5849" w:rsidRDefault="00BD5849" w:rsidP="00D165A2">
      <w:pPr>
        <w:spacing w:after="60" w:line="240" w:lineRule="auto"/>
        <w:rPr>
          <w:rFonts w:ascii="Times New Roman" w:eastAsia="MS PGothic" w:hAnsi="Times New Roman"/>
          <w:color w:val="505050"/>
          <w:sz w:val="18"/>
          <w:szCs w:val="18"/>
          <w:lang w:eastAsia="ja-JP"/>
        </w:rPr>
      </w:pPr>
    </w:p>
    <w:p w:rsidR="00BD5849" w:rsidRDefault="00BD5849" w:rsidP="00D165A2">
      <w:pPr>
        <w:spacing w:after="60" w:line="240" w:lineRule="auto"/>
        <w:rPr>
          <w:rFonts w:ascii="Times New Roman" w:eastAsia="MS PGothic" w:hAnsi="Times New Roman"/>
          <w:color w:val="505050"/>
          <w:sz w:val="18"/>
          <w:szCs w:val="18"/>
          <w:lang w:eastAsia="ja-JP"/>
        </w:rPr>
      </w:pPr>
    </w:p>
    <w:p w:rsidR="00BD5849" w:rsidRDefault="00BD5849" w:rsidP="00D165A2">
      <w:pPr>
        <w:spacing w:after="60" w:line="240" w:lineRule="auto"/>
        <w:rPr>
          <w:rFonts w:ascii="Times New Roman" w:eastAsia="MS PGothic" w:hAnsi="Times New Roman"/>
          <w:color w:val="505050"/>
          <w:sz w:val="18"/>
          <w:szCs w:val="18"/>
          <w:lang w:eastAsia="ja-JP"/>
        </w:rPr>
      </w:pPr>
    </w:p>
    <w:p w:rsidR="00BD5849" w:rsidRDefault="00BD5849" w:rsidP="00D165A2">
      <w:pPr>
        <w:spacing w:after="60" w:line="240" w:lineRule="auto"/>
        <w:rPr>
          <w:rFonts w:ascii="Times New Roman" w:eastAsia="MS PGothic" w:hAnsi="Times New Roman"/>
          <w:color w:val="505050"/>
          <w:sz w:val="18"/>
          <w:szCs w:val="18"/>
          <w:lang w:eastAsia="ja-JP"/>
        </w:rPr>
      </w:pPr>
    </w:p>
    <w:p w:rsidR="00BD5849" w:rsidRDefault="00BD5849" w:rsidP="00D165A2">
      <w:pPr>
        <w:spacing w:after="60" w:line="240" w:lineRule="auto"/>
        <w:rPr>
          <w:rFonts w:ascii="Times New Roman" w:eastAsia="MS PGothic" w:hAnsi="Times New Roman"/>
          <w:color w:val="505050"/>
          <w:sz w:val="18"/>
          <w:szCs w:val="18"/>
          <w:lang w:eastAsia="ja-JP"/>
        </w:rPr>
      </w:pPr>
    </w:p>
    <w:p w:rsidR="00BD5849" w:rsidRDefault="00BD5849" w:rsidP="00D165A2">
      <w:pPr>
        <w:spacing w:after="60" w:line="240" w:lineRule="auto"/>
        <w:rPr>
          <w:rFonts w:ascii="Times New Roman" w:eastAsia="MS PGothic" w:hAnsi="Times New Roman"/>
          <w:color w:val="505050"/>
          <w:sz w:val="18"/>
          <w:szCs w:val="18"/>
          <w:lang w:eastAsia="ja-JP"/>
        </w:rPr>
      </w:pPr>
    </w:p>
    <w:p w:rsidR="00BD5849" w:rsidRDefault="00BD5849" w:rsidP="00D165A2">
      <w:pPr>
        <w:spacing w:after="60" w:line="240" w:lineRule="auto"/>
        <w:rPr>
          <w:rFonts w:ascii="Times New Roman" w:eastAsia="MS PGothic" w:hAnsi="Times New Roman"/>
          <w:color w:val="505050"/>
          <w:sz w:val="18"/>
          <w:szCs w:val="18"/>
          <w:lang w:eastAsia="ja-JP"/>
        </w:rPr>
      </w:pPr>
    </w:p>
    <w:p w:rsidR="00BD5849" w:rsidRDefault="00BD5849" w:rsidP="00D165A2">
      <w:pPr>
        <w:spacing w:after="60" w:line="240" w:lineRule="auto"/>
        <w:rPr>
          <w:rFonts w:ascii="Times New Roman" w:eastAsia="MS PGothic" w:hAnsi="Times New Roman"/>
          <w:color w:val="505050"/>
          <w:sz w:val="18"/>
          <w:szCs w:val="18"/>
          <w:lang w:eastAsia="ja-JP"/>
        </w:rPr>
      </w:pPr>
    </w:p>
    <w:p w:rsidR="00BD5849" w:rsidRDefault="00BD5849" w:rsidP="00D165A2">
      <w:pPr>
        <w:spacing w:after="60" w:line="240" w:lineRule="auto"/>
        <w:rPr>
          <w:rFonts w:ascii="Times New Roman" w:eastAsia="MS PGothic" w:hAnsi="Times New Roman"/>
          <w:color w:val="505050"/>
          <w:sz w:val="18"/>
          <w:szCs w:val="18"/>
          <w:lang w:eastAsia="ja-JP"/>
        </w:rPr>
      </w:pPr>
    </w:p>
    <w:p w:rsidR="00BD5849" w:rsidRDefault="00BD5849" w:rsidP="00D165A2">
      <w:pPr>
        <w:spacing w:after="60" w:line="240" w:lineRule="auto"/>
        <w:rPr>
          <w:rFonts w:ascii="Times New Roman" w:eastAsia="MS PGothic" w:hAnsi="Times New Roman"/>
          <w:color w:val="505050"/>
          <w:sz w:val="18"/>
          <w:szCs w:val="18"/>
          <w:lang w:eastAsia="ja-JP"/>
        </w:rPr>
      </w:pPr>
    </w:p>
    <w:p w:rsidR="00BD5849" w:rsidRDefault="00BD5849" w:rsidP="00D165A2">
      <w:pPr>
        <w:spacing w:after="60" w:line="240" w:lineRule="auto"/>
        <w:rPr>
          <w:rFonts w:ascii="Times New Roman" w:eastAsia="MS PGothic" w:hAnsi="Times New Roman"/>
          <w:color w:val="505050"/>
          <w:sz w:val="18"/>
          <w:szCs w:val="18"/>
          <w:lang w:val="mk-MK" w:eastAsia="ja-JP"/>
        </w:rPr>
      </w:pPr>
    </w:p>
    <w:p w:rsidR="00A60436" w:rsidRDefault="00A60436" w:rsidP="00D165A2">
      <w:pPr>
        <w:spacing w:after="60" w:line="240" w:lineRule="auto"/>
        <w:rPr>
          <w:rFonts w:ascii="Times New Roman" w:eastAsia="MS PGothic" w:hAnsi="Times New Roman"/>
          <w:color w:val="505050"/>
          <w:sz w:val="18"/>
          <w:szCs w:val="18"/>
          <w:lang w:val="mk-MK" w:eastAsia="ja-JP"/>
        </w:rPr>
      </w:pPr>
    </w:p>
    <w:p w:rsidR="00A60436" w:rsidRDefault="00A60436" w:rsidP="00D165A2">
      <w:pPr>
        <w:spacing w:after="60" w:line="240" w:lineRule="auto"/>
        <w:rPr>
          <w:rFonts w:ascii="Times New Roman" w:eastAsia="MS PGothic" w:hAnsi="Times New Roman"/>
          <w:color w:val="505050"/>
          <w:sz w:val="18"/>
          <w:szCs w:val="18"/>
          <w:lang w:val="mk-MK" w:eastAsia="ja-JP"/>
        </w:rPr>
      </w:pPr>
    </w:p>
    <w:p w:rsidR="00A60436" w:rsidRDefault="00A60436" w:rsidP="00D165A2">
      <w:pPr>
        <w:spacing w:after="60" w:line="240" w:lineRule="auto"/>
        <w:rPr>
          <w:rFonts w:ascii="Times New Roman" w:eastAsia="MS PGothic" w:hAnsi="Times New Roman"/>
          <w:color w:val="505050"/>
          <w:sz w:val="18"/>
          <w:szCs w:val="18"/>
          <w:lang w:val="mk-MK" w:eastAsia="ja-JP"/>
        </w:rPr>
      </w:pPr>
    </w:p>
    <w:p w:rsidR="00A60436" w:rsidRPr="00A775F0" w:rsidRDefault="00A60436" w:rsidP="00D165A2">
      <w:pPr>
        <w:spacing w:after="60" w:line="240" w:lineRule="auto"/>
        <w:rPr>
          <w:rFonts w:ascii="Times New Roman" w:eastAsia="MS PGothic" w:hAnsi="Times New Roman"/>
          <w:color w:val="505050"/>
          <w:sz w:val="18"/>
          <w:szCs w:val="18"/>
          <w:lang w:eastAsia="ja-JP"/>
        </w:rPr>
      </w:pPr>
    </w:p>
    <w:p w:rsidR="00A60436" w:rsidRPr="00A60436" w:rsidRDefault="00A60436" w:rsidP="00D165A2">
      <w:pPr>
        <w:spacing w:after="60" w:line="240" w:lineRule="auto"/>
        <w:rPr>
          <w:rFonts w:ascii="Times New Roman" w:eastAsia="MS PGothic" w:hAnsi="Times New Roman"/>
          <w:color w:val="505050"/>
          <w:sz w:val="18"/>
          <w:szCs w:val="18"/>
          <w:lang w:val="mk-MK" w:eastAsia="ja-JP"/>
        </w:rPr>
      </w:pPr>
    </w:p>
    <w:p w:rsidR="00BD5849" w:rsidRDefault="00BD5849" w:rsidP="00D165A2">
      <w:pPr>
        <w:spacing w:after="60" w:line="240" w:lineRule="auto"/>
        <w:rPr>
          <w:rFonts w:ascii="Times New Roman" w:eastAsia="MS PGothic" w:hAnsi="Times New Roman"/>
          <w:color w:val="505050"/>
          <w:sz w:val="18"/>
          <w:szCs w:val="18"/>
          <w:lang w:eastAsia="ja-JP"/>
        </w:rPr>
      </w:pPr>
    </w:p>
    <w:p w:rsidR="00BD5849" w:rsidRDefault="00BD5849" w:rsidP="00D165A2">
      <w:pPr>
        <w:spacing w:after="60" w:line="240" w:lineRule="auto"/>
        <w:rPr>
          <w:rFonts w:ascii="Times New Roman" w:eastAsia="MS PGothic" w:hAnsi="Times New Roman"/>
          <w:color w:val="505050"/>
          <w:sz w:val="18"/>
          <w:szCs w:val="18"/>
          <w:lang w:eastAsia="ja-JP"/>
        </w:rPr>
      </w:pPr>
    </w:p>
    <w:p w:rsidR="00BD5849" w:rsidRPr="00BD5849" w:rsidRDefault="00BD5849" w:rsidP="00D165A2">
      <w:pPr>
        <w:spacing w:after="60" w:line="240" w:lineRule="auto"/>
        <w:rPr>
          <w:rFonts w:ascii="Times New Roman" w:eastAsia="MS PGothic" w:hAnsi="Times New Roman"/>
          <w:color w:val="505050"/>
          <w:sz w:val="18"/>
          <w:szCs w:val="18"/>
          <w:lang w:eastAsia="ja-JP"/>
        </w:rPr>
      </w:pPr>
    </w:p>
    <w:p w:rsidR="00D165A2" w:rsidRPr="005406E6" w:rsidRDefault="00D165A2" w:rsidP="00980529">
      <w:pPr>
        <w:keepNext/>
        <w:keepLines/>
        <w:tabs>
          <w:tab w:val="left" w:pos="3954"/>
        </w:tabs>
        <w:spacing w:before="160" w:after="60" w:line="240" w:lineRule="auto"/>
        <w:outlineLvl w:val="0"/>
        <w:rPr>
          <w:rFonts w:ascii="Times New Roman" w:eastAsia="MS PGothic" w:hAnsi="Times New Roman"/>
          <w:b/>
          <w:bCs/>
          <w:color w:val="505050"/>
          <w:lang w:eastAsia="ja-JP"/>
        </w:rPr>
      </w:pPr>
      <w:r w:rsidRPr="005406E6">
        <w:rPr>
          <w:rFonts w:ascii="Times New Roman" w:eastAsia="MS PGothic" w:hAnsi="Times New Roman"/>
          <w:b/>
          <w:bCs/>
          <w:color w:val="505050"/>
          <w:lang w:eastAsia="ja-JP"/>
        </w:rPr>
        <w:t>Gjysmevjetori I pare</w:t>
      </w:r>
      <w:r w:rsidR="00980529">
        <w:rPr>
          <w:rFonts w:ascii="Times New Roman" w:eastAsia="MS PGothic" w:hAnsi="Times New Roman"/>
          <w:b/>
          <w:bCs/>
          <w:color w:val="505050"/>
          <w:lang w:eastAsia="ja-JP"/>
        </w:rPr>
        <w:tab/>
      </w:r>
    </w:p>
    <w:tbl>
      <w:tblPr>
        <w:tblStyle w:val="Sem1"/>
        <w:tblW w:w="0" w:type="auto"/>
        <w:tblLook w:val="0620" w:firstRow="1" w:lastRow="0" w:firstColumn="0" w:lastColumn="0" w:noHBand="1" w:noVBand="1"/>
      </w:tblPr>
      <w:tblGrid>
        <w:gridCol w:w="9752"/>
      </w:tblGrid>
      <w:tr w:rsidR="00D165A2" w:rsidRPr="005406E6" w:rsidTr="00D165A2">
        <w:trPr>
          <w:trHeight w:val="432"/>
        </w:trPr>
        <w:tc>
          <w:tcPr>
            <w:tcW w:w="9968" w:type="dxa"/>
          </w:tcPr>
          <w:p w:rsidR="00D165A2" w:rsidRPr="00980529" w:rsidRDefault="00A64D80" w:rsidP="00764ACB">
            <w:pPr>
              <w:rPr>
                <w:rFonts w:ascii="Times New Roman" w:eastAsia="MS PGothic" w:hAnsi="Times New Roman"/>
                <w:sz w:val="22"/>
                <w:szCs w:val="22"/>
                <w:lang w:val="sq-AL"/>
              </w:rPr>
            </w:pPr>
            <w:r>
              <w:rPr>
                <w:rFonts w:ascii="Times New Roman" w:eastAsia="MS PGothic" w:hAnsi="Times New Roman"/>
                <w:sz w:val="22"/>
                <w:szCs w:val="22"/>
                <w:lang w:val="mk-MK"/>
              </w:rPr>
              <w:t>0</w:t>
            </w:r>
            <w:r w:rsidR="00F767EB">
              <w:rPr>
                <w:rFonts w:ascii="Times New Roman" w:eastAsia="MS PGothic" w:hAnsi="Times New Roman"/>
                <w:sz w:val="22"/>
                <w:szCs w:val="22"/>
                <w:lang w:val="sq-AL"/>
              </w:rPr>
              <w:t>1</w:t>
            </w:r>
            <w:r w:rsidR="00980529">
              <w:rPr>
                <w:rFonts w:ascii="Times New Roman" w:eastAsia="MS PGothic" w:hAnsi="Times New Roman"/>
                <w:sz w:val="22"/>
                <w:szCs w:val="22"/>
                <w:lang w:val="mk-MK"/>
              </w:rPr>
              <w:t>.09.202</w:t>
            </w:r>
            <w:r w:rsidR="00F767EB">
              <w:rPr>
                <w:rFonts w:ascii="Times New Roman" w:eastAsia="MS PGothic" w:hAnsi="Times New Roman"/>
                <w:sz w:val="22"/>
                <w:szCs w:val="22"/>
                <w:lang w:val="sq-AL"/>
              </w:rPr>
              <w:t>5</w:t>
            </w:r>
            <w:r w:rsidR="008E2599">
              <w:rPr>
                <w:rFonts w:ascii="Times New Roman" w:eastAsia="MS PGothic" w:hAnsi="Times New Roman"/>
                <w:sz w:val="22"/>
                <w:szCs w:val="22"/>
                <w:lang w:val="mk-MK"/>
              </w:rPr>
              <w:t xml:space="preserve"> – </w:t>
            </w:r>
            <w:r>
              <w:rPr>
                <w:rFonts w:ascii="Times New Roman" w:eastAsia="MS PGothic" w:hAnsi="Times New Roman"/>
                <w:sz w:val="22"/>
                <w:szCs w:val="22"/>
              </w:rPr>
              <w:t>31</w:t>
            </w:r>
            <w:r w:rsidR="00980529">
              <w:rPr>
                <w:rFonts w:ascii="Times New Roman" w:eastAsia="MS PGothic" w:hAnsi="Times New Roman"/>
                <w:sz w:val="22"/>
                <w:szCs w:val="22"/>
                <w:lang w:val="mk-MK"/>
              </w:rPr>
              <w:t>.12.202</w:t>
            </w:r>
            <w:r w:rsidR="00F767EB">
              <w:rPr>
                <w:rFonts w:ascii="Times New Roman" w:eastAsia="MS PGothic" w:hAnsi="Times New Roman"/>
                <w:sz w:val="22"/>
                <w:szCs w:val="22"/>
                <w:lang w:val="sq-AL"/>
              </w:rPr>
              <w:t>5</w:t>
            </w:r>
          </w:p>
        </w:tc>
      </w:tr>
    </w:tbl>
    <w:p w:rsidR="00D165A2" w:rsidRPr="005406E6" w:rsidRDefault="00D165A2" w:rsidP="00D165A2">
      <w:pPr>
        <w:keepNext/>
        <w:keepLines/>
        <w:spacing w:before="160" w:after="60" w:line="240" w:lineRule="auto"/>
        <w:outlineLvl w:val="0"/>
        <w:rPr>
          <w:rFonts w:ascii="Times New Roman" w:eastAsia="MS PGothic" w:hAnsi="Times New Roman"/>
          <w:b/>
          <w:bCs/>
          <w:color w:val="505050"/>
          <w:lang w:eastAsia="ja-JP"/>
        </w:rPr>
      </w:pPr>
      <w:r w:rsidRPr="005406E6">
        <w:rPr>
          <w:rFonts w:ascii="Times New Roman" w:eastAsia="MS PGothic" w:hAnsi="Times New Roman"/>
          <w:b/>
          <w:bCs/>
          <w:color w:val="505050"/>
          <w:lang w:eastAsia="ja-JP"/>
        </w:rPr>
        <w:t>Gjysmevjetori I dyte</w:t>
      </w:r>
    </w:p>
    <w:tbl>
      <w:tblPr>
        <w:tblStyle w:val="Sem2"/>
        <w:tblW w:w="0" w:type="auto"/>
        <w:tblLook w:val="0620" w:firstRow="1" w:lastRow="0" w:firstColumn="0" w:lastColumn="0" w:noHBand="1" w:noVBand="1"/>
      </w:tblPr>
      <w:tblGrid>
        <w:gridCol w:w="9752"/>
      </w:tblGrid>
      <w:tr w:rsidR="00D165A2" w:rsidRPr="005406E6" w:rsidTr="00764ACB">
        <w:trPr>
          <w:trHeight w:val="432"/>
        </w:trPr>
        <w:tc>
          <w:tcPr>
            <w:tcW w:w="10790" w:type="dxa"/>
          </w:tcPr>
          <w:p w:rsidR="00D165A2" w:rsidRPr="00980529" w:rsidRDefault="00A64D80" w:rsidP="00764ACB">
            <w:pPr>
              <w:rPr>
                <w:rFonts w:ascii="Times New Roman" w:eastAsia="MS PGothic" w:hAnsi="Times New Roman"/>
                <w:sz w:val="22"/>
                <w:szCs w:val="22"/>
                <w:lang w:val="sq-AL"/>
              </w:rPr>
            </w:pPr>
            <w:r>
              <w:rPr>
                <w:rFonts w:ascii="Times New Roman" w:eastAsia="MS PGothic" w:hAnsi="Times New Roman"/>
                <w:sz w:val="22"/>
                <w:szCs w:val="22"/>
              </w:rPr>
              <w:t>20</w:t>
            </w:r>
            <w:r w:rsidR="00980529">
              <w:rPr>
                <w:rFonts w:ascii="Times New Roman" w:eastAsia="MS PGothic" w:hAnsi="Times New Roman"/>
                <w:sz w:val="22"/>
                <w:szCs w:val="22"/>
                <w:lang w:val="mk-MK"/>
              </w:rPr>
              <w:t>.01.202</w:t>
            </w:r>
            <w:r w:rsidR="00F767EB">
              <w:rPr>
                <w:rFonts w:ascii="Times New Roman" w:eastAsia="MS PGothic" w:hAnsi="Times New Roman"/>
                <w:sz w:val="22"/>
                <w:szCs w:val="22"/>
                <w:lang w:val="sq-AL"/>
              </w:rPr>
              <w:t>6</w:t>
            </w:r>
            <w:r w:rsidR="00D165A2" w:rsidRPr="005406E6">
              <w:rPr>
                <w:rFonts w:ascii="Times New Roman" w:eastAsia="MS PGothic" w:hAnsi="Times New Roman"/>
                <w:sz w:val="22"/>
                <w:szCs w:val="22"/>
                <w:lang w:val="mk-MK"/>
              </w:rPr>
              <w:t xml:space="preserve"> –</w:t>
            </w:r>
            <w:r w:rsidR="008E2599">
              <w:rPr>
                <w:rFonts w:ascii="Times New Roman" w:eastAsia="MS PGothic" w:hAnsi="Times New Roman"/>
                <w:sz w:val="22"/>
                <w:szCs w:val="22"/>
                <w:lang w:val="mk-MK"/>
              </w:rPr>
              <w:t xml:space="preserve"> </w:t>
            </w:r>
            <w:r w:rsidR="00F767EB">
              <w:rPr>
                <w:rFonts w:ascii="Times New Roman" w:eastAsia="MS PGothic" w:hAnsi="Times New Roman"/>
                <w:sz w:val="22"/>
                <w:szCs w:val="22"/>
              </w:rPr>
              <w:t>10</w:t>
            </w:r>
            <w:r w:rsidR="00980529">
              <w:rPr>
                <w:rFonts w:ascii="Times New Roman" w:eastAsia="MS PGothic" w:hAnsi="Times New Roman"/>
                <w:sz w:val="22"/>
                <w:szCs w:val="22"/>
                <w:lang w:val="mk-MK"/>
              </w:rPr>
              <w:t>.06.202</w:t>
            </w:r>
            <w:r w:rsidR="00F767EB">
              <w:rPr>
                <w:rFonts w:ascii="Times New Roman" w:eastAsia="MS PGothic" w:hAnsi="Times New Roman"/>
                <w:sz w:val="22"/>
                <w:szCs w:val="22"/>
                <w:lang w:val="sq-AL"/>
              </w:rPr>
              <w:t>6</w:t>
            </w:r>
          </w:p>
        </w:tc>
      </w:tr>
    </w:tbl>
    <w:p w:rsidR="00D165A2" w:rsidRPr="005406E6" w:rsidRDefault="00D165A2" w:rsidP="00D165A2">
      <w:pPr>
        <w:keepNext/>
        <w:keepLines/>
        <w:spacing w:before="160" w:after="60" w:line="240" w:lineRule="auto"/>
        <w:outlineLvl w:val="0"/>
        <w:rPr>
          <w:rFonts w:ascii="Times New Roman" w:eastAsia="MS PGothic" w:hAnsi="Times New Roman"/>
          <w:b/>
          <w:bCs/>
          <w:color w:val="505050"/>
          <w:lang w:eastAsia="ja-JP"/>
        </w:rPr>
      </w:pPr>
      <w:r w:rsidRPr="005406E6">
        <w:rPr>
          <w:rFonts w:ascii="Times New Roman" w:eastAsia="MS PGothic" w:hAnsi="Times New Roman"/>
          <w:b/>
          <w:bCs/>
          <w:color w:val="505050"/>
          <w:lang w:eastAsia="ja-JP"/>
        </w:rPr>
        <w:t>Pushimi veror</w:t>
      </w:r>
    </w:p>
    <w:tbl>
      <w:tblPr>
        <w:tblStyle w:val="Sem3"/>
        <w:tblW w:w="0" w:type="auto"/>
        <w:tblLook w:val="0620" w:firstRow="1" w:lastRow="0" w:firstColumn="0" w:lastColumn="0" w:noHBand="1" w:noVBand="1"/>
      </w:tblPr>
      <w:tblGrid>
        <w:gridCol w:w="9752"/>
      </w:tblGrid>
      <w:tr w:rsidR="00D165A2" w:rsidRPr="005406E6" w:rsidTr="00764ACB">
        <w:trPr>
          <w:trHeight w:val="432"/>
        </w:trPr>
        <w:tc>
          <w:tcPr>
            <w:tcW w:w="10790" w:type="dxa"/>
          </w:tcPr>
          <w:p w:rsidR="00D165A2" w:rsidRPr="00980529" w:rsidRDefault="008E2599" w:rsidP="00764ACB">
            <w:pPr>
              <w:rPr>
                <w:rFonts w:ascii="Times New Roman" w:eastAsia="MS PGothic" w:hAnsi="Times New Roman"/>
                <w:sz w:val="22"/>
                <w:szCs w:val="22"/>
                <w:lang w:val="sq-AL"/>
              </w:rPr>
            </w:pPr>
            <w:r>
              <w:rPr>
                <w:rFonts w:ascii="Times New Roman" w:eastAsia="MS PGothic" w:hAnsi="Times New Roman"/>
                <w:sz w:val="22"/>
                <w:szCs w:val="22"/>
                <w:lang w:val="mk-MK"/>
              </w:rPr>
              <w:t>1</w:t>
            </w:r>
            <w:r w:rsidR="00F767EB">
              <w:rPr>
                <w:rFonts w:ascii="Times New Roman" w:eastAsia="MS PGothic" w:hAnsi="Times New Roman"/>
                <w:sz w:val="22"/>
                <w:szCs w:val="22"/>
              </w:rPr>
              <w:t>1</w:t>
            </w:r>
            <w:r w:rsidR="00A64D80">
              <w:rPr>
                <w:rFonts w:ascii="Times New Roman" w:eastAsia="MS PGothic" w:hAnsi="Times New Roman"/>
                <w:sz w:val="22"/>
                <w:szCs w:val="22"/>
                <w:lang w:val="mk-MK"/>
              </w:rPr>
              <w:t xml:space="preserve">.06. – </w:t>
            </w:r>
            <w:r w:rsidR="00F767EB">
              <w:rPr>
                <w:rFonts w:ascii="Times New Roman" w:eastAsia="MS PGothic" w:hAnsi="Times New Roman"/>
                <w:sz w:val="22"/>
                <w:szCs w:val="22"/>
                <w:lang w:val="sq-AL"/>
              </w:rPr>
              <w:t>31</w:t>
            </w:r>
            <w:r w:rsidR="00980529">
              <w:rPr>
                <w:rFonts w:ascii="Times New Roman" w:eastAsia="MS PGothic" w:hAnsi="Times New Roman"/>
                <w:sz w:val="22"/>
                <w:szCs w:val="22"/>
                <w:lang w:val="mk-MK"/>
              </w:rPr>
              <w:t>.08.202</w:t>
            </w:r>
            <w:r w:rsidR="00F767EB">
              <w:rPr>
                <w:rFonts w:ascii="Times New Roman" w:eastAsia="MS PGothic" w:hAnsi="Times New Roman"/>
                <w:sz w:val="22"/>
                <w:szCs w:val="22"/>
                <w:lang w:val="sq-AL"/>
              </w:rPr>
              <w:t>6</w:t>
            </w:r>
          </w:p>
        </w:tc>
      </w:tr>
    </w:tbl>
    <w:p w:rsidR="00A92503" w:rsidRPr="005406E6" w:rsidRDefault="00A92503" w:rsidP="00A92503">
      <w:pPr>
        <w:spacing w:after="0" w:line="240" w:lineRule="auto"/>
        <w:rPr>
          <w:rFonts w:ascii="Times New Roman" w:eastAsia="MS PGothic" w:hAnsi="Times New Roman"/>
          <w:color w:val="505050"/>
          <w:lang w:eastAsia="ja-JP"/>
        </w:rPr>
      </w:pPr>
    </w:p>
    <w:p w:rsidR="00A92503" w:rsidRPr="005406E6" w:rsidRDefault="00A92503" w:rsidP="00A92503">
      <w:pPr>
        <w:pStyle w:val="ListParagraph"/>
        <w:ind w:left="0"/>
        <w:jc w:val="center"/>
        <w:rPr>
          <w:rFonts w:ascii="Times New Roman" w:hAnsi="Times New Roman" w:cs="Times New Roman"/>
        </w:rPr>
      </w:pPr>
    </w:p>
    <w:p w:rsidR="00D165A2" w:rsidRPr="005406E6" w:rsidRDefault="00D165A2" w:rsidP="00D165A2">
      <w:pPr>
        <w:pStyle w:val="ListParagraph"/>
        <w:ind w:left="0"/>
        <w:jc w:val="center"/>
        <w:rPr>
          <w:rFonts w:ascii="Times New Roman" w:hAnsi="Times New Roman" w:cs="Times New Roman"/>
          <w:b/>
          <w:bCs/>
          <w:color w:val="00B050"/>
          <w:lang w:val="en-US"/>
        </w:rPr>
      </w:pPr>
      <w:r w:rsidRPr="005406E6">
        <w:rPr>
          <w:rFonts w:ascii="Times New Roman" w:hAnsi="Times New Roman" w:cs="Times New Roman"/>
          <w:b/>
          <w:bCs/>
          <w:color w:val="00B050"/>
          <w:lang w:val="en-US"/>
        </w:rPr>
        <w:t>KALENDARI EKOLOGJIK</w:t>
      </w:r>
    </w:p>
    <w:p w:rsidR="00D165A2" w:rsidRPr="005406E6" w:rsidRDefault="00D165A2" w:rsidP="00D165A2">
      <w:pPr>
        <w:pStyle w:val="ListParagraph"/>
        <w:ind w:left="0"/>
        <w:jc w:val="center"/>
        <w:rPr>
          <w:rFonts w:ascii="Times New Roman" w:hAnsi="Times New Roman" w:cs="Times New Roman"/>
        </w:rPr>
      </w:pPr>
    </w:p>
    <w:p w:rsidR="00D165A2" w:rsidRPr="005406E6" w:rsidRDefault="00D165A2" w:rsidP="00D165A2">
      <w:pPr>
        <w:pStyle w:val="ListParagraph"/>
        <w:ind w:left="0"/>
        <w:jc w:val="center"/>
        <w:rPr>
          <w:rFonts w:ascii="Times New Roman" w:hAnsi="Times New Roman" w:cs="Times New Roman"/>
        </w:rPr>
      </w:pPr>
    </w:p>
    <w:p w:rsidR="00D165A2" w:rsidRPr="005406E6" w:rsidRDefault="00D165A2" w:rsidP="00D165A2">
      <w:pPr>
        <w:pStyle w:val="ListParagraph"/>
        <w:tabs>
          <w:tab w:val="left" w:pos="480"/>
        </w:tabs>
        <w:ind w:left="0"/>
        <w:rPr>
          <w:rFonts w:ascii="Times New Roman" w:hAnsi="Times New Roman" w:cs="Times New Roman"/>
          <w:lang w:val="en-US"/>
        </w:rPr>
      </w:pPr>
      <w:r w:rsidRPr="005406E6">
        <w:rPr>
          <w:rFonts w:ascii="Times New Roman" w:hAnsi="Times New Roman" w:cs="Times New Roman"/>
        </w:rPr>
        <w:t xml:space="preserve">16 </w:t>
      </w:r>
      <w:r w:rsidRPr="005406E6">
        <w:rPr>
          <w:rFonts w:ascii="Times New Roman" w:hAnsi="Times New Roman" w:cs="Times New Roman"/>
          <w:lang w:val="en-US"/>
        </w:rPr>
        <w:t>shtator</w:t>
      </w:r>
      <w:r w:rsidRPr="005406E6">
        <w:rPr>
          <w:rFonts w:ascii="Times New Roman" w:hAnsi="Times New Roman" w:cs="Times New Roman"/>
        </w:rPr>
        <w:tab/>
      </w:r>
      <w:r w:rsidRPr="005406E6">
        <w:rPr>
          <w:rFonts w:ascii="Times New Roman" w:hAnsi="Times New Roman" w:cs="Times New Roman"/>
          <w:lang w:val="en-US"/>
        </w:rPr>
        <w:t>Dita boterore per mbrojtjen e mbeshtjellsit te ozonit</w:t>
      </w:r>
    </w:p>
    <w:p w:rsidR="00D165A2" w:rsidRPr="005406E6" w:rsidRDefault="00D165A2" w:rsidP="00D165A2">
      <w:pPr>
        <w:pStyle w:val="ListParagraph"/>
        <w:tabs>
          <w:tab w:val="left" w:pos="480"/>
        </w:tabs>
        <w:ind w:left="0"/>
        <w:rPr>
          <w:rFonts w:ascii="Times New Roman" w:hAnsi="Times New Roman" w:cs="Times New Roman"/>
          <w:lang w:val="en-US"/>
        </w:rPr>
      </w:pPr>
      <w:r w:rsidRPr="005406E6">
        <w:rPr>
          <w:rFonts w:ascii="Times New Roman" w:hAnsi="Times New Roman" w:cs="Times New Roman"/>
        </w:rPr>
        <w:t xml:space="preserve">18 </w:t>
      </w:r>
      <w:r w:rsidRPr="005406E6">
        <w:rPr>
          <w:rFonts w:ascii="Times New Roman" w:hAnsi="Times New Roman" w:cs="Times New Roman"/>
          <w:lang w:val="en-US"/>
        </w:rPr>
        <w:t>shtator</w:t>
      </w:r>
      <w:r w:rsidRPr="005406E6">
        <w:rPr>
          <w:rFonts w:ascii="Times New Roman" w:hAnsi="Times New Roman" w:cs="Times New Roman"/>
        </w:rPr>
        <w:tab/>
      </w:r>
      <w:r w:rsidRPr="005406E6">
        <w:rPr>
          <w:rFonts w:ascii="Times New Roman" w:hAnsi="Times New Roman" w:cs="Times New Roman"/>
          <w:lang w:val="en-US"/>
        </w:rPr>
        <w:t>Dita nderkombetare e gjeologeve</w:t>
      </w:r>
    </w:p>
    <w:p w:rsidR="00D165A2" w:rsidRPr="005406E6" w:rsidRDefault="00D165A2" w:rsidP="00D165A2">
      <w:pPr>
        <w:pStyle w:val="ListParagraph"/>
        <w:tabs>
          <w:tab w:val="left" w:pos="480"/>
        </w:tabs>
        <w:ind w:left="0"/>
        <w:rPr>
          <w:rFonts w:ascii="Times New Roman" w:hAnsi="Times New Roman" w:cs="Times New Roman"/>
          <w:lang w:val="en-US"/>
        </w:rPr>
      </w:pPr>
      <w:r w:rsidRPr="005406E6">
        <w:rPr>
          <w:rFonts w:ascii="Times New Roman" w:hAnsi="Times New Roman" w:cs="Times New Roman"/>
        </w:rPr>
        <w:t xml:space="preserve">22 </w:t>
      </w:r>
      <w:r w:rsidRPr="005406E6">
        <w:rPr>
          <w:rFonts w:ascii="Times New Roman" w:hAnsi="Times New Roman" w:cs="Times New Roman"/>
          <w:lang w:val="en-US"/>
        </w:rPr>
        <w:t>shtator</w:t>
      </w:r>
      <w:r w:rsidRPr="005406E6">
        <w:rPr>
          <w:rFonts w:ascii="Times New Roman" w:hAnsi="Times New Roman" w:cs="Times New Roman"/>
        </w:rPr>
        <w:tab/>
      </w:r>
      <w:r w:rsidRPr="005406E6">
        <w:rPr>
          <w:rFonts w:ascii="Times New Roman" w:hAnsi="Times New Roman" w:cs="Times New Roman"/>
          <w:lang w:val="en-US"/>
        </w:rPr>
        <w:t>Dita nderkombetare pa vetura</w:t>
      </w:r>
    </w:p>
    <w:p w:rsidR="00D165A2" w:rsidRPr="005406E6" w:rsidRDefault="00D165A2" w:rsidP="00D165A2">
      <w:pPr>
        <w:pStyle w:val="ListParagraph"/>
        <w:tabs>
          <w:tab w:val="left" w:pos="480"/>
        </w:tabs>
        <w:ind w:left="0"/>
        <w:rPr>
          <w:rFonts w:ascii="Times New Roman" w:hAnsi="Times New Roman" w:cs="Times New Roman"/>
        </w:rPr>
      </w:pPr>
      <w:r w:rsidRPr="005406E6">
        <w:rPr>
          <w:rFonts w:ascii="Times New Roman" w:hAnsi="Times New Roman" w:cs="Times New Roman"/>
        </w:rPr>
        <w:t xml:space="preserve">26 </w:t>
      </w:r>
      <w:r w:rsidRPr="005406E6">
        <w:rPr>
          <w:rFonts w:ascii="Times New Roman" w:hAnsi="Times New Roman" w:cs="Times New Roman"/>
          <w:lang w:val="en-US"/>
        </w:rPr>
        <w:t>shtator</w:t>
      </w:r>
      <w:r w:rsidRPr="005406E6">
        <w:rPr>
          <w:rFonts w:ascii="Times New Roman" w:hAnsi="Times New Roman" w:cs="Times New Roman"/>
        </w:rPr>
        <w:tab/>
      </w:r>
      <w:r w:rsidRPr="005406E6">
        <w:rPr>
          <w:rFonts w:ascii="Times New Roman" w:hAnsi="Times New Roman" w:cs="Times New Roman"/>
          <w:lang w:val="en-US"/>
        </w:rPr>
        <w:t>Dita boterore per pyje te pasterta</w:t>
      </w:r>
      <w:r w:rsidRPr="005406E6">
        <w:rPr>
          <w:rFonts w:ascii="Times New Roman" w:hAnsi="Times New Roman" w:cs="Times New Roman"/>
        </w:rPr>
        <w:t xml:space="preserve"> (</w:t>
      </w:r>
      <w:r w:rsidRPr="005406E6">
        <w:rPr>
          <w:rFonts w:ascii="Times New Roman" w:hAnsi="Times New Roman" w:cs="Times New Roman"/>
          <w:lang w:val="en-US"/>
        </w:rPr>
        <w:t>male</w:t>
      </w:r>
      <w:r w:rsidRPr="005406E6">
        <w:rPr>
          <w:rFonts w:ascii="Times New Roman" w:hAnsi="Times New Roman" w:cs="Times New Roman"/>
        </w:rPr>
        <w:t>)</w:t>
      </w:r>
    </w:p>
    <w:p w:rsidR="00D165A2" w:rsidRPr="005406E6" w:rsidRDefault="00D165A2" w:rsidP="00D165A2">
      <w:pPr>
        <w:pStyle w:val="ListParagraph"/>
        <w:tabs>
          <w:tab w:val="left" w:pos="480"/>
        </w:tabs>
        <w:ind w:left="0"/>
        <w:rPr>
          <w:rFonts w:ascii="Times New Roman" w:hAnsi="Times New Roman" w:cs="Times New Roman"/>
          <w:lang w:val="en-US"/>
        </w:rPr>
      </w:pPr>
      <w:r w:rsidRPr="005406E6">
        <w:rPr>
          <w:rFonts w:ascii="Times New Roman" w:hAnsi="Times New Roman" w:cs="Times New Roman"/>
        </w:rPr>
        <w:t xml:space="preserve">4 </w:t>
      </w:r>
      <w:r w:rsidRPr="005406E6">
        <w:rPr>
          <w:rFonts w:ascii="Times New Roman" w:hAnsi="Times New Roman" w:cs="Times New Roman"/>
          <w:lang w:val="en-US"/>
        </w:rPr>
        <w:t>tetor</w:t>
      </w:r>
      <w:r w:rsidRPr="005406E6">
        <w:rPr>
          <w:rFonts w:ascii="Times New Roman" w:hAnsi="Times New Roman" w:cs="Times New Roman"/>
        </w:rPr>
        <w:tab/>
      </w:r>
      <w:r w:rsidR="005406E6">
        <w:rPr>
          <w:rFonts w:ascii="Times New Roman" w:hAnsi="Times New Roman" w:cs="Times New Roman"/>
          <w:lang w:val="en-US"/>
        </w:rPr>
        <w:t xml:space="preserve">           </w:t>
      </w:r>
      <w:r w:rsidRPr="005406E6">
        <w:rPr>
          <w:rFonts w:ascii="Times New Roman" w:hAnsi="Times New Roman" w:cs="Times New Roman"/>
          <w:lang w:val="en-US"/>
        </w:rPr>
        <w:t xml:space="preserve">  Dita boterore per mbrojtjen e kafsheve</w:t>
      </w:r>
      <w:r w:rsidRPr="005406E6">
        <w:rPr>
          <w:rFonts w:ascii="Times New Roman" w:hAnsi="Times New Roman" w:cs="Times New Roman"/>
        </w:rPr>
        <w:t xml:space="preserve">, </w:t>
      </w:r>
      <w:r w:rsidRPr="005406E6">
        <w:rPr>
          <w:rFonts w:ascii="Times New Roman" w:hAnsi="Times New Roman" w:cs="Times New Roman"/>
          <w:lang w:val="en-US"/>
        </w:rPr>
        <w:t>fillimi I javes te gjithesis</w:t>
      </w:r>
    </w:p>
    <w:p w:rsidR="00D165A2" w:rsidRPr="005406E6" w:rsidRDefault="00D165A2" w:rsidP="00D165A2">
      <w:pPr>
        <w:pStyle w:val="ListParagraph"/>
        <w:tabs>
          <w:tab w:val="left" w:pos="480"/>
        </w:tabs>
        <w:ind w:left="0"/>
        <w:rPr>
          <w:rFonts w:ascii="Times New Roman" w:hAnsi="Times New Roman" w:cs="Times New Roman"/>
        </w:rPr>
      </w:pPr>
      <w:r w:rsidRPr="005406E6">
        <w:rPr>
          <w:rFonts w:ascii="Times New Roman" w:hAnsi="Times New Roman" w:cs="Times New Roman"/>
        </w:rPr>
        <w:t xml:space="preserve">6 </w:t>
      </w:r>
      <w:r w:rsidRPr="005406E6">
        <w:rPr>
          <w:rFonts w:ascii="Times New Roman" w:hAnsi="Times New Roman" w:cs="Times New Roman"/>
          <w:lang w:val="en-US"/>
        </w:rPr>
        <w:t>tetor</w:t>
      </w:r>
      <w:r w:rsidRPr="005406E6">
        <w:rPr>
          <w:rFonts w:ascii="Times New Roman" w:hAnsi="Times New Roman" w:cs="Times New Roman"/>
        </w:rPr>
        <w:tab/>
      </w:r>
      <w:r w:rsidR="005406E6">
        <w:rPr>
          <w:rFonts w:ascii="Times New Roman" w:hAnsi="Times New Roman" w:cs="Times New Roman"/>
          <w:lang w:val="en-US"/>
        </w:rPr>
        <w:t xml:space="preserve">        </w:t>
      </w:r>
      <w:r w:rsidRPr="005406E6">
        <w:rPr>
          <w:rFonts w:ascii="Times New Roman" w:hAnsi="Times New Roman" w:cs="Times New Roman"/>
          <w:lang w:val="en-US"/>
        </w:rPr>
        <w:t xml:space="preserve">     Dita boterore e jeteses </w:t>
      </w:r>
      <w:r w:rsidRPr="005406E6">
        <w:rPr>
          <w:rFonts w:ascii="Times New Roman" w:hAnsi="Times New Roman" w:cs="Times New Roman"/>
        </w:rPr>
        <w:t>(</w:t>
      </w:r>
      <w:r w:rsidRPr="005406E6">
        <w:rPr>
          <w:rFonts w:ascii="Times New Roman" w:hAnsi="Times New Roman" w:cs="Times New Roman"/>
          <w:lang w:val="en-US"/>
        </w:rPr>
        <w:t>per mbrojtjen e mjedisit</w:t>
      </w:r>
      <w:r w:rsidRPr="005406E6">
        <w:rPr>
          <w:rFonts w:ascii="Times New Roman" w:hAnsi="Times New Roman" w:cs="Times New Roman"/>
        </w:rPr>
        <w:t>)</w:t>
      </w:r>
    </w:p>
    <w:p w:rsidR="00D165A2" w:rsidRPr="005406E6" w:rsidRDefault="00D165A2" w:rsidP="00D165A2">
      <w:pPr>
        <w:pStyle w:val="ListParagraph"/>
        <w:tabs>
          <w:tab w:val="left" w:pos="480"/>
        </w:tabs>
        <w:ind w:left="0"/>
        <w:rPr>
          <w:rFonts w:ascii="Times New Roman" w:hAnsi="Times New Roman" w:cs="Times New Roman"/>
        </w:rPr>
      </w:pPr>
      <w:r w:rsidRPr="005406E6">
        <w:rPr>
          <w:rFonts w:ascii="Times New Roman" w:hAnsi="Times New Roman" w:cs="Times New Roman"/>
        </w:rPr>
        <w:t xml:space="preserve">8 </w:t>
      </w:r>
      <w:r w:rsidRPr="005406E6">
        <w:rPr>
          <w:rFonts w:ascii="Times New Roman" w:hAnsi="Times New Roman" w:cs="Times New Roman"/>
          <w:lang w:val="en-US"/>
        </w:rPr>
        <w:t>tetor</w:t>
      </w:r>
      <w:r w:rsidRPr="005406E6">
        <w:rPr>
          <w:rFonts w:ascii="Times New Roman" w:hAnsi="Times New Roman" w:cs="Times New Roman"/>
        </w:rPr>
        <w:tab/>
      </w:r>
      <w:r w:rsidRPr="005406E6">
        <w:rPr>
          <w:rFonts w:ascii="Times New Roman" w:hAnsi="Times New Roman" w:cs="Times New Roman"/>
          <w:lang w:val="en-US"/>
        </w:rPr>
        <w:t xml:space="preserve">             Dita nderkombetare</w:t>
      </w:r>
      <w:r w:rsidRPr="005406E6">
        <w:rPr>
          <w:rFonts w:ascii="Times New Roman" w:hAnsi="Times New Roman" w:cs="Times New Roman"/>
        </w:rPr>
        <w:t xml:space="preserve"> </w:t>
      </w:r>
      <w:r w:rsidRPr="005406E6">
        <w:rPr>
          <w:rFonts w:ascii="Times New Roman" w:hAnsi="Times New Roman" w:cs="Times New Roman"/>
          <w:lang w:val="en-US"/>
        </w:rPr>
        <w:t>per zvogelimin e shkatrrimit te natyres</w:t>
      </w:r>
      <w:r w:rsidRPr="005406E6">
        <w:rPr>
          <w:rFonts w:ascii="Times New Roman" w:hAnsi="Times New Roman" w:cs="Times New Roman"/>
        </w:rPr>
        <w:t xml:space="preserve"> (</w:t>
      </w:r>
      <w:r w:rsidRPr="005406E6">
        <w:rPr>
          <w:rFonts w:ascii="Times New Roman" w:hAnsi="Times New Roman" w:cs="Times New Roman"/>
          <w:lang w:val="en-US"/>
        </w:rPr>
        <w:t>per zvogelimin e fatkeqesive natyrore</w:t>
      </w:r>
      <w:r w:rsidRPr="005406E6">
        <w:rPr>
          <w:rFonts w:ascii="Times New Roman" w:hAnsi="Times New Roman" w:cs="Times New Roman"/>
        </w:rPr>
        <w:t>)</w:t>
      </w:r>
    </w:p>
    <w:p w:rsidR="00D165A2" w:rsidRPr="005406E6" w:rsidRDefault="00D165A2" w:rsidP="00D165A2">
      <w:pPr>
        <w:pStyle w:val="ListParagraph"/>
        <w:tabs>
          <w:tab w:val="left" w:pos="480"/>
        </w:tabs>
        <w:ind w:left="0"/>
        <w:rPr>
          <w:rFonts w:ascii="Times New Roman" w:hAnsi="Times New Roman" w:cs="Times New Roman"/>
        </w:rPr>
      </w:pPr>
      <w:r w:rsidRPr="005406E6">
        <w:rPr>
          <w:rFonts w:ascii="Times New Roman" w:hAnsi="Times New Roman" w:cs="Times New Roman"/>
        </w:rPr>
        <w:t xml:space="preserve">10 </w:t>
      </w:r>
      <w:r w:rsidRPr="005406E6">
        <w:rPr>
          <w:rFonts w:ascii="Times New Roman" w:hAnsi="Times New Roman" w:cs="Times New Roman"/>
          <w:lang w:val="en-US"/>
        </w:rPr>
        <w:t xml:space="preserve">tetor     </w:t>
      </w:r>
      <w:r w:rsidR="005406E6">
        <w:rPr>
          <w:rFonts w:ascii="Times New Roman" w:hAnsi="Times New Roman" w:cs="Times New Roman"/>
          <w:lang w:val="en-US"/>
        </w:rPr>
        <w:t xml:space="preserve">  </w:t>
      </w:r>
      <w:r w:rsidRPr="005406E6">
        <w:rPr>
          <w:rFonts w:ascii="Times New Roman" w:hAnsi="Times New Roman" w:cs="Times New Roman"/>
        </w:rPr>
        <w:tab/>
      </w:r>
      <w:r w:rsidRPr="005406E6">
        <w:rPr>
          <w:rFonts w:ascii="Times New Roman" w:hAnsi="Times New Roman" w:cs="Times New Roman"/>
          <w:lang w:val="en-US"/>
        </w:rPr>
        <w:t>Dita nderkombetare per zvogelimin e fatkeqesive natyrore</w:t>
      </w:r>
      <w:r w:rsidRPr="005406E6">
        <w:rPr>
          <w:rFonts w:ascii="Times New Roman" w:hAnsi="Times New Roman" w:cs="Times New Roman"/>
        </w:rPr>
        <w:t xml:space="preserve"> (</w:t>
      </w:r>
      <w:r w:rsidRPr="005406E6">
        <w:rPr>
          <w:rFonts w:ascii="Times New Roman" w:hAnsi="Times New Roman" w:cs="Times New Roman"/>
          <w:lang w:val="en-US"/>
        </w:rPr>
        <w:t>java e dyte ne tetore</w:t>
      </w:r>
      <w:r w:rsidRPr="005406E6">
        <w:rPr>
          <w:rFonts w:ascii="Times New Roman" w:hAnsi="Times New Roman" w:cs="Times New Roman"/>
        </w:rPr>
        <w:t>)</w:t>
      </w:r>
    </w:p>
    <w:p w:rsidR="00D165A2" w:rsidRPr="005406E6" w:rsidRDefault="00D165A2" w:rsidP="00D165A2">
      <w:pPr>
        <w:pStyle w:val="ListParagraph"/>
        <w:tabs>
          <w:tab w:val="left" w:pos="480"/>
        </w:tabs>
        <w:ind w:left="0"/>
        <w:rPr>
          <w:rFonts w:ascii="Times New Roman" w:hAnsi="Times New Roman" w:cs="Times New Roman"/>
        </w:rPr>
      </w:pPr>
      <w:r w:rsidRPr="005406E6">
        <w:rPr>
          <w:rFonts w:ascii="Times New Roman" w:hAnsi="Times New Roman" w:cs="Times New Roman"/>
        </w:rPr>
        <w:t xml:space="preserve">15 </w:t>
      </w:r>
      <w:r w:rsidRPr="005406E6">
        <w:rPr>
          <w:rFonts w:ascii="Times New Roman" w:hAnsi="Times New Roman" w:cs="Times New Roman"/>
          <w:lang w:val="en-US"/>
        </w:rPr>
        <w:t>tetor</w:t>
      </w:r>
      <w:r w:rsidRPr="005406E6">
        <w:rPr>
          <w:rFonts w:ascii="Times New Roman" w:hAnsi="Times New Roman" w:cs="Times New Roman"/>
        </w:rPr>
        <w:tab/>
      </w:r>
      <w:r w:rsidR="005406E6">
        <w:rPr>
          <w:rFonts w:ascii="Times New Roman" w:hAnsi="Times New Roman" w:cs="Times New Roman"/>
          <w:lang w:val="en-US"/>
        </w:rPr>
        <w:t xml:space="preserve">         </w:t>
      </w:r>
      <w:r w:rsidRPr="005406E6">
        <w:rPr>
          <w:rFonts w:ascii="Times New Roman" w:hAnsi="Times New Roman" w:cs="Times New Roman"/>
          <w:lang w:val="en-US"/>
        </w:rPr>
        <w:t xml:space="preserve">    Dita nderkombetare e te ecurit</w:t>
      </w:r>
      <w:r w:rsidRPr="005406E6">
        <w:rPr>
          <w:rFonts w:ascii="Times New Roman" w:hAnsi="Times New Roman" w:cs="Times New Roman"/>
        </w:rPr>
        <w:t xml:space="preserve"> (</w:t>
      </w:r>
      <w:r w:rsidRPr="005406E6">
        <w:rPr>
          <w:rFonts w:ascii="Times New Roman" w:hAnsi="Times New Roman" w:cs="Times New Roman"/>
          <w:lang w:val="en-US"/>
        </w:rPr>
        <w:t>dita e shkopit te bardh</w:t>
      </w:r>
      <w:r w:rsidRPr="005406E6">
        <w:rPr>
          <w:rFonts w:ascii="Times New Roman" w:hAnsi="Times New Roman" w:cs="Times New Roman"/>
        </w:rPr>
        <w:t>)</w:t>
      </w:r>
    </w:p>
    <w:p w:rsidR="00D165A2" w:rsidRPr="005406E6" w:rsidRDefault="00D165A2" w:rsidP="00D165A2">
      <w:pPr>
        <w:pStyle w:val="ListParagraph"/>
        <w:tabs>
          <w:tab w:val="left" w:pos="480"/>
        </w:tabs>
        <w:ind w:left="0"/>
        <w:rPr>
          <w:rFonts w:ascii="Times New Roman" w:hAnsi="Times New Roman" w:cs="Times New Roman"/>
          <w:lang w:val="en-US"/>
        </w:rPr>
      </w:pPr>
      <w:r w:rsidRPr="005406E6">
        <w:rPr>
          <w:rFonts w:ascii="Times New Roman" w:hAnsi="Times New Roman" w:cs="Times New Roman"/>
        </w:rPr>
        <w:t xml:space="preserve">16 </w:t>
      </w:r>
      <w:r w:rsidRPr="005406E6">
        <w:rPr>
          <w:rFonts w:ascii="Times New Roman" w:hAnsi="Times New Roman" w:cs="Times New Roman"/>
          <w:lang w:val="en-US"/>
        </w:rPr>
        <w:t>tetor</w:t>
      </w:r>
      <w:r w:rsidRPr="005406E6">
        <w:rPr>
          <w:rFonts w:ascii="Times New Roman" w:hAnsi="Times New Roman" w:cs="Times New Roman"/>
        </w:rPr>
        <w:tab/>
      </w:r>
      <w:r w:rsidR="005406E6">
        <w:rPr>
          <w:rFonts w:ascii="Times New Roman" w:hAnsi="Times New Roman" w:cs="Times New Roman"/>
          <w:lang w:val="en-US"/>
        </w:rPr>
        <w:t xml:space="preserve">         </w:t>
      </w:r>
      <w:r w:rsidRPr="005406E6">
        <w:rPr>
          <w:rFonts w:ascii="Times New Roman" w:hAnsi="Times New Roman" w:cs="Times New Roman"/>
          <w:lang w:val="en-US"/>
        </w:rPr>
        <w:t xml:space="preserve">    Dita nderkombetare e ushqimit</w:t>
      </w:r>
      <w:r w:rsidRPr="005406E6">
        <w:rPr>
          <w:rFonts w:ascii="Times New Roman" w:hAnsi="Times New Roman" w:cs="Times New Roman"/>
        </w:rPr>
        <w:t xml:space="preserve"> / „</w:t>
      </w:r>
      <w:r w:rsidRPr="005406E6">
        <w:rPr>
          <w:rFonts w:ascii="Times New Roman" w:hAnsi="Times New Roman" w:cs="Times New Roman"/>
          <w:lang w:val="en-US"/>
        </w:rPr>
        <w:t>dita kundermekdonalldit</w:t>
      </w:r>
      <w:r w:rsidRPr="005406E6">
        <w:rPr>
          <w:rFonts w:ascii="Times New Roman" w:hAnsi="Times New Roman" w:cs="Times New Roman"/>
        </w:rPr>
        <w:t>„/</w:t>
      </w:r>
      <w:r w:rsidRPr="005406E6">
        <w:rPr>
          <w:rFonts w:ascii="Times New Roman" w:hAnsi="Times New Roman" w:cs="Times New Roman"/>
          <w:lang w:val="en-US"/>
        </w:rPr>
        <w:t>dita e bukes</w:t>
      </w:r>
    </w:p>
    <w:p w:rsidR="00D165A2" w:rsidRPr="005406E6" w:rsidRDefault="00D165A2" w:rsidP="00D165A2">
      <w:pPr>
        <w:pStyle w:val="ListParagraph"/>
        <w:tabs>
          <w:tab w:val="left" w:pos="480"/>
        </w:tabs>
        <w:ind w:left="0"/>
        <w:rPr>
          <w:rFonts w:ascii="Times New Roman" w:hAnsi="Times New Roman" w:cs="Times New Roman"/>
        </w:rPr>
      </w:pPr>
      <w:r w:rsidRPr="005406E6">
        <w:rPr>
          <w:rFonts w:ascii="Times New Roman" w:hAnsi="Times New Roman" w:cs="Times New Roman"/>
        </w:rPr>
        <w:t xml:space="preserve">17 </w:t>
      </w:r>
      <w:r w:rsidRPr="005406E6">
        <w:rPr>
          <w:rFonts w:ascii="Times New Roman" w:hAnsi="Times New Roman" w:cs="Times New Roman"/>
          <w:lang w:val="en-US"/>
        </w:rPr>
        <w:t xml:space="preserve">tetor    </w:t>
      </w:r>
      <w:r w:rsidRPr="005406E6">
        <w:rPr>
          <w:rFonts w:ascii="Times New Roman" w:hAnsi="Times New Roman" w:cs="Times New Roman"/>
        </w:rPr>
        <w:tab/>
      </w:r>
      <w:r w:rsidRPr="005406E6">
        <w:rPr>
          <w:rFonts w:ascii="Times New Roman" w:hAnsi="Times New Roman" w:cs="Times New Roman"/>
          <w:lang w:val="en-US"/>
        </w:rPr>
        <w:t>Dita nderkombetare per arsimin e te varferve</w:t>
      </w:r>
      <w:r w:rsidRPr="005406E6">
        <w:rPr>
          <w:rFonts w:ascii="Times New Roman" w:hAnsi="Times New Roman" w:cs="Times New Roman"/>
        </w:rPr>
        <w:t>(</w:t>
      </w:r>
      <w:r w:rsidRPr="005406E6">
        <w:rPr>
          <w:rFonts w:ascii="Times New Roman" w:hAnsi="Times New Roman" w:cs="Times New Roman"/>
          <w:lang w:val="en-US"/>
        </w:rPr>
        <w:t>crrenjosja e varferise</w:t>
      </w:r>
      <w:r w:rsidRPr="005406E6">
        <w:rPr>
          <w:rFonts w:ascii="Times New Roman" w:hAnsi="Times New Roman" w:cs="Times New Roman"/>
        </w:rPr>
        <w:t>)</w:t>
      </w:r>
    </w:p>
    <w:p w:rsidR="00D165A2" w:rsidRPr="005406E6" w:rsidRDefault="00D165A2" w:rsidP="00D165A2">
      <w:pPr>
        <w:pStyle w:val="ListParagraph"/>
        <w:tabs>
          <w:tab w:val="left" w:pos="480"/>
        </w:tabs>
        <w:ind w:left="0"/>
        <w:rPr>
          <w:rFonts w:ascii="Times New Roman" w:hAnsi="Times New Roman" w:cs="Times New Roman"/>
          <w:lang w:val="en-US"/>
        </w:rPr>
      </w:pPr>
      <w:r w:rsidRPr="005406E6">
        <w:rPr>
          <w:rFonts w:ascii="Times New Roman" w:hAnsi="Times New Roman" w:cs="Times New Roman"/>
        </w:rPr>
        <w:t xml:space="preserve">20 </w:t>
      </w:r>
      <w:r w:rsidRPr="005406E6">
        <w:rPr>
          <w:rFonts w:ascii="Times New Roman" w:hAnsi="Times New Roman" w:cs="Times New Roman"/>
          <w:lang w:val="en-US"/>
        </w:rPr>
        <w:t>tetor</w:t>
      </w:r>
      <w:r w:rsidRPr="005406E6">
        <w:rPr>
          <w:rFonts w:ascii="Times New Roman" w:hAnsi="Times New Roman" w:cs="Times New Roman"/>
        </w:rPr>
        <w:tab/>
      </w:r>
      <w:r w:rsidR="005406E6">
        <w:rPr>
          <w:rFonts w:ascii="Times New Roman" w:hAnsi="Times New Roman" w:cs="Times New Roman"/>
          <w:lang w:val="en-US"/>
        </w:rPr>
        <w:t xml:space="preserve">             </w:t>
      </w:r>
      <w:r w:rsidRPr="005406E6">
        <w:rPr>
          <w:rFonts w:ascii="Times New Roman" w:hAnsi="Times New Roman" w:cs="Times New Roman"/>
          <w:lang w:val="en-US"/>
        </w:rPr>
        <w:t>Dita e molles</w:t>
      </w:r>
      <w:r w:rsidRPr="005406E6">
        <w:rPr>
          <w:rFonts w:ascii="Times New Roman" w:hAnsi="Times New Roman" w:cs="Times New Roman"/>
        </w:rPr>
        <w:t xml:space="preserve"> / </w:t>
      </w:r>
      <w:r w:rsidRPr="005406E6">
        <w:rPr>
          <w:rFonts w:ascii="Times New Roman" w:hAnsi="Times New Roman" w:cs="Times New Roman"/>
          <w:lang w:val="en-US"/>
        </w:rPr>
        <w:t>dita luftes kunder duhanit</w:t>
      </w:r>
    </w:p>
    <w:p w:rsidR="00D165A2" w:rsidRPr="005406E6" w:rsidRDefault="00D165A2" w:rsidP="00D165A2">
      <w:pPr>
        <w:pStyle w:val="ListParagraph"/>
        <w:tabs>
          <w:tab w:val="left" w:pos="480"/>
        </w:tabs>
        <w:ind w:left="0"/>
        <w:rPr>
          <w:rFonts w:ascii="Times New Roman" w:hAnsi="Times New Roman" w:cs="Times New Roman"/>
          <w:lang w:val="en-US"/>
        </w:rPr>
      </w:pPr>
      <w:r w:rsidRPr="005406E6">
        <w:rPr>
          <w:rFonts w:ascii="Times New Roman" w:hAnsi="Times New Roman" w:cs="Times New Roman"/>
        </w:rPr>
        <w:t xml:space="preserve">8 </w:t>
      </w:r>
      <w:r w:rsidRPr="005406E6">
        <w:rPr>
          <w:rFonts w:ascii="Times New Roman" w:hAnsi="Times New Roman" w:cs="Times New Roman"/>
          <w:lang w:val="en-US"/>
        </w:rPr>
        <w:t xml:space="preserve">nentor   </w:t>
      </w:r>
      <w:r w:rsidRPr="005406E6">
        <w:rPr>
          <w:rFonts w:ascii="Times New Roman" w:hAnsi="Times New Roman" w:cs="Times New Roman"/>
        </w:rPr>
        <w:tab/>
      </w:r>
      <w:r w:rsidRPr="005406E6">
        <w:rPr>
          <w:rFonts w:ascii="Times New Roman" w:hAnsi="Times New Roman" w:cs="Times New Roman"/>
          <w:lang w:val="en-US"/>
        </w:rPr>
        <w:t>Dita nderkombetare per mjedise jetesore urbane</w:t>
      </w:r>
    </w:p>
    <w:p w:rsidR="00D165A2" w:rsidRPr="005406E6" w:rsidRDefault="00D165A2" w:rsidP="00D165A2">
      <w:pPr>
        <w:pStyle w:val="ListParagraph"/>
        <w:tabs>
          <w:tab w:val="left" w:pos="480"/>
        </w:tabs>
        <w:ind w:left="0"/>
        <w:rPr>
          <w:rFonts w:ascii="Times New Roman" w:hAnsi="Times New Roman" w:cs="Times New Roman"/>
          <w:lang w:val="en-US"/>
        </w:rPr>
      </w:pPr>
      <w:r w:rsidRPr="005406E6">
        <w:rPr>
          <w:rFonts w:ascii="Times New Roman" w:hAnsi="Times New Roman" w:cs="Times New Roman"/>
        </w:rPr>
        <w:t xml:space="preserve">27 </w:t>
      </w:r>
      <w:r w:rsidRPr="005406E6">
        <w:rPr>
          <w:rFonts w:ascii="Times New Roman" w:hAnsi="Times New Roman" w:cs="Times New Roman"/>
          <w:lang w:val="en-US"/>
        </w:rPr>
        <w:t>nentor</w:t>
      </w:r>
      <w:r w:rsidRPr="005406E6">
        <w:rPr>
          <w:rFonts w:ascii="Times New Roman" w:hAnsi="Times New Roman" w:cs="Times New Roman"/>
        </w:rPr>
        <w:tab/>
      </w:r>
      <w:r w:rsidRPr="005406E6">
        <w:rPr>
          <w:rFonts w:ascii="Times New Roman" w:hAnsi="Times New Roman" w:cs="Times New Roman"/>
          <w:lang w:val="en-US"/>
        </w:rPr>
        <w:t>Dita nderkombetare per temperature harxhuese</w:t>
      </w:r>
    </w:p>
    <w:p w:rsidR="00D165A2" w:rsidRPr="005406E6" w:rsidRDefault="00D165A2" w:rsidP="00D165A2">
      <w:pPr>
        <w:pStyle w:val="ListParagraph"/>
        <w:tabs>
          <w:tab w:val="left" w:pos="480"/>
        </w:tabs>
        <w:ind w:left="0"/>
        <w:rPr>
          <w:rFonts w:ascii="Times New Roman" w:hAnsi="Times New Roman" w:cs="Times New Roman"/>
        </w:rPr>
      </w:pPr>
      <w:r w:rsidRPr="005406E6">
        <w:rPr>
          <w:rFonts w:ascii="Times New Roman" w:hAnsi="Times New Roman" w:cs="Times New Roman"/>
        </w:rPr>
        <w:t xml:space="preserve">29 </w:t>
      </w:r>
      <w:r w:rsidRPr="005406E6">
        <w:rPr>
          <w:rFonts w:ascii="Times New Roman" w:hAnsi="Times New Roman" w:cs="Times New Roman"/>
          <w:lang w:val="en-US"/>
        </w:rPr>
        <w:t>dhjetor</w:t>
      </w:r>
      <w:r w:rsidRPr="005406E6">
        <w:rPr>
          <w:rFonts w:ascii="Times New Roman" w:hAnsi="Times New Roman" w:cs="Times New Roman"/>
        </w:rPr>
        <w:tab/>
      </w:r>
      <w:r w:rsidRPr="005406E6">
        <w:rPr>
          <w:rFonts w:ascii="Times New Roman" w:hAnsi="Times New Roman" w:cs="Times New Roman"/>
          <w:lang w:val="en-US"/>
        </w:rPr>
        <w:t>Dita boterore e Biodiverzitetit</w:t>
      </w:r>
      <w:r w:rsidRPr="005406E6">
        <w:rPr>
          <w:rFonts w:ascii="Times New Roman" w:hAnsi="Times New Roman" w:cs="Times New Roman"/>
        </w:rPr>
        <w:t xml:space="preserve"> (</w:t>
      </w:r>
      <w:r w:rsidRPr="005406E6">
        <w:rPr>
          <w:rFonts w:ascii="Times New Roman" w:hAnsi="Times New Roman" w:cs="Times New Roman"/>
          <w:lang w:val="en-US"/>
        </w:rPr>
        <w:t>llojllojshmeri biologjike</w:t>
      </w:r>
      <w:r w:rsidRPr="005406E6">
        <w:rPr>
          <w:rFonts w:ascii="Times New Roman" w:hAnsi="Times New Roman" w:cs="Times New Roman"/>
        </w:rPr>
        <w:t>)</w:t>
      </w:r>
    </w:p>
    <w:p w:rsidR="00D165A2" w:rsidRPr="005406E6" w:rsidRDefault="00D165A2" w:rsidP="00D165A2">
      <w:pPr>
        <w:pStyle w:val="ListParagraph"/>
        <w:tabs>
          <w:tab w:val="left" w:pos="480"/>
        </w:tabs>
        <w:ind w:left="0"/>
        <w:rPr>
          <w:rFonts w:ascii="Times New Roman" w:hAnsi="Times New Roman" w:cs="Times New Roman"/>
          <w:lang w:val="en-US"/>
        </w:rPr>
      </w:pPr>
      <w:r w:rsidRPr="005406E6">
        <w:rPr>
          <w:rFonts w:ascii="Times New Roman" w:hAnsi="Times New Roman" w:cs="Times New Roman"/>
        </w:rPr>
        <w:t xml:space="preserve">2 </w:t>
      </w:r>
      <w:r w:rsidR="005406E6">
        <w:rPr>
          <w:rFonts w:ascii="Times New Roman" w:hAnsi="Times New Roman" w:cs="Times New Roman"/>
          <w:lang w:val="en-US"/>
        </w:rPr>
        <w:t xml:space="preserve">shkurt           </w:t>
      </w:r>
      <w:r w:rsidRPr="005406E6">
        <w:rPr>
          <w:rFonts w:ascii="Times New Roman" w:hAnsi="Times New Roman" w:cs="Times New Roman"/>
          <w:lang w:val="en-US"/>
        </w:rPr>
        <w:t xml:space="preserve">  Dita boterore e fuqise</w:t>
      </w:r>
    </w:p>
    <w:p w:rsidR="00D165A2" w:rsidRPr="005406E6" w:rsidRDefault="00D165A2" w:rsidP="00D165A2">
      <w:pPr>
        <w:pStyle w:val="ListParagraph"/>
        <w:tabs>
          <w:tab w:val="left" w:pos="480"/>
        </w:tabs>
        <w:ind w:left="0"/>
        <w:rPr>
          <w:rFonts w:ascii="Times New Roman" w:hAnsi="Times New Roman" w:cs="Times New Roman"/>
          <w:lang w:val="en-US"/>
        </w:rPr>
      </w:pPr>
      <w:r w:rsidRPr="005406E6">
        <w:rPr>
          <w:rFonts w:ascii="Times New Roman" w:hAnsi="Times New Roman" w:cs="Times New Roman"/>
        </w:rPr>
        <w:t xml:space="preserve">5 </w:t>
      </w:r>
      <w:r w:rsidRPr="005406E6">
        <w:rPr>
          <w:rFonts w:ascii="Times New Roman" w:hAnsi="Times New Roman" w:cs="Times New Roman"/>
          <w:lang w:val="en-US"/>
        </w:rPr>
        <w:t>mars</w:t>
      </w:r>
      <w:r w:rsidRPr="005406E6">
        <w:rPr>
          <w:rFonts w:ascii="Times New Roman" w:hAnsi="Times New Roman" w:cs="Times New Roman"/>
        </w:rPr>
        <w:tab/>
      </w:r>
      <w:r w:rsidR="005406E6">
        <w:rPr>
          <w:rFonts w:ascii="Times New Roman" w:hAnsi="Times New Roman" w:cs="Times New Roman"/>
          <w:lang w:val="en-US"/>
        </w:rPr>
        <w:t xml:space="preserve">          </w:t>
      </w:r>
      <w:r w:rsidRPr="005406E6">
        <w:rPr>
          <w:rFonts w:ascii="Times New Roman" w:hAnsi="Times New Roman" w:cs="Times New Roman"/>
          <w:lang w:val="en-US"/>
        </w:rPr>
        <w:t xml:space="preserve">   Dita boterore per kursimin e energjise</w:t>
      </w:r>
    </w:p>
    <w:p w:rsidR="00D165A2" w:rsidRPr="005406E6" w:rsidRDefault="00D165A2" w:rsidP="00D165A2">
      <w:pPr>
        <w:pStyle w:val="ListParagraph"/>
        <w:tabs>
          <w:tab w:val="left" w:pos="480"/>
        </w:tabs>
        <w:ind w:left="0"/>
        <w:rPr>
          <w:rFonts w:ascii="Times New Roman" w:hAnsi="Times New Roman" w:cs="Times New Roman"/>
          <w:lang w:val="en-US"/>
        </w:rPr>
      </w:pPr>
      <w:r w:rsidRPr="005406E6">
        <w:rPr>
          <w:rFonts w:ascii="Times New Roman" w:hAnsi="Times New Roman" w:cs="Times New Roman"/>
        </w:rPr>
        <w:t xml:space="preserve">21 </w:t>
      </w:r>
      <w:r w:rsidRPr="005406E6">
        <w:rPr>
          <w:rFonts w:ascii="Times New Roman" w:hAnsi="Times New Roman" w:cs="Times New Roman"/>
          <w:lang w:val="en-US"/>
        </w:rPr>
        <w:t>mars                 Dita e pare e pranveres</w:t>
      </w:r>
      <w:r w:rsidRPr="005406E6">
        <w:rPr>
          <w:rFonts w:ascii="Times New Roman" w:hAnsi="Times New Roman" w:cs="Times New Roman"/>
        </w:rPr>
        <w:t xml:space="preserve"> </w:t>
      </w:r>
      <w:r w:rsidRPr="005406E6">
        <w:rPr>
          <w:rFonts w:ascii="Times New Roman" w:hAnsi="Times New Roman" w:cs="Times New Roman"/>
          <w:lang w:val="en-US"/>
        </w:rPr>
        <w:t>kur fillojne aktivitetet e te rinjeve</w:t>
      </w:r>
      <w:r w:rsidRPr="005406E6">
        <w:rPr>
          <w:rFonts w:ascii="Times New Roman" w:hAnsi="Times New Roman" w:cs="Times New Roman"/>
        </w:rPr>
        <w:t xml:space="preserve"> </w:t>
      </w:r>
      <w:r w:rsidRPr="005406E6">
        <w:rPr>
          <w:rFonts w:ascii="Times New Roman" w:hAnsi="Times New Roman" w:cs="Times New Roman"/>
          <w:lang w:val="en-US"/>
        </w:rPr>
        <w:t>ne</w:t>
      </w:r>
      <w:r w:rsidRPr="005406E6">
        <w:rPr>
          <w:rFonts w:ascii="Times New Roman" w:hAnsi="Times New Roman" w:cs="Times New Roman"/>
        </w:rPr>
        <w:t xml:space="preserve"> </w:t>
      </w:r>
      <w:r w:rsidRPr="005406E6">
        <w:rPr>
          <w:rFonts w:ascii="Times New Roman" w:hAnsi="Times New Roman" w:cs="Times New Roman"/>
          <w:lang w:val="en-US"/>
        </w:rPr>
        <w:t>R</w:t>
      </w:r>
      <w:r w:rsidRPr="005406E6">
        <w:rPr>
          <w:rFonts w:ascii="Times New Roman" w:hAnsi="Times New Roman" w:cs="Times New Roman"/>
        </w:rPr>
        <w:t xml:space="preserve">М </w:t>
      </w:r>
      <w:r w:rsidRPr="005406E6">
        <w:rPr>
          <w:rFonts w:ascii="Times New Roman" w:hAnsi="Times New Roman" w:cs="Times New Roman"/>
          <w:lang w:val="en-US"/>
        </w:rPr>
        <w:t>per mbrojtjen e mjedisit</w:t>
      </w:r>
    </w:p>
    <w:p w:rsidR="00D165A2" w:rsidRPr="005406E6" w:rsidRDefault="00D165A2" w:rsidP="00D165A2">
      <w:pPr>
        <w:pStyle w:val="ListParagraph"/>
        <w:tabs>
          <w:tab w:val="left" w:pos="480"/>
        </w:tabs>
        <w:ind w:left="0"/>
        <w:rPr>
          <w:rFonts w:ascii="Times New Roman" w:hAnsi="Times New Roman" w:cs="Times New Roman"/>
          <w:lang w:val="en-US"/>
        </w:rPr>
      </w:pPr>
      <w:r w:rsidRPr="005406E6">
        <w:rPr>
          <w:rFonts w:ascii="Times New Roman" w:hAnsi="Times New Roman" w:cs="Times New Roman"/>
        </w:rPr>
        <w:t xml:space="preserve">21-28 </w:t>
      </w:r>
      <w:r w:rsidRPr="005406E6">
        <w:rPr>
          <w:rFonts w:ascii="Times New Roman" w:hAnsi="Times New Roman" w:cs="Times New Roman"/>
          <w:lang w:val="en-US"/>
        </w:rPr>
        <w:t xml:space="preserve">mars         </w:t>
      </w:r>
      <w:r w:rsidR="005406E6">
        <w:rPr>
          <w:rFonts w:ascii="Times New Roman" w:hAnsi="Times New Roman" w:cs="Times New Roman"/>
          <w:lang w:val="en-US"/>
        </w:rPr>
        <w:t xml:space="preserve"> </w:t>
      </w:r>
      <w:r w:rsidRPr="005406E6">
        <w:rPr>
          <w:rFonts w:ascii="Times New Roman" w:hAnsi="Times New Roman" w:cs="Times New Roman"/>
          <w:lang w:val="en-US"/>
        </w:rPr>
        <w:t xml:space="preserve">  Ditet e pranveres per mbrojtjen e mjedisit</w:t>
      </w:r>
    </w:p>
    <w:p w:rsidR="00D165A2" w:rsidRPr="005406E6" w:rsidRDefault="00D165A2" w:rsidP="00D165A2">
      <w:pPr>
        <w:pStyle w:val="ListParagraph"/>
        <w:tabs>
          <w:tab w:val="left" w:pos="480"/>
        </w:tabs>
        <w:ind w:left="0"/>
        <w:rPr>
          <w:rFonts w:ascii="Times New Roman" w:hAnsi="Times New Roman" w:cs="Times New Roman"/>
          <w:lang w:val="en-US"/>
        </w:rPr>
      </w:pPr>
      <w:r w:rsidRPr="005406E6">
        <w:rPr>
          <w:rFonts w:ascii="Times New Roman" w:hAnsi="Times New Roman" w:cs="Times New Roman"/>
        </w:rPr>
        <w:t xml:space="preserve">22 </w:t>
      </w:r>
      <w:r w:rsidRPr="005406E6">
        <w:rPr>
          <w:rFonts w:ascii="Times New Roman" w:hAnsi="Times New Roman" w:cs="Times New Roman"/>
          <w:lang w:val="en-US"/>
        </w:rPr>
        <w:t>mars                 Dita boterore per mbrojtjen e ujrave</w:t>
      </w:r>
    </w:p>
    <w:p w:rsidR="00D165A2" w:rsidRPr="005406E6" w:rsidRDefault="00D165A2" w:rsidP="00D165A2">
      <w:pPr>
        <w:pStyle w:val="ListParagraph"/>
        <w:tabs>
          <w:tab w:val="left" w:pos="480"/>
        </w:tabs>
        <w:ind w:left="0"/>
        <w:rPr>
          <w:rFonts w:ascii="Times New Roman" w:hAnsi="Times New Roman" w:cs="Times New Roman"/>
          <w:lang w:val="en-US"/>
        </w:rPr>
      </w:pPr>
      <w:r w:rsidRPr="005406E6">
        <w:rPr>
          <w:rFonts w:ascii="Times New Roman" w:hAnsi="Times New Roman" w:cs="Times New Roman"/>
        </w:rPr>
        <w:t xml:space="preserve">23 </w:t>
      </w:r>
      <w:r w:rsidRPr="005406E6">
        <w:rPr>
          <w:rFonts w:ascii="Times New Roman" w:hAnsi="Times New Roman" w:cs="Times New Roman"/>
          <w:lang w:val="en-US"/>
        </w:rPr>
        <w:t>mars                 Dita boterore e Meteorologjise</w:t>
      </w:r>
    </w:p>
    <w:p w:rsidR="00D165A2" w:rsidRPr="005406E6" w:rsidRDefault="00D165A2" w:rsidP="00D165A2">
      <w:pPr>
        <w:pStyle w:val="ListParagraph"/>
        <w:tabs>
          <w:tab w:val="left" w:pos="480"/>
        </w:tabs>
        <w:ind w:left="0"/>
        <w:rPr>
          <w:rFonts w:ascii="Times New Roman" w:hAnsi="Times New Roman" w:cs="Times New Roman"/>
          <w:lang w:val="en-US"/>
        </w:rPr>
      </w:pPr>
      <w:r w:rsidRPr="005406E6">
        <w:rPr>
          <w:rFonts w:ascii="Times New Roman" w:hAnsi="Times New Roman" w:cs="Times New Roman"/>
        </w:rPr>
        <w:t xml:space="preserve">7 </w:t>
      </w:r>
      <w:r w:rsidR="005406E6">
        <w:rPr>
          <w:rFonts w:ascii="Times New Roman" w:hAnsi="Times New Roman" w:cs="Times New Roman"/>
          <w:lang w:val="en-US"/>
        </w:rPr>
        <w:t xml:space="preserve">prill                  </w:t>
      </w:r>
      <w:r w:rsidRPr="005406E6">
        <w:rPr>
          <w:rFonts w:ascii="Times New Roman" w:hAnsi="Times New Roman" w:cs="Times New Roman"/>
          <w:lang w:val="en-US"/>
        </w:rPr>
        <w:t xml:space="preserve">  Dita boterore e shendetit</w:t>
      </w:r>
    </w:p>
    <w:p w:rsidR="00D165A2" w:rsidRPr="005406E6" w:rsidRDefault="00D165A2" w:rsidP="00D165A2">
      <w:pPr>
        <w:pStyle w:val="ListParagraph"/>
        <w:tabs>
          <w:tab w:val="left" w:pos="480"/>
        </w:tabs>
        <w:ind w:left="0"/>
        <w:rPr>
          <w:rFonts w:ascii="Times New Roman" w:hAnsi="Times New Roman" w:cs="Times New Roman"/>
          <w:lang w:val="en-US"/>
        </w:rPr>
      </w:pPr>
      <w:r w:rsidRPr="005406E6">
        <w:rPr>
          <w:rFonts w:ascii="Times New Roman" w:hAnsi="Times New Roman" w:cs="Times New Roman"/>
        </w:rPr>
        <w:t xml:space="preserve">22 </w:t>
      </w:r>
      <w:r w:rsidRPr="005406E6">
        <w:rPr>
          <w:rFonts w:ascii="Times New Roman" w:hAnsi="Times New Roman" w:cs="Times New Roman"/>
          <w:lang w:val="en-US"/>
        </w:rPr>
        <w:t>prill                  Dita boterore e planetes</w:t>
      </w:r>
    </w:p>
    <w:p w:rsidR="00D165A2" w:rsidRPr="005406E6" w:rsidRDefault="00D165A2" w:rsidP="00D165A2">
      <w:pPr>
        <w:pStyle w:val="ListParagraph"/>
        <w:tabs>
          <w:tab w:val="left" w:pos="480"/>
        </w:tabs>
        <w:ind w:left="0"/>
        <w:rPr>
          <w:rFonts w:ascii="Times New Roman" w:hAnsi="Times New Roman" w:cs="Times New Roman"/>
          <w:lang w:val="en-US"/>
        </w:rPr>
      </w:pPr>
      <w:r w:rsidRPr="005406E6">
        <w:rPr>
          <w:rFonts w:ascii="Times New Roman" w:hAnsi="Times New Roman" w:cs="Times New Roman"/>
        </w:rPr>
        <w:t>15 мај</w:t>
      </w:r>
      <w:r w:rsidRPr="005406E6">
        <w:rPr>
          <w:rFonts w:ascii="Times New Roman" w:hAnsi="Times New Roman" w:cs="Times New Roman"/>
        </w:rPr>
        <w:tab/>
      </w:r>
      <w:r w:rsidRPr="005406E6">
        <w:rPr>
          <w:rFonts w:ascii="Times New Roman" w:hAnsi="Times New Roman" w:cs="Times New Roman"/>
          <w:lang w:val="en-US"/>
        </w:rPr>
        <w:t xml:space="preserve">              </w:t>
      </w:r>
      <w:r w:rsidR="005406E6">
        <w:rPr>
          <w:rFonts w:ascii="Times New Roman" w:hAnsi="Times New Roman" w:cs="Times New Roman"/>
          <w:lang w:val="en-US"/>
        </w:rPr>
        <w:t xml:space="preserve">  </w:t>
      </w:r>
      <w:r w:rsidRPr="005406E6">
        <w:rPr>
          <w:rFonts w:ascii="Times New Roman" w:hAnsi="Times New Roman" w:cs="Times New Roman"/>
          <w:lang w:val="en-US"/>
        </w:rPr>
        <w:t xml:space="preserve"> Dita boterore per mbrojtjen e ajrit</w:t>
      </w:r>
    </w:p>
    <w:p w:rsidR="00D165A2" w:rsidRPr="005406E6" w:rsidRDefault="00D165A2" w:rsidP="00D165A2">
      <w:pPr>
        <w:pStyle w:val="ListParagraph"/>
        <w:tabs>
          <w:tab w:val="left" w:pos="480"/>
        </w:tabs>
        <w:ind w:left="0"/>
        <w:rPr>
          <w:rFonts w:ascii="Times New Roman" w:hAnsi="Times New Roman" w:cs="Times New Roman"/>
          <w:lang w:val="en-US"/>
        </w:rPr>
      </w:pPr>
      <w:r w:rsidRPr="005406E6">
        <w:rPr>
          <w:rFonts w:ascii="Times New Roman" w:hAnsi="Times New Roman" w:cs="Times New Roman"/>
        </w:rPr>
        <w:t>31 мај</w:t>
      </w:r>
      <w:r w:rsidRPr="005406E6">
        <w:rPr>
          <w:rFonts w:ascii="Times New Roman" w:hAnsi="Times New Roman" w:cs="Times New Roman"/>
        </w:rPr>
        <w:tab/>
      </w:r>
      <w:r w:rsidRPr="005406E6">
        <w:rPr>
          <w:rFonts w:ascii="Times New Roman" w:hAnsi="Times New Roman" w:cs="Times New Roman"/>
          <w:lang w:val="en-US"/>
        </w:rPr>
        <w:t xml:space="preserve">               </w:t>
      </w:r>
      <w:r w:rsidR="005406E6">
        <w:rPr>
          <w:rFonts w:ascii="Times New Roman" w:hAnsi="Times New Roman" w:cs="Times New Roman"/>
          <w:lang w:val="en-US"/>
        </w:rPr>
        <w:t xml:space="preserve">  </w:t>
      </w:r>
      <w:r w:rsidRPr="005406E6">
        <w:rPr>
          <w:rFonts w:ascii="Times New Roman" w:hAnsi="Times New Roman" w:cs="Times New Roman"/>
          <w:lang w:val="en-US"/>
        </w:rPr>
        <w:t>Dita boterore kunder duhanit</w:t>
      </w:r>
    </w:p>
    <w:p w:rsidR="00D165A2" w:rsidRPr="005406E6" w:rsidRDefault="00D165A2" w:rsidP="00D165A2">
      <w:pPr>
        <w:pStyle w:val="ListParagraph"/>
        <w:tabs>
          <w:tab w:val="left" w:pos="480"/>
        </w:tabs>
        <w:ind w:left="0"/>
        <w:rPr>
          <w:rFonts w:ascii="Times New Roman" w:hAnsi="Times New Roman" w:cs="Times New Roman"/>
          <w:lang w:val="en-US"/>
        </w:rPr>
      </w:pPr>
      <w:r w:rsidRPr="005406E6">
        <w:rPr>
          <w:rFonts w:ascii="Times New Roman" w:hAnsi="Times New Roman" w:cs="Times New Roman"/>
        </w:rPr>
        <w:t xml:space="preserve">5 </w:t>
      </w:r>
      <w:r w:rsidRPr="005406E6">
        <w:rPr>
          <w:rFonts w:ascii="Times New Roman" w:hAnsi="Times New Roman" w:cs="Times New Roman"/>
          <w:lang w:val="en-US"/>
        </w:rPr>
        <w:t xml:space="preserve">qershor           </w:t>
      </w:r>
      <w:r w:rsidR="005406E6">
        <w:rPr>
          <w:rFonts w:ascii="Times New Roman" w:hAnsi="Times New Roman" w:cs="Times New Roman"/>
          <w:lang w:val="en-US"/>
        </w:rPr>
        <w:t xml:space="preserve">   </w:t>
      </w:r>
      <w:r w:rsidRPr="005406E6">
        <w:rPr>
          <w:rFonts w:ascii="Times New Roman" w:hAnsi="Times New Roman" w:cs="Times New Roman"/>
          <w:lang w:val="en-US"/>
        </w:rPr>
        <w:t xml:space="preserve"> Dita boterore per mbrojtjen e mjedisit jetesore</w:t>
      </w:r>
    </w:p>
    <w:p w:rsidR="00D165A2" w:rsidRPr="005406E6" w:rsidRDefault="00D165A2" w:rsidP="00D165A2">
      <w:pPr>
        <w:pStyle w:val="ListParagraph"/>
        <w:tabs>
          <w:tab w:val="left" w:pos="480"/>
        </w:tabs>
        <w:ind w:left="0"/>
        <w:rPr>
          <w:rFonts w:ascii="Times New Roman" w:hAnsi="Times New Roman" w:cs="Times New Roman"/>
          <w:lang w:val="en-US"/>
        </w:rPr>
      </w:pPr>
      <w:r w:rsidRPr="005406E6">
        <w:rPr>
          <w:rFonts w:ascii="Times New Roman" w:hAnsi="Times New Roman" w:cs="Times New Roman"/>
        </w:rPr>
        <w:t xml:space="preserve">8 </w:t>
      </w:r>
      <w:r w:rsidRPr="005406E6">
        <w:rPr>
          <w:rFonts w:ascii="Times New Roman" w:hAnsi="Times New Roman" w:cs="Times New Roman"/>
          <w:lang w:val="en-US"/>
        </w:rPr>
        <w:t xml:space="preserve">qershor            </w:t>
      </w:r>
      <w:r w:rsidR="005406E6">
        <w:rPr>
          <w:rFonts w:ascii="Times New Roman" w:hAnsi="Times New Roman" w:cs="Times New Roman"/>
          <w:lang w:val="en-US"/>
        </w:rPr>
        <w:t xml:space="preserve">   </w:t>
      </w:r>
      <w:r w:rsidRPr="005406E6">
        <w:rPr>
          <w:rFonts w:ascii="Times New Roman" w:hAnsi="Times New Roman" w:cs="Times New Roman"/>
          <w:lang w:val="en-US"/>
        </w:rPr>
        <w:t>Dita boterore e Oqeaneve</w:t>
      </w:r>
    </w:p>
    <w:p w:rsidR="00D165A2" w:rsidRPr="005406E6" w:rsidRDefault="00D165A2" w:rsidP="00D165A2">
      <w:pPr>
        <w:pStyle w:val="ListParagraph"/>
        <w:tabs>
          <w:tab w:val="left" w:pos="480"/>
        </w:tabs>
        <w:ind w:left="0"/>
        <w:rPr>
          <w:rFonts w:ascii="Times New Roman" w:hAnsi="Times New Roman" w:cs="Times New Roman"/>
          <w:lang w:val="en-US"/>
        </w:rPr>
      </w:pPr>
      <w:r w:rsidRPr="005406E6">
        <w:rPr>
          <w:rFonts w:ascii="Times New Roman" w:hAnsi="Times New Roman" w:cs="Times New Roman"/>
        </w:rPr>
        <w:t xml:space="preserve">17 </w:t>
      </w:r>
      <w:r w:rsidRPr="005406E6">
        <w:rPr>
          <w:rFonts w:ascii="Times New Roman" w:hAnsi="Times New Roman" w:cs="Times New Roman"/>
          <w:lang w:val="en-US"/>
        </w:rPr>
        <w:t xml:space="preserve">qershor          </w:t>
      </w:r>
      <w:r w:rsidR="005406E6">
        <w:rPr>
          <w:rFonts w:ascii="Times New Roman" w:hAnsi="Times New Roman" w:cs="Times New Roman"/>
          <w:lang w:val="en-US"/>
        </w:rPr>
        <w:t xml:space="preserve">   </w:t>
      </w:r>
      <w:r w:rsidRPr="005406E6">
        <w:rPr>
          <w:rFonts w:ascii="Times New Roman" w:hAnsi="Times New Roman" w:cs="Times New Roman"/>
          <w:lang w:val="en-US"/>
        </w:rPr>
        <w:t>Dita boterore e thatesise</w:t>
      </w:r>
    </w:p>
    <w:p w:rsidR="00D165A2" w:rsidRPr="005406E6" w:rsidRDefault="00D165A2" w:rsidP="00D165A2">
      <w:pPr>
        <w:pStyle w:val="ListParagraph"/>
        <w:ind w:left="0"/>
        <w:jc w:val="center"/>
        <w:rPr>
          <w:rFonts w:ascii="Times New Roman" w:hAnsi="Times New Roman" w:cs="Times New Roman"/>
        </w:rPr>
      </w:pPr>
    </w:p>
    <w:p w:rsidR="00A92503" w:rsidRPr="005406E6" w:rsidRDefault="00A92503" w:rsidP="00A92503">
      <w:pPr>
        <w:pStyle w:val="ListParagraph"/>
        <w:ind w:left="0"/>
        <w:jc w:val="center"/>
        <w:rPr>
          <w:rFonts w:ascii="Times New Roman" w:hAnsi="Times New Roman" w:cs="Times New Roman"/>
        </w:rPr>
      </w:pPr>
    </w:p>
    <w:p w:rsidR="00A92503" w:rsidRPr="004F1FDD" w:rsidRDefault="00A92503" w:rsidP="00A92503">
      <w:pPr>
        <w:pStyle w:val="ListParagraph"/>
        <w:ind w:left="0"/>
        <w:jc w:val="center"/>
        <w:rPr>
          <w:rFonts w:ascii="Times New Roman" w:hAnsi="Times New Roman" w:cs="Times New Roman"/>
          <w:sz w:val="20"/>
          <w:szCs w:val="20"/>
        </w:rPr>
      </w:pPr>
    </w:p>
    <w:p w:rsidR="00A92503" w:rsidRPr="004F1FDD" w:rsidRDefault="00A92503" w:rsidP="00A92503">
      <w:pPr>
        <w:pStyle w:val="ListParagraph"/>
        <w:ind w:left="0"/>
        <w:jc w:val="center"/>
        <w:rPr>
          <w:rFonts w:ascii="Times New Roman" w:hAnsi="Times New Roman" w:cs="Times New Roman"/>
          <w:sz w:val="20"/>
          <w:szCs w:val="20"/>
        </w:rPr>
      </w:pPr>
    </w:p>
    <w:p w:rsidR="00A92503" w:rsidRPr="009800AA" w:rsidRDefault="00A92503" w:rsidP="009800AA">
      <w:pPr>
        <w:pStyle w:val="ListParagraph"/>
        <w:ind w:left="0"/>
        <w:rPr>
          <w:rFonts w:ascii="Times New Roman" w:hAnsi="Times New Roman" w:cs="Times New Roman"/>
          <w:sz w:val="20"/>
          <w:szCs w:val="20"/>
          <w:lang w:val="en-US"/>
        </w:rPr>
      </w:pPr>
    </w:p>
    <w:p w:rsidR="00FE1C73" w:rsidRPr="004F1FDD" w:rsidRDefault="00FE1C73" w:rsidP="00FE1C73">
      <w:pPr>
        <w:jc w:val="both"/>
        <w:rPr>
          <w:rFonts w:ascii="Times New Roman" w:hAnsi="Times New Roman"/>
          <w:sz w:val="24"/>
          <w:szCs w:val="24"/>
        </w:rPr>
      </w:pPr>
      <w:r w:rsidRPr="004F1FDD">
        <w:rPr>
          <w:rFonts w:ascii="Times New Roman" w:hAnsi="Times New Roman"/>
          <w:sz w:val="24"/>
          <w:szCs w:val="24"/>
        </w:rPr>
        <w:t>8.2. Ndarja e udheheqjes klasore,ndarja e oreve ne kuadrin arsimore,orari I punes.</w:t>
      </w:r>
    </w:p>
    <w:p w:rsidR="00FE1C73" w:rsidRPr="004F1FDD" w:rsidRDefault="00FE1C73" w:rsidP="00FE1C73">
      <w:pPr>
        <w:jc w:val="both"/>
        <w:rPr>
          <w:rFonts w:ascii="Times New Roman" w:hAnsi="Times New Roman"/>
          <w:sz w:val="24"/>
          <w:szCs w:val="24"/>
        </w:rPr>
      </w:pPr>
      <w:r w:rsidRPr="004F1FDD">
        <w:rPr>
          <w:rFonts w:ascii="Times New Roman" w:hAnsi="Times New Roman"/>
        </w:rPr>
        <w:t>Ndarja e kujdestareve te klasave,ndarja e oreve nga kuadri arsimore dhe ndarja e oreve eshte e vendosur ne planprogramin vjetor.</w:t>
      </w:r>
    </w:p>
    <w:p w:rsidR="00A92503" w:rsidRPr="004F1FDD" w:rsidRDefault="00A92503" w:rsidP="00A92503">
      <w:pPr>
        <w:jc w:val="both"/>
        <w:rPr>
          <w:rFonts w:ascii="Times New Roman" w:hAnsi="Times New Roman"/>
          <w:sz w:val="24"/>
          <w:szCs w:val="24"/>
        </w:rPr>
      </w:pPr>
    </w:p>
    <w:p w:rsidR="00FE1C73" w:rsidRPr="004F1FDD" w:rsidRDefault="00A92503" w:rsidP="00FE1C73">
      <w:pPr>
        <w:jc w:val="both"/>
        <w:rPr>
          <w:rFonts w:ascii="Times New Roman" w:hAnsi="Times New Roman"/>
          <w:sz w:val="24"/>
          <w:szCs w:val="24"/>
        </w:rPr>
      </w:pPr>
      <w:r w:rsidRPr="004F1FDD">
        <w:rPr>
          <w:rFonts w:ascii="Times New Roman" w:hAnsi="Times New Roman"/>
          <w:sz w:val="24"/>
          <w:szCs w:val="24"/>
        </w:rPr>
        <w:t xml:space="preserve"> </w:t>
      </w:r>
      <w:r w:rsidR="00FE1C73" w:rsidRPr="004F1FDD">
        <w:rPr>
          <w:rFonts w:ascii="Times New Roman" w:hAnsi="Times New Roman"/>
          <w:sz w:val="24"/>
          <w:szCs w:val="24"/>
        </w:rPr>
        <w:t>8.3. Puna ne ndrrime</w:t>
      </w:r>
    </w:p>
    <w:p w:rsidR="00A92503" w:rsidRPr="004F1FDD" w:rsidRDefault="00A92503" w:rsidP="00A92503">
      <w:pPr>
        <w:jc w:val="both"/>
        <w:rPr>
          <w:rFonts w:ascii="Times New Roman" w:hAnsi="Times New Roman"/>
          <w:sz w:val="24"/>
          <w:szCs w:val="24"/>
        </w:rPr>
      </w:pPr>
    </w:p>
    <w:tbl>
      <w:tblPr>
        <w:tblW w:w="8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41"/>
        <w:gridCol w:w="1519"/>
        <w:gridCol w:w="1456"/>
        <w:gridCol w:w="1252"/>
        <w:gridCol w:w="1304"/>
        <w:gridCol w:w="25"/>
        <w:gridCol w:w="269"/>
        <w:gridCol w:w="1137"/>
      </w:tblGrid>
      <w:tr w:rsidR="00FE1C73" w:rsidRPr="004F1FDD" w:rsidTr="009B4EE8">
        <w:trPr>
          <w:trHeight w:val="403"/>
        </w:trPr>
        <w:tc>
          <w:tcPr>
            <w:tcW w:w="4204" w:type="dxa"/>
            <w:gridSpan w:val="4"/>
            <w:tcBorders>
              <w:right w:val="double" w:sz="4" w:space="0" w:color="auto"/>
            </w:tcBorders>
            <w:vAlign w:val="center"/>
          </w:tcPr>
          <w:p w:rsidR="00FE1C73" w:rsidRPr="004F1FDD" w:rsidRDefault="00FE1C73" w:rsidP="00764ACB">
            <w:pPr>
              <w:ind w:left="112"/>
              <w:jc w:val="center"/>
              <w:rPr>
                <w:rFonts w:ascii="Times New Roman" w:hAnsi="Times New Roman"/>
                <w:sz w:val="18"/>
                <w:szCs w:val="18"/>
              </w:rPr>
            </w:pPr>
            <w:r w:rsidRPr="004F1FDD">
              <w:rPr>
                <w:rFonts w:ascii="Times New Roman" w:hAnsi="Times New Roman"/>
                <w:sz w:val="18"/>
                <w:szCs w:val="18"/>
              </w:rPr>
              <w:t>Mesimi lendore</w:t>
            </w:r>
          </w:p>
        </w:tc>
        <w:tc>
          <w:tcPr>
            <w:tcW w:w="3987" w:type="dxa"/>
            <w:gridSpan w:val="5"/>
            <w:tcBorders>
              <w:left w:val="double" w:sz="4" w:space="0" w:color="auto"/>
            </w:tcBorders>
            <w:vAlign w:val="center"/>
          </w:tcPr>
          <w:p w:rsidR="00FE1C73" w:rsidRPr="004F1FDD" w:rsidRDefault="00FE1C73" w:rsidP="00764ACB">
            <w:pPr>
              <w:jc w:val="center"/>
              <w:rPr>
                <w:rFonts w:ascii="Times New Roman" w:hAnsi="Times New Roman"/>
                <w:sz w:val="18"/>
                <w:szCs w:val="18"/>
              </w:rPr>
            </w:pPr>
            <w:r w:rsidRPr="004F1FDD">
              <w:rPr>
                <w:rFonts w:ascii="Times New Roman" w:hAnsi="Times New Roman"/>
                <w:sz w:val="18"/>
                <w:szCs w:val="18"/>
              </w:rPr>
              <w:t>Mesimi klasor</w:t>
            </w:r>
          </w:p>
        </w:tc>
      </w:tr>
      <w:tr w:rsidR="00FE1C73" w:rsidRPr="004F1FDD" w:rsidTr="009B4EE8">
        <w:trPr>
          <w:trHeight w:hRule="exact" w:val="284"/>
        </w:trPr>
        <w:tc>
          <w:tcPr>
            <w:tcW w:w="1188" w:type="dxa"/>
            <w:shd w:val="clear" w:color="auto" w:fill="F3F3F3"/>
            <w:vAlign w:val="center"/>
          </w:tcPr>
          <w:p w:rsidR="00FE1C73" w:rsidRPr="004F1FDD" w:rsidRDefault="00FE1C73" w:rsidP="00764ACB">
            <w:pPr>
              <w:jc w:val="center"/>
              <w:rPr>
                <w:rFonts w:ascii="Times New Roman" w:hAnsi="Times New Roman"/>
                <w:b/>
                <w:sz w:val="18"/>
                <w:szCs w:val="18"/>
              </w:rPr>
            </w:pPr>
            <w:r w:rsidRPr="004F1FDD">
              <w:rPr>
                <w:rFonts w:ascii="Times New Roman" w:hAnsi="Times New Roman"/>
                <w:b/>
                <w:sz w:val="18"/>
                <w:szCs w:val="18"/>
              </w:rPr>
              <w:t>Ora</w:t>
            </w:r>
          </w:p>
        </w:tc>
        <w:tc>
          <w:tcPr>
            <w:tcW w:w="1560" w:type="dxa"/>
            <w:gridSpan w:val="2"/>
            <w:shd w:val="clear" w:color="auto" w:fill="F3F3F3"/>
            <w:vAlign w:val="center"/>
          </w:tcPr>
          <w:p w:rsidR="00FE1C73" w:rsidRPr="004F1FDD" w:rsidRDefault="00FE1C73" w:rsidP="00764ACB">
            <w:pPr>
              <w:jc w:val="center"/>
              <w:rPr>
                <w:rFonts w:ascii="Times New Roman" w:hAnsi="Times New Roman"/>
                <w:b/>
                <w:sz w:val="18"/>
                <w:szCs w:val="18"/>
              </w:rPr>
            </w:pPr>
            <w:r w:rsidRPr="004F1FDD">
              <w:rPr>
                <w:rFonts w:ascii="Times New Roman" w:hAnsi="Times New Roman"/>
                <w:b/>
                <w:sz w:val="18"/>
                <w:szCs w:val="18"/>
              </w:rPr>
              <w:t>Hene</w:t>
            </w:r>
          </w:p>
        </w:tc>
        <w:tc>
          <w:tcPr>
            <w:tcW w:w="1456" w:type="dxa"/>
            <w:tcBorders>
              <w:right w:val="double" w:sz="4" w:space="0" w:color="auto"/>
            </w:tcBorders>
            <w:shd w:val="clear" w:color="auto" w:fill="F3F3F3"/>
            <w:vAlign w:val="center"/>
          </w:tcPr>
          <w:p w:rsidR="00FE1C73" w:rsidRPr="004F1FDD" w:rsidRDefault="00FE1C73" w:rsidP="00764ACB">
            <w:pPr>
              <w:jc w:val="center"/>
              <w:rPr>
                <w:rFonts w:ascii="Times New Roman" w:hAnsi="Times New Roman"/>
                <w:b/>
                <w:sz w:val="18"/>
                <w:szCs w:val="18"/>
              </w:rPr>
            </w:pPr>
            <w:r w:rsidRPr="004F1FDD">
              <w:rPr>
                <w:rFonts w:ascii="Times New Roman" w:hAnsi="Times New Roman"/>
                <w:b/>
                <w:sz w:val="18"/>
                <w:szCs w:val="18"/>
              </w:rPr>
              <w:t>Dite tjera</w:t>
            </w:r>
          </w:p>
        </w:tc>
        <w:tc>
          <w:tcPr>
            <w:tcW w:w="1252" w:type="dxa"/>
            <w:tcBorders>
              <w:left w:val="double" w:sz="4" w:space="0" w:color="auto"/>
            </w:tcBorders>
            <w:shd w:val="clear" w:color="auto" w:fill="CCFFCC"/>
            <w:vAlign w:val="center"/>
          </w:tcPr>
          <w:p w:rsidR="00FE1C73" w:rsidRPr="004F1FDD" w:rsidRDefault="00FE1C73" w:rsidP="00764ACB">
            <w:pPr>
              <w:jc w:val="center"/>
              <w:rPr>
                <w:rFonts w:ascii="Times New Roman" w:hAnsi="Times New Roman"/>
                <w:b/>
                <w:sz w:val="18"/>
                <w:szCs w:val="18"/>
              </w:rPr>
            </w:pPr>
            <w:r w:rsidRPr="004F1FDD">
              <w:rPr>
                <w:rFonts w:ascii="Times New Roman" w:hAnsi="Times New Roman"/>
                <w:b/>
                <w:sz w:val="18"/>
                <w:szCs w:val="18"/>
              </w:rPr>
              <w:t>Ore</w:t>
            </w:r>
          </w:p>
        </w:tc>
        <w:tc>
          <w:tcPr>
            <w:tcW w:w="1304" w:type="dxa"/>
            <w:shd w:val="clear" w:color="auto" w:fill="CCFFCC"/>
            <w:vAlign w:val="center"/>
          </w:tcPr>
          <w:p w:rsidR="00FE1C73" w:rsidRPr="004F1FDD" w:rsidRDefault="00FE1C73" w:rsidP="00764ACB">
            <w:pPr>
              <w:jc w:val="center"/>
              <w:rPr>
                <w:rFonts w:ascii="Times New Roman" w:hAnsi="Times New Roman"/>
                <w:b/>
                <w:sz w:val="18"/>
                <w:szCs w:val="18"/>
              </w:rPr>
            </w:pPr>
            <w:r w:rsidRPr="004F1FDD">
              <w:rPr>
                <w:rFonts w:ascii="Times New Roman" w:hAnsi="Times New Roman"/>
                <w:b/>
                <w:sz w:val="18"/>
                <w:szCs w:val="18"/>
              </w:rPr>
              <w:t>Hene</w:t>
            </w:r>
          </w:p>
        </w:tc>
        <w:tc>
          <w:tcPr>
            <w:tcW w:w="1431" w:type="dxa"/>
            <w:gridSpan w:val="3"/>
            <w:shd w:val="clear" w:color="auto" w:fill="CCFFCC"/>
            <w:vAlign w:val="center"/>
          </w:tcPr>
          <w:p w:rsidR="00FE1C73" w:rsidRPr="004F1FDD" w:rsidRDefault="00FE1C73" w:rsidP="00764ACB">
            <w:pPr>
              <w:rPr>
                <w:rFonts w:ascii="Times New Roman" w:hAnsi="Times New Roman"/>
                <w:b/>
                <w:sz w:val="18"/>
                <w:szCs w:val="18"/>
              </w:rPr>
            </w:pPr>
            <w:r w:rsidRPr="004F1FDD">
              <w:rPr>
                <w:rFonts w:ascii="Times New Roman" w:hAnsi="Times New Roman"/>
                <w:b/>
                <w:sz w:val="18"/>
                <w:szCs w:val="18"/>
              </w:rPr>
              <w:t>Dite tjera</w:t>
            </w:r>
          </w:p>
        </w:tc>
      </w:tr>
      <w:tr w:rsidR="00FE1C73" w:rsidRPr="004F1FDD" w:rsidTr="00FE1C73">
        <w:trPr>
          <w:trHeight w:hRule="exact" w:val="284"/>
        </w:trPr>
        <w:tc>
          <w:tcPr>
            <w:tcW w:w="1188" w:type="dxa"/>
            <w:shd w:val="clear" w:color="auto" w:fill="A6A6A6"/>
            <w:vAlign w:val="center"/>
          </w:tcPr>
          <w:p w:rsidR="00FE1C73" w:rsidRPr="004F1FDD" w:rsidRDefault="00234735" w:rsidP="00764ACB">
            <w:pPr>
              <w:jc w:val="center"/>
              <w:rPr>
                <w:rFonts w:ascii="Times New Roman" w:hAnsi="Times New Roman"/>
                <w:sz w:val="18"/>
                <w:szCs w:val="18"/>
              </w:rPr>
            </w:pPr>
            <w:r>
              <w:rPr>
                <w:rFonts w:ascii="Times New Roman" w:hAnsi="Times New Roman"/>
                <w:sz w:val="18"/>
                <w:szCs w:val="18"/>
              </w:rPr>
              <w:t>ora</w:t>
            </w:r>
            <w:r w:rsidR="00FE1C73" w:rsidRPr="004F1FDD">
              <w:rPr>
                <w:rFonts w:ascii="Times New Roman" w:hAnsi="Times New Roman"/>
                <w:sz w:val="18"/>
                <w:szCs w:val="18"/>
              </w:rPr>
              <w:t>1</w:t>
            </w:r>
          </w:p>
        </w:tc>
        <w:tc>
          <w:tcPr>
            <w:tcW w:w="1560" w:type="dxa"/>
            <w:gridSpan w:val="2"/>
            <w:vAlign w:val="center"/>
          </w:tcPr>
          <w:p w:rsidR="00FE1C73" w:rsidRPr="004F1FDD" w:rsidRDefault="00FE1C73" w:rsidP="00764ACB">
            <w:pPr>
              <w:jc w:val="center"/>
              <w:rPr>
                <w:rFonts w:ascii="Times New Roman" w:hAnsi="Times New Roman"/>
                <w:b/>
                <w:sz w:val="18"/>
                <w:szCs w:val="18"/>
                <w:lang w:val="mk-MK"/>
              </w:rPr>
            </w:pPr>
            <w:r w:rsidRPr="004F1FDD">
              <w:rPr>
                <w:rFonts w:ascii="Times New Roman" w:hAnsi="Times New Roman"/>
                <w:b/>
                <w:sz w:val="18"/>
                <w:szCs w:val="18"/>
                <w:lang w:val="mk-MK"/>
              </w:rPr>
              <w:t>07.30 – 8.10</w:t>
            </w:r>
          </w:p>
        </w:tc>
        <w:tc>
          <w:tcPr>
            <w:tcW w:w="1456" w:type="dxa"/>
            <w:tcBorders>
              <w:right w:val="double" w:sz="4" w:space="0" w:color="auto"/>
            </w:tcBorders>
            <w:vAlign w:val="center"/>
          </w:tcPr>
          <w:p w:rsidR="00FE1C73" w:rsidRPr="004F1FDD" w:rsidRDefault="00FE1C73" w:rsidP="009B4EE8">
            <w:pPr>
              <w:rPr>
                <w:rFonts w:ascii="Times New Roman" w:hAnsi="Times New Roman"/>
                <w:b/>
                <w:sz w:val="18"/>
                <w:szCs w:val="18"/>
                <w:lang w:val="mk-MK"/>
              </w:rPr>
            </w:pPr>
          </w:p>
        </w:tc>
        <w:tc>
          <w:tcPr>
            <w:tcW w:w="1252" w:type="dxa"/>
            <w:tcBorders>
              <w:left w:val="double" w:sz="4" w:space="0" w:color="auto"/>
            </w:tcBorders>
            <w:shd w:val="clear" w:color="auto" w:fill="A6A6A6"/>
            <w:vAlign w:val="center"/>
          </w:tcPr>
          <w:p w:rsidR="00FE1C73" w:rsidRPr="004F1FDD" w:rsidRDefault="00FE1C73" w:rsidP="00764ACB">
            <w:pPr>
              <w:jc w:val="center"/>
              <w:rPr>
                <w:rFonts w:ascii="Times New Roman" w:hAnsi="Times New Roman"/>
                <w:sz w:val="18"/>
                <w:szCs w:val="18"/>
              </w:rPr>
            </w:pPr>
            <w:r w:rsidRPr="004F1FDD">
              <w:rPr>
                <w:rFonts w:ascii="Times New Roman" w:hAnsi="Times New Roman"/>
                <w:sz w:val="18"/>
                <w:szCs w:val="18"/>
              </w:rPr>
              <w:t>ore1</w:t>
            </w:r>
          </w:p>
        </w:tc>
        <w:tc>
          <w:tcPr>
            <w:tcW w:w="1598" w:type="dxa"/>
            <w:gridSpan w:val="3"/>
            <w:vAlign w:val="center"/>
          </w:tcPr>
          <w:p w:rsidR="00FE1C73" w:rsidRPr="004F1FDD" w:rsidRDefault="00FE1C73" w:rsidP="00764ACB">
            <w:pPr>
              <w:jc w:val="center"/>
              <w:rPr>
                <w:rFonts w:ascii="Times New Roman" w:hAnsi="Times New Roman"/>
                <w:b/>
                <w:sz w:val="18"/>
                <w:szCs w:val="18"/>
                <w:lang w:val="mk-MK"/>
              </w:rPr>
            </w:pPr>
            <w:r w:rsidRPr="004F1FDD">
              <w:rPr>
                <w:rFonts w:ascii="Times New Roman" w:hAnsi="Times New Roman"/>
                <w:b/>
                <w:sz w:val="18"/>
                <w:szCs w:val="18"/>
                <w:lang w:val="mk-MK"/>
              </w:rPr>
              <w:t>13.30</w:t>
            </w:r>
            <w:r w:rsidR="003614B6">
              <w:rPr>
                <w:rFonts w:ascii="Times New Roman" w:hAnsi="Times New Roman"/>
                <w:b/>
                <w:sz w:val="18"/>
                <w:szCs w:val="18"/>
                <w:lang w:val="mk-MK"/>
              </w:rPr>
              <w:t>-14.10</w:t>
            </w:r>
          </w:p>
        </w:tc>
        <w:tc>
          <w:tcPr>
            <w:tcW w:w="1137" w:type="dxa"/>
            <w:vAlign w:val="center"/>
          </w:tcPr>
          <w:p w:rsidR="00FE1C73" w:rsidRPr="004F1FDD" w:rsidRDefault="00FE1C73" w:rsidP="00764ACB">
            <w:pPr>
              <w:rPr>
                <w:rFonts w:ascii="Times New Roman" w:hAnsi="Times New Roman"/>
                <w:b/>
                <w:sz w:val="18"/>
                <w:szCs w:val="18"/>
                <w:lang w:val="mk-MK"/>
              </w:rPr>
            </w:pPr>
          </w:p>
        </w:tc>
      </w:tr>
      <w:tr w:rsidR="00FE1C73" w:rsidRPr="004F1FDD" w:rsidTr="00FE1C73">
        <w:trPr>
          <w:trHeight w:hRule="exact" w:val="284"/>
        </w:trPr>
        <w:tc>
          <w:tcPr>
            <w:tcW w:w="1229" w:type="dxa"/>
            <w:gridSpan w:val="2"/>
            <w:shd w:val="clear" w:color="auto" w:fill="A6A6A6"/>
            <w:vAlign w:val="center"/>
          </w:tcPr>
          <w:p w:rsidR="00FE1C73" w:rsidRPr="004F1FDD" w:rsidRDefault="00234735" w:rsidP="00764ACB">
            <w:pPr>
              <w:jc w:val="center"/>
              <w:rPr>
                <w:rFonts w:ascii="Times New Roman" w:hAnsi="Times New Roman"/>
                <w:sz w:val="18"/>
                <w:szCs w:val="18"/>
              </w:rPr>
            </w:pPr>
            <w:r>
              <w:rPr>
                <w:rFonts w:ascii="Times New Roman" w:hAnsi="Times New Roman"/>
                <w:sz w:val="18"/>
                <w:szCs w:val="18"/>
              </w:rPr>
              <w:t>ora</w:t>
            </w:r>
            <w:r w:rsidR="00FE1C73" w:rsidRPr="004F1FDD">
              <w:rPr>
                <w:rFonts w:ascii="Times New Roman" w:hAnsi="Times New Roman"/>
                <w:sz w:val="18"/>
                <w:szCs w:val="18"/>
              </w:rPr>
              <w:t>2</w:t>
            </w:r>
          </w:p>
        </w:tc>
        <w:tc>
          <w:tcPr>
            <w:tcW w:w="1519" w:type="dxa"/>
            <w:vAlign w:val="center"/>
          </w:tcPr>
          <w:p w:rsidR="00FE1C73" w:rsidRPr="004F1FDD" w:rsidRDefault="00FE1C73" w:rsidP="00764ACB">
            <w:pPr>
              <w:jc w:val="center"/>
              <w:rPr>
                <w:rFonts w:ascii="Times New Roman" w:hAnsi="Times New Roman"/>
                <w:b/>
                <w:sz w:val="18"/>
                <w:szCs w:val="18"/>
                <w:lang w:val="mk-MK"/>
              </w:rPr>
            </w:pPr>
            <w:r w:rsidRPr="004F1FDD">
              <w:rPr>
                <w:rFonts w:ascii="Times New Roman" w:hAnsi="Times New Roman"/>
                <w:b/>
                <w:sz w:val="18"/>
                <w:szCs w:val="18"/>
                <w:lang w:val="mk-MK"/>
              </w:rPr>
              <w:t>8.15 -8.55</w:t>
            </w:r>
          </w:p>
        </w:tc>
        <w:tc>
          <w:tcPr>
            <w:tcW w:w="1456" w:type="dxa"/>
            <w:tcBorders>
              <w:right w:val="double" w:sz="4" w:space="0" w:color="auto"/>
            </w:tcBorders>
            <w:vAlign w:val="center"/>
          </w:tcPr>
          <w:p w:rsidR="00FE1C73" w:rsidRPr="004F1FDD" w:rsidRDefault="00FE1C73" w:rsidP="009B4EE8">
            <w:pPr>
              <w:jc w:val="center"/>
              <w:rPr>
                <w:rFonts w:ascii="Times New Roman" w:hAnsi="Times New Roman"/>
                <w:b/>
                <w:sz w:val="18"/>
                <w:szCs w:val="18"/>
                <w:lang w:val="mk-MK"/>
              </w:rPr>
            </w:pPr>
          </w:p>
        </w:tc>
        <w:tc>
          <w:tcPr>
            <w:tcW w:w="1252" w:type="dxa"/>
            <w:tcBorders>
              <w:left w:val="double" w:sz="4" w:space="0" w:color="auto"/>
            </w:tcBorders>
            <w:shd w:val="clear" w:color="auto" w:fill="A6A6A6"/>
            <w:vAlign w:val="center"/>
          </w:tcPr>
          <w:p w:rsidR="00FE1C73" w:rsidRPr="004F1FDD" w:rsidRDefault="00FE1C73" w:rsidP="00764ACB">
            <w:pPr>
              <w:jc w:val="center"/>
              <w:rPr>
                <w:rFonts w:ascii="Times New Roman" w:hAnsi="Times New Roman"/>
                <w:sz w:val="18"/>
                <w:szCs w:val="18"/>
              </w:rPr>
            </w:pPr>
            <w:r w:rsidRPr="004F1FDD">
              <w:rPr>
                <w:rFonts w:ascii="Times New Roman" w:hAnsi="Times New Roman"/>
                <w:sz w:val="18"/>
                <w:szCs w:val="18"/>
              </w:rPr>
              <w:t>ore2</w:t>
            </w:r>
          </w:p>
        </w:tc>
        <w:tc>
          <w:tcPr>
            <w:tcW w:w="1598" w:type="dxa"/>
            <w:gridSpan w:val="3"/>
            <w:vAlign w:val="center"/>
          </w:tcPr>
          <w:p w:rsidR="00FE1C73" w:rsidRPr="004F1FDD" w:rsidRDefault="00FE1C73" w:rsidP="00764ACB">
            <w:pPr>
              <w:jc w:val="center"/>
              <w:rPr>
                <w:rFonts w:ascii="Times New Roman" w:hAnsi="Times New Roman"/>
                <w:b/>
                <w:sz w:val="18"/>
                <w:szCs w:val="18"/>
                <w:lang w:val="mk-MK"/>
              </w:rPr>
            </w:pPr>
            <w:r w:rsidRPr="004F1FDD">
              <w:rPr>
                <w:rFonts w:ascii="Times New Roman" w:hAnsi="Times New Roman"/>
                <w:b/>
                <w:sz w:val="18"/>
                <w:szCs w:val="18"/>
                <w:lang w:val="mk-MK"/>
              </w:rPr>
              <w:t>14.15 -14.55</w:t>
            </w:r>
          </w:p>
        </w:tc>
        <w:tc>
          <w:tcPr>
            <w:tcW w:w="1137" w:type="dxa"/>
          </w:tcPr>
          <w:p w:rsidR="00FE1C73" w:rsidRPr="004F1FDD" w:rsidRDefault="00FE1C73" w:rsidP="009B4EE8">
            <w:pPr>
              <w:jc w:val="center"/>
              <w:rPr>
                <w:rFonts w:ascii="Times New Roman" w:hAnsi="Times New Roman"/>
                <w:b/>
                <w:sz w:val="18"/>
                <w:szCs w:val="18"/>
                <w:lang w:val="mk-MK"/>
              </w:rPr>
            </w:pPr>
          </w:p>
        </w:tc>
      </w:tr>
      <w:tr w:rsidR="00FE1C73" w:rsidRPr="004F1FDD" w:rsidTr="00FE1C73">
        <w:trPr>
          <w:trHeight w:hRule="exact" w:val="284"/>
        </w:trPr>
        <w:tc>
          <w:tcPr>
            <w:tcW w:w="1229" w:type="dxa"/>
            <w:gridSpan w:val="2"/>
            <w:shd w:val="clear" w:color="auto" w:fill="A6A6A6"/>
            <w:vAlign w:val="center"/>
          </w:tcPr>
          <w:p w:rsidR="00FE1C73" w:rsidRPr="004F1FDD" w:rsidRDefault="00234735" w:rsidP="00764ACB">
            <w:pPr>
              <w:rPr>
                <w:rFonts w:ascii="Times New Roman" w:hAnsi="Times New Roman"/>
                <w:sz w:val="18"/>
                <w:szCs w:val="18"/>
              </w:rPr>
            </w:pPr>
            <w:r>
              <w:rPr>
                <w:rFonts w:ascii="Times New Roman" w:hAnsi="Times New Roman"/>
                <w:sz w:val="18"/>
                <w:szCs w:val="18"/>
              </w:rPr>
              <w:t xml:space="preserve">      ora</w:t>
            </w:r>
            <w:r w:rsidR="00FE1C73" w:rsidRPr="004F1FDD">
              <w:rPr>
                <w:rFonts w:ascii="Times New Roman" w:hAnsi="Times New Roman"/>
                <w:sz w:val="18"/>
                <w:szCs w:val="18"/>
              </w:rPr>
              <w:t>3</w:t>
            </w:r>
          </w:p>
        </w:tc>
        <w:tc>
          <w:tcPr>
            <w:tcW w:w="1519" w:type="dxa"/>
            <w:vAlign w:val="center"/>
          </w:tcPr>
          <w:p w:rsidR="00FE1C73" w:rsidRPr="004F1FDD" w:rsidRDefault="00FE1C73" w:rsidP="00764ACB">
            <w:pPr>
              <w:rPr>
                <w:rFonts w:ascii="Times New Roman" w:hAnsi="Times New Roman"/>
                <w:b/>
                <w:sz w:val="18"/>
                <w:szCs w:val="18"/>
                <w:lang w:val="mk-MK"/>
              </w:rPr>
            </w:pPr>
            <w:r w:rsidRPr="004F1FDD">
              <w:rPr>
                <w:rFonts w:ascii="Times New Roman" w:hAnsi="Times New Roman"/>
                <w:b/>
                <w:sz w:val="18"/>
                <w:szCs w:val="18"/>
                <w:lang w:val="mk-MK"/>
              </w:rPr>
              <w:t xml:space="preserve">    09.00-09.40</w:t>
            </w:r>
          </w:p>
        </w:tc>
        <w:tc>
          <w:tcPr>
            <w:tcW w:w="1456" w:type="dxa"/>
            <w:tcBorders>
              <w:right w:val="double" w:sz="4" w:space="0" w:color="auto"/>
            </w:tcBorders>
            <w:vAlign w:val="center"/>
          </w:tcPr>
          <w:p w:rsidR="00FE1C73" w:rsidRPr="004F1FDD" w:rsidRDefault="00FE1C73" w:rsidP="009B4EE8">
            <w:pPr>
              <w:jc w:val="center"/>
              <w:rPr>
                <w:rFonts w:ascii="Times New Roman" w:hAnsi="Times New Roman"/>
                <w:b/>
                <w:sz w:val="18"/>
                <w:szCs w:val="18"/>
                <w:lang w:val="mk-MK"/>
              </w:rPr>
            </w:pPr>
          </w:p>
        </w:tc>
        <w:tc>
          <w:tcPr>
            <w:tcW w:w="1252" w:type="dxa"/>
            <w:tcBorders>
              <w:left w:val="double" w:sz="4" w:space="0" w:color="auto"/>
            </w:tcBorders>
            <w:shd w:val="clear" w:color="auto" w:fill="A6A6A6"/>
            <w:vAlign w:val="center"/>
          </w:tcPr>
          <w:p w:rsidR="00FE1C73" w:rsidRPr="004F1FDD" w:rsidRDefault="00FE1C73" w:rsidP="00764ACB">
            <w:pPr>
              <w:rPr>
                <w:rFonts w:ascii="Times New Roman" w:hAnsi="Times New Roman"/>
                <w:sz w:val="18"/>
                <w:szCs w:val="18"/>
              </w:rPr>
            </w:pPr>
            <w:r w:rsidRPr="004F1FDD">
              <w:rPr>
                <w:rFonts w:ascii="Times New Roman" w:hAnsi="Times New Roman"/>
                <w:sz w:val="18"/>
                <w:szCs w:val="18"/>
              </w:rPr>
              <w:t>Push.gjate</w:t>
            </w:r>
          </w:p>
        </w:tc>
        <w:tc>
          <w:tcPr>
            <w:tcW w:w="1598" w:type="dxa"/>
            <w:gridSpan w:val="3"/>
            <w:vAlign w:val="center"/>
          </w:tcPr>
          <w:p w:rsidR="00FE1C73" w:rsidRPr="004F1FDD" w:rsidRDefault="00FE1C73" w:rsidP="00764ACB">
            <w:pPr>
              <w:jc w:val="center"/>
              <w:rPr>
                <w:rFonts w:ascii="Times New Roman" w:hAnsi="Times New Roman"/>
                <w:b/>
                <w:sz w:val="18"/>
                <w:szCs w:val="18"/>
              </w:rPr>
            </w:pPr>
            <w:r w:rsidRPr="004F1FDD">
              <w:rPr>
                <w:rFonts w:ascii="Times New Roman" w:hAnsi="Times New Roman"/>
                <w:b/>
                <w:sz w:val="18"/>
                <w:szCs w:val="18"/>
                <w:lang w:val="mk-MK"/>
              </w:rPr>
              <w:t xml:space="preserve">20 </w:t>
            </w:r>
            <w:r w:rsidRPr="004F1FDD">
              <w:rPr>
                <w:rFonts w:ascii="Times New Roman" w:hAnsi="Times New Roman"/>
                <w:b/>
                <w:sz w:val="18"/>
                <w:szCs w:val="18"/>
              </w:rPr>
              <w:t>minuta</w:t>
            </w:r>
          </w:p>
        </w:tc>
        <w:tc>
          <w:tcPr>
            <w:tcW w:w="1137" w:type="dxa"/>
          </w:tcPr>
          <w:p w:rsidR="00FE1C73" w:rsidRPr="004F1FDD" w:rsidRDefault="00FE1C73" w:rsidP="009B4EE8">
            <w:pPr>
              <w:jc w:val="center"/>
              <w:rPr>
                <w:rFonts w:ascii="Times New Roman" w:hAnsi="Times New Roman"/>
                <w:b/>
                <w:sz w:val="18"/>
                <w:szCs w:val="18"/>
                <w:lang w:val="mk-MK"/>
              </w:rPr>
            </w:pPr>
          </w:p>
        </w:tc>
      </w:tr>
      <w:tr w:rsidR="00FE1C73" w:rsidRPr="004F1FDD" w:rsidTr="00FE1C73">
        <w:trPr>
          <w:trHeight w:hRule="exact" w:val="284"/>
        </w:trPr>
        <w:tc>
          <w:tcPr>
            <w:tcW w:w="1229" w:type="dxa"/>
            <w:gridSpan w:val="2"/>
            <w:shd w:val="clear" w:color="auto" w:fill="A6A6A6"/>
            <w:vAlign w:val="center"/>
          </w:tcPr>
          <w:p w:rsidR="00FE1C73" w:rsidRPr="004F1FDD" w:rsidRDefault="00FE1C73" w:rsidP="00764ACB">
            <w:pPr>
              <w:rPr>
                <w:rFonts w:ascii="Times New Roman" w:hAnsi="Times New Roman"/>
                <w:sz w:val="18"/>
                <w:szCs w:val="18"/>
              </w:rPr>
            </w:pPr>
            <w:r w:rsidRPr="004F1FDD">
              <w:rPr>
                <w:rFonts w:ascii="Times New Roman" w:hAnsi="Times New Roman"/>
                <w:sz w:val="18"/>
                <w:szCs w:val="18"/>
              </w:rPr>
              <w:t>Push.gjate</w:t>
            </w:r>
          </w:p>
        </w:tc>
        <w:tc>
          <w:tcPr>
            <w:tcW w:w="1519" w:type="dxa"/>
            <w:vAlign w:val="center"/>
          </w:tcPr>
          <w:p w:rsidR="00FE1C73" w:rsidRPr="004F1FDD" w:rsidRDefault="002B6B50" w:rsidP="00764ACB">
            <w:pPr>
              <w:jc w:val="center"/>
              <w:rPr>
                <w:rFonts w:ascii="Times New Roman" w:hAnsi="Times New Roman"/>
                <w:b/>
                <w:sz w:val="18"/>
                <w:szCs w:val="18"/>
              </w:rPr>
            </w:pPr>
            <w:r>
              <w:rPr>
                <w:rFonts w:ascii="Times New Roman" w:hAnsi="Times New Roman"/>
                <w:b/>
                <w:sz w:val="18"/>
                <w:szCs w:val="18"/>
                <w:lang w:val="mk-MK"/>
              </w:rPr>
              <w:t>2</w:t>
            </w:r>
            <w:r w:rsidR="00FE1C73" w:rsidRPr="004F1FDD">
              <w:rPr>
                <w:rFonts w:ascii="Times New Roman" w:hAnsi="Times New Roman"/>
                <w:b/>
                <w:sz w:val="18"/>
                <w:szCs w:val="18"/>
                <w:lang w:val="mk-MK"/>
              </w:rPr>
              <w:t xml:space="preserve">0 </w:t>
            </w:r>
            <w:r w:rsidR="00FE1C73" w:rsidRPr="004F1FDD">
              <w:rPr>
                <w:rFonts w:ascii="Times New Roman" w:hAnsi="Times New Roman"/>
                <w:b/>
                <w:sz w:val="18"/>
                <w:szCs w:val="18"/>
              </w:rPr>
              <w:t>minuta</w:t>
            </w:r>
          </w:p>
        </w:tc>
        <w:tc>
          <w:tcPr>
            <w:tcW w:w="1456" w:type="dxa"/>
            <w:tcBorders>
              <w:right w:val="double" w:sz="4" w:space="0" w:color="auto"/>
            </w:tcBorders>
            <w:vAlign w:val="center"/>
          </w:tcPr>
          <w:p w:rsidR="00FE1C73" w:rsidRPr="004F1FDD" w:rsidRDefault="00FE1C73" w:rsidP="009B4EE8">
            <w:pPr>
              <w:jc w:val="center"/>
              <w:rPr>
                <w:rFonts w:ascii="Times New Roman" w:hAnsi="Times New Roman"/>
                <w:b/>
                <w:sz w:val="18"/>
                <w:szCs w:val="18"/>
                <w:lang w:val="mk-MK"/>
              </w:rPr>
            </w:pPr>
          </w:p>
        </w:tc>
        <w:tc>
          <w:tcPr>
            <w:tcW w:w="1252" w:type="dxa"/>
            <w:tcBorders>
              <w:left w:val="double" w:sz="4" w:space="0" w:color="auto"/>
            </w:tcBorders>
            <w:shd w:val="clear" w:color="auto" w:fill="A6A6A6"/>
            <w:vAlign w:val="center"/>
          </w:tcPr>
          <w:p w:rsidR="00FE1C73" w:rsidRPr="004F1FDD" w:rsidRDefault="00FE1C73" w:rsidP="00764ACB">
            <w:pPr>
              <w:jc w:val="center"/>
              <w:rPr>
                <w:rFonts w:ascii="Times New Roman" w:hAnsi="Times New Roman"/>
                <w:sz w:val="18"/>
                <w:szCs w:val="18"/>
              </w:rPr>
            </w:pPr>
            <w:r w:rsidRPr="004F1FDD">
              <w:rPr>
                <w:rFonts w:ascii="Times New Roman" w:hAnsi="Times New Roman"/>
                <w:sz w:val="18"/>
                <w:szCs w:val="18"/>
              </w:rPr>
              <w:t>ore3</w:t>
            </w:r>
          </w:p>
        </w:tc>
        <w:tc>
          <w:tcPr>
            <w:tcW w:w="1598" w:type="dxa"/>
            <w:gridSpan w:val="3"/>
            <w:vAlign w:val="center"/>
          </w:tcPr>
          <w:p w:rsidR="00FE1C73" w:rsidRPr="004F1FDD" w:rsidRDefault="00FE1C73" w:rsidP="00764ACB">
            <w:pPr>
              <w:jc w:val="center"/>
              <w:rPr>
                <w:rFonts w:ascii="Times New Roman" w:hAnsi="Times New Roman"/>
                <w:b/>
                <w:sz w:val="18"/>
                <w:szCs w:val="18"/>
                <w:lang w:val="mk-MK"/>
              </w:rPr>
            </w:pPr>
            <w:r w:rsidRPr="004F1FDD">
              <w:rPr>
                <w:rFonts w:ascii="Times New Roman" w:hAnsi="Times New Roman"/>
                <w:b/>
                <w:sz w:val="18"/>
                <w:szCs w:val="18"/>
                <w:lang w:val="mk-MK"/>
              </w:rPr>
              <w:t>15.15 – 15.55</w:t>
            </w:r>
          </w:p>
        </w:tc>
        <w:tc>
          <w:tcPr>
            <w:tcW w:w="1137" w:type="dxa"/>
          </w:tcPr>
          <w:p w:rsidR="00FE1C73" w:rsidRPr="004F1FDD" w:rsidRDefault="00FE1C73" w:rsidP="009B4EE8">
            <w:pPr>
              <w:jc w:val="center"/>
              <w:rPr>
                <w:rFonts w:ascii="Times New Roman" w:hAnsi="Times New Roman"/>
                <w:b/>
                <w:sz w:val="18"/>
                <w:szCs w:val="18"/>
                <w:lang w:val="mk-MK"/>
              </w:rPr>
            </w:pPr>
          </w:p>
        </w:tc>
      </w:tr>
      <w:tr w:rsidR="00FE1C73" w:rsidRPr="004F1FDD" w:rsidTr="00FE1C73">
        <w:trPr>
          <w:trHeight w:hRule="exact" w:val="284"/>
        </w:trPr>
        <w:tc>
          <w:tcPr>
            <w:tcW w:w="1229" w:type="dxa"/>
            <w:gridSpan w:val="2"/>
            <w:shd w:val="clear" w:color="auto" w:fill="A6A6A6"/>
            <w:vAlign w:val="center"/>
          </w:tcPr>
          <w:p w:rsidR="00FE1C73" w:rsidRPr="004F1FDD" w:rsidRDefault="00FE1C73" w:rsidP="00764ACB">
            <w:pPr>
              <w:jc w:val="center"/>
              <w:rPr>
                <w:rFonts w:ascii="Times New Roman" w:hAnsi="Times New Roman"/>
                <w:sz w:val="18"/>
                <w:szCs w:val="18"/>
              </w:rPr>
            </w:pPr>
            <w:r w:rsidRPr="004F1FDD">
              <w:rPr>
                <w:rFonts w:ascii="Times New Roman" w:hAnsi="Times New Roman"/>
                <w:sz w:val="18"/>
                <w:szCs w:val="18"/>
              </w:rPr>
              <w:t>ore4</w:t>
            </w:r>
          </w:p>
        </w:tc>
        <w:tc>
          <w:tcPr>
            <w:tcW w:w="1519" w:type="dxa"/>
            <w:vAlign w:val="center"/>
          </w:tcPr>
          <w:p w:rsidR="00FE1C73" w:rsidRPr="004F1FDD" w:rsidRDefault="002B6B50" w:rsidP="00764ACB">
            <w:pPr>
              <w:jc w:val="center"/>
              <w:rPr>
                <w:rFonts w:ascii="Times New Roman" w:hAnsi="Times New Roman"/>
                <w:b/>
                <w:sz w:val="18"/>
                <w:szCs w:val="18"/>
                <w:lang w:val="mk-MK"/>
              </w:rPr>
            </w:pPr>
            <w:r>
              <w:rPr>
                <w:rFonts w:ascii="Times New Roman" w:hAnsi="Times New Roman"/>
                <w:b/>
                <w:sz w:val="18"/>
                <w:szCs w:val="18"/>
                <w:lang w:val="mk-MK"/>
              </w:rPr>
              <w:t>10.00 – 10.4</w:t>
            </w:r>
            <w:r w:rsidR="00FE1C73" w:rsidRPr="004F1FDD">
              <w:rPr>
                <w:rFonts w:ascii="Times New Roman" w:hAnsi="Times New Roman"/>
                <w:b/>
                <w:sz w:val="18"/>
                <w:szCs w:val="18"/>
                <w:lang w:val="mk-MK"/>
              </w:rPr>
              <w:t>0</w:t>
            </w:r>
          </w:p>
        </w:tc>
        <w:tc>
          <w:tcPr>
            <w:tcW w:w="1456" w:type="dxa"/>
            <w:tcBorders>
              <w:right w:val="double" w:sz="4" w:space="0" w:color="auto"/>
            </w:tcBorders>
            <w:vAlign w:val="center"/>
          </w:tcPr>
          <w:p w:rsidR="00FE1C73" w:rsidRPr="004F1FDD" w:rsidRDefault="00FE1C73" w:rsidP="009B4EE8">
            <w:pPr>
              <w:jc w:val="center"/>
              <w:rPr>
                <w:rFonts w:ascii="Times New Roman" w:hAnsi="Times New Roman"/>
                <w:b/>
                <w:sz w:val="18"/>
                <w:szCs w:val="18"/>
                <w:lang w:val="mk-MK"/>
              </w:rPr>
            </w:pPr>
          </w:p>
        </w:tc>
        <w:tc>
          <w:tcPr>
            <w:tcW w:w="1252" w:type="dxa"/>
            <w:tcBorders>
              <w:left w:val="double" w:sz="4" w:space="0" w:color="auto"/>
            </w:tcBorders>
            <w:shd w:val="clear" w:color="auto" w:fill="A6A6A6"/>
            <w:vAlign w:val="center"/>
          </w:tcPr>
          <w:p w:rsidR="00FE1C73" w:rsidRPr="004F1FDD" w:rsidRDefault="00FE1C73" w:rsidP="00764ACB">
            <w:pPr>
              <w:jc w:val="center"/>
              <w:rPr>
                <w:rFonts w:ascii="Times New Roman" w:hAnsi="Times New Roman"/>
                <w:sz w:val="18"/>
                <w:szCs w:val="18"/>
              </w:rPr>
            </w:pPr>
            <w:r w:rsidRPr="004F1FDD">
              <w:rPr>
                <w:rFonts w:ascii="Times New Roman" w:hAnsi="Times New Roman"/>
                <w:sz w:val="18"/>
                <w:szCs w:val="18"/>
              </w:rPr>
              <w:t>ore4</w:t>
            </w:r>
          </w:p>
        </w:tc>
        <w:tc>
          <w:tcPr>
            <w:tcW w:w="1598" w:type="dxa"/>
            <w:gridSpan w:val="3"/>
            <w:vAlign w:val="center"/>
          </w:tcPr>
          <w:p w:rsidR="00FE1C73" w:rsidRPr="004F1FDD" w:rsidRDefault="00FE1C73" w:rsidP="00764ACB">
            <w:pPr>
              <w:jc w:val="center"/>
              <w:rPr>
                <w:rFonts w:ascii="Times New Roman" w:hAnsi="Times New Roman"/>
                <w:b/>
                <w:sz w:val="18"/>
                <w:szCs w:val="18"/>
                <w:lang w:val="mk-MK"/>
              </w:rPr>
            </w:pPr>
            <w:r w:rsidRPr="004F1FDD">
              <w:rPr>
                <w:rFonts w:ascii="Times New Roman" w:hAnsi="Times New Roman"/>
                <w:b/>
                <w:sz w:val="18"/>
                <w:szCs w:val="18"/>
                <w:lang w:val="mk-MK"/>
              </w:rPr>
              <w:t>16.00 –16.40</w:t>
            </w:r>
          </w:p>
        </w:tc>
        <w:tc>
          <w:tcPr>
            <w:tcW w:w="1137" w:type="dxa"/>
          </w:tcPr>
          <w:p w:rsidR="00FE1C73" w:rsidRPr="004F1FDD" w:rsidRDefault="00FE1C73" w:rsidP="009B4EE8">
            <w:pPr>
              <w:jc w:val="center"/>
              <w:rPr>
                <w:rFonts w:ascii="Times New Roman" w:hAnsi="Times New Roman"/>
                <w:b/>
                <w:sz w:val="18"/>
                <w:szCs w:val="18"/>
                <w:lang w:val="mk-MK"/>
              </w:rPr>
            </w:pPr>
          </w:p>
        </w:tc>
      </w:tr>
      <w:tr w:rsidR="00FE1C73" w:rsidRPr="004F1FDD" w:rsidTr="00FE1C73">
        <w:trPr>
          <w:trHeight w:hRule="exact" w:val="284"/>
        </w:trPr>
        <w:tc>
          <w:tcPr>
            <w:tcW w:w="1229" w:type="dxa"/>
            <w:gridSpan w:val="2"/>
            <w:shd w:val="clear" w:color="auto" w:fill="A6A6A6"/>
            <w:vAlign w:val="center"/>
          </w:tcPr>
          <w:p w:rsidR="00FE1C73" w:rsidRPr="004F1FDD" w:rsidRDefault="00FE1C73" w:rsidP="00764ACB">
            <w:pPr>
              <w:jc w:val="center"/>
              <w:rPr>
                <w:rFonts w:ascii="Times New Roman" w:hAnsi="Times New Roman"/>
                <w:sz w:val="18"/>
                <w:szCs w:val="18"/>
              </w:rPr>
            </w:pPr>
            <w:r w:rsidRPr="004F1FDD">
              <w:rPr>
                <w:rFonts w:ascii="Times New Roman" w:hAnsi="Times New Roman"/>
                <w:sz w:val="18"/>
                <w:szCs w:val="18"/>
              </w:rPr>
              <w:t xml:space="preserve"> ore5</w:t>
            </w:r>
          </w:p>
        </w:tc>
        <w:tc>
          <w:tcPr>
            <w:tcW w:w="1519" w:type="dxa"/>
            <w:vAlign w:val="center"/>
          </w:tcPr>
          <w:p w:rsidR="00FE1C73" w:rsidRPr="004F1FDD" w:rsidRDefault="002B6B50" w:rsidP="00764ACB">
            <w:pPr>
              <w:jc w:val="center"/>
              <w:rPr>
                <w:rFonts w:ascii="Times New Roman" w:hAnsi="Times New Roman"/>
                <w:b/>
                <w:sz w:val="18"/>
                <w:szCs w:val="18"/>
                <w:lang w:val="mk-MK"/>
              </w:rPr>
            </w:pPr>
            <w:r>
              <w:rPr>
                <w:rFonts w:ascii="Times New Roman" w:hAnsi="Times New Roman"/>
                <w:b/>
                <w:sz w:val="18"/>
                <w:szCs w:val="18"/>
                <w:lang w:val="mk-MK"/>
              </w:rPr>
              <w:t>10.45 – 11.2</w:t>
            </w:r>
            <w:r w:rsidR="00FE1C73" w:rsidRPr="004F1FDD">
              <w:rPr>
                <w:rFonts w:ascii="Times New Roman" w:hAnsi="Times New Roman"/>
                <w:b/>
                <w:sz w:val="18"/>
                <w:szCs w:val="18"/>
                <w:lang w:val="mk-MK"/>
              </w:rPr>
              <w:t>5</w:t>
            </w:r>
          </w:p>
        </w:tc>
        <w:tc>
          <w:tcPr>
            <w:tcW w:w="1456" w:type="dxa"/>
            <w:tcBorders>
              <w:right w:val="double" w:sz="4" w:space="0" w:color="auto"/>
            </w:tcBorders>
            <w:vAlign w:val="center"/>
          </w:tcPr>
          <w:p w:rsidR="00FE1C73" w:rsidRPr="004F1FDD" w:rsidRDefault="00FE1C73" w:rsidP="009B4EE8">
            <w:pPr>
              <w:jc w:val="center"/>
              <w:rPr>
                <w:rFonts w:ascii="Times New Roman" w:hAnsi="Times New Roman"/>
                <w:b/>
                <w:sz w:val="18"/>
                <w:szCs w:val="18"/>
                <w:lang w:val="mk-MK"/>
              </w:rPr>
            </w:pPr>
          </w:p>
        </w:tc>
        <w:tc>
          <w:tcPr>
            <w:tcW w:w="1252" w:type="dxa"/>
            <w:tcBorders>
              <w:left w:val="double" w:sz="4" w:space="0" w:color="auto"/>
            </w:tcBorders>
            <w:shd w:val="clear" w:color="auto" w:fill="A6A6A6"/>
            <w:vAlign w:val="center"/>
          </w:tcPr>
          <w:p w:rsidR="00FE1C73" w:rsidRPr="004F1FDD" w:rsidRDefault="00FE1C73" w:rsidP="00764ACB">
            <w:pPr>
              <w:jc w:val="center"/>
              <w:rPr>
                <w:rFonts w:ascii="Times New Roman" w:hAnsi="Times New Roman"/>
                <w:sz w:val="18"/>
                <w:szCs w:val="18"/>
              </w:rPr>
            </w:pPr>
            <w:r w:rsidRPr="004F1FDD">
              <w:rPr>
                <w:rFonts w:ascii="Times New Roman" w:hAnsi="Times New Roman"/>
                <w:sz w:val="18"/>
                <w:szCs w:val="18"/>
              </w:rPr>
              <w:t>ore5</w:t>
            </w:r>
          </w:p>
        </w:tc>
        <w:tc>
          <w:tcPr>
            <w:tcW w:w="1598" w:type="dxa"/>
            <w:gridSpan w:val="3"/>
            <w:vAlign w:val="center"/>
          </w:tcPr>
          <w:p w:rsidR="00FE1C73" w:rsidRPr="004F1FDD" w:rsidRDefault="00FE1C73" w:rsidP="00764ACB">
            <w:pPr>
              <w:jc w:val="center"/>
              <w:rPr>
                <w:rFonts w:ascii="Times New Roman" w:hAnsi="Times New Roman"/>
                <w:b/>
                <w:sz w:val="18"/>
                <w:szCs w:val="18"/>
                <w:lang w:val="mk-MK"/>
              </w:rPr>
            </w:pPr>
            <w:r w:rsidRPr="004F1FDD">
              <w:rPr>
                <w:rFonts w:ascii="Times New Roman" w:hAnsi="Times New Roman"/>
                <w:b/>
                <w:sz w:val="18"/>
                <w:szCs w:val="18"/>
                <w:lang w:val="mk-MK"/>
              </w:rPr>
              <w:t>16.45 – 17.25</w:t>
            </w:r>
          </w:p>
        </w:tc>
        <w:tc>
          <w:tcPr>
            <w:tcW w:w="1137" w:type="dxa"/>
          </w:tcPr>
          <w:p w:rsidR="00FE1C73" w:rsidRPr="004F1FDD" w:rsidRDefault="00FE1C73" w:rsidP="009B4EE8">
            <w:pPr>
              <w:jc w:val="center"/>
              <w:rPr>
                <w:rFonts w:ascii="Times New Roman" w:hAnsi="Times New Roman"/>
                <w:b/>
                <w:sz w:val="18"/>
                <w:szCs w:val="18"/>
                <w:lang w:val="mk-MK"/>
              </w:rPr>
            </w:pPr>
          </w:p>
        </w:tc>
      </w:tr>
      <w:tr w:rsidR="00FE1C73" w:rsidRPr="004F1FDD" w:rsidTr="00FE1C73">
        <w:trPr>
          <w:trHeight w:hRule="exact" w:val="331"/>
        </w:trPr>
        <w:tc>
          <w:tcPr>
            <w:tcW w:w="1229" w:type="dxa"/>
            <w:gridSpan w:val="2"/>
            <w:shd w:val="clear" w:color="auto" w:fill="A6A6A6"/>
            <w:vAlign w:val="center"/>
          </w:tcPr>
          <w:p w:rsidR="00FE1C73" w:rsidRPr="004F1FDD" w:rsidRDefault="00FE1C73" w:rsidP="00764ACB">
            <w:pPr>
              <w:jc w:val="center"/>
              <w:rPr>
                <w:rFonts w:ascii="Times New Roman" w:hAnsi="Times New Roman"/>
                <w:sz w:val="18"/>
                <w:szCs w:val="18"/>
              </w:rPr>
            </w:pPr>
            <w:r w:rsidRPr="004F1FDD">
              <w:rPr>
                <w:rFonts w:ascii="Times New Roman" w:hAnsi="Times New Roman"/>
                <w:sz w:val="18"/>
                <w:szCs w:val="18"/>
              </w:rPr>
              <w:t>ore6</w:t>
            </w:r>
          </w:p>
        </w:tc>
        <w:tc>
          <w:tcPr>
            <w:tcW w:w="1519" w:type="dxa"/>
            <w:vAlign w:val="center"/>
          </w:tcPr>
          <w:p w:rsidR="00FE1C73" w:rsidRPr="004F1FDD" w:rsidRDefault="002B6B50" w:rsidP="00764ACB">
            <w:pPr>
              <w:jc w:val="center"/>
              <w:rPr>
                <w:rFonts w:ascii="Times New Roman" w:hAnsi="Times New Roman"/>
                <w:b/>
                <w:sz w:val="18"/>
                <w:szCs w:val="18"/>
                <w:lang w:val="mk-MK"/>
              </w:rPr>
            </w:pPr>
            <w:r>
              <w:rPr>
                <w:rFonts w:ascii="Times New Roman" w:hAnsi="Times New Roman"/>
                <w:b/>
                <w:sz w:val="18"/>
                <w:szCs w:val="18"/>
                <w:lang w:val="mk-MK"/>
              </w:rPr>
              <w:t>11.30 – 12.1</w:t>
            </w:r>
            <w:r w:rsidR="00FE1C73" w:rsidRPr="004F1FDD">
              <w:rPr>
                <w:rFonts w:ascii="Times New Roman" w:hAnsi="Times New Roman"/>
                <w:b/>
                <w:sz w:val="18"/>
                <w:szCs w:val="18"/>
                <w:lang w:val="mk-MK"/>
              </w:rPr>
              <w:t>0</w:t>
            </w:r>
          </w:p>
        </w:tc>
        <w:tc>
          <w:tcPr>
            <w:tcW w:w="1456" w:type="dxa"/>
            <w:tcBorders>
              <w:right w:val="double" w:sz="4" w:space="0" w:color="auto"/>
            </w:tcBorders>
            <w:vAlign w:val="center"/>
          </w:tcPr>
          <w:p w:rsidR="00FE1C73" w:rsidRPr="004F1FDD" w:rsidRDefault="00FE1C73" w:rsidP="009B4EE8">
            <w:pPr>
              <w:jc w:val="center"/>
              <w:rPr>
                <w:rFonts w:ascii="Times New Roman" w:hAnsi="Times New Roman"/>
                <w:b/>
                <w:sz w:val="18"/>
                <w:szCs w:val="18"/>
                <w:lang w:val="mk-MK"/>
              </w:rPr>
            </w:pPr>
          </w:p>
        </w:tc>
        <w:tc>
          <w:tcPr>
            <w:tcW w:w="1252" w:type="dxa"/>
            <w:tcBorders>
              <w:left w:val="double" w:sz="4" w:space="0" w:color="auto"/>
            </w:tcBorders>
            <w:shd w:val="clear" w:color="auto" w:fill="A6A6A6"/>
            <w:vAlign w:val="center"/>
          </w:tcPr>
          <w:p w:rsidR="00FE1C73" w:rsidRPr="004F1FDD" w:rsidRDefault="00FE1C73" w:rsidP="00764ACB">
            <w:pPr>
              <w:jc w:val="center"/>
              <w:rPr>
                <w:rFonts w:ascii="Times New Roman" w:hAnsi="Times New Roman"/>
                <w:sz w:val="18"/>
                <w:szCs w:val="18"/>
              </w:rPr>
            </w:pPr>
            <w:r w:rsidRPr="004F1FDD">
              <w:rPr>
                <w:rFonts w:ascii="Times New Roman" w:hAnsi="Times New Roman"/>
                <w:sz w:val="18"/>
                <w:szCs w:val="18"/>
              </w:rPr>
              <w:t>ore6</w:t>
            </w:r>
          </w:p>
        </w:tc>
        <w:tc>
          <w:tcPr>
            <w:tcW w:w="1598" w:type="dxa"/>
            <w:gridSpan w:val="3"/>
            <w:vAlign w:val="center"/>
          </w:tcPr>
          <w:p w:rsidR="00FE1C73" w:rsidRPr="004F1FDD" w:rsidRDefault="00FE1C73" w:rsidP="00764ACB">
            <w:pPr>
              <w:jc w:val="center"/>
              <w:rPr>
                <w:rFonts w:ascii="Times New Roman" w:hAnsi="Times New Roman"/>
                <w:b/>
                <w:sz w:val="18"/>
                <w:szCs w:val="18"/>
                <w:lang w:val="mk-MK"/>
              </w:rPr>
            </w:pPr>
            <w:r w:rsidRPr="004F1FDD">
              <w:rPr>
                <w:rFonts w:ascii="Times New Roman" w:hAnsi="Times New Roman"/>
                <w:b/>
                <w:sz w:val="18"/>
                <w:szCs w:val="18"/>
                <w:lang w:val="mk-MK"/>
              </w:rPr>
              <w:t>17.30 – 18.10</w:t>
            </w:r>
          </w:p>
        </w:tc>
        <w:tc>
          <w:tcPr>
            <w:tcW w:w="1137" w:type="dxa"/>
          </w:tcPr>
          <w:p w:rsidR="00FE1C73" w:rsidRPr="004F1FDD" w:rsidRDefault="00FE1C73" w:rsidP="009B4EE8">
            <w:pPr>
              <w:jc w:val="center"/>
              <w:rPr>
                <w:rFonts w:ascii="Times New Roman" w:hAnsi="Times New Roman"/>
                <w:b/>
                <w:sz w:val="18"/>
                <w:szCs w:val="18"/>
                <w:lang w:val="mk-MK"/>
              </w:rPr>
            </w:pPr>
          </w:p>
        </w:tc>
      </w:tr>
      <w:tr w:rsidR="00FE1C73" w:rsidRPr="004F1FDD" w:rsidTr="009B4EE8">
        <w:trPr>
          <w:trHeight w:hRule="exact" w:val="284"/>
        </w:trPr>
        <w:tc>
          <w:tcPr>
            <w:tcW w:w="1229" w:type="dxa"/>
            <w:gridSpan w:val="2"/>
            <w:shd w:val="clear" w:color="auto" w:fill="A6A6A6"/>
            <w:vAlign w:val="center"/>
          </w:tcPr>
          <w:p w:rsidR="00FE1C73" w:rsidRPr="004F1FDD" w:rsidRDefault="00FE1C73" w:rsidP="00764ACB">
            <w:pPr>
              <w:rPr>
                <w:rFonts w:ascii="Times New Roman" w:hAnsi="Times New Roman"/>
                <w:sz w:val="18"/>
                <w:szCs w:val="18"/>
              </w:rPr>
            </w:pPr>
            <w:r w:rsidRPr="004F1FDD">
              <w:rPr>
                <w:rFonts w:ascii="Times New Roman" w:hAnsi="Times New Roman"/>
                <w:sz w:val="18"/>
                <w:szCs w:val="18"/>
              </w:rPr>
              <w:t xml:space="preserve">      ore7</w:t>
            </w:r>
          </w:p>
        </w:tc>
        <w:tc>
          <w:tcPr>
            <w:tcW w:w="1519" w:type="dxa"/>
            <w:vAlign w:val="center"/>
          </w:tcPr>
          <w:p w:rsidR="00FE1C73" w:rsidRPr="004F1FDD" w:rsidRDefault="002B6B50" w:rsidP="00764ACB">
            <w:pPr>
              <w:jc w:val="center"/>
              <w:rPr>
                <w:rFonts w:ascii="Times New Roman" w:hAnsi="Times New Roman"/>
                <w:b/>
                <w:sz w:val="18"/>
                <w:szCs w:val="18"/>
                <w:lang w:val="mk-MK"/>
              </w:rPr>
            </w:pPr>
            <w:r>
              <w:rPr>
                <w:rFonts w:ascii="Times New Roman" w:hAnsi="Times New Roman"/>
                <w:b/>
                <w:sz w:val="18"/>
                <w:szCs w:val="18"/>
                <w:lang w:val="mk-MK"/>
              </w:rPr>
              <w:t>12.15 – 12.5</w:t>
            </w:r>
            <w:r w:rsidR="00FE1C73" w:rsidRPr="004F1FDD">
              <w:rPr>
                <w:rFonts w:ascii="Times New Roman" w:hAnsi="Times New Roman"/>
                <w:b/>
                <w:sz w:val="18"/>
                <w:szCs w:val="18"/>
                <w:lang w:val="mk-MK"/>
              </w:rPr>
              <w:t>5</w:t>
            </w:r>
          </w:p>
        </w:tc>
        <w:tc>
          <w:tcPr>
            <w:tcW w:w="1456" w:type="dxa"/>
            <w:tcBorders>
              <w:right w:val="double" w:sz="4" w:space="0" w:color="auto"/>
            </w:tcBorders>
            <w:vAlign w:val="center"/>
          </w:tcPr>
          <w:p w:rsidR="00FE1C73" w:rsidRPr="004F1FDD" w:rsidRDefault="00FE1C73" w:rsidP="009B4EE8">
            <w:pPr>
              <w:jc w:val="center"/>
              <w:rPr>
                <w:rFonts w:ascii="Times New Roman" w:hAnsi="Times New Roman"/>
                <w:b/>
                <w:sz w:val="18"/>
                <w:szCs w:val="18"/>
                <w:lang w:val="mk-MK"/>
              </w:rPr>
            </w:pPr>
          </w:p>
        </w:tc>
        <w:tc>
          <w:tcPr>
            <w:tcW w:w="1252" w:type="dxa"/>
            <w:tcBorders>
              <w:left w:val="double" w:sz="4" w:space="0" w:color="auto"/>
            </w:tcBorders>
            <w:shd w:val="clear" w:color="auto" w:fill="A6A6A6"/>
            <w:vAlign w:val="center"/>
          </w:tcPr>
          <w:p w:rsidR="00FE1C73" w:rsidRPr="004F1FDD" w:rsidRDefault="00FE1C73" w:rsidP="009B4EE8">
            <w:pPr>
              <w:rPr>
                <w:rFonts w:ascii="Times New Roman" w:hAnsi="Times New Roman"/>
                <w:sz w:val="18"/>
                <w:szCs w:val="18"/>
                <w:lang w:val="mk-MK"/>
              </w:rPr>
            </w:pPr>
          </w:p>
        </w:tc>
        <w:tc>
          <w:tcPr>
            <w:tcW w:w="1329" w:type="dxa"/>
            <w:gridSpan w:val="2"/>
            <w:vAlign w:val="center"/>
          </w:tcPr>
          <w:p w:rsidR="00FE1C73" w:rsidRPr="004F1FDD" w:rsidRDefault="00FE1C73" w:rsidP="009B4EE8">
            <w:pPr>
              <w:jc w:val="center"/>
              <w:rPr>
                <w:rFonts w:ascii="Times New Roman" w:hAnsi="Times New Roman"/>
                <w:b/>
                <w:sz w:val="18"/>
                <w:szCs w:val="18"/>
                <w:lang w:val="mk-MK"/>
              </w:rPr>
            </w:pPr>
          </w:p>
        </w:tc>
        <w:tc>
          <w:tcPr>
            <w:tcW w:w="1406" w:type="dxa"/>
            <w:gridSpan w:val="2"/>
            <w:vAlign w:val="center"/>
          </w:tcPr>
          <w:p w:rsidR="00FE1C73" w:rsidRPr="004F1FDD" w:rsidRDefault="00FE1C73" w:rsidP="009B4EE8">
            <w:pPr>
              <w:jc w:val="center"/>
              <w:rPr>
                <w:rFonts w:ascii="Times New Roman" w:hAnsi="Times New Roman"/>
                <w:b/>
                <w:sz w:val="18"/>
                <w:szCs w:val="18"/>
                <w:lang w:val="mk-MK"/>
              </w:rPr>
            </w:pPr>
          </w:p>
        </w:tc>
      </w:tr>
      <w:tr w:rsidR="00FE1C73" w:rsidRPr="004F1FDD" w:rsidTr="00764ACB">
        <w:trPr>
          <w:trHeight w:val="210"/>
        </w:trPr>
        <w:tc>
          <w:tcPr>
            <w:tcW w:w="2748" w:type="dxa"/>
            <w:gridSpan w:val="3"/>
            <w:vMerge w:val="restart"/>
            <w:vAlign w:val="center"/>
          </w:tcPr>
          <w:p w:rsidR="00FE1C73" w:rsidRPr="004F1FDD" w:rsidRDefault="00FE1C73" w:rsidP="00764ACB">
            <w:pPr>
              <w:jc w:val="center"/>
              <w:rPr>
                <w:rFonts w:ascii="Times New Roman" w:hAnsi="Times New Roman"/>
                <w:b/>
                <w:sz w:val="18"/>
                <w:szCs w:val="18"/>
              </w:rPr>
            </w:pPr>
            <w:r w:rsidRPr="004F1FDD">
              <w:rPr>
                <w:rFonts w:ascii="Times New Roman" w:hAnsi="Times New Roman"/>
                <w:b/>
                <w:sz w:val="18"/>
                <w:szCs w:val="18"/>
              </w:rPr>
              <w:t>Nde</w:t>
            </w:r>
            <w:r w:rsidR="00234735">
              <w:rPr>
                <w:rFonts w:ascii="Times New Roman" w:hAnsi="Times New Roman"/>
                <w:b/>
                <w:sz w:val="18"/>
                <w:szCs w:val="18"/>
              </w:rPr>
              <w:t>r</w:t>
            </w:r>
            <w:r w:rsidRPr="004F1FDD">
              <w:rPr>
                <w:rFonts w:ascii="Times New Roman" w:hAnsi="Times New Roman"/>
                <w:b/>
                <w:sz w:val="18"/>
                <w:szCs w:val="18"/>
              </w:rPr>
              <w:t>mjet cdo ore ka nga 5 minuta pushim</w:t>
            </w:r>
          </w:p>
        </w:tc>
        <w:tc>
          <w:tcPr>
            <w:tcW w:w="1456" w:type="dxa"/>
            <w:vMerge w:val="restart"/>
            <w:tcBorders>
              <w:right w:val="double" w:sz="4" w:space="0" w:color="auto"/>
            </w:tcBorders>
            <w:shd w:val="clear" w:color="auto" w:fill="FFFFFF"/>
          </w:tcPr>
          <w:p w:rsidR="00FE1C73" w:rsidRPr="004F1FDD" w:rsidRDefault="00FE1C73" w:rsidP="009B4EE8">
            <w:pPr>
              <w:jc w:val="center"/>
              <w:rPr>
                <w:rFonts w:ascii="Times New Roman" w:hAnsi="Times New Roman"/>
                <w:b/>
                <w:sz w:val="18"/>
                <w:szCs w:val="18"/>
              </w:rPr>
            </w:pPr>
          </w:p>
        </w:tc>
        <w:tc>
          <w:tcPr>
            <w:tcW w:w="1252" w:type="dxa"/>
            <w:tcBorders>
              <w:left w:val="double" w:sz="4" w:space="0" w:color="auto"/>
            </w:tcBorders>
            <w:shd w:val="clear" w:color="auto" w:fill="A6A6A6"/>
            <w:vAlign w:val="center"/>
          </w:tcPr>
          <w:p w:rsidR="00FE1C73" w:rsidRPr="004F1FDD" w:rsidRDefault="00FE1C73" w:rsidP="009B4EE8">
            <w:pPr>
              <w:rPr>
                <w:rFonts w:ascii="Times New Roman" w:hAnsi="Times New Roman"/>
                <w:sz w:val="18"/>
                <w:szCs w:val="18"/>
                <w:lang w:val="mk-MK"/>
              </w:rPr>
            </w:pPr>
          </w:p>
        </w:tc>
        <w:tc>
          <w:tcPr>
            <w:tcW w:w="1329" w:type="dxa"/>
            <w:gridSpan w:val="2"/>
            <w:shd w:val="clear" w:color="auto" w:fill="FFFFFF"/>
            <w:vAlign w:val="center"/>
          </w:tcPr>
          <w:p w:rsidR="00FE1C73" w:rsidRPr="004F1FDD" w:rsidRDefault="00FE1C73" w:rsidP="009B4EE8">
            <w:pPr>
              <w:jc w:val="center"/>
              <w:rPr>
                <w:rFonts w:ascii="Times New Roman" w:hAnsi="Times New Roman"/>
                <w:b/>
                <w:sz w:val="18"/>
                <w:szCs w:val="18"/>
                <w:lang w:val="mk-MK"/>
              </w:rPr>
            </w:pPr>
          </w:p>
        </w:tc>
        <w:tc>
          <w:tcPr>
            <w:tcW w:w="1406" w:type="dxa"/>
            <w:gridSpan w:val="2"/>
            <w:shd w:val="clear" w:color="auto" w:fill="FFFFFF"/>
            <w:vAlign w:val="center"/>
          </w:tcPr>
          <w:p w:rsidR="00FE1C73" w:rsidRPr="004F1FDD" w:rsidRDefault="00FE1C73" w:rsidP="009B4EE8">
            <w:pPr>
              <w:jc w:val="center"/>
              <w:rPr>
                <w:rFonts w:ascii="Times New Roman" w:hAnsi="Times New Roman"/>
                <w:b/>
                <w:sz w:val="18"/>
                <w:szCs w:val="18"/>
                <w:lang w:val="mk-MK"/>
              </w:rPr>
            </w:pPr>
          </w:p>
        </w:tc>
      </w:tr>
      <w:tr w:rsidR="00A92503" w:rsidRPr="004F1FDD" w:rsidTr="009B4EE8">
        <w:trPr>
          <w:trHeight w:val="120"/>
        </w:trPr>
        <w:tc>
          <w:tcPr>
            <w:tcW w:w="2748" w:type="dxa"/>
            <w:gridSpan w:val="3"/>
            <w:vMerge/>
            <w:vAlign w:val="center"/>
          </w:tcPr>
          <w:p w:rsidR="00A92503" w:rsidRPr="004F1FDD" w:rsidRDefault="00A92503" w:rsidP="009B4EE8">
            <w:pPr>
              <w:jc w:val="center"/>
              <w:rPr>
                <w:rFonts w:ascii="Times New Roman" w:hAnsi="Times New Roman"/>
                <w:b/>
                <w:sz w:val="18"/>
                <w:szCs w:val="18"/>
                <w:lang w:val="mk-MK"/>
              </w:rPr>
            </w:pPr>
          </w:p>
        </w:tc>
        <w:tc>
          <w:tcPr>
            <w:tcW w:w="1456" w:type="dxa"/>
            <w:vMerge/>
            <w:tcBorders>
              <w:right w:val="double" w:sz="4" w:space="0" w:color="auto"/>
            </w:tcBorders>
            <w:shd w:val="clear" w:color="auto" w:fill="FFFFFF"/>
            <w:vAlign w:val="center"/>
          </w:tcPr>
          <w:p w:rsidR="00A92503" w:rsidRPr="004F1FDD" w:rsidRDefault="00A92503" w:rsidP="009B4EE8">
            <w:pPr>
              <w:jc w:val="center"/>
              <w:rPr>
                <w:rFonts w:ascii="Times New Roman" w:hAnsi="Times New Roman"/>
                <w:b/>
                <w:sz w:val="18"/>
                <w:szCs w:val="18"/>
              </w:rPr>
            </w:pPr>
          </w:p>
        </w:tc>
        <w:tc>
          <w:tcPr>
            <w:tcW w:w="1252" w:type="dxa"/>
            <w:tcBorders>
              <w:left w:val="double" w:sz="4" w:space="0" w:color="auto"/>
            </w:tcBorders>
            <w:shd w:val="clear" w:color="auto" w:fill="A6A6A6"/>
            <w:vAlign w:val="center"/>
          </w:tcPr>
          <w:p w:rsidR="00A92503" w:rsidRPr="004F1FDD" w:rsidRDefault="00A92503" w:rsidP="009B4EE8">
            <w:pPr>
              <w:jc w:val="center"/>
              <w:rPr>
                <w:rFonts w:ascii="Times New Roman" w:hAnsi="Times New Roman"/>
                <w:sz w:val="18"/>
                <w:szCs w:val="18"/>
                <w:lang w:val="mk-MK"/>
              </w:rPr>
            </w:pPr>
          </w:p>
        </w:tc>
        <w:tc>
          <w:tcPr>
            <w:tcW w:w="1329" w:type="dxa"/>
            <w:gridSpan w:val="2"/>
            <w:shd w:val="clear" w:color="auto" w:fill="FFFFFF"/>
            <w:vAlign w:val="center"/>
          </w:tcPr>
          <w:p w:rsidR="00A92503" w:rsidRPr="004F1FDD" w:rsidRDefault="00A92503" w:rsidP="009B4EE8">
            <w:pPr>
              <w:jc w:val="center"/>
              <w:rPr>
                <w:rFonts w:ascii="Times New Roman" w:hAnsi="Times New Roman"/>
                <w:b/>
                <w:sz w:val="18"/>
                <w:szCs w:val="18"/>
                <w:lang w:val="mk-MK"/>
              </w:rPr>
            </w:pPr>
          </w:p>
        </w:tc>
        <w:tc>
          <w:tcPr>
            <w:tcW w:w="1406" w:type="dxa"/>
            <w:gridSpan w:val="2"/>
            <w:shd w:val="clear" w:color="auto" w:fill="FFFFFF"/>
            <w:vAlign w:val="center"/>
          </w:tcPr>
          <w:p w:rsidR="00A92503" w:rsidRPr="004F1FDD" w:rsidRDefault="00A92503" w:rsidP="009B4EE8">
            <w:pPr>
              <w:rPr>
                <w:rFonts w:ascii="Times New Roman" w:hAnsi="Times New Roman"/>
                <w:b/>
                <w:sz w:val="18"/>
                <w:szCs w:val="18"/>
                <w:lang w:val="mk-MK"/>
              </w:rPr>
            </w:pPr>
          </w:p>
        </w:tc>
      </w:tr>
      <w:tr w:rsidR="00A92503" w:rsidRPr="004F1FDD" w:rsidTr="009B4EE8">
        <w:trPr>
          <w:trHeight w:val="285"/>
        </w:trPr>
        <w:tc>
          <w:tcPr>
            <w:tcW w:w="2748" w:type="dxa"/>
            <w:gridSpan w:val="3"/>
            <w:vMerge/>
            <w:vAlign w:val="center"/>
          </w:tcPr>
          <w:p w:rsidR="00A92503" w:rsidRPr="004F1FDD" w:rsidRDefault="00A92503" w:rsidP="009B4EE8">
            <w:pPr>
              <w:jc w:val="center"/>
              <w:rPr>
                <w:rFonts w:ascii="Times New Roman" w:hAnsi="Times New Roman"/>
                <w:b/>
                <w:sz w:val="18"/>
                <w:szCs w:val="18"/>
                <w:lang w:val="mk-MK"/>
              </w:rPr>
            </w:pPr>
          </w:p>
        </w:tc>
        <w:tc>
          <w:tcPr>
            <w:tcW w:w="1456" w:type="dxa"/>
            <w:vMerge/>
            <w:tcBorders>
              <w:right w:val="double" w:sz="4" w:space="0" w:color="auto"/>
            </w:tcBorders>
            <w:shd w:val="clear" w:color="auto" w:fill="FFFFFF"/>
            <w:vAlign w:val="center"/>
          </w:tcPr>
          <w:p w:rsidR="00A92503" w:rsidRPr="004F1FDD" w:rsidRDefault="00A92503" w:rsidP="009B4EE8">
            <w:pPr>
              <w:jc w:val="center"/>
              <w:rPr>
                <w:rFonts w:ascii="Times New Roman" w:hAnsi="Times New Roman"/>
                <w:b/>
                <w:sz w:val="18"/>
                <w:szCs w:val="18"/>
              </w:rPr>
            </w:pPr>
          </w:p>
        </w:tc>
        <w:tc>
          <w:tcPr>
            <w:tcW w:w="1252" w:type="dxa"/>
            <w:tcBorders>
              <w:left w:val="double" w:sz="4" w:space="0" w:color="auto"/>
            </w:tcBorders>
            <w:shd w:val="clear" w:color="auto" w:fill="A6A6A6"/>
            <w:vAlign w:val="center"/>
          </w:tcPr>
          <w:p w:rsidR="00A92503" w:rsidRPr="004F1FDD" w:rsidRDefault="00A92503" w:rsidP="009B4EE8">
            <w:pPr>
              <w:jc w:val="center"/>
              <w:rPr>
                <w:rFonts w:ascii="Times New Roman" w:hAnsi="Times New Roman"/>
                <w:sz w:val="18"/>
                <w:szCs w:val="18"/>
                <w:lang w:val="mk-MK"/>
              </w:rPr>
            </w:pPr>
          </w:p>
        </w:tc>
        <w:tc>
          <w:tcPr>
            <w:tcW w:w="1329" w:type="dxa"/>
            <w:gridSpan w:val="2"/>
            <w:shd w:val="clear" w:color="auto" w:fill="FFFFFF"/>
            <w:vAlign w:val="center"/>
          </w:tcPr>
          <w:p w:rsidR="00A92503" w:rsidRPr="004F1FDD" w:rsidRDefault="00A92503" w:rsidP="009B4EE8">
            <w:pPr>
              <w:jc w:val="center"/>
              <w:rPr>
                <w:rFonts w:ascii="Times New Roman" w:hAnsi="Times New Roman"/>
                <w:b/>
                <w:sz w:val="18"/>
                <w:szCs w:val="18"/>
                <w:lang w:val="mk-MK"/>
              </w:rPr>
            </w:pPr>
          </w:p>
        </w:tc>
        <w:tc>
          <w:tcPr>
            <w:tcW w:w="1406" w:type="dxa"/>
            <w:gridSpan w:val="2"/>
            <w:shd w:val="clear" w:color="auto" w:fill="FFFFFF"/>
            <w:vAlign w:val="center"/>
          </w:tcPr>
          <w:p w:rsidR="00A92503" w:rsidRPr="004F1FDD" w:rsidRDefault="00A92503" w:rsidP="009B4EE8">
            <w:pPr>
              <w:rPr>
                <w:rFonts w:ascii="Times New Roman" w:hAnsi="Times New Roman"/>
                <w:b/>
                <w:sz w:val="18"/>
                <w:szCs w:val="18"/>
                <w:lang w:val="mk-MK"/>
              </w:rPr>
            </w:pPr>
          </w:p>
        </w:tc>
      </w:tr>
    </w:tbl>
    <w:p w:rsidR="00A92503" w:rsidRDefault="00A92503" w:rsidP="00A92503">
      <w:pPr>
        <w:jc w:val="both"/>
        <w:rPr>
          <w:rFonts w:ascii="Times New Roman" w:hAnsi="Times New Roman"/>
          <w:b/>
          <w:sz w:val="24"/>
          <w:szCs w:val="24"/>
        </w:rPr>
      </w:pPr>
    </w:p>
    <w:p w:rsidR="000F3233" w:rsidRDefault="000F3233" w:rsidP="00A92503">
      <w:pPr>
        <w:jc w:val="both"/>
        <w:rPr>
          <w:rFonts w:ascii="Times New Roman" w:hAnsi="Times New Roman"/>
          <w:b/>
          <w:sz w:val="24"/>
          <w:szCs w:val="24"/>
        </w:rPr>
      </w:pPr>
    </w:p>
    <w:p w:rsidR="000F3233" w:rsidRDefault="000F3233" w:rsidP="00A92503">
      <w:pPr>
        <w:jc w:val="both"/>
        <w:rPr>
          <w:rFonts w:ascii="Times New Roman" w:hAnsi="Times New Roman"/>
          <w:b/>
          <w:sz w:val="24"/>
          <w:szCs w:val="24"/>
        </w:rPr>
      </w:pPr>
    </w:p>
    <w:p w:rsidR="000F3233" w:rsidRDefault="000F3233" w:rsidP="00A92503">
      <w:pPr>
        <w:jc w:val="both"/>
        <w:rPr>
          <w:rFonts w:ascii="Times New Roman" w:hAnsi="Times New Roman"/>
          <w:b/>
          <w:sz w:val="24"/>
          <w:szCs w:val="24"/>
        </w:rPr>
      </w:pPr>
    </w:p>
    <w:p w:rsidR="000F3233" w:rsidRDefault="000F3233" w:rsidP="00A92503">
      <w:pPr>
        <w:jc w:val="both"/>
        <w:rPr>
          <w:rFonts w:ascii="Times New Roman" w:hAnsi="Times New Roman"/>
          <w:b/>
          <w:sz w:val="24"/>
          <w:szCs w:val="24"/>
        </w:rPr>
      </w:pPr>
    </w:p>
    <w:p w:rsidR="000F3233" w:rsidRDefault="000F3233" w:rsidP="00A92503">
      <w:pPr>
        <w:jc w:val="both"/>
        <w:rPr>
          <w:rFonts w:ascii="Times New Roman" w:hAnsi="Times New Roman"/>
          <w:b/>
          <w:sz w:val="24"/>
          <w:szCs w:val="24"/>
        </w:rPr>
      </w:pPr>
    </w:p>
    <w:p w:rsidR="000F3233" w:rsidRDefault="000F3233" w:rsidP="00A92503">
      <w:pPr>
        <w:jc w:val="both"/>
        <w:rPr>
          <w:rFonts w:ascii="Times New Roman" w:hAnsi="Times New Roman"/>
          <w:b/>
          <w:sz w:val="24"/>
          <w:szCs w:val="24"/>
        </w:rPr>
      </w:pPr>
    </w:p>
    <w:p w:rsidR="000F3233" w:rsidRDefault="000F3233" w:rsidP="00A92503">
      <w:pPr>
        <w:jc w:val="both"/>
        <w:rPr>
          <w:rFonts w:ascii="Times New Roman" w:hAnsi="Times New Roman"/>
          <w:b/>
          <w:sz w:val="24"/>
          <w:szCs w:val="24"/>
        </w:rPr>
      </w:pPr>
    </w:p>
    <w:p w:rsidR="000F3233" w:rsidRDefault="000F3233" w:rsidP="00A92503">
      <w:pPr>
        <w:jc w:val="both"/>
        <w:rPr>
          <w:rFonts w:ascii="Times New Roman" w:hAnsi="Times New Roman"/>
          <w:b/>
          <w:sz w:val="24"/>
          <w:szCs w:val="24"/>
        </w:rPr>
      </w:pPr>
    </w:p>
    <w:p w:rsidR="000F3233" w:rsidRDefault="000F3233" w:rsidP="00A92503">
      <w:pPr>
        <w:jc w:val="both"/>
        <w:rPr>
          <w:rFonts w:ascii="Times New Roman" w:hAnsi="Times New Roman"/>
          <w:b/>
          <w:sz w:val="24"/>
          <w:szCs w:val="24"/>
        </w:rPr>
      </w:pPr>
    </w:p>
    <w:p w:rsidR="000F3233" w:rsidRDefault="000F3233" w:rsidP="00A92503">
      <w:pPr>
        <w:jc w:val="both"/>
        <w:rPr>
          <w:rFonts w:ascii="Times New Roman" w:hAnsi="Times New Roman"/>
          <w:b/>
          <w:sz w:val="24"/>
          <w:szCs w:val="24"/>
        </w:rPr>
      </w:pPr>
    </w:p>
    <w:p w:rsidR="000F3233" w:rsidRDefault="000F3233" w:rsidP="00A92503">
      <w:pPr>
        <w:jc w:val="both"/>
        <w:rPr>
          <w:rFonts w:ascii="Times New Roman" w:hAnsi="Times New Roman"/>
          <w:b/>
          <w:sz w:val="24"/>
          <w:szCs w:val="24"/>
        </w:rPr>
      </w:pPr>
    </w:p>
    <w:p w:rsidR="000F3233" w:rsidRDefault="000F3233" w:rsidP="00A92503">
      <w:pPr>
        <w:jc w:val="both"/>
        <w:rPr>
          <w:rFonts w:ascii="Times New Roman" w:hAnsi="Times New Roman"/>
          <w:b/>
          <w:sz w:val="24"/>
          <w:szCs w:val="24"/>
        </w:rPr>
      </w:pPr>
    </w:p>
    <w:p w:rsidR="000F3233" w:rsidRPr="004F1FDD" w:rsidRDefault="000F3233" w:rsidP="00A92503">
      <w:pPr>
        <w:jc w:val="both"/>
        <w:rPr>
          <w:rFonts w:ascii="Times New Roman" w:hAnsi="Times New Roman"/>
          <w:b/>
          <w:sz w:val="24"/>
          <w:szCs w:val="24"/>
        </w:rPr>
      </w:pPr>
    </w:p>
    <w:p w:rsidR="00A92503" w:rsidRPr="004F1FDD" w:rsidRDefault="00A92503" w:rsidP="00A92503">
      <w:pPr>
        <w:jc w:val="both"/>
        <w:rPr>
          <w:rFonts w:ascii="Times New Roman" w:hAnsi="Times New Roman"/>
          <w:sz w:val="24"/>
          <w:szCs w:val="24"/>
        </w:rPr>
      </w:pPr>
      <w:r w:rsidRPr="004F1FDD">
        <w:rPr>
          <w:rFonts w:ascii="Times New Roman" w:hAnsi="Times New Roman"/>
          <w:sz w:val="24"/>
          <w:szCs w:val="24"/>
        </w:rPr>
        <w:t xml:space="preserve">  8.</w:t>
      </w:r>
      <w:r w:rsidR="00ED087F" w:rsidRPr="004F1FDD">
        <w:rPr>
          <w:rFonts w:ascii="Times New Roman" w:hAnsi="Times New Roman"/>
          <w:sz w:val="24"/>
          <w:szCs w:val="24"/>
        </w:rPr>
        <w:t>4. Gjuha/gjuha ne te cilen/mbahet mesimi</w:t>
      </w:r>
    </w:p>
    <w:tbl>
      <w:tblPr>
        <w:tblW w:w="9051" w:type="dxa"/>
        <w:jc w:val="center"/>
        <w:tblLayout w:type="fixed"/>
        <w:tblLook w:val="0000" w:firstRow="0" w:lastRow="0" w:firstColumn="0" w:lastColumn="0" w:noHBand="0" w:noVBand="0"/>
      </w:tblPr>
      <w:tblGrid>
        <w:gridCol w:w="1689"/>
        <w:gridCol w:w="1701"/>
        <w:gridCol w:w="1418"/>
        <w:gridCol w:w="1417"/>
        <w:gridCol w:w="1418"/>
        <w:gridCol w:w="1408"/>
      </w:tblGrid>
      <w:tr w:rsidR="00ED087F" w:rsidRPr="004F1FDD" w:rsidTr="009B4EE8">
        <w:trPr>
          <w:jc w:val="center"/>
        </w:trPr>
        <w:tc>
          <w:tcPr>
            <w:tcW w:w="1689" w:type="dxa"/>
            <w:tcBorders>
              <w:top w:val="single" w:sz="4" w:space="0" w:color="000000"/>
              <w:left w:val="single" w:sz="4" w:space="0" w:color="000000"/>
              <w:bottom w:val="single" w:sz="4" w:space="0" w:color="000000"/>
            </w:tcBorders>
            <w:shd w:val="clear" w:color="auto" w:fill="auto"/>
          </w:tcPr>
          <w:p w:rsidR="00ED087F" w:rsidRPr="004F1FDD" w:rsidRDefault="00ED087F" w:rsidP="009B4EE8">
            <w:pPr>
              <w:snapToGrid w:val="0"/>
              <w:spacing w:after="0" w:line="240" w:lineRule="auto"/>
              <w:jc w:val="center"/>
              <w:rPr>
                <w:rFonts w:ascii="Times New Roman" w:hAnsi="Times New Roman"/>
                <w:b/>
                <w:bCs/>
                <w:color w:val="000000"/>
              </w:rPr>
            </w:pPr>
          </w:p>
        </w:tc>
        <w:tc>
          <w:tcPr>
            <w:tcW w:w="1701" w:type="dxa"/>
            <w:tcBorders>
              <w:top w:val="single" w:sz="4" w:space="0" w:color="000000"/>
              <w:left w:val="single" w:sz="4" w:space="0" w:color="000000"/>
              <w:bottom w:val="single" w:sz="4" w:space="0" w:color="000000"/>
            </w:tcBorders>
            <w:shd w:val="clear" w:color="auto" w:fill="auto"/>
          </w:tcPr>
          <w:p w:rsidR="00ED087F" w:rsidRPr="004F1FDD" w:rsidRDefault="00ED087F" w:rsidP="00764ACB">
            <w:pPr>
              <w:snapToGrid w:val="0"/>
              <w:spacing w:after="0" w:line="240" w:lineRule="auto"/>
              <w:rPr>
                <w:rFonts w:ascii="Times New Roman" w:hAnsi="Times New Roman"/>
                <w:b/>
                <w:color w:val="000000"/>
              </w:rPr>
            </w:pPr>
            <w:r w:rsidRPr="004F1FDD">
              <w:rPr>
                <w:rFonts w:ascii="Times New Roman" w:hAnsi="Times New Roman"/>
                <w:b/>
                <w:color w:val="000000"/>
              </w:rPr>
              <w:t>Gjuhe Maqedone</w:t>
            </w:r>
          </w:p>
        </w:tc>
        <w:tc>
          <w:tcPr>
            <w:tcW w:w="1418" w:type="dxa"/>
            <w:tcBorders>
              <w:top w:val="single" w:sz="4" w:space="0" w:color="000000"/>
              <w:left w:val="single" w:sz="4" w:space="0" w:color="000000"/>
              <w:bottom w:val="single" w:sz="4" w:space="0" w:color="000000"/>
            </w:tcBorders>
            <w:shd w:val="clear" w:color="auto" w:fill="auto"/>
          </w:tcPr>
          <w:p w:rsidR="00ED087F" w:rsidRPr="004F1FDD" w:rsidRDefault="00ED087F" w:rsidP="00764ACB">
            <w:pPr>
              <w:snapToGrid w:val="0"/>
              <w:spacing w:after="0" w:line="240" w:lineRule="auto"/>
              <w:rPr>
                <w:rFonts w:ascii="Times New Roman" w:hAnsi="Times New Roman"/>
                <w:b/>
                <w:color w:val="000000"/>
              </w:rPr>
            </w:pPr>
            <w:r w:rsidRPr="004F1FDD">
              <w:rPr>
                <w:rFonts w:ascii="Times New Roman" w:hAnsi="Times New Roman"/>
                <w:b/>
                <w:color w:val="000000"/>
              </w:rPr>
              <w:t>Gjuhe Shqipe</w:t>
            </w:r>
          </w:p>
        </w:tc>
        <w:tc>
          <w:tcPr>
            <w:tcW w:w="1417" w:type="dxa"/>
            <w:tcBorders>
              <w:top w:val="single" w:sz="4" w:space="0" w:color="000000"/>
              <w:left w:val="single" w:sz="4" w:space="0" w:color="000000"/>
              <w:bottom w:val="single" w:sz="4" w:space="0" w:color="000000"/>
            </w:tcBorders>
            <w:shd w:val="clear" w:color="auto" w:fill="auto"/>
          </w:tcPr>
          <w:p w:rsidR="00ED087F" w:rsidRPr="004F1FDD" w:rsidRDefault="00ED087F" w:rsidP="00764ACB">
            <w:pPr>
              <w:snapToGrid w:val="0"/>
              <w:spacing w:after="0" w:line="240" w:lineRule="auto"/>
              <w:rPr>
                <w:rFonts w:ascii="Times New Roman" w:hAnsi="Times New Roman"/>
                <w:b/>
                <w:color w:val="000000"/>
              </w:rPr>
            </w:pPr>
            <w:r w:rsidRPr="004F1FDD">
              <w:rPr>
                <w:rFonts w:ascii="Times New Roman" w:hAnsi="Times New Roman"/>
                <w:b/>
                <w:color w:val="000000"/>
              </w:rPr>
              <w:t>Gjuhe Turke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D087F" w:rsidRPr="004F1FDD" w:rsidRDefault="00ED087F" w:rsidP="00764ACB">
            <w:pPr>
              <w:snapToGrid w:val="0"/>
              <w:spacing w:after="0" w:line="240" w:lineRule="auto"/>
              <w:rPr>
                <w:rFonts w:ascii="Times New Roman" w:hAnsi="Times New Roman"/>
                <w:b/>
                <w:color w:val="000000"/>
              </w:rPr>
            </w:pPr>
            <w:r w:rsidRPr="004F1FDD">
              <w:rPr>
                <w:rFonts w:ascii="Times New Roman" w:hAnsi="Times New Roman"/>
                <w:b/>
                <w:color w:val="000000"/>
              </w:rPr>
              <w:t>Gjuhe Serbe</w:t>
            </w:r>
          </w:p>
        </w:tc>
        <w:tc>
          <w:tcPr>
            <w:tcW w:w="1408" w:type="dxa"/>
            <w:tcBorders>
              <w:top w:val="single" w:sz="4" w:space="0" w:color="000000"/>
              <w:left w:val="single" w:sz="4" w:space="0" w:color="000000"/>
              <w:bottom w:val="single" w:sz="4" w:space="0" w:color="000000"/>
              <w:right w:val="single" w:sz="4" w:space="0" w:color="000000"/>
            </w:tcBorders>
            <w:shd w:val="clear" w:color="auto" w:fill="auto"/>
          </w:tcPr>
          <w:p w:rsidR="00ED087F" w:rsidRPr="004F1FDD" w:rsidRDefault="00ED087F" w:rsidP="00764ACB">
            <w:pPr>
              <w:snapToGrid w:val="0"/>
              <w:spacing w:after="0" w:line="240" w:lineRule="auto"/>
              <w:rPr>
                <w:rFonts w:ascii="Times New Roman" w:hAnsi="Times New Roman"/>
                <w:b/>
                <w:color w:val="000000"/>
              </w:rPr>
            </w:pPr>
            <w:r w:rsidRPr="004F1FDD">
              <w:rPr>
                <w:rFonts w:ascii="Times New Roman" w:hAnsi="Times New Roman"/>
                <w:b/>
                <w:color w:val="000000"/>
              </w:rPr>
              <w:t>Gjuhe Boshnjake</w:t>
            </w:r>
          </w:p>
        </w:tc>
      </w:tr>
      <w:tr w:rsidR="00ED087F" w:rsidRPr="004F1FDD" w:rsidTr="009B4EE8">
        <w:trPr>
          <w:jc w:val="center"/>
        </w:trPr>
        <w:tc>
          <w:tcPr>
            <w:tcW w:w="1689" w:type="dxa"/>
            <w:tcBorders>
              <w:top w:val="single" w:sz="4" w:space="0" w:color="000000"/>
              <w:left w:val="single" w:sz="4" w:space="0" w:color="000000"/>
              <w:bottom w:val="single" w:sz="4" w:space="0" w:color="000000"/>
            </w:tcBorders>
            <w:shd w:val="clear" w:color="auto" w:fill="auto"/>
          </w:tcPr>
          <w:p w:rsidR="00ED087F" w:rsidRPr="004F1FDD" w:rsidRDefault="00ED087F" w:rsidP="00764ACB">
            <w:pPr>
              <w:snapToGrid w:val="0"/>
              <w:spacing w:after="0" w:line="240" w:lineRule="auto"/>
              <w:rPr>
                <w:rFonts w:ascii="Times New Roman" w:hAnsi="Times New Roman"/>
                <w:b/>
                <w:bCs/>
                <w:color w:val="000000"/>
              </w:rPr>
            </w:pPr>
            <w:r w:rsidRPr="004F1FDD">
              <w:rPr>
                <w:rFonts w:ascii="Times New Roman" w:hAnsi="Times New Roman"/>
                <w:b/>
                <w:bCs/>
                <w:color w:val="000000"/>
              </w:rPr>
              <w:t>Numri I paraleleve</w:t>
            </w:r>
          </w:p>
        </w:tc>
        <w:tc>
          <w:tcPr>
            <w:tcW w:w="1701" w:type="dxa"/>
            <w:tcBorders>
              <w:top w:val="single" w:sz="4" w:space="0" w:color="000000"/>
              <w:left w:val="single" w:sz="4" w:space="0" w:color="000000"/>
              <w:bottom w:val="single" w:sz="4" w:space="0" w:color="000000"/>
            </w:tcBorders>
            <w:shd w:val="clear" w:color="auto" w:fill="auto"/>
          </w:tcPr>
          <w:p w:rsidR="00ED087F" w:rsidRPr="004F1FDD" w:rsidRDefault="00234735" w:rsidP="00705903">
            <w:pPr>
              <w:snapToGrid w:val="0"/>
              <w:spacing w:after="0" w:line="240" w:lineRule="auto"/>
              <w:jc w:val="center"/>
              <w:rPr>
                <w:rFonts w:ascii="Times New Roman" w:hAnsi="Times New Roman"/>
                <w:color w:val="000000"/>
              </w:rPr>
            </w:pPr>
            <w:r>
              <w:rPr>
                <w:rFonts w:ascii="Times New Roman" w:hAnsi="Times New Roman"/>
                <w:color w:val="000000"/>
              </w:rPr>
              <w:t>1</w:t>
            </w:r>
          </w:p>
        </w:tc>
        <w:tc>
          <w:tcPr>
            <w:tcW w:w="1418" w:type="dxa"/>
            <w:tcBorders>
              <w:top w:val="single" w:sz="4" w:space="0" w:color="000000"/>
              <w:left w:val="single" w:sz="4" w:space="0" w:color="000000"/>
              <w:bottom w:val="single" w:sz="4" w:space="0" w:color="000000"/>
            </w:tcBorders>
            <w:shd w:val="clear" w:color="auto" w:fill="auto"/>
          </w:tcPr>
          <w:p w:rsidR="00ED087F" w:rsidRPr="004F1FDD" w:rsidRDefault="00234735" w:rsidP="00705903">
            <w:pPr>
              <w:snapToGrid w:val="0"/>
              <w:spacing w:after="0" w:line="240" w:lineRule="auto"/>
              <w:jc w:val="center"/>
              <w:rPr>
                <w:rFonts w:ascii="Times New Roman" w:hAnsi="Times New Roman"/>
                <w:color w:val="000000"/>
              </w:rPr>
            </w:pPr>
            <w:r>
              <w:rPr>
                <w:rFonts w:ascii="Times New Roman" w:hAnsi="Times New Roman"/>
                <w:color w:val="000000"/>
              </w:rPr>
              <w:t>5</w:t>
            </w:r>
            <w:r w:rsidR="00373E71">
              <w:rPr>
                <w:rFonts w:ascii="Times New Roman" w:hAnsi="Times New Roman"/>
                <w:color w:val="000000"/>
              </w:rPr>
              <w:t>6</w:t>
            </w:r>
          </w:p>
        </w:tc>
        <w:tc>
          <w:tcPr>
            <w:tcW w:w="1417" w:type="dxa"/>
            <w:tcBorders>
              <w:top w:val="single" w:sz="4" w:space="0" w:color="000000"/>
              <w:left w:val="single" w:sz="4" w:space="0" w:color="000000"/>
              <w:bottom w:val="single" w:sz="4" w:space="0" w:color="000000"/>
            </w:tcBorders>
            <w:shd w:val="clear" w:color="auto" w:fill="auto"/>
          </w:tcPr>
          <w:p w:rsidR="00ED087F" w:rsidRPr="004F1FDD" w:rsidRDefault="00EE191D" w:rsidP="00705903">
            <w:pPr>
              <w:snapToGrid w:val="0"/>
              <w:spacing w:after="0" w:line="240" w:lineRule="auto"/>
              <w:jc w:val="center"/>
              <w:rPr>
                <w:rFonts w:ascii="Times New Roman" w:hAnsi="Times New Roman"/>
                <w:color w:val="000000"/>
              </w:rPr>
            </w:pPr>
            <w:r>
              <w:rPr>
                <w:rFonts w:ascii="Times New Roman" w:hAnsi="Times New Roman"/>
                <w:color w:val="000000"/>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D087F" w:rsidRPr="004F1FDD" w:rsidRDefault="00EE191D" w:rsidP="00705903">
            <w:pPr>
              <w:snapToGrid w:val="0"/>
              <w:spacing w:after="0" w:line="240" w:lineRule="auto"/>
              <w:jc w:val="center"/>
              <w:rPr>
                <w:rFonts w:ascii="Times New Roman" w:hAnsi="Times New Roman"/>
                <w:color w:val="000000"/>
              </w:rPr>
            </w:pPr>
            <w:r>
              <w:rPr>
                <w:rFonts w:ascii="Times New Roman" w:hAnsi="Times New Roman"/>
                <w:color w:val="000000"/>
              </w:rPr>
              <w:t>/</w:t>
            </w:r>
          </w:p>
        </w:tc>
        <w:tc>
          <w:tcPr>
            <w:tcW w:w="1408" w:type="dxa"/>
            <w:tcBorders>
              <w:top w:val="single" w:sz="4" w:space="0" w:color="000000"/>
              <w:left w:val="single" w:sz="4" w:space="0" w:color="000000"/>
              <w:bottom w:val="single" w:sz="4" w:space="0" w:color="000000"/>
              <w:right w:val="single" w:sz="4" w:space="0" w:color="000000"/>
            </w:tcBorders>
            <w:shd w:val="clear" w:color="auto" w:fill="auto"/>
          </w:tcPr>
          <w:p w:rsidR="00ED087F" w:rsidRPr="004F1FDD" w:rsidRDefault="00234735" w:rsidP="00705903">
            <w:pPr>
              <w:snapToGrid w:val="0"/>
              <w:spacing w:after="0" w:line="240" w:lineRule="auto"/>
              <w:jc w:val="center"/>
              <w:rPr>
                <w:rFonts w:ascii="Times New Roman" w:hAnsi="Times New Roman"/>
                <w:color w:val="000000"/>
              </w:rPr>
            </w:pPr>
            <w:r>
              <w:rPr>
                <w:rFonts w:ascii="Times New Roman" w:hAnsi="Times New Roman"/>
                <w:color w:val="000000"/>
              </w:rPr>
              <w:t>9</w:t>
            </w:r>
          </w:p>
        </w:tc>
      </w:tr>
      <w:tr w:rsidR="00ED087F" w:rsidRPr="004F1FDD" w:rsidTr="009B4EE8">
        <w:trPr>
          <w:jc w:val="center"/>
        </w:trPr>
        <w:tc>
          <w:tcPr>
            <w:tcW w:w="1689" w:type="dxa"/>
            <w:tcBorders>
              <w:top w:val="single" w:sz="4" w:space="0" w:color="000000"/>
              <w:left w:val="single" w:sz="4" w:space="0" w:color="000000"/>
              <w:bottom w:val="single" w:sz="4" w:space="0" w:color="000000"/>
            </w:tcBorders>
            <w:shd w:val="clear" w:color="auto" w:fill="auto"/>
          </w:tcPr>
          <w:p w:rsidR="00ED087F" w:rsidRPr="004F1FDD" w:rsidRDefault="00ED087F" w:rsidP="00764ACB">
            <w:pPr>
              <w:snapToGrid w:val="0"/>
              <w:spacing w:after="0" w:line="240" w:lineRule="auto"/>
              <w:rPr>
                <w:rFonts w:ascii="Times New Roman" w:hAnsi="Times New Roman"/>
                <w:b/>
                <w:bCs/>
                <w:color w:val="000000"/>
              </w:rPr>
            </w:pPr>
            <w:r w:rsidRPr="004F1FDD">
              <w:rPr>
                <w:rFonts w:ascii="Times New Roman" w:hAnsi="Times New Roman"/>
                <w:b/>
                <w:bCs/>
                <w:color w:val="000000"/>
              </w:rPr>
              <w:t>Numri I nxenesve</w:t>
            </w:r>
          </w:p>
        </w:tc>
        <w:tc>
          <w:tcPr>
            <w:tcW w:w="1701" w:type="dxa"/>
            <w:tcBorders>
              <w:top w:val="single" w:sz="4" w:space="0" w:color="000000"/>
              <w:left w:val="single" w:sz="4" w:space="0" w:color="000000"/>
              <w:bottom w:val="single" w:sz="4" w:space="0" w:color="000000"/>
            </w:tcBorders>
            <w:shd w:val="clear" w:color="auto" w:fill="auto"/>
          </w:tcPr>
          <w:p w:rsidR="00ED087F" w:rsidRPr="004F1FDD" w:rsidRDefault="00373E71" w:rsidP="00705903">
            <w:pPr>
              <w:snapToGrid w:val="0"/>
              <w:spacing w:after="0" w:line="240" w:lineRule="auto"/>
              <w:jc w:val="center"/>
              <w:rPr>
                <w:rFonts w:ascii="Times New Roman" w:hAnsi="Times New Roman"/>
                <w:color w:val="000000"/>
              </w:rPr>
            </w:pPr>
            <w:r>
              <w:rPr>
                <w:rFonts w:ascii="Times New Roman" w:hAnsi="Times New Roman"/>
                <w:color w:val="000000"/>
              </w:rPr>
              <w:t>2</w:t>
            </w:r>
          </w:p>
        </w:tc>
        <w:tc>
          <w:tcPr>
            <w:tcW w:w="1418" w:type="dxa"/>
            <w:tcBorders>
              <w:top w:val="single" w:sz="4" w:space="0" w:color="000000"/>
              <w:left w:val="single" w:sz="4" w:space="0" w:color="000000"/>
              <w:bottom w:val="single" w:sz="4" w:space="0" w:color="000000"/>
            </w:tcBorders>
            <w:shd w:val="clear" w:color="auto" w:fill="auto"/>
          </w:tcPr>
          <w:p w:rsidR="00ED087F" w:rsidRPr="004F1FDD" w:rsidRDefault="00234735" w:rsidP="00705903">
            <w:pPr>
              <w:snapToGrid w:val="0"/>
              <w:spacing w:after="0" w:line="240" w:lineRule="auto"/>
              <w:jc w:val="center"/>
              <w:rPr>
                <w:rFonts w:ascii="Times New Roman" w:hAnsi="Times New Roman"/>
                <w:color w:val="000000"/>
              </w:rPr>
            </w:pPr>
            <w:r>
              <w:rPr>
                <w:rFonts w:ascii="Times New Roman" w:hAnsi="Times New Roman"/>
                <w:color w:val="000000"/>
              </w:rPr>
              <w:t>1</w:t>
            </w:r>
            <w:r w:rsidR="00373E71">
              <w:rPr>
                <w:rFonts w:ascii="Times New Roman" w:hAnsi="Times New Roman"/>
                <w:color w:val="000000"/>
              </w:rPr>
              <w:t>494</w:t>
            </w:r>
          </w:p>
        </w:tc>
        <w:tc>
          <w:tcPr>
            <w:tcW w:w="1417" w:type="dxa"/>
            <w:tcBorders>
              <w:top w:val="single" w:sz="4" w:space="0" w:color="000000"/>
              <w:left w:val="single" w:sz="4" w:space="0" w:color="000000"/>
              <w:bottom w:val="single" w:sz="4" w:space="0" w:color="000000"/>
            </w:tcBorders>
            <w:shd w:val="clear" w:color="auto" w:fill="auto"/>
          </w:tcPr>
          <w:p w:rsidR="00ED087F" w:rsidRPr="004F1FDD" w:rsidRDefault="00EE191D" w:rsidP="00705903">
            <w:pPr>
              <w:snapToGrid w:val="0"/>
              <w:spacing w:after="0" w:line="240" w:lineRule="auto"/>
              <w:jc w:val="center"/>
              <w:rPr>
                <w:rFonts w:ascii="Times New Roman" w:hAnsi="Times New Roman"/>
                <w:color w:val="000000"/>
              </w:rPr>
            </w:pPr>
            <w:r>
              <w:rPr>
                <w:rFonts w:ascii="Times New Roman" w:hAnsi="Times New Roman"/>
                <w:color w:val="000000"/>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D087F" w:rsidRPr="004F1FDD" w:rsidRDefault="00EE191D" w:rsidP="00705903">
            <w:pPr>
              <w:snapToGrid w:val="0"/>
              <w:spacing w:after="0" w:line="240" w:lineRule="auto"/>
              <w:jc w:val="center"/>
              <w:rPr>
                <w:rFonts w:ascii="Times New Roman" w:hAnsi="Times New Roman"/>
                <w:color w:val="000000"/>
              </w:rPr>
            </w:pPr>
            <w:r>
              <w:rPr>
                <w:rFonts w:ascii="Times New Roman" w:hAnsi="Times New Roman"/>
                <w:color w:val="000000"/>
              </w:rPr>
              <w:t>/</w:t>
            </w:r>
          </w:p>
        </w:tc>
        <w:tc>
          <w:tcPr>
            <w:tcW w:w="1408" w:type="dxa"/>
            <w:tcBorders>
              <w:top w:val="single" w:sz="4" w:space="0" w:color="000000"/>
              <w:left w:val="single" w:sz="4" w:space="0" w:color="000000"/>
              <w:bottom w:val="single" w:sz="4" w:space="0" w:color="000000"/>
              <w:right w:val="single" w:sz="4" w:space="0" w:color="000000"/>
            </w:tcBorders>
            <w:shd w:val="clear" w:color="auto" w:fill="auto"/>
          </w:tcPr>
          <w:p w:rsidR="00ED087F" w:rsidRPr="004F1FDD" w:rsidRDefault="00234735" w:rsidP="00705903">
            <w:pPr>
              <w:snapToGrid w:val="0"/>
              <w:spacing w:after="0" w:line="240" w:lineRule="auto"/>
              <w:jc w:val="center"/>
              <w:rPr>
                <w:rFonts w:ascii="Times New Roman" w:hAnsi="Times New Roman"/>
                <w:color w:val="000000"/>
              </w:rPr>
            </w:pPr>
            <w:r>
              <w:rPr>
                <w:rFonts w:ascii="Times New Roman" w:hAnsi="Times New Roman"/>
                <w:color w:val="000000"/>
              </w:rPr>
              <w:t>7</w:t>
            </w:r>
            <w:r w:rsidR="00373E71">
              <w:rPr>
                <w:rFonts w:ascii="Times New Roman" w:hAnsi="Times New Roman"/>
                <w:color w:val="000000"/>
              </w:rPr>
              <w:t>8</w:t>
            </w:r>
          </w:p>
        </w:tc>
      </w:tr>
    </w:tbl>
    <w:p w:rsidR="00A92503" w:rsidRDefault="00A92503" w:rsidP="00A92503">
      <w:pPr>
        <w:jc w:val="both"/>
        <w:rPr>
          <w:rFonts w:ascii="Times New Roman" w:hAnsi="Times New Roman"/>
          <w:sz w:val="24"/>
          <w:szCs w:val="24"/>
        </w:rPr>
      </w:pPr>
    </w:p>
    <w:p w:rsidR="00234735" w:rsidRDefault="00234735" w:rsidP="00A92503">
      <w:pPr>
        <w:jc w:val="both"/>
        <w:rPr>
          <w:rFonts w:ascii="Times New Roman" w:hAnsi="Times New Roman"/>
          <w:sz w:val="24"/>
          <w:szCs w:val="24"/>
        </w:rPr>
      </w:pPr>
    </w:p>
    <w:p w:rsidR="00234735" w:rsidRDefault="00234735" w:rsidP="00A92503">
      <w:pPr>
        <w:jc w:val="both"/>
        <w:rPr>
          <w:rFonts w:ascii="Times New Roman" w:hAnsi="Times New Roman"/>
          <w:sz w:val="24"/>
          <w:szCs w:val="24"/>
        </w:rPr>
      </w:pPr>
    </w:p>
    <w:p w:rsidR="00234735" w:rsidRPr="004F1FDD" w:rsidRDefault="00234735" w:rsidP="00A92503">
      <w:pPr>
        <w:jc w:val="both"/>
        <w:rPr>
          <w:rFonts w:ascii="Times New Roman" w:hAnsi="Times New Roman"/>
          <w:sz w:val="24"/>
          <w:szCs w:val="24"/>
        </w:rPr>
      </w:pPr>
    </w:p>
    <w:p w:rsidR="00ED087F" w:rsidRPr="004F1FDD" w:rsidRDefault="00ED087F" w:rsidP="00ED087F">
      <w:pPr>
        <w:jc w:val="both"/>
        <w:rPr>
          <w:rFonts w:ascii="Times New Roman" w:hAnsi="Times New Roman"/>
          <w:sz w:val="24"/>
          <w:szCs w:val="24"/>
        </w:rPr>
      </w:pPr>
      <w:r w:rsidRPr="004F1FDD">
        <w:rPr>
          <w:rFonts w:ascii="Times New Roman" w:hAnsi="Times New Roman"/>
          <w:sz w:val="24"/>
          <w:szCs w:val="24"/>
        </w:rPr>
        <w:t>8.5. Programi I zgjeruar</w:t>
      </w:r>
    </w:p>
    <w:p w:rsidR="00A92503" w:rsidRDefault="00ED087F" w:rsidP="00A92503">
      <w:pPr>
        <w:jc w:val="both"/>
        <w:rPr>
          <w:rFonts w:ascii="Times New Roman" w:hAnsi="Times New Roman"/>
        </w:rPr>
      </w:pPr>
      <w:r w:rsidRPr="004F1FDD">
        <w:rPr>
          <w:rFonts w:ascii="Times New Roman" w:hAnsi="Times New Roman"/>
        </w:rPr>
        <w:t>Ne shkollen fillore realizohet edhe programi I zgjeruar ne baze te konceptit per edukim dhe arsim fillore. Programi I zgjeruar ne shkollen fillore perfshin pranimin e organizimit dhe mbrojtjen e nxenesve nje ore para se te fillon mesimi I rregullte dhe nje ore pas mbarimit te mesimit te rregullt.Shkolla fillore per nxenesit e klases se pare,dyte dhe te trete organizon pranimin dhe mbrojtjen e nxenesve nje ore para fillimit te oreve per mesim te rregullt dhe nje ore pas mbarimit te mesimit,me pelqimin e prinderve.</w:t>
      </w:r>
    </w:p>
    <w:p w:rsidR="00B25D1F" w:rsidRDefault="00B25D1F" w:rsidP="00E26493">
      <w:pPr>
        <w:spacing w:after="200" w:line="276" w:lineRule="auto"/>
        <w:rPr>
          <w:rFonts w:ascii="Times New Roman" w:hAnsi="Times New Roman"/>
          <w:b/>
          <w:sz w:val="32"/>
          <w:szCs w:val="32"/>
        </w:rPr>
      </w:pPr>
    </w:p>
    <w:p w:rsidR="00905E3A" w:rsidRDefault="00905E3A" w:rsidP="00E26493">
      <w:pPr>
        <w:spacing w:after="200" w:line="276" w:lineRule="auto"/>
        <w:rPr>
          <w:rFonts w:ascii="Times New Roman" w:hAnsi="Times New Roman"/>
          <w:b/>
          <w:sz w:val="32"/>
          <w:szCs w:val="32"/>
        </w:rPr>
      </w:pPr>
    </w:p>
    <w:p w:rsidR="000F3233" w:rsidRDefault="000F3233" w:rsidP="00E26493">
      <w:pPr>
        <w:spacing w:after="200" w:line="276" w:lineRule="auto"/>
        <w:rPr>
          <w:rFonts w:ascii="Times New Roman" w:hAnsi="Times New Roman"/>
          <w:b/>
          <w:sz w:val="32"/>
          <w:szCs w:val="32"/>
        </w:rPr>
      </w:pPr>
    </w:p>
    <w:p w:rsidR="000F3233" w:rsidRDefault="000F3233" w:rsidP="00E26493">
      <w:pPr>
        <w:spacing w:after="200" w:line="276" w:lineRule="auto"/>
        <w:rPr>
          <w:rFonts w:ascii="Times New Roman" w:hAnsi="Times New Roman"/>
          <w:b/>
          <w:sz w:val="32"/>
          <w:szCs w:val="32"/>
        </w:rPr>
      </w:pPr>
    </w:p>
    <w:p w:rsidR="000F3233" w:rsidRDefault="000F3233" w:rsidP="00E26493">
      <w:pPr>
        <w:spacing w:after="200" w:line="276" w:lineRule="auto"/>
        <w:rPr>
          <w:rFonts w:ascii="Times New Roman" w:hAnsi="Times New Roman"/>
          <w:b/>
          <w:sz w:val="32"/>
          <w:szCs w:val="32"/>
        </w:rPr>
      </w:pPr>
    </w:p>
    <w:p w:rsidR="000F3233" w:rsidRDefault="000F3233" w:rsidP="00E26493">
      <w:pPr>
        <w:spacing w:after="200" w:line="276" w:lineRule="auto"/>
        <w:rPr>
          <w:rFonts w:ascii="Times New Roman" w:hAnsi="Times New Roman"/>
          <w:b/>
          <w:sz w:val="32"/>
          <w:szCs w:val="32"/>
        </w:rPr>
      </w:pPr>
    </w:p>
    <w:p w:rsidR="00A775F0" w:rsidRDefault="00A775F0" w:rsidP="00E26493">
      <w:pPr>
        <w:spacing w:after="200" w:line="276" w:lineRule="auto"/>
        <w:rPr>
          <w:rFonts w:ascii="Times New Roman" w:hAnsi="Times New Roman"/>
          <w:b/>
          <w:sz w:val="32"/>
          <w:szCs w:val="32"/>
        </w:rPr>
      </w:pPr>
    </w:p>
    <w:p w:rsidR="00A775F0" w:rsidRDefault="00A775F0" w:rsidP="00E26493">
      <w:pPr>
        <w:spacing w:after="200" w:line="276" w:lineRule="auto"/>
        <w:rPr>
          <w:rFonts w:ascii="Times New Roman" w:hAnsi="Times New Roman"/>
          <w:b/>
          <w:sz w:val="32"/>
          <w:szCs w:val="32"/>
        </w:rPr>
      </w:pPr>
    </w:p>
    <w:p w:rsidR="000F3233" w:rsidRDefault="000F3233" w:rsidP="00E26493">
      <w:pPr>
        <w:spacing w:after="200" w:line="276" w:lineRule="auto"/>
        <w:rPr>
          <w:rFonts w:ascii="Times New Roman" w:hAnsi="Times New Roman"/>
          <w:b/>
          <w:sz w:val="32"/>
          <w:szCs w:val="32"/>
        </w:rPr>
      </w:pPr>
    </w:p>
    <w:p w:rsidR="000F3233" w:rsidRDefault="000F3233" w:rsidP="00E26493">
      <w:pPr>
        <w:spacing w:after="200" w:line="276" w:lineRule="auto"/>
        <w:rPr>
          <w:rFonts w:ascii="Times New Roman" w:hAnsi="Times New Roman"/>
          <w:b/>
          <w:sz w:val="32"/>
          <w:szCs w:val="32"/>
        </w:rPr>
      </w:pPr>
    </w:p>
    <w:p w:rsidR="009800AA" w:rsidRDefault="009800AA" w:rsidP="00E26493">
      <w:pPr>
        <w:spacing w:after="200" w:line="276" w:lineRule="auto"/>
        <w:rPr>
          <w:rFonts w:ascii="Times New Roman" w:hAnsi="Times New Roman"/>
          <w:b/>
          <w:sz w:val="32"/>
          <w:szCs w:val="32"/>
        </w:rPr>
      </w:pPr>
    </w:p>
    <w:p w:rsidR="00A60436" w:rsidRPr="000F3233" w:rsidRDefault="00A60436" w:rsidP="00E26493">
      <w:pPr>
        <w:spacing w:after="200" w:line="276" w:lineRule="auto"/>
        <w:rPr>
          <w:rFonts w:ascii="Times New Roman" w:hAnsi="Times New Roman"/>
          <w:b/>
          <w:sz w:val="32"/>
          <w:szCs w:val="32"/>
        </w:rPr>
      </w:pPr>
    </w:p>
    <w:p w:rsidR="00A92503" w:rsidRPr="004F1FDD" w:rsidRDefault="00E20483" w:rsidP="00A92503">
      <w:pPr>
        <w:spacing w:after="200" w:line="276" w:lineRule="auto"/>
        <w:rPr>
          <w:rFonts w:ascii="Times New Roman" w:hAnsi="Times New Roman"/>
          <w:b/>
          <w:sz w:val="24"/>
          <w:szCs w:val="24"/>
          <w:lang w:val="mk-MK"/>
        </w:rPr>
      </w:pPr>
      <w:r>
        <w:rPr>
          <w:rFonts w:ascii="Times New Roman" w:hAnsi="Times New Roman"/>
          <w:noProof/>
          <w:lang w:val="en-GB" w:eastAsia="en-GB"/>
        </w:rPr>
        <mc:AlternateContent>
          <mc:Choice Requires="wps">
            <w:drawing>
              <wp:anchor distT="0" distB="0" distL="114300" distR="114300" simplePos="0" relativeHeight="251663360" behindDoc="0" locked="0" layoutInCell="1" allowOverlap="1">
                <wp:simplePos x="0" y="0"/>
                <wp:positionH relativeFrom="column">
                  <wp:posOffset>128905</wp:posOffset>
                </wp:positionH>
                <wp:positionV relativeFrom="paragraph">
                  <wp:posOffset>-78740</wp:posOffset>
                </wp:positionV>
                <wp:extent cx="5406390" cy="414020"/>
                <wp:effectExtent l="0" t="0" r="3810" b="508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6390" cy="41402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1F6846" w:rsidRPr="005F228A" w:rsidRDefault="001F6846" w:rsidP="005F228A">
                            <w:pPr>
                              <w:shd w:val="clear" w:color="auto" w:fill="FFFFFF" w:themeFill="background1"/>
                              <w:spacing w:after="0" w:line="240" w:lineRule="auto"/>
                              <w:jc w:val="center"/>
                              <w:rPr>
                                <w:rFonts w:cs="Arial"/>
                                <w:b/>
                                <w:sz w:val="28"/>
                                <w:szCs w:val="28"/>
                              </w:rPr>
                            </w:pPr>
                            <w:r w:rsidRPr="005F228A">
                              <w:rPr>
                                <w:rFonts w:cs="Arial"/>
                                <w:b/>
                                <w:sz w:val="28"/>
                                <w:szCs w:val="28"/>
                              </w:rPr>
                              <w:t>PROGRAM I ZGJERUAR SHKOLLORE</w:t>
                            </w:r>
                            <w:r>
                              <w:rPr>
                                <w:rFonts w:cs="Arial"/>
                                <w:b/>
                                <w:sz w:val="28"/>
                                <w:szCs w:val="28"/>
                              </w:rPr>
                              <w:t xml:space="preserve"> </w:t>
                            </w:r>
                            <w:r w:rsidRPr="005F228A">
                              <w:rPr>
                                <w:rFonts w:cs="Arial"/>
                                <w:b/>
                                <w:sz w:val="28"/>
                                <w:szCs w:val="28"/>
                                <w:lang w:val="mk-MK"/>
                              </w:rPr>
                              <w:t>20</w:t>
                            </w:r>
                            <w:r>
                              <w:rPr>
                                <w:rFonts w:cs="Arial"/>
                                <w:b/>
                                <w:sz w:val="28"/>
                                <w:szCs w:val="28"/>
                              </w:rPr>
                              <w:t>25</w:t>
                            </w:r>
                            <w:r w:rsidRPr="005F228A">
                              <w:rPr>
                                <w:rFonts w:cs="Arial"/>
                                <w:b/>
                                <w:sz w:val="28"/>
                                <w:szCs w:val="28"/>
                                <w:lang w:val="mk-MK"/>
                              </w:rPr>
                              <w:t>/</w:t>
                            </w:r>
                            <w:r>
                              <w:rPr>
                                <w:rFonts w:cs="Arial"/>
                                <w:b/>
                                <w:sz w:val="28"/>
                                <w:szCs w:val="28"/>
                              </w:rPr>
                              <w:t>26</w:t>
                            </w:r>
                          </w:p>
                          <w:p w:rsidR="001F6846" w:rsidRPr="005F228A" w:rsidRDefault="001F6846" w:rsidP="00ED087F">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10.15pt;margin-top:-6.2pt;width:425.7pt;height:3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" fillcolor="white [3201]" strokecolor="white [3212]" strokeweight="1pt">
                <v:textbox>
                  <w:txbxContent>
                    <w:p w:rsidR="001F6846" w:rsidRPr="005F228A" w:rsidRDefault="001F6846" w:rsidP="005F228A">
                      <w:pPr>
                        <w:shd w:val="clear" w:color="auto" w:fill="FFFFFF" w:themeFill="background1"/>
                        <w:spacing w:after="0" w:line="240" w:lineRule="auto"/>
                        <w:jc w:val="center"/>
                        <w:rPr>
                          <w:rFonts w:cs="Arial"/>
                          <w:b/>
                          <w:sz w:val="28"/>
                          <w:szCs w:val="28"/>
                        </w:rPr>
                      </w:pPr>
                      <w:r w:rsidRPr="005F228A">
                        <w:rPr>
                          <w:rFonts w:cs="Arial"/>
                          <w:b/>
                          <w:sz w:val="28"/>
                          <w:szCs w:val="28"/>
                        </w:rPr>
                        <w:t>PROGRAM I ZGJERUAR SHKOLLORE</w:t>
                      </w:r>
                      <w:r>
                        <w:rPr>
                          <w:rFonts w:cs="Arial"/>
                          <w:b/>
                          <w:sz w:val="28"/>
                          <w:szCs w:val="28"/>
                        </w:rPr>
                        <w:t xml:space="preserve"> </w:t>
                      </w:r>
                      <w:r w:rsidRPr="005F228A">
                        <w:rPr>
                          <w:rFonts w:cs="Arial"/>
                          <w:b/>
                          <w:sz w:val="28"/>
                          <w:szCs w:val="28"/>
                          <w:lang w:val="mk-MK"/>
                        </w:rPr>
                        <w:t>20</w:t>
                      </w:r>
                      <w:r>
                        <w:rPr>
                          <w:rFonts w:cs="Arial"/>
                          <w:b/>
                          <w:sz w:val="28"/>
                          <w:szCs w:val="28"/>
                        </w:rPr>
                        <w:t>25</w:t>
                      </w:r>
                      <w:r w:rsidRPr="005F228A">
                        <w:rPr>
                          <w:rFonts w:cs="Arial"/>
                          <w:b/>
                          <w:sz w:val="28"/>
                          <w:szCs w:val="28"/>
                          <w:lang w:val="mk-MK"/>
                        </w:rPr>
                        <w:t>/</w:t>
                      </w:r>
                      <w:r>
                        <w:rPr>
                          <w:rFonts w:cs="Arial"/>
                          <w:b/>
                          <w:sz w:val="28"/>
                          <w:szCs w:val="28"/>
                        </w:rPr>
                        <w:t>26</w:t>
                      </w:r>
                    </w:p>
                    <w:p w:rsidR="001F6846" w:rsidRPr="005F228A" w:rsidRDefault="001F6846" w:rsidP="00ED087F">
                      <w:pPr>
                        <w:jc w:val="center"/>
                        <w:rPr>
                          <w:sz w:val="28"/>
                          <w:szCs w:val="28"/>
                        </w:rPr>
                      </w:pPr>
                    </w:p>
                  </w:txbxContent>
                </v:textbox>
              </v:shape>
            </w:pict>
          </mc:Fallback>
        </mc:AlternateContent>
      </w:r>
    </w:p>
    <w:p w:rsidR="00A92503" w:rsidRPr="004F1FDD" w:rsidRDefault="00A92503" w:rsidP="00A92503">
      <w:pPr>
        <w:spacing w:after="200" w:line="276" w:lineRule="auto"/>
        <w:rPr>
          <w:rFonts w:ascii="Times New Roman" w:hAnsi="Times New Roman"/>
          <w:b/>
          <w:sz w:val="16"/>
          <w:szCs w:val="16"/>
          <w:lang w:val="mk-MK"/>
        </w:rPr>
      </w:pPr>
    </w:p>
    <w:p w:rsidR="00ED087F" w:rsidRPr="005F228A" w:rsidRDefault="00ED087F" w:rsidP="00ED087F">
      <w:pPr>
        <w:spacing w:after="0" w:line="276" w:lineRule="auto"/>
        <w:rPr>
          <w:rFonts w:ascii="Times New Roman" w:hAnsi="Times New Roman"/>
          <w:b/>
          <w:sz w:val="24"/>
          <w:szCs w:val="24"/>
        </w:rPr>
      </w:pPr>
      <w:r w:rsidRPr="004F1FDD">
        <w:rPr>
          <w:rFonts w:ascii="Times New Roman" w:hAnsi="Times New Roman"/>
          <w:b/>
          <w:sz w:val="28"/>
          <w:szCs w:val="28"/>
        </w:rPr>
        <w:t xml:space="preserve">                                  </w:t>
      </w:r>
      <w:r w:rsidRPr="005F228A">
        <w:rPr>
          <w:rFonts w:ascii="Times New Roman" w:hAnsi="Times New Roman"/>
          <w:b/>
          <w:sz w:val="24"/>
          <w:szCs w:val="24"/>
        </w:rPr>
        <w:t xml:space="preserve"> SHFK</w:t>
      </w:r>
      <w:r w:rsidRPr="005F228A">
        <w:rPr>
          <w:rFonts w:ascii="Times New Roman" w:hAnsi="Times New Roman"/>
          <w:b/>
          <w:sz w:val="24"/>
          <w:szCs w:val="24"/>
          <w:lang w:val="mk-MK"/>
        </w:rPr>
        <w:t>„</w:t>
      </w:r>
      <w:r w:rsidRPr="005F228A">
        <w:rPr>
          <w:rFonts w:ascii="Times New Roman" w:hAnsi="Times New Roman"/>
          <w:b/>
          <w:sz w:val="24"/>
          <w:szCs w:val="24"/>
        </w:rPr>
        <w:t>DITURIA</w:t>
      </w:r>
      <w:r w:rsidRPr="005F228A">
        <w:rPr>
          <w:rFonts w:ascii="Times New Roman" w:hAnsi="Times New Roman"/>
          <w:b/>
          <w:sz w:val="24"/>
          <w:szCs w:val="24"/>
          <w:lang w:val="mk-MK"/>
        </w:rPr>
        <w:t>“ –</w:t>
      </w:r>
      <w:r w:rsidRPr="005F228A">
        <w:rPr>
          <w:rFonts w:ascii="Times New Roman" w:hAnsi="Times New Roman"/>
          <w:b/>
          <w:sz w:val="24"/>
          <w:szCs w:val="24"/>
        </w:rPr>
        <w:t>Saraj Shkup</w:t>
      </w:r>
    </w:p>
    <w:p w:rsidR="00ED087F" w:rsidRPr="004F1FDD" w:rsidRDefault="00ED087F" w:rsidP="00ED087F">
      <w:pPr>
        <w:autoSpaceDE w:val="0"/>
        <w:autoSpaceDN w:val="0"/>
        <w:adjustRightInd w:val="0"/>
        <w:spacing w:after="0" w:line="240" w:lineRule="auto"/>
        <w:jc w:val="both"/>
        <w:rPr>
          <w:rFonts w:ascii="Times New Roman" w:hAnsi="Times New Roman"/>
          <w:color w:val="000000"/>
          <w:sz w:val="24"/>
          <w:szCs w:val="24"/>
        </w:rPr>
      </w:pPr>
      <w:r w:rsidRPr="004F1FDD">
        <w:rPr>
          <w:rFonts w:ascii="Times New Roman" w:hAnsi="Times New Roman"/>
          <w:color w:val="000000"/>
          <w:sz w:val="24"/>
          <w:szCs w:val="24"/>
          <w:lang w:val="sq-AL"/>
        </w:rPr>
        <w:t>Ne SHFK</w:t>
      </w:r>
      <w:r w:rsidRPr="004F1FDD">
        <w:rPr>
          <w:rFonts w:ascii="Times New Roman" w:hAnsi="Times New Roman"/>
          <w:b/>
          <w:bCs/>
          <w:color w:val="000000"/>
          <w:sz w:val="24"/>
          <w:szCs w:val="24"/>
          <w:lang w:val="mk-MK"/>
        </w:rPr>
        <w:t>„</w:t>
      </w:r>
      <w:r w:rsidRPr="004F1FDD">
        <w:rPr>
          <w:rFonts w:ascii="Times New Roman" w:hAnsi="Times New Roman"/>
          <w:b/>
          <w:bCs/>
          <w:color w:val="000000"/>
          <w:sz w:val="24"/>
          <w:szCs w:val="24"/>
        </w:rPr>
        <w:t>Dituria</w:t>
      </w:r>
      <w:r w:rsidRPr="004F1FDD">
        <w:rPr>
          <w:rFonts w:ascii="Times New Roman" w:hAnsi="Times New Roman"/>
          <w:b/>
          <w:bCs/>
          <w:color w:val="000000"/>
          <w:sz w:val="24"/>
          <w:szCs w:val="24"/>
          <w:lang w:val="mk-MK"/>
        </w:rPr>
        <w:t xml:space="preserve"> “– </w:t>
      </w:r>
      <w:r w:rsidRPr="004F1FDD">
        <w:rPr>
          <w:rFonts w:ascii="Times New Roman" w:hAnsi="Times New Roman"/>
          <w:b/>
          <w:bCs/>
          <w:color w:val="000000"/>
          <w:sz w:val="24"/>
          <w:szCs w:val="24"/>
        </w:rPr>
        <w:t>Saraj</w:t>
      </w:r>
      <w:r w:rsidRPr="004F1FDD">
        <w:rPr>
          <w:rFonts w:ascii="Times New Roman" w:hAnsi="Times New Roman"/>
          <w:b/>
          <w:bCs/>
          <w:color w:val="000000"/>
          <w:sz w:val="24"/>
          <w:szCs w:val="24"/>
          <w:lang w:val="mk-MK"/>
        </w:rPr>
        <w:t xml:space="preserve"> –</w:t>
      </w:r>
      <w:r w:rsidRPr="004F1FDD">
        <w:rPr>
          <w:rFonts w:ascii="Times New Roman" w:hAnsi="Times New Roman"/>
          <w:b/>
          <w:bCs/>
          <w:color w:val="000000"/>
          <w:sz w:val="24"/>
          <w:szCs w:val="24"/>
        </w:rPr>
        <w:t xml:space="preserve">Shkup </w:t>
      </w:r>
      <w:r w:rsidRPr="004F1FDD">
        <w:rPr>
          <w:rFonts w:ascii="Times New Roman" w:hAnsi="Times New Roman"/>
          <w:bCs/>
          <w:color w:val="000000"/>
          <w:sz w:val="24"/>
          <w:szCs w:val="24"/>
        </w:rPr>
        <w:t xml:space="preserve">dhe </w:t>
      </w:r>
      <w:r w:rsidRPr="004F1FDD">
        <w:rPr>
          <w:rFonts w:ascii="Times New Roman" w:hAnsi="Times New Roman"/>
          <w:b/>
          <w:bCs/>
          <w:color w:val="000000"/>
          <w:sz w:val="24"/>
          <w:szCs w:val="24"/>
        </w:rPr>
        <w:t xml:space="preserve">shkollat periferike ne f.Gercec dhe f.Lubin </w:t>
      </w:r>
      <w:r w:rsidRPr="004F1FDD">
        <w:rPr>
          <w:rFonts w:ascii="Times New Roman" w:hAnsi="Times New Roman"/>
          <w:color w:val="000000"/>
          <w:sz w:val="24"/>
          <w:szCs w:val="24"/>
        </w:rPr>
        <w:t xml:space="preserve">per nxenesit e klases se pare,dyte dhe trete </w:t>
      </w:r>
      <w:r w:rsidRPr="004F1FDD">
        <w:rPr>
          <w:rFonts w:ascii="Times New Roman" w:hAnsi="Times New Roman"/>
          <w:color w:val="000000"/>
          <w:sz w:val="24"/>
          <w:szCs w:val="24"/>
          <w:lang w:val="sq-AL"/>
        </w:rPr>
        <w:t>organizohet pranim dhe mbrojtje para dhe pas oreve per mesim te rregullt,</w:t>
      </w:r>
      <w:r w:rsidRPr="004F1FDD">
        <w:rPr>
          <w:rFonts w:ascii="Times New Roman" w:hAnsi="Times New Roman"/>
          <w:color w:val="000000"/>
          <w:sz w:val="24"/>
          <w:szCs w:val="24"/>
        </w:rPr>
        <w:t>me pajtimin e prinderve</w:t>
      </w:r>
      <w:r w:rsidRPr="004F1FDD">
        <w:rPr>
          <w:rFonts w:ascii="Times New Roman" w:hAnsi="Times New Roman"/>
          <w:color w:val="000000"/>
          <w:sz w:val="24"/>
          <w:szCs w:val="24"/>
          <w:lang w:val="sq-AL"/>
        </w:rPr>
        <w:t xml:space="preserve">,organizohen aktivitete per arsim figurativ,arsim muzikor dhe pune me kompjutere ose shikim i filmave </w:t>
      </w:r>
      <w:r w:rsidRPr="004F1FDD">
        <w:rPr>
          <w:rFonts w:ascii="Times New Roman" w:hAnsi="Times New Roman"/>
          <w:color w:val="000000"/>
          <w:sz w:val="24"/>
          <w:szCs w:val="24"/>
        </w:rPr>
        <w:t>dhe ligjerata te tjera dhe aktivitete.</w:t>
      </w:r>
    </w:p>
    <w:p w:rsidR="00ED087F" w:rsidRPr="004F1FDD" w:rsidRDefault="00ED087F" w:rsidP="00ED087F">
      <w:pPr>
        <w:autoSpaceDE w:val="0"/>
        <w:autoSpaceDN w:val="0"/>
        <w:adjustRightInd w:val="0"/>
        <w:spacing w:after="0" w:line="240" w:lineRule="auto"/>
        <w:jc w:val="both"/>
        <w:rPr>
          <w:rFonts w:ascii="Times New Roman" w:hAnsi="Times New Roman"/>
          <w:color w:val="000000"/>
          <w:sz w:val="24"/>
          <w:szCs w:val="24"/>
          <w:lang w:val="mk-MK"/>
        </w:rPr>
      </w:pPr>
    </w:p>
    <w:p w:rsidR="00ED087F" w:rsidRDefault="00ED087F" w:rsidP="00ED087F">
      <w:pPr>
        <w:autoSpaceDE w:val="0"/>
        <w:autoSpaceDN w:val="0"/>
        <w:adjustRightInd w:val="0"/>
        <w:spacing w:after="0" w:line="240" w:lineRule="auto"/>
        <w:jc w:val="both"/>
        <w:rPr>
          <w:rFonts w:ascii="Times New Roman" w:hAnsi="Times New Roman"/>
          <w:b/>
          <w:color w:val="000000"/>
          <w:sz w:val="24"/>
          <w:szCs w:val="24"/>
        </w:rPr>
      </w:pPr>
      <w:r w:rsidRPr="004F1FDD">
        <w:rPr>
          <w:rFonts w:ascii="Times New Roman" w:hAnsi="Times New Roman"/>
          <w:color w:val="000000"/>
          <w:sz w:val="24"/>
          <w:szCs w:val="24"/>
        </w:rPr>
        <w:t>SHFQ</w:t>
      </w:r>
      <w:r w:rsidRPr="004F1FDD">
        <w:rPr>
          <w:rFonts w:ascii="Times New Roman" w:hAnsi="Times New Roman"/>
          <w:b/>
          <w:color w:val="000000"/>
          <w:sz w:val="24"/>
          <w:szCs w:val="24"/>
          <w:lang w:val="mk-MK"/>
        </w:rPr>
        <w:t>,,</w:t>
      </w:r>
      <w:r w:rsidRPr="004F1FDD">
        <w:rPr>
          <w:rFonts w:ascii="Times New Roman" w:hAnsi="Times New Roman"/>
          <w:b/>
          <w:color w:val="000000"/>
          <w:sz w:val="24"/>
          <w:szCs w:val="24"/>
        </w:rPr>
        <w:t>Dituria</w:t>
      </w:r>
      <w:r w:rsidRPr="004F1FDD">
        <w:rPr>
          <w:rFonts w:ascii="Times New Roman" w:hAnsi="Times New Roman"/>
          <w:b/>
          <w:color w:val="000000"/>
          <w:sz w:val="24"/>
          <w:szCs w:val="24"/>
          <w:lang w:val="mk-MK"/>
        </w:rPr>
        <w:t xml:space="preserve">,, </w:t>
      </w:r>
      <w:r w:rsidRPr="004F1FDD">
        <w:rPr>
          <w:rFonts w:ascii="Times New Roman" w:hAnsi="Times New Roman"/>
          <w:b/>
          <w:color w:val="000000"/>
          <w:sz w:val="24"/>
          <w:szCs w:val="24"/>
        </w:rPr>
        <w:t>Saraj</w:t>
      </w:r>
      <w:r w:rsidRPr="004F1FDD">
        <w:rPr>
          <w:rFonts w:ascii="Times New Roman" w:hAnsi="Times New Roman"/>
          <w:b/>
          <w:color w:val="000000"/>
          <w:sz w:val="24"/>
          <w:szCs w:val="24"/>
          <w:lang w:val="mk-MK"/>
        </w:rPr>
        <w:t>-</w:t>
      </w:r>
      <w:r w:rsidRPr="004F1FDD">
        <w:rPr>
          <w:rFonts w:ascii="Times New Roman" w:hAnsi="Times New Roman"/>
          <w:b/>
          <w:color w:val="000000"/>
          <w:sz w:val="24"/>
          <w:szCs w:val="24"/>
        </w:rPr>
        <w:t>Shkup</w:t>
      </w:r>
    </w:p>
    <w:p w:rsidR="008842E2" w:rsidRDefault="008842E2" w:rsidP="00ED087F">
      <w:pPr>
        <w:autoSpaceDE w:val="0"/>
        <w:autoSpaceDN w:val="0"/>
        <w:adjustRightInd w:val="0"/>
        <w:spacing w:after="0" w:line="240" w:lineRule="auto"/>
        <w:jc w:val="both"/>
        <w:rPr>
          <w:rFonts w:ascii="Times New Roman" w:hAnsi="Times New Roman"/>
          <w:b/>
          <w:color w:val="000000"/>
          <w:sz w:val="24"/>
          <w:szCs w:val="24"/>
        </w:rPr>
      </w:pPr>
    </w:p>
    <w:p w:rsidR="008842E2" w:rsidRDefault="008842E2" w:rsidP="00ED087F">
      <w:pPr>
        <w:autoSpaceDE w:val="0"/>
        <w:autoSpaceDN w:val="0"/>
        <w:adjustRightInd w:val="0"/>
        <w:spacing w:after="0" w:line="240" w:lineRule="auto"/>
        <w:jc w:val="both"/>
        <w:rPr>
          <w:rFonts w:ascii="Times New Roman" w:hAnsi="Times New Roman"/>
          <w:b/>
          <w:color w:val="000000"/>
          <w:sz w:val="24"/>
          <w:szCs w:val="24"/>
        </w:rPr>
      </w:pPr>
    </w:p>
    <w:p w:rsidR="0075729B" w:rsidRPr="004F1FDD" w:rsidRDefault="0075729B" w:rsidP="0075729B">
      <w:pPr>
        <w:autoSpaceDE w:val="0"/>
        <w:autoSpaceDN w:val="0"/>
        <w:adjustRightInd w:val="0"/>
        <w:spacing w:after="0" w:line="240" w:lineRule="auto"/>
        <w:rPr>
          <w:rFonts w:ascii="Times New Roman" w:hAnsi="Times New Roman"/>
          <w:b/>
          <w:color w:val="000000"/>
          <w:sz w:val="24"/>
          <w:szCs w:val="24"/>
          <w:lang w:val="mk-MK"/>
        </w:rPr>
      </w:pPr>
      <w:r w:rsidRPr="004F1FDD">
        <w:rPr>
          <w:rFonts w:ascii="Times New Roman" w:hAnsi="Times New Roman"/>
          <w:b/>
          <w:color w:val="000000"/>
          <w:sz w:val="24"/>
          <w:szCs w:val="24"/>
        </w:rPr>
        <w:t>Klasa I</w:t>
      </w:r>
      <w:r w:rsidRPr="004F1FDD">
        <w:rPr>
          <w:rFonts w:ascii="Times New Roman" w:hAnsi="Times New Roman"/>
          <w:b/>
          <w:color w:val="000000"/>
          <w:sz w:val="24"/>
          <w:szCs w:val="24"/>
          <w:lang w:val="mk-MK"/>
        </w:rPr>
        <w:t xml:space="preserve"> (5</w:t>
      </w:r>
      <w:r w:rsidRPr="004F1FDD">
        <w:rPr>
          <w:rFonts w:ascii="Times New Roman" w:hAnsi="Times New Roman"/>
          <w:b/>
          <w:color w:val="000000"/>
          <w:sz w:val="24"/>
          <w:szCs w:val="24"/>
        </w:rPr>
        <w:t>paralele</w:t>
      </w:r>
      <w:r w:rsidRPr="004F1FDD">
        <w:rPr>
          <w:rFonts w:ascii="Times New Roman" w:hAnsi="Times New Roman"/>
          <w:b/>
          <w:color w:val="000000"/>
          <w:sz w:val="24"/>
          <w:szCs w:val="24"/>
          <w:lang w:val="mk-MK"/>
        </w:rPr>
        <w:t>)</w:t>
      </w:r>
    </w:p>
    <w:p w:rsidR="0075729B" w:rsidRPr="004F1FDD" w:rsidRDefault="0075729B" w:rsidP="0075729B">
      <w:pPr>
        <w:autoSpaceDE w:val="0"/>
        <w:autoSpaceDN w:val="0"/>
        <w:adjustRightInd w:val="0"/>
        <w:spacing w:after="0" w:line="240" w:lineRule="auto"/>
        <w:rPr>
          <w:rFonts w:ascii="Times New Roman" w:hAnsi="Times New Roman"/>
          <w:b/>
          <w:color w:val="000000"/>
          <w:sz w:val="24"/>
          <w:szCs w:val="24"/>
          <w:lang w:val="mk-MK"/>
        </w:rPr>
      </w:pPr>
    </w:p>
    <w:tbl>
      <w:tblPr>
        <w:tblStyle w:val="TableGrid1"/>
        <w:tblW w:w="0" w:type="auto"/>
        <w:tblLook w:val="04A0" w:firstRow="1" w:lastRow="0" w:firstColumn="1" w:lastColumn="0" w:noHBand="0" w:noVBand="1"/>
      </w:tblPr>
      <w:tblGrid>
        <w:gridCol w:w="675"/>
        <w:gridCol w:w="1843"/>
        <w:gridCol w:w="4253"/>
      </w:tblGrid>
      <w:tr w:rsidR="0075729B" w:rsidRPr="004F1FDD" w:rsidTr="00496949">
        <w:tc>
          <w:tcPr>
            <w:tcW w:w="675" w:type="dxa"/>
          </w:tcPr>
          <w:p w:rsidR="0075729B" w:rsidRPr="004F1FDD" w:rsidRDefault="0075729B" w:rsidP="00496949">
            <w:pPr>
              <w:autoSpaceDE w:val="0"/>
              <w:autoSpaceDN w:val="0"/>
              <w:adjustRightInd w:val="0"/>
              <w:rPr>
                <w:rFonts w:ascii="Times New Roman" w:hAnsi="Times New Roman"/>
                <w:b/>
                <w:sz w:val="24"/>
                <w:szCs w:val="24"/>
              </w:rPr>
            </w:pPr>
          </w:p>
        </w:tc>
        <w:tc>
          <w:tcPr>
            <w:tcW w:w="1843" w:type="dxa"/>
            <w:shd w:val="clear" w:color="auto" w:fill="D9D9D9"/>
          </w:tcPr>
          <w:p w:rsidR="0075729B" w:rsidRPr="004F1FDD" w:rsidRDefault="0075729B" w:rsidP="00496949">
            <w:pPr>
              <w:autoSpaceDE w:val="0"/>
              <w:autoSpaceDN w:val="0"/>
              <w:adjustRightInd w:val="0"/>
              <w:rPr>
                <w:rFonts w:ascii="Times New Roman" w:hAnsi="Times New Roman"/>
                <w:b/>
                <w:sz w:val="24"/>
                <w:szCs w:val="24"/>
              </w:rPr>
            </w:pPr>
            <w:r w:rsidRPr="004F1FDD">
              <w:rPr>
                <w:rFonts w:ascii="Times New Roman" w:hAnsi="Times New Roman"/>
                <w:b/>
                <w:sz w:val="24"/>
                <w:szCs w:val="24"/>
              </w:rPr>
              <w:t xml:space="preserve">       Dita</w:t>
            </w:r>
          </w:p>
        </w:tc>
        <w:tc>
          <w:tcPr>
            <w:tcW w:w="4253" w:type="dxa"/>
            <w:shd w:val="clear" w:color="auto" w:fill="D9D9D9"/>
          </w:tcPr>
          <w:p w:rsidR="0075729B" w:rsidRPr="004F1FDD" w:rsidRDefault="0075729B" w:rsidP="00496949">
            <w:pPr>
              <w:autoSpaceDE w:val="0"/>
              <w:autoSpaceDN w:val="0"/>
              <w:adjustRightInd w:val="0"/>
              <w:rPr>
                <w:rFonts w:ascii="Times New Roman" w:hAnsi="Times New Roman"/>
                <w:b/>
                <w:sz w:val="24"/>
                <w:szCs w:val="24"/>
              </w:rPr>
            </w:pPr>
            <w:r w:rsidRPr="004F1FDD">
              <w:rPr>
                <w:rFonts w:ascii="Times New Roman" w:hAnsi="Times New Roman"/>
                <w:b/>
                <w:sz w:val="24"/>
                <w:szCs w:val="24"/>
              </w:rPr>
              <w:t>Arsimtaret</w:t>
            </w:r>
          </w:p>
        </w:tc>
      </w:tr>
      <w:tr w:rsidR="0075729B" w:rsidRPr="004F1FDD" w:rsidTr="00496949">
        <w:tc>
          <w:tcPr>
            <w:tcW w:w="675" w:type="dxa"/>
          </w:tcPr>
          <w:p w:rsidR="0075729B" w:rsidRPr="004F1FDD" w:rsidRDefault="0075729B" w:rsidP="00496949">
            <w:pPr>
              <w:autoSpaceDE w:val="0"/>
              <w:autoSpaceDN w:val="0"/>
              <w:adjustRightInd w:val="0"/>
              <w:jc w:val="center"/>
              <w:rPr>
                <w:rFonts w:ascii="Times New Roman" w:hAnsi="Times New Roman"/>
                <w:b/>
              </w:rPr>
            </w:pPr>
            <w:r w:rsidRPr="004F1FDD">
              <w:rPr>
                <w:rFonts w:ascii="Times New Roman" w:hAnsi="Times New Roman"/>
                <w:b/>
              </w:rPr>
              <w:t>1</w:t>
            </w:r>
          </w:p>
        </w:tc>
        <w:tc>
          <w:tcPr>
            <w:tcW w:w="1843" w:type="dxa"/>
          </w:tcPr>
          <w:p w:rsidR="0075729B" w:rsidRPr="004F1FDD" w:rsidRDefault="0075729B" w:rsidP="00496949">
            <w:pPr>
              <w:autoSpaceDE w:val="0"/>
              <w:autoSpaceDN w:val="0"/>
              <w:adjustRightInd w:val="0"/>
              <w:rPr>
                <w:rFonts w:ascii="Times New Roman" w:hAnsi="Times New Roman"/>
                <w:b/>
              </w:rPr>
            </w:pPr>
            <w:r w:rsidRPr="004F1FDD">
              <w:rPr>
                <w:rFonts w:ascii="Times New Roman" w:hAnsi="Times New Roman"/>
                <w:b/>
              </w:rPr>
              <w:t>Hene</w:t>
            </w:r>
          </w:p>
        </w:tc>
        <w:tc>
          <w:tcPr>
            <w:tcW w:w="4253" w:type="dxa"/>
          </w:tcPr>
          <w:p w:rsidR="0075729B" w:rsidRPr="00E57FF7" w:rsidRDefault="00E57FF7" w:rsidP="00496949">
            <w:pPr>
              <w:autoSpaceDE w:val="0"/>
              <w:autoSpaceDN w:val="0"/>
              <w:adjustRightInd w:val="0"/>
              <w:rPr>
                <w:rFonts w:ascii="Times New Roman" w:hAnsi="Times New Roman"/>
                <w:lang w:val="en-GB"/>
              </w:rPr>
            </w:pPr>
            <w:r>
              <w:rPr>
                <w:rFonts w:ascii="Times New Roman" w:hAnsi="Times New Roman"/>
                <w:lang w:val="en-GB"/>
              </w:rPr>
              <w:t>Vjollca Mustafa</w:t>
            </w:r>
          </w:p>
        </w:tc>
      </w:tr>
      <w:tr w:rsidR="0075729B" w:rsidRPr="004F1FDD" w:rsidTr="00496949">
        <w:tc>
          <w:tcPr>
            <w:tcW w:w="675" w:type="dxa"/>
          </w:tcPr>
          <w:p w:rsidR="0075729B" w:rsidRPr="004F1FDD" w:rsidRDefault="0075729B" w:rsidP="00496949">
            <w:pPr>
              <w:autoSpaceDE w:val="0"/>
              <w:autoSpaceDN w:val="0"/>
              <w:adjustRightInd w:val="0"/>
              <w:jc w:val="center"/>
              <w:rPr>
                <w:rFonts w:ascii="Times New Roman" w:hAnsi="Times New Roman"/>
                <w:b/>
              </w:rPr>
            </w:pPr>
            <w:r w:rsidRPr="004F1FDD">
              <w:rPr>
                <w:rFonts w:ascii="Times New Roman" w:hAnsi="Times New Roman"/>
                <w:b/>
              </w:rPr>
              <w:t>2</w:t>
            </w:r>
          </w:p>
        </w:tc>
        <w:tc>
          <w:tcPr>
            <w:tcW w:w="1843" w:type="dxa"/>
          </w:tcPr>
          <w:p w:rsidR="0075729B" w:rsidRPr="004F1FDD" w:rsidRDefault="0075729B" w:rsidP="00496949">
            <w:pPr>
              <w:autoSpaceDE w:val="0"/>
              <w:autoSpaceDN w:val="0"/>
              <w:adjustRightInd w:val="0"/>
              <w:rPr>
                <w:rFonts w:ascii="Times New Roman" w:hAnsi="Times New Roman"/>
                <w:b/>
              </w:rPr>
            </w:pPr>
            <w:r w:rsidRPr="004F1FDD">
              <w:rPr>
                <w:rFonts w:ascii="Times New Roman" w:hAnsi="Times New Roman"/>
                <w:b/>
              </w:rPr>
              <w:t>Marte</w:t>
            </w:r>
          </w:p>
        </w:tc>
        <w:tc>
          <w:tcPr>
            <w:tcW w:w="4253" w:type="dxa"/>
          </w:tcPr>
          <w:p w:rsidR="0075729B" w:rsidRPr="004F1FDD" w:rsidRDefault="0075729B" w:rsidP="00496949">
            <w:pPr>
              <w:rPr>
                <w:rFonts w:ascii="Times New Roman" w:hAnsi="Times New Roman"/>
              </w:rPr>
            </w:pPr>
            <w:r w:rsidRPr="004F1FDD">
              <w:rPr>
                <w:rFonts w:ascii="Times New Roman" w:hAnsi="Times New Roman"/>
              </w:rPr>
              <w:t>Aferdita Ejupi</w:t>
            </w:r>
          </w:p>
        </w:tc>
      </w:tr>
      <w:tr w:rsidR="0075729B" w:rsidRPr="004F1FDD" w:rsidTr="00496949">
        <w:tc>
          <w:tcPr>
            <w:tcW w:w="675" w:type="dxa"/>
          </w:tcPr>
          <w:p w:rsidR="0075729B" w:rsidRPr="004F1FDD" w:rsidRDefault="0075729B" w:rsidP="00496949">
            <w:pPr>
              <w:autoSpaceDE w:val="0"/>
              <w:autoSpaceDN w:val="0"/>
              <w:adjustRightInd w:val="0"/>
              <w:jc w:val="center"/>
              <w:rPr>
                <w:rFonts w:ascii="Times New Roman" w:hAnsi="Times New Roman"/>
                <w:b/>
              </w:rPr>
            </w:pPr>
            <w:r w:rsidRPr="004F1FDD">
              <w:rPr>
                <w:rFonts w:ascii="Times New Roman" w:hAnsi="Times New Roman"/>
                <w:b/>
              </w:rPr>
              <w:t>3</w:t>
            </w:r>
          </w:p>
        </w:tc>
        <w:tc>
          <w:tcPr>
            <w:tcW w:w="1843" w:type="dxa"/>
          </w:tcPr>
          <w:p w:rsidR="0075729B" w:rsidRPr="004F1FDD" w:rsidRDefault="0075729B" w:rsidP="00496949">
            <w:pPr>
              <w:autoSpaceDE w:val="0"/>
              <w:autoSpaceDN w:val="0"/>
              <w:adjustRightInd w:val="0"/>
              <w:rPr>
                <w:rFonts w:ascii="Times New Roman" w:hAnsi="Times New Roman"/>
                <w:b/>
              </w:rPr>
            </w:pPr>
            <w:r w:rsidRPr="004F1FDD">
              <w:rPr>
                <w:rFonts w:ascii="Times New Roman" w:hAnsi="Times New Roman"/>
                <w:b/>
              </w:rPr>
              <w:t>Merkure</w:t>
            </w:r>
          </w:p>
        </w:tc>
        <w:tc>
          <w:tcPr>
            <w:tcW w:w="4253" w:type="dxa"/>
          </w:tcPr>
          <w:p w:rsidR="0075729B" w:rsidRPr="004F1FDD" w:rsidRDefault="0075729B" w:rsidP="00496949">
            <w:pPr>
              <w:rPr>
                <w:rFonts w:ascii="Times New Roman" w:hAnsi="Times New Roman"/>
              </w:rPr>
            </w:pPr>
            <w:r w:rsidRPr="004F1FDD">
              <w:rPr>
                <w:rFonts w:ascii="Times New Roman" w:hAnsi="Times New Roman"/>
              </w:rPr>
              <w:t>Ilirjana   Tropojani</w:t>
            </w:r>
          </w:p>
        </w:tc>
      </w:tr>
      <w:tr w:rsidR="0075729B" w:rsidRPr="004F1FDD" w:rsidTr="00496949">
        <w:tc>
          <w:tcPr>
            <w:tcW w:w="675" w:type="dxa"/>
          </w:tcPr>
          <w:p w:rsidR="0075729B" w:rsidRPr="004F1FDD" w:rsidRDefault="0075729B" w:rsidP="00496949">
            <w:pPr>
              <w:autoSpaceDE w:val="0"/>
              <w:autoSpaceDN w:val="0"/>
              <w:adjustRightInd w:val="0"/>
              <w:jc w:val="center"/>
              <w:rPr>
                <w:rFonts w:ascii="Times New Roman" w:hAnsi="Times New Roman"/>
                <w:b/>
              </w:rPr>
            </w:pPr>
            <w:r w:rsidRPr="004F1FDD">
              <w:rPr>
                <w:rFonts w:ascii="Times New Roman" w:hAnsi="Times New Roman"/>
                <w:b/>
              </w:rPr>
              <w:t>4</w:t>
            </w:r>
          </w:p>
        </w:tc>
        <w:tc>
          <w:tcPr>
            <w:tcW w:w="1843" w:type="dxa"/>
          </w:tcPr>
          <w:p w:rsidR="0075729B" w:rsidRPr="004F1FDD" w:rsidRDefault="0075729B" w:rsidP="00496949">
            <w:pPr>
              <w:autoSpaceDE w:val="0"/>
              <w:autoSpaceDN w:val="0"/>
              <w:adjustRightInd w:val="0"/>
              <w:rPr>
                <w:rFonts w:ascii="Times New Roman" w:hAnsi="Times New Roman"/>
                <w:b/>
              </w:rPr>
            </w:pPr>
            <w:r w:rsidRPr="004F1FDD">
              <w:rPr>
                <w:rFonts w:ascii="Times New Roman" w:hAnsi="Times New Roman"/>
                <w:b/>
              </w:rPr>
              <w:t>Enjte</w:t>
            </w:r>
          </w:p>
        </w:tc>
        <w:tc>
          <w:tcPr>
            <w:tcW w:w="4253" w:type="dxa"/>
          </w:tcPr>
          <w:p w:rsidR="0075729B" w:rsidRPr="004F1FDD" w:rsidRDefault="00E57FF7" w:rsidP="00496949">
            <w:pPr>
              <w:rPr>
                <w:rFonts w:ascii="Times New Roman" w:hAnsi="Times New Roman"/>
              </w:rPr>
            </w:pPr>
            <w:r>
              <w:rPr>
                <w:rFonts w:ascii="Times New Roman" w:hAnsi="Times New Roman"/>
              </w:rPr>
              <w:t>Vjollca Bakiu</w:t>
            </w:r>
          </w:p>
        </w:tc>
      </w:tr>
      <w:tr w:rsidR="0075729B" w:rsidRPr="004F1FDD" w:rsidTr="00496949">
        <w:tc>
          <w:tcPr>
            <w:tcW w:w="675" w:type="dxa"/>
          </w:tcPr>
          <w:p w:rsidR="0075729B" w:rsidRPr="004F1FDD" w:rsidRDefault="0075729B" w:rsidP="00496949">
            <w:pPr>
              <w:autoSpaceDE w:val="0"/>
              <w:autoSpaceDN w:val="0"/>
              <w:adjustRightInd w:val="0"/>
              <w:jc w:val="center"/>
              <w:rPr>
                <w:rFonts w:ascii="Times New Roman" w:hAnsi="Times New Roman"/>
                <w:b/>
              </w:rPr>
            </w:pPr>
            <w:r w:rsidRPr="004F1FDD">
              <w:rPr>
                <w:rFonts w:ascii="Times New Roman" w:hAnsi="Times New Roman"/>
                <w:b/>
              </w:rPr>
              <w:t>5</w:t>
            </w:r>
          </w:p>
        </w:tc>
        <w:tc>
          <w:tcPr>
            <w:tcW w:w="1843" w:type="dxa"/>
          </w:tcPr>
          <w:p w:rsidR="0075729B" w:rsidRPr="004F1FDD" w:rsidRDefault="0075729B" w:rsidP="00496949">
            <w:pPr>
              <w:autoSpaceDE w:val="0"/>
              <w:autoSpaceDN w:val="0"/>
              <w:adjustRightInd w:val="0"/>
              <w:rPr>
                <w:rFonts w:ascii="Times New Roman" w:hAnsi="Times New Roman"/>
                <w:b/>
              </w:rPr>
            </w:pPr>
            <w:r w:rsidRPr="004F1FDD">
              <w:rPr>
                <w:rFonts w:ascii="Times New Roman" w:hAnsi="Times New Roman"/>
                <w:b/>
              </w:rPr>
              <w:t>Premte</w:t>
            </w:r>
          </w:p>
        </w:tc>
        <w:tc>
          <w:tcPr>
            <w:tcW w:w="4253" w:type="dxa"/>
          </w:tcPr>
          <w:p w:rsidR="0075729B" w:rsidRPr="004F1FDD" w:rsidRDefault="0075729B" w:rsidP="00496949">
            <w:pPr>
              <w:rPr>
                <w:rFonts w:ascii="Times New Roman" w:hAnsi="Times New Roman"/>
              </w:rPr>
            </w:pPr>
            <w:r>
              <w:rPr>
                <w:rFonts w:ascii="Times New Roman" w:hAnsi="Times New Roman"/>
              </w:rPr>
              <w:t>Behare Saidi</w:t>
            </w:r>
          </w:p>
        </w:tc>
      </w:tr>
    </w:tbl>
    <w:p w:rsidR="008842E2" w:rsidRPr="004F1FDD" w:rsidRDefault="008842E2" w:rsidP="00ED087F">
      <w:pPr>
        <w:autoSpaceDE w:val="0"/>
        <w:autoSpaceDN w:val="0"/>
        <w:adjustRightInd w:val="0"/>
        <w:spacing w:after="0" w:line="240" w:lineRule="auto"/>
        <w:jc w:val="both"/>
        <w:rPr>
          <w:rFonts w:ascii="Times New Roman" w:hAnsi="Times New Roman"/>
          <w:b/>
          <w:color w:val="000000"/>
          <w:sz w:val="24"/>
          <w:szCs w:val="24"/>
        </w:rPr>
      </w:pPr>
    </w:p>
    <w:p w:rsidR="00ED087F" w:rsidRPr="004F1FDD" w:rsidRDefault="00ED087F" w:rsidP="00ED087F">
      <w:pPr>
        <w:autoSpaceDE w:val="0"/>
        <w:autoSpaceDN w:val="0"/>
        <w:adjustRightInd w:val="0"/>
        <w:spacing w:after="0" w:line="240" w:lineRule="auto"/>
        <w:jc w:val="both"/>
        <w:rPr>
          <w:rFonts w:ascii="Times New Roman" w:hAnsi="Times New Roman"/>
          <w:color w:val="000000"/>
          <w:sz w:val="24"/>
          <w:szCs w:val="24"/>
          <w:lang w:val="mk-MK"/>
        </w:rPr>
      </w:pPr>
    </w:p>
    <w:p w:rsidR="00ED087F" w:rsidRPr="004F1FDD" w:rsidRDefault="00ED087F" w:rsidP="00ED087F">
      <w:pPr>
        <w:autoSpaceDE w:val="0"/>
        <w:autoSpaceDN w:val="0"/>
        <w:adjustRightInd w:val="0"/>
        <w:spacing w:after="0" w:line="240" w:lineRule="auto"/>
        <w:rPr>
          <w:rFonts w:ascii="Times New Roman" w:hAnsi="Times New Roman"/>
          <w:b/>
          <w:color w:val="000000"/>
          <w:sz w:val="24"/>
          <w:szCs w:val="24"/>
          <w:lang w:val="mk-MK"/>
        </w:rPr>
      </w:pPr>
      <w:r w:rsidRPr="004F1FDD">
        <w:rPr>
          <w:rFonts w:ascii="Times New Roman" w:hAnsi="Times New Roman"/>
          <w:b/>
          <w:color w:val="000000"/>
          <w:sz w:val="24"/>
          <w:szCs w:val="24"/>
        </w:rPr>
        <w:t>Klasa I</w:t>
      </w:r>
      <w:r w:rsidR="0075729B">
        <w:rPr>
          <w:rFonts w:ascii="Times New Roman" w:hAnsi="Times New Roman"/>
          <w:b/>
          <w:color w:val="000000"/>
          <w:sz w:val="24"/>
          <w:szCs w:val="24"/>
        </w:rPr>
        <w:t>I</w:t>
      </w:r>
      <w:r w:rsidRPr="004F1FDD">
        <w:rPr>
          <w:rFonts w:ascii="Times New Roman" w:hAnsi="Times New Roman"/>
          <w:b/>
          <w:color w:val="000000"/>
          <w:sz w:val="24"/>
          <w:szCs w:val="24"/>
          <w:lang w:val="mk-MK"/>
        </w:rPr>
        <w:t xml:space="preserve"> (5</w:t>
      </w:r>
      <w:r w:rsidRPr="004F1FDD">
        <w:rPr>
          <w:rFonts w:ascii="Times New Roman" w:hAnsi="Times New Roman"/>
          <w:b/>
          <w:color w:val="000000"/>
          <w:sz w:val="24"/>
          <w:szCs w:val="24"/>
        </w:rPr>
        <w:t>paralele</w:t>
      </w:r>
      <w:r w:rsidRPr="004F1FDD">
        <w:rPr>
          <w:rFonts w:ascii="Times New Roman" w:hAnsi="Times New Roman"/>
          <w:b/>
          <w:color w:val="000000"/>
          <w:sz w:val="24"/>
          <w:szCs w:val="24"/>
          <w:lang w:val="mk-MK"/>
        </w:rPr>
        <w:t>)</w:t>
      </w:r>
    </w:p>
    <w:p w:rsidR="00A92503" w:rsidRPr="004F1FDD" w:rsidRDefault="00A92503" w:rsidP="00A92503">
      <w:pPr>
        <w:autoSpaceDE w:val="0"/>
        <w:autoSpaceDN w:val="0"/>
        <w:adjustRightInd w:val="0"/>
        <w:spacing w:after="0" w:line="240" w:lineRule="auto"/>
        <w:rPr>
          <w:rFonts w:ascii="Times New Roman" w:hAnsi="Times New Roman"/>
          <w:b/>
          <w:color w:val="000000"/>
          <w:sz w:val="24"/>
          <w:szCs w:val="24"/>
          <w:lang w:val="mk-MK"/>
        </w:rPr>
      </w:pPr>
    </w:p>
    <w:tbl>
      <w:tblPr>
        <w:tblStyle w:val="TableGrid1"/>
        <w:tblW w:w="0" w:type="auto"/>
        <w:tblLook w:val="04A0" w:firstRow="1" w:lastRow="0" w:firstColumn="1" w:lastColumn="0" w:noHBand="0" w:noVBand="1"/>
      </w:tblPr>
      <w:tblGrid>
        <w:gridCol w:w="675"/>
        <w:gridCol w:w="1843"/>
        <w:gridCol w:w="4253"/>
      </w:tblGrid>
      <w:tr w:rsidR="004B2143" w:rsidRPr="004F1FDD" w:rsidTr="009B4EE8">
        <w:tc>
          <w:tcPr>
            <w:tcW w:w="675" w:type="dxa"/>
          </w:tcPr>
          <w:p w:rsidR="004B2143" w:rsidRPr="004F1FDD" w:rsidRDefault="004B2143" w:rsidP="009B4EE8">
            <w:pPr>
              <w:autoSpaceDE w:val="0"/>
              <w:autoSpaceDN w:val="0"/>
              <w:adjustRightInd w:val="0"/>
              <w:rPr>
                <w:rFonts w:ascii="Times New Roman" w:hAnsi="Times New Roman"/>
                <w:b/>
                <w:sz w:val="24"/>
                <w:szCs w:val="24"/>
              </w:rPr>
            </w:pPr>
          </w:p>
        </w:tc>
        <w:tc>
          <w:tcPr>
            <w:tcW w:w="1843" w:type="dxa"/>
            <w:shd w:val="clear" w:color="auto" w:fill="D9D9D9"/>
          </w:tcPr>
          <w:p w:rsidR="004B2143" w:rsidRPr="004F1FDD" w:rsidRDefault="004B2143" w:rsidP="00764ACB">
            <w:pPr>
              <w:autoSpaceDE w:val="0"/>
              <w:autoSpaceDN w:val="0"/>
              <w:adjustRightInd w:val="0"/>
              <w:rPr>
                <w:rFonts w:ascii="Times New Roman" w:hAnsi="Times New Roman"/>
                <w:b/>
                <w:sz w:val="24"/>
                <w:szCs w:val="24"/>
              </w:rPr>
            </w:pPr>
            <w:r w:rsidRPr="004F1FDD">
              <w:rPr>
                <w:rFonts w:ascii="Times New Roman" w:hAnsi="Times New Roman"/>
                <w:b/>
                <w:sz w:val="24"/>
                <w:szCs w:val="24"/>
              </w:rPr>
              <w:t xml:space="preserve">       Dita</w:t>
            </w:r>
          </w:p>
        </w:tc>
        <w:tc>
          <w:tcPr>
            <w:tcW w:w="4253" w:type="dxa"/>
            <w:shd w:val="clear" w:color="auto" w:fill="D9D9D9"/>
          </w:tcPr>
          <w:p w:rsidR="004B2143" w:rsidRPr="004F1FDD" w:rsidRDefault="004B2143" w:rsidP="00764ACB">
            <w:pPr>
              <w:autoSpaceDE w:val="0"/>
              <w:autoSpaceDN w:val="0"/>
              <w:adjustRightInd w:val="0"/>
              <w:rPr>
                <w:rFonts w:ascii="Times New Roman" w:hAnsi="Times New Roman"/>
                <w:b/>
                <w:sz w:val="24"/>
                <w:szCs w:val="24"/>
              </w:rPr>
            </w:pPr>
            <w:r w:rsidRPr="004F1FDD">
              <w:rPr>
                <w:rFonts w:ascii="Times New Roman" w:hAnsi="Times New Roman"/>
                <w:b/>
                <w:sz w:val="24"/>
                <w:szCs w:val="24"/>
              </w:rPr>
              <w:t>Arsimtaret</w:t>
            </w:r>
          </w:p>
        </w:tc>
      </w:tr>
      <w:tr w:rsidR="004B2143" w:rsidRPr="004F1FDD" w:rsidTr="009B4EE8">
        <w:tc>
          <w:tcPr>
            <w:tcW w:w="675" w:type="dxa"/>
          </w:tcPr>
          <w:p w:rsidR="004B2143" w:rsidRPr="004F1FDD" w:rsidRDefault="004B2143" w:rsidP="009B4EE8">
            <w:pPr>
              <w:autoSpaceDE w:val="0"/>
              <w:autoSpaceDN w:val="0"/>
              <w:adjustRightInd w:val="0"/>
              <w:jc w:val="center"/>
              <w:rPr>
                <w:rFonts w:ascii="Times New Roman" w:hAnsi="Times New Roman"/>
                <w:b/>
              </w:rPr>
            </w:pPr>
            <w:r w:rsidRPr="004F1FDD">
              <w:rPr>
                <w:rFonts w:ascii="Times New Roman" w:hAnsi="Times New Roman"/>
                <w:b/>
              </w:rPr>
              <w:t>1</w:t>
            </w:r>
          </w:p>
        </w:tc>
        <w:tc>
          <w:tcPr>
            <w:tcW w:w="1843" w:type="dxa"/>
          </w:tcPr>
          <w:p w:rsidR="004B2143" w:rsidRPr="004F1FDD" w:rsidRDefault="004B2143" w:rsidP="00764ACB">
            <w:pPr>
              <w:autoSpaceDE w:val="0"/>
              <w:autoSpaceDN w:val="0"/>
              <w:adjustRightInd w:val="0"/>
              <w:rPr>
                <w:rFonts w:ascii="Times New Roman" w:hAnsi="Times New Roman"/>
                <w:b/>
              </w:rPr>
            </w:pPr>
            <w:r w:rsidRPr="004F1FDD">
              <w:rPr>
                <w:rFonts w:ascii="Times New Roman" w:hAnsi="Times New Roman"/>
                <w:b/>
              </w:rPr>
              <w:t>Hene</w:t>
            </w:r>
          </w:p>
        </w:tc>
        <w:tc>
          <w:tcPr>
            <w:tcW w:w="4253" w:type="dxa"/>
          </w:tcPr>
          <w:p w:rsidR="004B2143" w:rsidRPr="004F1FDD" w:rsidRDefault="009479C5" w:rsidP="00764ACB">
            <w:pPr>
              <w:autoSpaceDE w:val="0"/>
              <w:autoSpaceDN w:val="0"/>
              <w:adjustRightInd w:val="0"/>
              <w:rPr>
                <w:rFonts w:ascii="Times New Roman" w:hAnsi="Times New Roman"/>
              </w:rPr>
            </w:pPr>
            <w:r>
              <w:rPr>
                <w:rFonts w:ascii="Times New Roman" w:hAnsi="Times New Roman"/>
              </w:rPr>
              <w:t>Safije Loki</w:t>
            </w:r>
          </w:p>
        </w:tc>
      </w:tr>
      <w:tr w:rsidR="004B2143" w:rsidRPr="004F1FDD" w:rsidTr="009B4EE8">
        <w:tc>
          <w:tcPr>
            <w:tcW w:w="675" w:type="dxa"/>
          </w:tcPr>
          <w:p w:rsidR="004B2143" w:rsidRPr="004F1FDD" w:rsidRDefault="004B2143" w:rsidP="009B4EE8">
            <w:pPr>
              <w:autoSpaceDE w:val="0"/>
              <w:autoSpaceDN w:val="0"/>
              <w:adjustRightInd w:val="0"/>
              <w:jc w:val="center"/>
              <w:rPr>
                <w:rFonts w:ascii="Times New Roman" w:hAnsi="Times New Roman"/>
                <w:b/>
              </w:rPr>
            </w:pPr>
            <w:r w:rsidRPr="004F1FDD">
              <w:rPr>
                <w:rFonts w:ascii="Times New Roman" w:hAnsi="Times New Roman"/>
                <w:b/>
              </w:rPr>
              <w:t>2</w:t>
            </w:r>
          </w:p>
        </w:tc>
        <w:tc>
          <w:tcPr>
            <w:tcW w:w="1843" w:type="dxa"/>
          </w:tcPr>
          <w:p w:rsidR="004B2143" w:rsidRPr="004F1FDD" w:rsidRDefault="004B2143" w:rsidP="00764ACB">
            <w:pPr>
              <w:autoSpaceDE w:val="0"/>
              <w:autoSpaceDN w:val="0"/>
              <w:adjustRightInd w:val="0"/>
              <w:rPr>
                <w:rFonts w:ascii="Times New Roman" w:hAnsi="Times New Roman"/>
                <w:b/>
              </w:rPr>
            </w:pPr>
            <w:r w:rsidRPr="004F1FDD">
              <w:rPr>
                <w:rFonts w:ascii="Times New Roman" w:hAnsi="Times New Roman"/>
                <w:b/>
              </w:rPr>
              <w:t>Marte</w:t>
            </w:r>
          </w:p>
        </w:tc>
        <w:tc>
          <w:tcPr>
            <w:tcW w:w="4253" w:type="dxa"/>
          </w:tcPr>
          <w:p w:rsidR="004B2143" w:rsidRPr="004F1FDD" w:rsidRDefault="009479C5" w:rsidP="00764ACB">
            <w:pPr>
              <w:rPr>
                <w:rFonts w:ascii="Times New Roman" w:hAnsi="Times New Roman"/>
              </w:rPr>
            </w:pPr>
            <w:r>
              <w:rPr>
                <w:rFonts w:ascii="Times New Roman" w:hAnsi="Times New Roman"/>
              </w:rPr>
              <w:t>Sadete Saliu</w:t>
            </w:r>
          </w:p>
        </w:tc>
      </w:tr>
      <w:tr w:rsidR="004B2143" w:rsidRPr="004F1FDD" w:rsidTr="009B4EE8">
        <w:tc>
          <w:tcPr>
            <w:tcW w:w="675" w:type="dxa"/>
          </w:tcPr>
          <w:p w:rsidR="004B2143" w:rsidRPr="004F1FDD" w:rsidRDefault="004B2143" w:rsidP="009B4EE8">
            <w:pPr>
              <w:autoSpaceDE w:val="0"/>
              <w:autoSpaceDN w:val="0"/>
              <w:adjustRightInd w:val="0"/>
              <w:jc w:val="center"/>
              <w:rPr>
                <w:rFonts w:ascii="Times New Roman" w:hAnsi="Times New Roman"/>
                <w:b/>
              </w:rPr>
            </w:pPr>
            <w:r w:rsidRPr="004F1FDD">
              <w:rPr>
                <w:rFonts w:ascii="Times New Roman" w:hAnsi="Times New Roman"/>
                <w:b/>
              </w:rPr>
              <w:t>3</w:t>
            </w:r>
          </w:p>
        </w:tc>
        <w:tc>
          <w:tcPr>
            <w:tcW w:w="1843" w:type="dxa"/>
          </w:tcPr>
          <w:p w:rsidR="004B2143" w:rsidRPr="004F1FDD" w:rsidRDefault="004B2143" w:rsidP="00764ACB">
            <w:pPr>
              <w:autoSpaceDE w:val="0"/>
              <w:autoSpaceDN w:val="0"/>
              <w:adjustRightInd w:val="0"/>
              <w:rPr>
                <w:rFonts w:ascii="Times New Roman" w:hAnsi="Times New Roman"/>
                <w:b/>
              </w:rPr>
            </w:pPr>
            <w:r w:rsidRPr="004F1FDD">
              <w:rPr>
                <w:rFonts w:ascii="Times New Roman" w:hAnsi="Times New Roman"/>
                <w:b/>
              </w:rPr>
              <w:t>Merkure</w:t>
            </w:r>
          </w:p>
        </w:tc>
        <w:tc>
          <w:tcPr>
            <w:tcW w:w="4253" w:type="dxa"/>
          </w:tcPr>
          <w:p w:rsidR="004B2143" w:rsidRPr="004F1FDD" w:rsidRDefault="009479C5" w:rsidP="00764ACB">
            <w:pPr>
              <w:rPr>
                <w:rFonts w:ascii="Times New Roman" w:hAnsi="Times New Roman"/>
              </w:rPr>
            </w:pPr>
            <w:r>
              <w:rPr>
                <w:rFonts w:ascii="Times New Roman" w:hAnsi="Times New Roman"/>
              </w:rPr>
              <w:t>Xhemile Imeri</w:t>
            </w:r>
          </w:p>
        </w:tc>
      </w:tr>
      <w:tr w:rsidR="004B2143" w:rsidRPr="004F1FDD" w:rsidTr="009B4EE8">
        <w:tc>
          <w:tcPr>
            <w:tcW w:w="675" w:type="dxa"/>
          </w:tcPr>
          <w:p w:rsidR="004B2143" w:rsidRPr="004F1FDD" w:rsidRDefault="004B2143" w:rsidP="009B4EE8">
            <w:pPr>
              <w:autoSpaceDE w:val="0"/>
              <w:autoSpaceDN w:val="0"/>
              <w:adjustRightInd w:val="0"/>
              <w:jc w:val="center"/>
              <w:rPr>
                <w:rFonts w:ascii="Times New Roman" w:hAnsi="Times New Roman"/>
                <w:b/>
              </w:rPr>
            </w:pPr>
            <w:r w:rsidRPr="004F1FDD">
              <w:rPr>
                <w:rFonts w:ascii="Times New Roman" w:hAnsi="Times New Roman"/>
                <w:b/>
              </w:rPr>
              <w:t>4</w:t>
            </w:r>
          </w:p>
        </w:tc>
        <w:tc>
          <w:tcPr>
            <w:tcW w:w="1843" w:type="dxa"/>
          </w:tcPr>
          <w:p w:rsidR="004B2143" w:rsidRPr="004F1FDD" w:rsidRDefault="004B2143" w:rsidP="00764ACB">
            <w:pPr>
              <w:autoSpaceDE w:val="0"/>
              <w:autoSpaceDN w:val="0"/>
              <w:adjustRightInd w:val="0"/>
              <w:rPr>
                <w:rFonts w:ascii="Times New Roman" w:hAnsi="Times New Roman"/>
                <w:b/>
              </w:rPr>
            </w:pPr>
            <w:r w:rsidRPr="004F1FDD">
              <w:rPr>
                <w:rFonts w:ascii="Times New Roman" w:hAnsi="Times New Roman"/>
                <w:b/>
              </w:rPr>
              <w:t>Enjte</w:t>
            </w:r>
          </w:p>
        </w:tc>
        <w:tc>
          <w:tcPr>
            <w:tcW w:w="4253" w:type="dxa"/>
          </w:tcPr>
          <w:p w:rsidR="004B2143" w:rsidRPr="004F1FDD" w:rsidRDefault="0037481F" w:rsidP="00764ACB">
            <w:pPr>
              <w:rPr>
                <w:rFonts w:ascii="Times New Roman" w:hAnsi="Times New Roman"/>
              </w:rPr>
            </w:pPr>
            <w:r>
              <w:rPr>
                <w:rFonts w:ascii="Times New Roman" w:hAnsi="Times New Roman"/>
              </w:rPr>
              <w:t>Shqipe Shaqiri</w:t>
            </w:r>
          </w:p>
        </w:tc>
      </w:tr>
      <w:tr w:rsidR="004B2143" w:rsidRPr="004F1FDD" w:rsidTr="009B4EE8">
        <w:tc>
          <w:tcPr>
            <w:tcW w:w="675" w:type="dxa"/>
          </w:tcPr>
          <w:p w:rsidR="004B2143" w:rsidRPr="004F1FDD" w:rsidRDefault="004B2143" w:rsidP="009B4EE8">
            <w:pPr>
              <w:autoSpaceDE w:val="0"/>
              <w:autoSpaceDN w:val="0"/>
              <w:adjustRightInd w:val="0"/>
              <w:jc w:val="center"/>
              <w:rPr>
                <w:rFonts w:ascii="Times New Roman" w:hAnsi="Times New Roman"/>
                <w:b/>
              </w:rPr>
            </w:pPr>
            <w:r w:rsidRPr="004F1FDD">
              <w:rPr>
                <w:rFonts w:ascii="Times New Roman" w:hAnsi="Times New Roman"/>
                <w:b/>
              </w:rPr>
              <w:t>5</w:t>
            </w:r>
          </w:p>
        </w:tc>
        <w:tc>
          <w:tcPr>
            <w:tcW w:w="1843" w:type="dxa"/>
          </w:tcPr>
          <w:p w:rsidR="004B2143" w:rsidRPr="004F1FDD" w:rsidRDefault="004B2143" w:rsidP="00764ACB">
            <w:pPr>
              <w:autoSpaceDE w:val="0"/>
              <w:autoSpaceDN w:val="0"/>
              <w:adjustRightInd w:val="0"/>
              <w:rPr>
                <w:rFonts w:ascii="Times New Roman" w:hAnsi="Times New Roman"/>
                <w:b/>
              </w:rPr>
            </w:pPr>
            <w:r w:rsidRPr="004F1FDD">
              <w:rPr>
                <w:rFonts w:ascii="Times New Roman" w:hAnsi="Times New Roman"/>
                <w:b/>
              </w:rPr>
              <w:t>Premte</w:t>
            </w:r>
          </w:p>
        </w:tc>
        <w:tc>
          <w:tcPr>
            <w:tcW w:w="4253" w:type="dxa"/>
          </w:tcPr>
          <w:p w:rsidR="004B2143" w:rsidRPr="004F1FDD" w:rsidRDefault="0037481F" w:rsidP="00764ACB">
            <w:pPr>
              <w:rPr>
                <w:rFonts w:ascii="Times New Roman" w:hAnsi="Times New Roman"/>
              </w:rPr>
            </w:pPr>
            <w:r>
              <w:rPr>
                <w:rFonts w:ascii="Times New Roman" w:hAnsi="Times New Roman"/>
              </w:rPr>
              <w:t>Semine Ismani</w:t>
            </w:r>
          </w:p>
        </w:tc>
      </w:tr>
    </w:tbl>
    <w:p w:rsidR="00A92503" w:rsidRPr="004F1FDD" w:rsidRDefault="00A92503" w:rsidP="00A92503">
      <w:pPr>
        <w:autoSpaceDE w:val="0"/>
        <w:autoSpaceDN w:val="0"/>
        <w:adjustRightInd w:val="0"/>
        <w:spacing w:after="0" w:line="240" w:lineRule="auto"/>
        <w:rPr>
          <w:rFonts w:ascii="Times New Roman" w:hAnsi="Times New Roman"/>
          <w:color w:val="000000"/>
          <w:sz w:val="24"/>
          <w:szCs w:val="24"/>
          <w:lang w:val="mk-MK"/>
        </w:rPr>
      </w:pPr>
    </w:p>
    <w:p w:rsidR="004B2143" w:rsidRPr="004F1FDD" w:rsidRDefault="004B2143" w:rsidP="004B2143">
      <w:pPr>
        <w:autoSpaceDE w:val="0"/>
        <w:autoSpaceDN w:val="0"/>
        <w:adjustRightInd w:val="0"/>
        <w:spacing w:after="0" w:line="240" w:lineRule="auto"/>
        <w:rPr>
          <w:rFonts w:ascii="Times New Roman" w:hAnsi="Times New Roman"/>
          <w:b/>
          <w:color w:val="000000"/>
          <w:sz w:val="24"/>
          <w:szCs w:val="24"/>
          <w:lang w:val="mk-MK"/>
        </w:rPr>
      </w:pPr>
      <w:r w:rsidRPr="004F1FDD">
        <w:rPr>
          <w:rFonts w:ascii="Times New Roman" w:hAnsi="Times New Roman"/>
          <w:b/>
          <w:color w:val="000000"/>
          <w:sz w:val="24"/>
          <w:szCs w:val="24"/>
        </w:rPr>
        <w:t>Kalsa II</w:t>
      </w:r>
      <w:r w:rsidR="009479C5">
        <w:rPr>
          <w:rFonts w:ascii="Times New Roman" w:hAnsi="Times New Roman"/>
          <w:b/>
          <w:color w:val="000000"/>
          <w:sz w:val="24"/>
          <w:szCs w:val="24"/>
        </w:rPr>
        <w:t>I</w:t>
      </w:r>
      <w:r w:rsidRPr="004F1FDD">
        <w:rPr>
          <w:rFonts w:ascii="Times New Roman" w:hAnsi="Times New Roman"/>
          <w:b/>
          <w:color w:val="000000"/>
          <w:sz w:val="24"/>
          <w:szCs w:val="24"/>
          <w:lang w:val="mk-MK"/>
        </w:rPr>
        <w:t xml:space="preserve"> (5</w:t>
      </w:r>
      <w:r w:rsidRPr="004F1FDD">
        <w:rPr>
          <w:rFonts w:ascii="Times New Roman" w:hAnsi="Times New Roman"/>
          <w:b/>
          <w:color w:val="000000"/>
          <w:sz w:val="24"/>
          <w:szCs w:val="24"/>
        </w:rPr>
        <w:t>paralele</w:t>
      </w:r>
      <w:r w:rsidRPr="004F1FDD">
        <w:rPr>
          <w:rFonts w:ascii="Times New Roman" w:hAnsi="Times New Roman"/>
          <w:b/>
          <w:color w:val="000000"/>
          <w:sz w:val="24"/>
          <w:szCs w:val="24"/>
          <w:lang w:val="mk-MK"/>
        </w:rPr>
        <w:t>)</w:t>
      </w:r>
    </w:p>
    <w:p w:rsidR="00A92503" w:rsidRPr="004F1FDD" w:rsidRDefault="00A92503" w:rsidP="00A92503">
      <w:pPr>
        <w:autoSpaceDE w:val="0"/>
        <w:autoSpaceDN w:val="0"/>
        <w:adjustRightInd w:val="0"/>
        <w:spacing w:after="0" w:line="240" w:lineRule="auto"/>
        <w:rPr>
          <w:rFonts w:ascii="Times New Roman" w:hAnsi="Times New Roman"/>
          <w:color w:val="000000"/>
          <w:sz w:val="24"/>
          <w:szCs w:val="24"/>
          <w:lang w:val="mk-MK"/>
        </w:rPr>
      </w:pPr>
    </w:p>
    <w:tbl>
      <w:tblPr>
        <w:tblStyle w:val="TableGrid1"/>
        <w:tblW w:w="0" w:type="auto"/>
        <w:tblLook w:val="04A0" w:firstRow="1" w:lastRow="0" w:firstColumn="1" w:lastColumn="0" w:noHBand="0" w:noVBand="1"/>
      </w:tblPr>
      <w:tblGrid>
        <w:gridCol w:w="675"/>
        <w:gridCol w:w="1843"/>
        <w:gridCol w:w="4253"/>
      </w:tblGrid>
      <w:tr w:rsidR="004B2143" w:rsidRPr="004F1FDD" w:rsidTr="009B4EE8">
        <w:tc>
          <w:tcPr>
            <w:tcW w:w="675" w:type="dxa"/>
          </w:tcPr>
          <w:p w:rsidR="004B2143" w:rsidRPr="004F1FDD" w:rsidRDefault="004B2143" w:rsidP="009B4EE8">
            <w:pPr>
              <w:autoSpaceDE w:val="0"/>
              <w:autoSpaceDN w:val="0"/>
              <w:adjustRightInd w:val="0"/>
              <w:rPr>
                <w:rFonts w:ascii="Times New Roman" w:hAnsi="Times New Roman"/>
                <w:b/>
                <w:sz w:val="24"/>
                <w:szCs w:val="24"/>
              </w:rPr>
            </w:pPr>
          </w:p>
        </w:tc>
        <w:tc>
          <w:tcPr>
            <w:tcW w:w="1843" w:type="dxa"/>
            <w:shd w:val="clear" w:color="auto" w:fill="D9D9D9"/>
          </w:tcPr>
          <w:p w:rsidR="004B2143" w:rsidRPr="004F1FDD" w:rsidRDefault="004B2143" w:rsidP="00764ACB">
            <w:pPr>
              <w:autoSpaceDE w:val="0"/>
              <w:autoSpaceDN w:val="0"/>
              <w:adjustRightInd w:val="0"/>
              <w:rPr>
                <w:rFonts w:ascii="Times New Roman" w:hAnsi="Times New Roman"/>
                <w:b/>
                <w:sz w:val="24"/>
                <w:szCs w:val="24"/>
              </w:rPr>
            </w:pPr>
            <w:r w:rsidRPr="004F1FDD">
              <w:rPr>
                <w:rFonts w:ascii="Times New Roman" w:hAnsi="Times New Roman"/>
                <w:b/>
                <w:sz w:val="24"/>
                <w:szCs w:val="24"/>
              </w:rPr>
              <w:t xml:space="preserve">      Dita</w:t>
            </w:r>
          </w:p>
        </w:tc>
        <w:tc>
          <w:tcPr>
            <w:tcW w:w="4253" w:type="dxa"/>
            <w:shd w:val="clear" w:color="auto" w:fill="D9D9D9"/>
          </w:tcPr>
          <w:p w:rsidR="004B2143" w:rsidRPr="004F1FDD" w:rsidRDefault="004B2143" w:rsidP="00764ACB">
            <w:pPr>
              <w:autoSpaceDE w:val="0"/>
              <w:autoSpaceDN w:val="0"/>
              <w:adjustRightInd w:val="0"/>
              <w:jc w:val="center"/>
              <w:rPr>
                <w:rFonts w:ascii="Times New Roman" w:hAnsi="Times New Roman"/>
                <w:b/>
                <w:sz w:val="24"/>
                <w:szCs w:val="24"/>
              </w:rPr>
            </w:pPr>
            <w:r w:rsidRPr="004F1FDD">
              <w:rPr>
                <w:rFonts w:ascii="Times New Roman" w:hAnsi="Times New Roman"/>
                <w:b/>
                <w:sz w:val="24"/>
                <w:szCs w:val="24"/>
              </w:rPr>
              <w:t>Arsimteret</w:t>
            </w:r>
          </w:p>
        </w:tc>
      </w:tr>
      <w:tr w:rsidR="004B2143" w:rsidRPr="004F1FDD" w:rsidTr="009B4EE8">
        <w:tc>
          <w:tcPr>
            <w:tcW w:w="675" w:type="dxa"/>
          </w:tcPr>
          <w:p w:rsidR="004B2143" w:rsidRPr="004F1FDD" w:rsidRDefault="004B2143" w:rsidP="009B4EE8">
            <w:pPr>
              <w:autoSpaceDE w:val="0"/>
              <w:autoSpaceDN w:val="0"/>
              <w:adjustRightInd w:val="0"/>
              <w:jc w:val="center"/>
              <w:rPr>
                <w:rFonts w:ascii="Times New Roman" w:hAnsi="Times New Roman"/>
                <w:b/>
              </w:rPr>
            </w:pPr>
            <w:r w:rsidRPr="004F1FDD">
              <w:rPr>
                <w:rFonts w:ascii="Times New Roman" w:hAnsi="Times New Roman"/>
                <w:b/>
              </w:rPr>
              <w:t>1</w:t>
            </w:r>
          </w:p>
        </w:tc>
        <w:tc>
          <w:tcPr>
            <w:tcW w:w="1843" w:type="dxa"/>
          </w:tcPr>
          <w:p w:rsidR="004B2143" w:rsidRPr="004F1FDD" w:rsidRDefault="004B2143" w:rsidP="00764ACB">
            <w:pPr>
              <w:autoSpaceDE w:val="0"/>
              <w:autoSpaceDN w:val="0"/>
              <w:adjustRightInd w:val="0"/>
              <w:rPr>
                <w:rFonts w:ascii="Times New Roman" w:hAnsi="Times New Roman"/>
                <w:b/>
              </w:rPr>
            </w:pPr>
            <w:r w:rsidRPr="004F1FDD">
              <w:rPr>
                <w:rFonts w:ascii="Times New Roman" w:hAnsi="Times New Roman"/>
                <w:b/>
              </w:rPr>
              <w:t>Hene</w:t>
            </w:r>
          </w:p>
        </w:tc>
        <w:tc>
          <w:tcPr>
            <w:tcW w:w="4253" w:type="dxa"/>
          </w:tcPr>
          <w:p w:rsidR="004B2143" w:rsidRPr="004F1FDD" w:rsidRDefault="00234735" w:rsidP="00764ACB">
            <w:pPr>
              <w:rPr>
                <w:rFonts w:ascii="Times New Roman" w:hAnsi="Times New Roman"/>
              </w:rPr>
            </w:pPr>
            <w:r>
              <w:rPr>
                <w:rFonts w:ascii="Times New Roman" w:hAnsi="Times New Roman"/>
              </w:rPr>
              <w:t>Sinan Arsllani</w:t>
            </w:r>
          </w:p>
        </w:tc>
      </w:tr>
      <w:tr w:rsidR="004B2143" w:rsidRPr="004F1FDD" w:rsidTr="009B4EE8">
        <w:tc>
          <w:tcPr>
            <w:tcW w:w="675" w:type="dxa"/>
          </w:tcPr>
          <w:p w:rsidR="004B2143" w:rsidRPr="004F1FDD" w:rsidRDefault="004B2143" w:rsidP="009B4EE8">
            <w:pPr>
              <w:autoSpaceDE w:val="0"/>
              <w:autoSpaceDN w:val="0"/>
              <w:adjustRightInd w:val="0"/>
              <w:jc w:val="center"/>
              <w:rPr>
                <w:rFonts w:ascii="Times New Roman" w:hAnsi="Times New Roman"/>
                <w:b/>
              </w:rPr>
            </w:pPr>
            <w:r w:rsidRPr="004F1FDD">
              <w:rPr>
                <w:rFonts w:ascii="Times New Roman" w:hAnsi="Times New Roman"/>
                <w:b/>
              </w:rPr>
              <w:t>2</w:t>
            </w:r>
          </w:p>
        </w:tc>
        <w:tc>
          <w:tcPr>
            <w:tcW w:w="1843" w:type="dxa"/>
          </w:tcPr>
          <w:p w:rsidR="004B2143" w:rsidRPr="004F1FDD" w:rsidRDefault="004B2143" w:rsidP="00764ACB">
            <w:pPr>
              <w:autoSpaceDE w:val="0"/>
              <w:autoSpaceDN w:val="0"/>
              <w:adjustRightInd w:val="0"/>
              <w:rPr>
                <w:rFonts w:ascii="Times New Roman" w:hAnsi="Times New Roman"/>
                <w:b/>
              </w:rPr>
            </w:pPr>
            <w:r w:rsidRPr="004F1FDD">
              <w:rPr>
                <w:rFonts w:ascii="Times New Roman" w:hAnsi="Times New Roman"/>
                <w:b/>
              </w:rPr>
              <w:t>Marte</w:t>
            </w:r>
          </w:p>
        </w:tc>
        <w:tc>
          <w:tcPr>
            <w:tcW w:w="4253" w:type="dxa"/>
          </w:tcPr>
          <w:p w:rsidR="004B2143" w:rsidRPr="004F1FDD" w:rsidRDefault="00234735" w:rsidP="00764ACB">
            <w:pPr>
              <w:rPr>
                <w:rFonts w:ascii="Times New Roman" w:hAnsi="Times New Roman"/>
              </w:rPr>
            </w:pPr>
            <w:r>
              <w:rPr>
                <w:rFonts w:ascii="Times New Roman" w:hAnsi="Times New Roman"/>
              </w:rPr>
              <w:t>Eroll Ramadani</w:t>
            </w:r>
          </w:p>
        </w:tc>
      </w:tr>
      <w:tr w:rsidR="004B2143" w:rsidRPr="004F1FDD" w:rsidTr="009B4EE8">
        <w:tc>
          <w:tcPr>
            <w:tcW w:w="675" w:type="dxa"/>
          </w:tcPr>
          <w:p w:rsidR="004B2143" w:rsidRPr="004F1FDD" w:rsidRDefault="004B2143" w:rsidP="009B4EE8">
            <w:pPr>
              <w:autoSpaceDE w:val="0"/>
              <w:autoSpaceDN w:val="0"/>
              <w:adjustRightInd w:val="0"/>
              <w:jc w:val="center"/>
              <w:rPr>
                <w:rFonts w:ascii="Times New Roman" w:hAnsi="Times New Roman"/>
                <w:b/>
              </w:rPr>
            </w:pPr>
            <w:r w:rsidRPr="004F1FDD">
              <w:rPr>
                <w:rFonts w:ascii="Times New Roman" w:hAnsi="Times New Roman"/>
                <w:b/>
              </w:rPr>
              <w:t>3</w:t>
            </w:r>
          </w:p>
        </w:tc>
        <w:tc>
          <w:tcPr>
            <w:tcW w:w="1843" w:type="dxa"/>
          </w:tcPr>
          <w:p w:rsidR="004B2143" w:rsidRPr="004F1FDD" w:rsidRDefault="004B2143" w:rsidP="00764ACB">
            <w:pPr>
              <w:autoSpaceDE w:val="0"/>
              <w:autoSpaceDN w:val="0"/>
              <w:adjustRightInd w:val="0"/>
              <w:rPr>
                <w:rFonts w:ascii="Times New Roman" w:hAnsi="Times New Roman"/>
                <w:b/>
              </w:rPr>
            </w:pPr>
            <w:r w:rsidRPr="004F1FDD">
              <w:rPr>
                <w:rFonts w:ascii="Times New Roman" w:hAnsi="Times New Roman"/>
                <w:b/>
              </w:rPr>
              <w:t>Merkure</w:t>
            </w:r>
          </w:p>
        </w:tc>
        <w:tc>
          <w:tcPr>
            <w:tcW w:w="4253" w:type="dxa"/>
          </w:tcPr>
          <w:p w:rsidR="004B2143" w:rsidRPr="004F1FDD" w:rsidRDefault="00234735" w:rsidP="00764ACB">
            <w:pPr>
              <w:rPr>
                <w:rFonts w:ascii="Times New Roman" w:hAnsi="Times New Roman"/>
              </w:rPr>
            </w:pPr>
            <w:r>
              <w:rPr>
                <w:rFonts w:ascii="Times New Roman" w:hAnsi="Times New Roman"/>
              </w:rPr>
              <w:t>Mirvete Hajrullahu</w:t>
            </w:r>
          </w:p>
        </w:tc>
      </w:tr>
      <w:tr w:rsidR="004B2143" w:rsidRPr="004F1FDD" w:rsidTr="009B4EE8">
        <w:tc>
          <w:tcPr>
            <w:tcW w:w="675" w:type="dxa"/>
          </w:tcPr>
          <w:p w:rsidR="004B2143" w:rsidRPr="004F1FDD" w:rsidRDefault="004B2143" w:rsidP="009B4EE8">
            <w:pPr>
              <w:autoSpaceDE w:val="0"/>
              <w:autoSpaceDN w:val="0"/>
              <w:adjustRightInd w:val="0"/>
              <w:jc w:val="center"/>
              <w:rPr>
                <w:rFonts w:ascii="Times New Roman" w:hAnsi="Times New Roman"/>
                <w:b/>
              </w:rPr>
            </w:pPr>
            <w:r w:rsidRPr="004F1FDD">
              <w:rPr>
                <w:rFonts w:ascii="Times New Roman" w:hAnsi="Times New Roman"/>
                <w:b/>
              </w:rPr>
              <w:t>4</w:t>
            </w:r>
          </w:p>
        </w:tc>
        <w:tc>
          <w:tcPr>
            <w:tcW w:w="1843" w:type="dxa"/>
          </w:tcPr>
          <w:p w:rsidR="004B2143" w:rsidRPr="004F1FDD" w:rsidRDefault="004B2143" w:rsidP="00764ACB">
            <w:pPr>
              <w:autoSpaceDE w:val="0"/>
              <w:autoSpaceDN w:val="0"/>
              <w:adjustRightInd w:val="0"/>
              <w:rPr>
                <w:rFonts w:ascii="Times New Roman" w:hAnsi="Times New Roman"/>
                <w:b/>
              </w:rPr>
            </w:pPr>
            <w:r w:rsidRPr="004F1FDD">
              <w:rPr>
                <w:rFonts w:ascii="Times New Roman" w:hAnsi="Times New Roman"/>
                <w:b/>
              </w:rPr>
              <w:t>Enjte</w:t>
            </w:r>
          </w:p>
        </w:tc>
        <w:tc>
          <w:tcPr>
            <w:tcW w:w="4253" w:type="dxa"/>
          </w:tcPr>
          <w:p w:rsidR="004B2143" w:rsidRPr="004F1FDD" w:rsidRDefault="00234735" w:rsidP="00764ACB">
            <w:pPr>
              <w:rPr>
                <w:rFonts w:ascii="Times New Roman" w:hAnsi="Times New Roman"/>
              </w:rPr>
            </w:pPr>
            <w:r>
              <w:rPr>
                <w:rFonts w:ascii="Times New Roman" w:hAnsi="Times New Roman"/>
              </w:rPr>
              <w:t>Sumeja Rameti</w:t>
            </w:r>
          </w:p>
        </w:tc>
      </w:tr>
      <w:tr w:rsidR="004B2143" w:rsidRPr="004F1FDD" w:rsidTr="009B4EE8">
        <w:tc>
          <w:tcPr>
            <w:tcW w:w="675" w:type="dxa"/>
          </w:tcPr>
          <w:p w:rsidR="004B2143" w:rsidRPr="004F1FDD" w:rsidRDefault="004B2143" w:rsidP="009B4EE8">
            <w:pPr>
              <w:autoSpaceDE w:val="0"/>
              <w:autoSpaceDN w:val="0"/>
              <w:adjustRightInd w:val="0"/>
              <w:jc w:val="center"/>
              <w:rPr>
                <w:rFonts w:ascii="Times New Roman" w:hAnsi="Times New Roman"/>
                <w:b/>
              </w:rPr>
            </w:pPr>
            <w:r w:rsidRPr="004F1FDD">
              <w:rPr>
                <w:rFonts w:ascii="Times New Roman" w:hAnsi="Times New Roman"/>
                <w:b/>
              </w:rPr>
              <w:t>5</w:t>
            </w:r>
          </w:p>
        </w:tc>
        <w:tc>
          <w:tcPr>
            <w:tcW w:w="1843" w:type="dxa"/>
          </w:tcPr>
          <w:p w:rsidR="004B2143" w:rsidRPr="004F1FDD" w:rsidRDefault="004B2143" w:rsidP="00764ACB">
            <w:pPr>
              <w:autoSpaceDE w:val="0"/>
              <w:autoSpaceDN w:val="0"/>
              <w:adjustRightInd w:val="0"/>
              <w:rPr>
                <w:rFonts w:ascii="Times New Roman" w:hAnsi="Times New Roman"/>
                <w:b/>
              </w:rPr>
            </w:pPr>
            <w:r w:rsidRPr="004F1FDD">
              <w:rPr>
                <w:rFonts w:ascii="Times New Roman" w:hAnsi="Times New Roman"/>
                <w:b/>
              </w:rPr>
              <w:t>Premte</w:t>
            </w:r>
          </w:p>
        </w:tc>
        <w:tc>
          <w:tcPr>
            <w:tcW w:w="4253" w:type="dxa"/>
          </w:tcPr>
          <w:p w:rsidR="004B2143" w:rsidRPr="004F1FDD" w:rsidRDefault="0037481F" w:rsidP="00764ACB">
            <w:pPr>
              <w:rPr>
                <w:rFonts w:ascii="Times New Roman" w:hAnsi="Times New Roman"/>
              </w:rPr>
            </w:pPr>
            <w:r>
              <w:rPr>
                <w:rFonts w:ascii="Times New Roman" w:hAnsi="Times New Roman"/>
              </w:rPr>
              <w:t>Isnije Sulejmani</w:t>
            </w:r>
          </w:p>
        </w:tc>
      </w:tr>
    </w:tbl>
    <w:p w:rsidR="0037481F" w:rsidRDefault="0037481F" w:rsidP="00A92503">
      <w:pPr>
        <w:autoSpaceDE w:val="0"/>
        <w:autoSpaceDN w:val="0"/>
        <w:adjustRightInd w:val="0"/>
        <w:spacing w:after="0" w:line="240" w:lineRule="auto"/>
        <w:rPr>
          <w:rFonts w:ascii="Times New Roman" w:hAnsi="Times New Roman"/>
          <w:color w:val="000000"/>
          <w:sz w:val="24"/>
          <w:szCs w:val="24"/>
          <w:lang w:val="mk-MK"/>
        </w:rPr>
      </w:pPr>
    </w:p>
    <w:p w:rsidR="00E57FF7" w:rsidRDefault="00E57FF7" w:rsidP="00A92503">
      <w:pPr>
        <w:autoSpaceDE w:val="0"/>
        <w:autoSpaceDN w:val="0"/>
        <w:adjustRightInd w:val="0"/>
        <w:spacing w:after="0" w:line="240" w:lineRule="auto"/>
        <w:rPr>
          <w:rFonts w:ascii="Times New Roman" w:hAnsi="Times New Roman"/>
          <w:color w:val="000000"/>
          <w:sz w:val="24"/>
          <w:szCs w:val="24"/>
          <w:lang w:val="sq-AL"/>
        </w:rPr>
      </w:pPr>
    </w:p>
    <w:p w:rsidR="0037481F" w:rsidRDefault="0037481F" w:rsidP="00A92503">
      <w:pPr>
        <w:autoSpaceDE w:val="0"/>
        <w:autoSpaceDN w:val="0"/>
        <w:adjustRightInd w:val="0"/>
        <w:spacing w:after="0" w:line="240" w:lineRule="auto"/>
        <w:rPr>
          <w:rFonts w:ascii="Times New Roman" w:hAnsi="Times New Roman"/>
          <w:color w:val="000000"/>
          <w:sz w:val="24"/>
          <w:szCs w:val="24"/>
          <w:lang w:val="sq-AL"/>
        </w:rPr>
      </w:pPr>
    </w:p>
    <w:p w:rsidR="0037481F" w:rsidRPr="0037481F" w:rsidRDefault="0037481F" w:rsidP="00A92503">
      <w:pPr>
        <w:autoSpaceDE w:val="0"/>
        <w:autoSpaceDN w:val="0"/>
        <w:adjustRightInd w:val="0"/>
        <w:spacing w:after="0" w:line="240" w:lineRule="auto"/>
        <w:rPr>
          <w:rFonts w:ascii="Times New Roman" w:hAnsi="Times New Roman"/>
          <w:color w:val="000000"/>
          <w:sz w:val="24"/>
          <w:szCs w:val="24"/>
          <w:lang w:val="sq-AL"/>
        </w:rPr>
      </w:pPr>
    </w:p>
    <w:p w:rsidR="004B2143" w:rsidRPr="004F1FDD" w:rsidRDefault="004B2143" w:rsidP="004B2143">
      <w:pPr>
        <w:autoSpaceDE w:val="0"/>
        <w:autoSpaceDN w:val="0"/>
        <w:adjustRightInd w:val="0"/>
        <w:spacing w:after="0" w:line="240" w:lineRule="auto"/>
        <w:rPr>
          <w:rFonts w:ascii="Times New Roman" w:hAnsi="Times New Roman"/>
          <w:b/>
          <w:color w:val="000000"/>
          <w:sz w:val="24"/>
          <w:szCs w:val="24"/>
        </w:rPr>
      </w:pPr>
      <w:r w:rsidRPr="004F1FDD">
        <w:rPr>
          <w:rFonts w:ascii="Times New Roman" w:hAnsi="Times New Roman"/>
          <w:b/>
          <w:color w:val="000000"/>
          <w:sz w:val="24"/>
          <w:szCs w:val="24"/>
        </w:rPr>
        <w:lastRenderedPageBreak/>
        <w:t>SHFP</w:t>
      </w:r>
      <w:r w:rsidRPr="004F1FDD">
        <w:rPr>
          <w:rFonts w:ascii="Times New Roman" w:hAnsi="Times New Roman"/>
          <w:b/>
          <w:color w:val="000000"/>
          <w:sz w:val="24"/>
          <w:szCs w:val="24"/>
          <w:lang w:val="mk-MK"/>
        </w:rPr>
        <w:t>,,</w:t>
      </w:r>
      <w:r w:rsidRPr="004F1FDD">
        <w:rPr>
          <w:rFonts w:ascii="Times New Roman" w:hAnsi="Times New Roman"/>
          <w:b/>
          <w:color w:val="000000"/>
          <w:sz w:val="24"/>
          <w:szCs w:val="24"/>
        </w:rPr>
        <w:t>Dituria</w:t>
      </w:r>
      <w:r w:rsidRPr="004F1FDD">
        <w:rPr>
          <w:rFonts w:ascii="Times New Roman" w:hAnsi="Times New Roman"/>
          <w:b/>
          <w:color w:val="000000"/>
          <w:sz w:val="24"/>
          <w:szCs w:val="24"/>
          <w:lang w:val="mk-MK"/>
        </w:rPr>
        <w:t xml:space="preserve"> ,,-</w:t>
      </w:r>
      <w:r w:rsidRPr="004F1FDD">
        <w:rPr>
          <w:rFonts w:ascii="Times New Roman" w:hAnsi="Times New Roman"/>
          <w:b/>
          <w:color w:val="000000"/>
          <w:sz w:val="24"/>
          <w:szCs w:val="24"/>
        </w:rPr>
        <w:t>Gercec</w:t>
      </w:r>
    </w:p>
    <w:p w:rsidR="004B2143" w:rsidRPr="004F1FDD" w:rsidRDefault="004B2143" w:rsidP="004B2143">
      <w:pPr>
        <w:autoSpaceDE w:val="0"/>
        <w:autoSpaceDN w:val="0"/>
        <w:adjustRightInd w:val="0"/>
        <w:spacing w:after="0" w:line="240" w:lineRule="auto"/>
        <w:rPr>
          <w:rFonts w:ascii="Times New Roman" w:hAnsi="Times New Roman"/>
          <w:b/>
          <w:color w:val="000000"/>
          <w:sz w:val="24"/>
          <w:szCs w:val="24"/>
          <w:lang w:val="mk-MK"/>
        </w:rPr>
      </w:pPr>
    </w:p>
    <w:p w:rsidR="004B2143" w:rsidRPr="004F1FDD" w:rsidRDefault="004B2143" w:rsidP="004B2143">
      <w:pPr>
        <w:autoSpaceDE w:val="0"/>
        <w:autoSpaceDN w:val="0"/>
        <w:adjustRightInd w:val="0"/>
        <w:spacing w:after="0" w:line="240" w:lineRule="auto"/>
        <w:rPr>
          <w:rFonts w:ascii="Times New Roman" w:hAnsi="Times New Roman"/>
          <w:b/>
          <w:color w:val="000000"/>
          <w:sz w:val="24"/>
          <w:szCs w:val="24"/>
        </w:rPr>
      </w:pPr>
      <w:r w:rsidRPr="004F1FDD">
        <w:rPr>
          <w:rFonts w:ascii="Times New Roman" w:hAnsi="Times New Roman"/>
          <w:b/>
          <w:color w:val="000000"/>
          <w:sz w:val="24"/>
          <w:szCs w:val="24"/>
        </w:rPr>
        <w:t>Klasa1</w:t>
      </w:r>
      <w:r w:rsidRPr="004F1FDD">
        <w:rPr>
          <w:rFonts w:ascii="Times New Roman" w:hAnsi="Times New Roman"/>
          <w:b/>
          <w:color w:val="000000"/>
          <w:sz w:val="24"/>
          <w:szCs w:val="24"/>
          <w:lang w:val="mk-MK"/>
        </w:rPr>
        <w:t xml:space="preserve"> (</w:t>
      </w:r>
      <w:r w:rsidRPr="004F1FDD">
        <w:rPr>
          <w:rFonts w:ascii="Times New Roman" w:hAnsi="Times New Roman"/>
          <w:b/>
          <w:color w:val="000000"/>
          <w:sz w:val="24"/>
          <w:szCs w:val="24"/>
        </w:rPr>
        <w:t>2 paralele</w:t>
      </w:r>
      <w:r w:rsidRPr="004F1FDD">
        <w:rPr>
          <w:rFonts w:ascii="Times New Roman" w:hAnsi="Times New Roman"/>
          <w:b/>
          <w:color w:val="000000"/>
          <w:sz w:val="24"/>
          <w:szCs w:val="24"/>
          <w:lang w:val="mk-MK"/>
        </w:rPr>
        <w:t>)</w:t>
      </w:r>
    </w:p>
    <w:p w:rsidR="00A92503" w:rsidRPr="004F1FDD" w:rsidRDefault="00A92503" w:rsidP="00A92503">
      <w:pPr>
        <w:autoSpaceDE w:val="0"/>
        <w:autoSpaceDN w:val="0"/>
        <w:adjustRightInd w:val="0"/>
        <w:spacing w:after="0" w:line="240" w:lineRule="auto"/>
        <w:rPr>
          <w:rFonts w:ascii="Times New Roman" w:hAnsi="Times New Roman"/>
          <w:b/>
          <w:color w:val="000000"/>
          <w:sz w:val="24"/>
          <w:szCs w:val="24"/>
        </w:rPr>
      </w:pPr>
    </w:p>
    <w:p w:rsidR="00A92503" w:rsidRPr="004F1FDD" w:rsidRDefault="00A92503" w:rsidP="00A92503">
      <w:pPr>
        <w:autoSpaceDE w:val="0"/>
        <w:autoSpaceDN w:val="0"/>
        <w:adjustRightInd w:val="0"/>
        <w:spacing w:after="0" w:line="240" w:lineRule="auto"/>
        <w:rPr>
          <w:rFonts w:ascii="Times New Roman" w:hAnsi="Times New Roman"/>
          <w:color w:val="000000"/>
          <w:sz w:val="24"/>
          <w:szCs w:val="24"/>
          <w:lang w:val="mk-MK"/>
        </w:rPr>
      </w:pPr>
    </w:p>
    <w:tbl>
      <w:tblPr>
        <w:tblStyle w:val="TableGrid1"/>
        <w:tblW w:w="9322" w:type="dxa"/>
        <w:tblLook w:val="04A0" w:firstRow="1" w:lastRow="0" w:firstColumn="1" w:lastColumn="0" w:noHBand="0" w:noVBand="1"/>
      </w:tblPr>
      <w:tblGrid>
        <w:gridCol w:w="538"/>
        <w:gridCol w:w="1467"/>
        <w:gridCol w:w="7317"/>
      </w:tblGrid>
      <w:tr w:rsidR="004B2143" w:rsidRPr="004F1FDD" w:rsidTr="009B4EE8">
        <w:tc>
          <w:tcPr>
            <w:tcW w:w="538" w:type="dxa"/>
          </w:tcPr>
          <w:p w:rsidR="004B2143" w:rsidRPr="004F1FDD" w:rsidRDefault="004B2143" w:rsidP="009B4EE8">
            <w:pPr>
              <w:autoSpaceDE w:val="0"/>
              <w:autoSpaceDN w:val="0"/>
              <w:adjustRightInd w:val="0"/>
              <w:rPr>
                <w:rFonts w:ascii="Times New Roman" w:hAnsi="Times New Roman"/>
                <w:b/>
                <w:sz w:val="24"/>
                <w:szCs w:val="24"/>
              </w:rPr>
            </w:pPr>
          </w:p>
        </w:tc>
        <w:tc>
          <w:tcPr>
            <w:tcW w:w="1467" w:type="dxa"/>
            <w:shd w:val="clear" w:color="auto" w:fill="D9D9D9"/>
          </w:tcPr>
          <w:p w:rsidR="004B2143" w:rsidRPr="004F1FDD" w:rsidRDefault="004B2143" w:rsidP="00764ACB">
            <w:pPr>
              <w:autoSpaceDE w:val="0"/>
              <w:autoSpaceDN w:val="0"/>
              <w:adjustRightInd w:val="0"/>
              <w:jc w:val="center"/>
              <w:rPr>
                <w:rFonts w:ascii="Times New Roman" w:hAnsi="Times New Roman"/>
                <w:b/>
                <w:sz w:val="24"/>
                <w:szCs w:val="24"/>
              </w:rPr>
            </w:pPr>
            <w:r w:rsidRPr="004F1FDD">
              <w:rPr>
                <w:rFonts w:ascii="Times New Roman" w:hAnsi="Times New Roman"/>
                <w:b/>
                <w:sz w:val="24"/>
                <w:szCs w:val="24"/>
              </w:rPr>
              <w:t>Dita</w:t>
            </w:r>
          </w:p>
        </w:tc>
        <w:tc>
          <w:tcPr>
            <w:tcW w:w="7317" w:type="dxa"/>
            <w:shd w:val="clear" w:color="auto" w:fill="D9D9D9"/>
          </w:tcPr>
          <w:p w:rsidR="004B2143" w:rsidRPr="004F1FDD" w:rsidRDefault="004B2143" w:rsidP="00764ACB">
            <w:pPr>
              <w:autoSpaceDE w:val="0"/>
              <w:autoSpaceDN w:val="0"/>
              <w:adjustRightInd w:val="0"/>
              <w:rPr>
                <w:rFonts w:ascii="Times New Roman" w:hAnsi="Times New Roman"/>
                <w:b/>
                <w:sz w:val="24"/>
                <w:szCs w:val="24"/>
              </w:rPr>
            </w:pPr>
            <w:r w:rsidRPr="004F1FDD">
              <w:rPr>
                <w:rFonts w:ascii="Times New Roman" w:hAnsi="Times New Roman"/>
                <w:b/>
                <w:sz w:val="24"/>
                <w:szCs w:val="24"/>
              </w:rPr>
              <w:t>Arsimtaret</w:t>
            </w:r>
          </w:p>
        </w:tc>
      </w:tr>
      <w:tr w:rsidR="004B2143" w:rsidRPr="004F1FDD" w:rsidTr="009B4EE8">
        <w:tc>
          <w:tcPr>
            <w:tcW w:w="538" w:type="dxa"/>
          </w:tcPr>
          <w:p w:rsidR="004B2143" w:rsidRPr="004F1FDD" w:rsidRDefault="004B2143" w:rsidP="009B4EE8">
            <w:pPr>
              <w:autoSpaceDE w:val="0"/>
              <w:autoSpaceDN w:val="0"/>
              <w:adjustRightInd w:val="0"/>
              <w:jc w:val="center"/>
              <w:rPr>
                <w:rFonts w:ascii="Times New Roman" w:hAnsi="Times New Roman"/>
                <w:b/>
              </w:rPr>
            </w:pPr>
            <w:r w:rsidRPr="004F1FDD">
              <w:rPr>
                <w:rFonts w:ascii="Times New Roman" w:hAnsi="Times New Roman"/>
                <w:b/>
              </w:rPr>
              <w:t>1</w:t>
            </w:r>
          </w:p>
        </w:tc>
        <w:tc>
          <w:tcPr>
            <w:tcW w:w="1467" w:type="dxa"/>
          </w:tcPr>
          <w:p w:rsidR="004B2143" w:rsidRPr="004F1FDD" w:rsidRDefault="004B2143" w:rsidP="00764ACB">
            <w:pPr>
              <w:autoSpaceDE w:val="0"/>
              <w:autoSpaceDN w:val="0"/>
              <w:adjustRightInd w:val="0"/>
              <w:rPr>
                <w:rFonts w:ascii="Times New Roman" w:hAnsi="Times New Roman"/>
                <w:b/>
              </w:rPr>
            </w:pPr>
            <w:r w:rsidRPr="004F1FDD">
              <w:rPr>
                <w:rFonts w:ascii="Times New Roman" w:hAnsi="Times New Roman"/>
                <w:b/>
              </w:rPr>
              <w:t>Hene</w:t>
            </w:r>
          </w:p>
        </w:tc>
        <w:tc>
          <w:tcPr>
            <w:tcW w:w="7317" w:type="dxa"/>
          </w:tcPr>
          <w:p w:rsidR="004B2143" w:rsidRPr="004F1FDD" w:rsidRDefault="004B2143" w:rsidP="00764ACB">
            <w:pPr>
              <w:rPr>
                <w:rFonts w:ascii="Times New Roman" w:hAnsi="Times New Roman"/>
              </w:rPr>
            </w:pPr>
            <w:r w:rsidRPr="004F1FDD">
              <w:rPr>
                <w:rFonts w:ascii="Times New Roman" w:hAnsi="Times New Roman"/>
              </w:rPr>
              <w:t>Sellma  Muharemi</w:t>
            </w:r>
          </w:p>
        </w:tc>
      </w:tr>
      <w:tr w:rsidR="0037481F" w:rsidRPr="004F1FDD" w:rsidTr="009B4EE8">
        <w:tc>
          <w:tcPr>
            <w:tcW w:w="538" w:type="dxa"/>
          </w:tcPr>
          <w:p w:rsidR="0037481F" w:rsidRPr="004F1FDD" w:rsidRDefault="0037481F" w:rsidP="009B4EE8">
            <w:pPr>
              <w:autoSpaceDE w:val="0"/>
              <w:autoSpaceDN w:val="0"/>
              <w:adjustRightInd w:val="0"/>
              <w:jc w:val="center"/>
              <w:rPr>
                <w:rFonts w:ascii="Times New Roman" w:hAnsi="Times New Roman"/>
                <w:b/>
              </w:rPr>
            </w:pPr>
            <w:r w:rsidRPr="004F1FDD">
              <w:rPr>
                <w:rFonts w:ascii="Times New Roman" w:hAnsi="Times New Roman"/>
                <w:b/>
              </w:rPr>
              <w:t>2</w:t>
            </w:r>
          </w:p>
        </w:tc>
        <w:tc>
          <w:tcPr>
            <w:tcW w:w="1467" w:type="dxa"/>
          </w:tcPr>
          <w:p w:rsidR="0037481F" w:rsidRPr="004F1FDD" w:rsidRDefault="0037481F" w:rsidP="00764ACB">
            <w:pPr>
              <w:autoSpaceDE w:val="0"/>
              <w:autoSpaceDN w:val="0"/>
              <w:adjustRightInd w:val="0"/>
              <w:rPr>
                <w:rFonts w:ascii="Times New Roman" w:hAnsi="Times New Roman"/>
                <w:b/>
              </w:rPr>
            </w:pPr>
            <w:r w:rsidRPr="004F1FDD">
              <w:rPr>
                <w:rFonts w:ascii="Times New Roman" w:hAnsi="Times New Roman"/>
                <w:b/>
              </w:rPr>
              <w:t>Marte</w:t>
            </w:r>
          </w:p>
        </w:tc>
        <w:tc>
          <w:tcPr>
            <w:tcW w:w="7317" w:type="dxa"/>
          </w:tcPr>
          <w:p w:rsidR="0037481F" w:rsidRDefault="00E57FF7">
            <w:r>
              <w:rPr>
                <w:rFonts w:ascii="Times New Roman" w:hAnsi="Times New Roman"/>
              </w:rPr>
              <w:t>Sellma Muharemi</w:t>
            </w:r>
          </w:p>
        </w:tc>
      </w:tr>
      <w:tr w:rsidR="0037481F" w:rsidRPr="004F1FDD" w:rsidTr="009B4EE8">
        <w:tc>
          <w:tcPr>
            <w:tcW w:w="538" w:type="dxa"/>
          </w:tcPr>
          <w:p w:rsidR="0037481F" w:rsidRPr="004F1FDD" w:rsidRDefault="0037481F" w:rsidP="009B4EE8">
            <w:pPr>
              <w:autoSpaceDE w:val="0"/>
              <w:autoSpaceDN w:val="0"/>
              <w:adjustRightInd w:val="0"/>
              <w:jc w:val="center"/>
              <w:rPr>
                <w:rFonts w:ascii="Times New Roman" w:hAnsi="Times New Roman"/>
                <w:b/>
              </w:rPr>
            </w:pPr>
            <w:r w:rsidRPr="004F1FDD">
              <w:rPr>
                <w:rFonts w:ascii="Times New Roman" w:hAnsi="Times New Roman"/>
                <w:b/>
              </w:rPr>
              <w:t>3</w:t>
            </w:r>
          </w:p>
        </w:tc>
        <w:tc>
          <w:tcPr>
            <w:tcW w:w="1467" w:type="dxa"/>
          </w:tcPr>
          <w:p w:rsidR="0037481F" w:rsidRPr="004F1FDD" w:rsidRDefault="0037481F" w:rsidP="00764ACB">
            <w:pPr>
              <w:autoSpaceDE w:val="0"/>
              <w:autoSpaceDN w:val="0"/>
              <w:adjustRightInd w:val="0"/>
              <w:rPr>
                <w:rFonts w:ascii="Times New Roman" w:hAnsi="Times New Roman"/>
                <w:b/>
              </w:rPr>
            </w:pPr>
            <w:r w:rsidRPr="004F1FDD">
              <w:rPr>
                <w:rFonts w:ascii="Times New Roman" w:hAnsi="Times New Roman"/>
                <w:b/>
              </w:rPr>
              <w:t>Merkure</w:t>
            </w:r>
          </w:p>
        </w:tc>
        <w:tc>
          <w:tcPr>
            <w:tcW w:w="7317" w:type="dxa"/>
          </w:tcPr>
          <w:p w:rsidR="0037481F" w:rsidRDefault="0037481F">
            <w:r w:rsidRPr="00F902E1">
              <w:rPr>
                <w:rFonts w:ascii="Times New Roman" w:hAnsi="Times New Roman"/>
              </w:rPr>
              <w:t>Sellma  Muharemi</w:t>
            </w:r>
          </w:p>
        </w:tc>
      </w:tr>
      <w:tr w:rsidR="0037481F" w:rsidRPr="004F1FDD" w:rsidTr="009B4EE8">
        <w:tc>
          <w:tcPr>
            <w:tcW w:w="538" w:type="dxa"/>
          </w:tcPr>
          <w:p w:rsidR="0037481F" w:rsidRPr="004F1FDD" w:rsidRDefault="0037481F" w:rsidP="009B4EE8">
            <w:pPr>
              <w:autoSpaceDE w:val="0"/>
              <w:autoSpaceDN w:val="0"/>
              <w:adjustRightInd w:val="0"/>
              <w:jc w:val="center"/>
              <w:rPr>
                <w:rFonts w:ascii="Times New Roman" w:hAnsi="Times New Roman"/>
                <w:b/>
              </w:rPr>
            </w:pPr>
            <w:r w:rsidRPr="004F1FDD">
              <w:rPr>
                <w:rFonts w:ascii="Times New Roman" w:hAnsi="Times New Roman"/>
                <w:b/>
              </w:rPr>
              <w:t>4</w:t>
            </w:r>
          </w:p>
        </w:tc>
        <w:tc>
          <w:tcPr>
            <w:tcW w:w="1467" w:type="dxa"/>
          </w:tcPr>
          <w:p w:rsidR="0037481F" w:rsidRPr="004F1FDD" w:rsidRDefault="0037481F" w:rsidP="00764ACB">
            <w:pPr>
              <w:autoSpaceDE w:val="0"/>
              <w:autoSpaceDN w:val="0"/>
              <w:adjustRightInd w:val="0"/>
              <w:rPr>
                <w:rFonts w:ascii="Times New Roman" w:hAnsi="Times New Roman"/>
                <w:b/>
              </w:rPr>
            </w:pPr>
            <w:r w:rsidRPr="004F1FDD">
              <w:rPr>
                <w:rFonts w:ascii="Times New Roman" w:hAnsi="Times New Roman"/>
                <w:b/>
              </w:rPr>
              <w:t>Enjte</w:t>
            </w:r>
          </w:p>
        </w:tc>
        <w:tc>
          <w:tcPr>
            <w:tcW w:w="7317" w:type="dxa"/>
          </w:tcPr>
          <w:p w:rsidR="0037481F" w:rsidRDefault="00E57FF7">
            <w:r>
              <w:rPr>
                <w:rFonts w:ascii="Times New Roman" w:hAnsi="Times New Roman"/>
              </w:rPr>
              <w:t>Sellma Muharemi</w:t>
            </w:r>
          </w:p>
        </w:tc>
      </w:tr>
      <w:tr w:rsidR="0037481F" w:rsidRPr="004F1FDD" w:rsidTr="009B4EE8">
        <w:tc>
          <w:tcPr>
            <w:tcW w:w="538" w:type="dxa"/>
          </w:tcPr>
          <w:p w:rsidR="0037481F" w:rsidRPr="004F1FDD" w:rsidRDefault="0037481F" w:rsidP="009B4EE8">
            <w:pPr>
              <w:autoSpaceDE w:val="0"/>
              <w:autoSpaceDN w:val="0"/>
              <w:adjustRightInd w:val="0"/>
              <w:jc w:val="center"/>
              <w:rPr>
                <w:rFonts w:ascii="Times New Roman" w:hAnsi="Times New Roman"/>
                <w:b/>
              </w:rPr>
            </w:pPr>
            <w:r w:rsidRPr="004F1FDD">
              <w:rPr>
                <w:rFonts w:ascii="Times New Roman" w:hAnsi="Times New Roman"/>
                <w:b/>
              </w:rPr>
              <w:t>5</w:t>
            </w:r>
          </w:p>
        </w:tc>
        <w:tc>
          <w:tcPr>
            <w:tcW w:w="1467" w:type="dxa"/>
          </w:tcPr>
          <w:p w:rsidR="0037481F" w:rsidRPr="004F1FDD" w:rsidRDefault="0037481F" w:rsidP="00764ACB">
            <w:pPr>
              <w:autoSpaceDE w:val="0"/>
              <w:autoSpaceDN w:val="0"/>
              <w:adjustRightInd w:val="0"/>
              <w:rPr>
                <w:rFonts w:ascii="Times New Roman" w:hAnsi="Times New Roman"/>
                <w:b/>
              </w:rPr>
            </w:pPr>
            <w:r w:rsidRPr="004F1FDD">
              <w:rPr>
                <w:rFonts w:ascii="Times New Roman" w:hAnsi="Times New Roman"/>
                <w:b/>
              </w:rPr>
              <w:t>Premte</w:t>
            </w:r>
          </w:p>
        </w:tc>
        <w:tc>
          <w:tcPr>
            <w:tcW w:w="7317" w:type="dxa"/>
          </w:tcPr>
          <w:p w:rsidR="0037481F" w:rsidRDefault="0037481F">
            <w:r w:rsidRPr="00F902E1">
              <w:rPr>
                <w:rFonts w:ascii="Times New Roman" w:hAnsi="Times New Roman"/>
              </w:rPr>
              <w:t>Sellma  Muharemi</w:t>
            </w:r>
          </w:p>
        </w:tc>
      </w:tr>
    </w:tbl>
    <w:p w:rsidR="00A92503" w:rsidRPr="000F3233" w:rsidRDefault="00A92503" w:rsidP="00A92503">
      <w:pPr>
        <w:spacing w:after="200" w:line="240" w:lineRule="auto"/>
        <w:rPr>
          <w:rFonts w:ascii="Times New Roman" w:hAnsi="Times New Roman"/>
          <w:b/>
          <w:color w:val="000000"/>
          <w:sz w:val="24"/>
          <w:szCs w:val="24"/>
        </w:rPr>
      </w:pPr>
    </w:p>
    <w:p w:rsidR="00A92503" w:rsidRPr="004F1FDD" w:rsidRDefault="00A92503" w:rsidP="00A92503">
      <w:pPr>
        <w:spacing w:after="200" w:line="240" w:lineRule="auto"/>
        <w:jc w:val="center"/>
        <w:rPr>
          <w:rFonts w:ascii="Times New Roman" w:hAnsi="Times New Roman"/>
          <w:b/>
          <w:color w:val="000000"/>
          <w:sz w:val="24"/>
          <w:szCs w:val="24"/>
          <w:lang w:val="mk-MK"/>
        </w:rPr>
      </w:pPr>
    </w:p>
    <w:tbl>
      <w:tblPr>
        <w:tblStyle w:val="TableGrid1"/>
        <w:tblW w:w="9322" w:type="dxa"/>
        <w:tblLook w:val="04A0" w:firstRow="1" w:lastRow="0" w:firstColumn="1" w:lastColumn="0" w:noHBand="0" w:noVBand="1"/>
      </w:tblPr>
      <w:tblGrid>
        <w:gridCol w:w="1540"/>
        <w:gridCol w:w="1449"/>
        <w:gridCol w:w="6333"/>
      </w:tblGrid>
      <w:tr w:rsidR="000B425E" w:rsidRPr="004F1FDD" w:rsidTr="000B425E">
        <w:tc>
          <w:tcPr>
            <w:tcW w:w="1540" w:type="dxa"/>
          </w:tcPr>
          <w:p w:rsidR="000B425E" w:rsidRPr="004F1FDD" w:rsidRDefault="0037481F" w:rsidP="00764ACB">
            <w:pPr>
              <w:autoSpaceDE w:val="0"/>
              <w:autoSpaceDN w:val="0"/>
              <w:adjustRightInd w:val="0"/>
              <w:rPr>
                <w:rFonts w:ascii="Times New Roman" w:hAnsi="Times New Roman"/>
                <w:b/>
                <w:sz w:val="24"/>
                <w:szCs w:val="24"/>
              </w:rPr>
            </w:pPr>
            <w:r>
              <w:rPr>
                <w:rFonts w:ascii="Times New Roman" w:hAnsi="Times New Roman"/>
                <w:b/>
                <w:sz w:val="24"/>
                <w:szCs w:val="24"/>
              </w:rPr>
              <w:t xml:space="preserve">Klasa II ( nji </w:t>
            </w:r>
            <w:r w:rsidR="000B425E" w:rsidRPr="004F1FDD">
              <w:rPr>
                <w:rFonts w:ascii="Times New Roman" w:hAnsi="Times New Roman"/>
                <w:b/>
                <w:sz w:val="24"/>
                <w:szCs w:val="24"/>
              </w:rPr>
              <w:t>paralele)-shqip,</w:t>
            </w:r>
          </w:p>
        </w:tc>
        <w:tc>
          <w:tcPr>
            <w:tcW w:w="1449" w:type="dxa"/>
            <w:shd w:val="clear" w:color="auto" w:fill="D9D9D9"/>
          </w:tcPr>
          <w:p w:rsidR="000B425E" w:rsidRPr="004F1FDD" w:rsidRDefault="000B425E" w:rsidP="00764ACB">
            <w:pPr>
              <w:autoSpaceDE w:val="0"/>
              <w:autoSpaceDN w:val="0"/>
              <w:adjustRightInd w:val="0"/>
              <w:jc w:val="center"/>
              <w:rPr>
                <w:rFonts w:ascii="Times New Roman" w:hAnsi="Times New Roman"/>
                <w:b/>
                <w:sz w:val="24"/>
                <w:szCs w:val="24"/>
              </w:rPr>
            </w:pPr>
            <w:r w:rsidRPr="004F1FDD">
              <w:rPr>
                <w:rFonts w:ascii="Times New Roman" w:hAnsi="Times New Roman"/>
                <w:b/>
                <w:sz w:val="24"/>
                <w:szCs w:val="24"/>
              </w:rPr>
              <w:t>Dita</w:t>
            </w:r>
          </w:p>
        </w:tc>
        <w:tc>
          <w:tcPr>
            <w:tcW w:w="6333" w:type="dxa"/>
            <w:shd w:val="clear" w:color="auto" w:fill="D9D9D9"/>
          </w:tcPr>
          <w:p w:rsidR="000B425E" w:rsidRPr="004F1FDD" w:rsidRDefault="000B425E" w:rsidP="00764ACB">
            <w:pPr>
              <w:autoSpaceDE w:val="0"/>
              <w:autoSpaceDN w:val="0"/>
              <w:adjustRightInd w:val="0"/>
              <w:rPr>
                <w:rFonts w:ascii="Times New Roman" w:hAnsi="Times New Roman"/>
                <w:b/>
                <w:sz w:val="24"/>
                <w:szCs w:val="24"/>
              </w:rPr>
            </w:pPr>
            <w:r w:rsidRPr="004F1FDD">
              <w:rPr>
                <w:rFonts w:ascii="Times New Roman" w:hAnsi="Times New Roman"/>
                <w:b/>
                <w:sz w:val="24"/>
                <w:szCs w:val="24"/>
              </w:rPr>
              <w:t>Arsimteret</w:t>
            </w:r>
          </w:p>
        </w:tc>
      </w:tr>
      <w:tr w:rsidR="000B425E" w:rsidRPr="004F1FDD" w:rsidTr="000B425E">
        <w:tc>
          <w:tcPr>
            <w:tcW w:w="1540" w:type="dxa"/>
          </w:tcPr>
          <w:p w:rsidR="000B425E" w:rsidRPr="004F1FDD" w:rsidRDefault="000B425E" w:rsidP="00764ACB">
            <w:pPr>
              <w:autoSpaceDE w:val="0"/>
              <w:autoSpaceDN w:val="0"/>
              <w:adjustRightInd w:val="0"/>
              <w:jc w:val="center"/>
              <w:rPr>
                <w:rFonts w:ascii="Times New Roman" w:hAnsi="Times New Roman"/>
                <w:b/>
              </w:rPr>
            </w:pPr>
            <w:r w:rsidRPr="004F1FDD">
              <w:rPr>
                <w:rFonts w:ascii="Times New Roman" w:hAnsi="Times New Roman"/>
                <w:b/>
              </w:rPr>
              <w:t>1</w:t>
            </w:r>
          </w:p>
        </w:tc>
        <w:tc>
          <w:tcPr>
            <w:tcW w:w="1449" w:type="dxa"/>
          </w:tcPr>
          <w:p w:rsidR="000B425E" w:rsidRPr="004F1FDD" w:rsidRDefault="000B425E" w:rsidP="00764ACB">
            <w:pPr>
              <w:autoSpaceDE w:val="0"/>
              <w:autoSpaceDN w:val="0"/>
              <w:adjustRightInd w:val="0"/>
              <w:rPr>
                <w:rFonts w:ascii="Times New Roman" w:hAnsi="Times New Roman"/>
                <w:b/>
              </w:rPr>
            </w:pPr>
            <w:r w:rsidRPr="004F1FDD">
              <w:rPr>
                <w:rFonts w:ascii="Times New Roman" w:hAnsi="Times New Roman"/>
                <w:b/>
              </w:rPr>
              <w:t>Hene</w:t>
            </w:r>
          </w:p>
        </w:tc>
        <w:tc>
          <w:tcPr>
            <w:tcW w:w="6333" w:type="dxa"/>
          </w:tcPr>
          <w:p w:rsidR="000B425E" w:rsidRPr="004F1FDD" w:rsidRDefault="0037481F" w:rsidP="00764ACB">
            <w:pPr>
              <w:rPr>
                <w:rFonts w:ascii="Times New Roman" w:hAnsi="Times New Roman"/>
              </w:rPr>
            </w:pPr>
            <w:r>
              <w:rPr>
                <w:rFonts w:ascii="Times New Roman" w:hAnsi="Times New Roman"/>
              </w:rPr>
              <w:t>Hateme Rustemi</w:t>
            </w:r>
          </w:p>
        </w:tc>
      </w:tr>
      <w:tr w:rsidR="0037481F" w:rsidRPr="004F1FDD" w:rsidTr="000B425E">
        <w:tc>
          <w:tcPr>
            <w:tcW w:w="1540" w:type="dxa"/>
          </w:tcPr>
          <w:p w:rsidR="0037481F" w:rsidRPr="004F1FDD" w:rsidRDefault="0037481F" w:rsidP="00764ACB">
            <w:pPr>
              <w:autoSpaceDE w:val="0"/>
              <w:autoSpaceDN w:val="0"/>
              <w:adjustRightInd w:val="0"/>
              <w:jc w:val="center"/>
              <w:rPr>
                <w:rFonts w:ascii="Times New Roman" w:hAnsi="Times New Roman"/>
                <w:b/>
              </w:rPr>
            </w:pPr>
            <w:r w:rsidRPr="004F1FDD">
              <w:rPr>
                <w:rFonts w:ascii="Times New Roman" w:hAnsi="Times New Roman"/>
                <w:b/>
              </w:rPr>
              <w:t>2</w:t>
            </w:r>
          </w:p>
        </w:tc>
        <w:tc>
          <w:tcPr>
            <w:tcW w:w="1449" w:type="dxa"/>
          </w:tcPr>
          <w:p w:rsidR="0037481F" w:rsidRPr="004F1FDD" w:rsidRDefault="0037481F" w:rsidP="00764ACB">
            <w:pPr>
              <w:autoSpaceDE w:val="0"/>
              <w:autoSpaceDN w:val="0"/>
              <w:adjustRightInd w:val="0"/>
              <w:rPr>
                <w:rFonts w:ascii="Times New Roman" w:hAnsi="Times New Roman"/>
                <w:b/>
              </w:rPr>
            </w:pPr>
            <w:r w:rsidRPr="004F1FDD">
              <w:rPr>
                <w:rFonts w:ascii="Times New Roman" w:hAnsi="Times New Roman"/>
                <w:b/>
              </w:rPr>
              <w:t>Marte</w:t>
            </w:r>
          </w:p>
        </w:tc>
        <w:tc>
          <w:tcPr>
            <w:tcW w:w="6333" w:type="dxa"/>
          </w:tcPr>
          <w:p w:rsidR="0037481F" w:rsidRDefault="0037481F">
            <w:r w:rsidRPr="00494EED">
              <w:rPr>
                <w:rFonts w:ascii="Times New Roman" w:hAnsi="Times New Roman"/>
              </w:rPr>
              <w:t>Hateme Rustemi</w:t>
            </w:r>
          </w:p>
        </w:tc>
      </w:tr>
      <w:tr w:rsidR="0037481F" w:rsidRPr="004F1FDD" w:rsidTr="000B425E">
        <w:tc>
          <w:tcPr>
            <w:tcW w:w="1540" w:type="dxa"/>
          </w:tcPr>
          <w:p w:rsidR="0037481F" w:rsidRPr="004F1FDD" w:rsidRDefault="0037481F" w:rsidP="00764ACB">
            <w:pPr>
              <w:autoSpaceDE w:val="0"/>
              <w:autoSpaceDN w:val="0"/>
              <w:adjustRightInd w:val="0"/>
              <w:jc w:val="center"/>
              <w:rPr>
                <w:rFonts w:ascii="Times New Roman" w:hAnsi="Times New Roman"/>
                <w:b/>
              </w:rPr>
            </w:pPr>
            <w:r w:rsidRPr="004F1FDD">
              <w:rPr>
                <w:rFonts w:ascii="Times New Roman" w:hAnsi="Times New Roman"/>
                <w:b/>
              </w:rPr>
              <w:t>3</w:t>
            </w:r>
          </w:p>
        </w:tc>
        <w:tc>
          <w:tcPr>
            <w:tcW w:w="1449" w:type="dxa"/>
          </w:tcPr>
          <w:p w:rsidR="0037481F" w:rsidRPr="004F1FDD" w:rsidRDefault="0037481F" w:rsidP="00764ACB">
            <w:pPr>
              <w:autoSpaceDE w:val="0"/>
              <w:autoSpaceDN w:val="0"/>
              <w:adjustRightInd w:val="0"/>
              <w:rPr>
                <w:rFonts w:ascii="Times New Roman" w:hAnsi="Times New Roman"/>
                <w:b/>
              </w:rPr>
            </w:pPr>
            <w:r w:rsidRPr="004F1FDD">
              <w:rPr>
                <w:rFonts w:ascii="Times New Roman" w:hAnsi="Times New Roman"/>
                <w:b/>
              </w:rPr>
              <w:t>Merkure</w:t>
            </w:r>
          </w:p>
        </w:tc>
        <w:tc>
          <w:tcPr>
            <w:tcW w:w="6333" w:type="dxa"/>
          </w:tcPr>
          <w:p w:rsidR="0037481F" w:rsidRDefault="0037481F">
            <w:r w:rsidRPr="00494EED">
              <w:rPr>
                <w:rFonts w:ascii="Times New Roman" w:hAnsi="Times New Roman"/>
              </w:rPr>
              <w:t>Hateme Rustemi</w:t>
            </w:r>
          </w:p>
        </w:tc>
      </w:tr>
      <w:tr w:rsidR="0037481F" w:rsidRPr="004F1FDD" w:rsidTr="000B425E">
        <w:tc>
          <w:tcPr>
            <w:tcW w:w="1540" w:type="dxa"/>
          </w:tcPr>
          <w:p w:rsidR="0037481F" w:rsidRPr="004F1FDD" w:rsidRDefault="0037481F" w:rsidP="00764ACB">
            <w:pPr>
              <w:autoSpaceDE w:val="0"/>
              <w:autoSpaceDN w:val="0"/>
              <w:adjustRightInd w:val="0"/>
              <w:jc w:val="center"/>
              <w:rPr>
                <w:rFonts w:ascii="Times New Roman" w:hAnsi="Times New Roman"/>
                <w:b/>
              </w:rPr>
            </w:pPr>
            <w:r w:rsidRPr="004F1FDD">
              <w:rPr>
                <w:rFonts w:ascii="Times New Roman" w:hAnsi="Times New Roman"/>
                <w:b/>
              </w:rPr>
              <w:t>4</w:t>
            </w:r>
          </w:p>
        </w:tc>
        <w:tc>
          <w:tcPr>
            <w:tcW w:w="1449" w:type="dxa"/>
          </w:tcPr>
          <w:p w:rsidR="0037481F" w:rsidRPr="004F1FDD" w:rsidRDefault="0037481F" w:rsidP="00764ACB">
            <w:pPr>
              <w:autoSpaceDE w:val="0"/>
              <w:autoSpaceDN w:val="0"/>
              <w:adjustRightInd w:val="0"/>
              <w:rPr>
                <w:rFonts w:ascii="Times New Roman" w:hAnsi="Times New Roman"/>
                <w:b/>
              </w:rPr>
            </w:pPr>
            <w:r w:rsidRPr="004F1FDD">
              <w:rPr>
                <w:rFonts w:ascii="Times New Roman" w:hAnsi="Times New Roman"/>
                <w:b/>
              </w:rPr>
              <w:t>Enjte</w:t>
            </w:r>
          </w:p>
        </w:tc>
        <w:tc>
          <w:tcPr>
            <w:tcW w:w="6333" w:type="dxa"/>
          </w:tcPr>
          <w:p w:rsidR="0037481F" w:rsidRDefault="0037481F">
            <w:r w:rsidRPr="00494EED">
              <w:rPr>
                <w:rFonts w:ascii="Times New Roman" w:hAnsi="Times New Roman"/>
              </w:rPr>
              <w:t>Hateme Rustemi</w:t>
            </w:r>
          </w:p>
        </w:tc>
      </w:tr>
      <w:tr w:rsidR="0037481F" w:rsidRPr="004F1FDD" w:rsidTr="000B425E">
        <w:tc>
          <w:tcPr>
            <w:tcW w:w="1540" w:type="dxa"/>
          </w:tcPr>
          <w:p w:rsidR="0037481F" w:rsidRPr="004F1FDD" w:rsidRDefault="0037481F" w:rsidP="00764ACB">
            <w:pPr>
              <w:autoSpaceDE w:val="0"/>
              <w:autoSpaceDN w:val="0"/>
              <w:adjustRightInd w:val="0"/>
              <w:jc w:val="center"/>
              <w:rPr>
                <w:rFonts w:ascii="Times New Roman" w:hAnsi="Times New Roman"/>
                <w:b/>
              </w:rPr>
            </w:pPr>
            <w:r w:rsidRPr="004F1FDD">
              <w:rPr>
                <w:rFonts w:ascii="Times New Roman" w:hAnsi="Times New Roman"/>
                <w:b/>
              </w:rPr>
              <w:t>5</w:t>
            </w:r>
          </w:p>
        </w:tc>
        <w:tc>
          <w:tcPr>
            <w:tcW w:w="1449" w:type="dxa"/>
          </w:tcPr>
          <w:p w:rsidR="0037481F" w:rsidRPr="004F1FDD" w:rsidRDefault="0037481F" w:rsidP="00764ACB">
            <w:pPr>
              <w:autoSpaceDE w:val="0"/>
              <w:autoSpaceDN w:val="0"/>
              <w:adjustRightInd w:val="0"/>
              <w:rPr>
                <w:rFonts w:ascii="Times New Roman" w:hAnsi="Times New Roman"/>
                <w:b/>
              </w:rPr>
            </w:pPr>
            <w:r w:rsidRPr="004F1FDD">
              <w:rPr>
                <w:rFonts w:ascii="Times New Roman" w:hAnsi="Times New Roman"/>
                <w:b/>
              </w:rPr>
              <w:t>Premte</w:t>
            </w:r>
          </w:p>
        </w:tc>
        <w:tc>
          <w:tcPr>
            <w:tcW w:w="6333" w:type="dxa"/>
          </w:tcPr>
          <w:p w:rsidR="0037481F" w:rsidRDefault="0037481F">
            <w:r w:rsidRPr="00494EED">
              <w:rPr>
                <w:rFonts w:ascii="Times New Roman" w:hAnsi="Times New Roman"/>
              </w:rPr>
              <w:t>Hateme Rustemi</w:t>
            </w:r>
          </w:p>
        </w:tc>
      </w:tr>
    </w:tbl>
    <w:p w:rsidR="00A92503" w:rsidRPr="004F1FDD" w:rsidRDefault="00A92503" w:rsidP="00A92503">
      <w:pPr>
        <w:spacing w:after="200" w:line="240" w:lineRule="auto"/>
        <w:jc w:val="center"/>
        <w:rPr>
          <w:rFonts w:ascii="Times New Roman" w:hAnsi="Times New Roman"/>
          <w:b/>
          <w:color w:val="000000"/>
          <w:sz w:val="24"/>
          <w:szCs w:val="24"/>
          <w:lang w:val="mk-MK"/>
        </w:rPr>
      </w:pPr>
    </w:p>
    <w:p w:rsidR="00A92503" w:rsidRPr="004F1FDD" w:rsidRDefault="00A92503" w:rsidP="00A92503">
      <w:pPr>
        <w:spacing w:after="200" w:line="240" w:lineRule="auto"/>
        <w:jc w:val="center"/>
        <w:rPr>
          <w:rFonts w:ascii="Times New Roman" w:hAnsi="Times New Roman"/>
          <w:b/>
          <w:color w:val="000000"/>
          <w:sz w:val="24"/>
          <w:szCs w:val="24"/>
          <w:lang w:val="mk-MK"/>
        </w:rPr>
      </w:pPr>
    </w:p>
    <w:p w:rsidR="000B425E" w:rsidRPr="004F1FDD" w:rsidRDefault="000B425E" w:rsidP="000B425E">
      <w:pPr>
        <w:autoSpaceDE w:val="0"/>
        <w:autoSpaceDN w:val="0"/>
        <w:adjustRightInd w:val="0"/>
        <w:spacing w:after="0" w:line="240" w:lineRule="auto"/>
        <w:rPr>
          <w:rFonts w:ascii="Times New Roman" w:hAnsi="Times New Roman"/>
          <w:b/>
          <w:color w:val="000000"/>
          <w:sz w:val="24"/>
          <w:szCs w:val="24"/>
        </w:rPr>
      </w:pPr>
      <w:r w:rsidRPr="004F1FDD">
        <w:rPr>
          <w:rFonts w:ascii="Times New Roman" w:hAnsi="Times New Roman"/>
          <w:b/>
          <w:color w:val="000000"/>
          <w:sz w:val="24"/>
          <w:szCs w:val="24"/>
        </w:rPr>
        <w:t>Klasa III</w:t>
      </w:r>
      <w:r w:rsidRPr="004F1FDD">
        <w:rPr>
          <w:rFonts w:ascii="Times New Roman" w:hAnsi="Times New Roman"/>
          <w:b/>
          <w:color w:val="000000"/>
          <w:sz w:val="24"/>
          <w:szCs w:val="24"/>
          <w:lang w:val="mk-MK"/>
        </w:rPr>
        <w:t xml:space="preserve"> (</w:t>
      </w:r>
      <w:r w:rsidR="0037481F">
        <w:rPr>
          <w:rFonts w:ascii="Times New Roman" w:hAnsi="Times New Roman"/>
          <w:b/>
          <w:color w:val="000000"/>
          <w:sz w:val="24"/>
          <w:szCs w:val="24"/>
        </w:rPr>
        <w:t>2</w:t>
      </w:r>
      <w:r w:rsidRPr="004F1FDD">
        <w:rPr>
          <w:rFonts w:ascii="Times New Roman" w:hAnsi="Times New Roman"/>
          <w:b/>
          <w:color w:val="000000"/>
          <w:sz w:val="24"/>
          <w:szCs w:val="24"/>
        </w:rPr>
        <w:t xml:space="preserve"> paralele</w:t>
      </w:r>
      <w:r w:rsidRPr="004F1FDD">
        <w:rPr>
          <w:rFonts w:ascii="Times New Roman" w:hAnsi="Times New Roman"/>
          <w:b/>
          <w:color w:val="000000"/>
          <w:sz w:val="24"/>
          <w:szCs w:val="24"/>
          <w:lang w:val="mk-MK"/>
        </w:rPr>
        <w:t>) -</w:t>
      </w:r>
      <w:r w:rsidRPr="004F1FDD">
        <w:rPr>
          <w:rFonts w:ascii="Times New Roman" w:hAnsi="Times New Roman"/>
          <w:b/>
          <w:color w:val="000000"/>
          <w:sz w:val="24"/>
          <w:szCs w:val="24"/>
        </w:rPr>
        <w:t>shqip</w:t>
      </w:r>
    </w:p>
    <w:p w:rsidR="00A92503" w:rsidRPr="004F1FDD" w:rsidRDefault="00A92503" w:rsidP="00A92503">
      <w:pPr>
        <w:autoSpaceDE w:val="0"/>
        <w:autoSpaceDN w:val="0"/>
        <w:adjustRightInd w:val="0"/>
        <w:spacing w:after="0" w:line="240" w:lineRule="auto"/>
        <w:rPr>
          <w:rFonts w:ascii="Times New Roman" w:hAnsi="Times New Roman"/>
          <w:color w:val="000000"/>
          <w:sz w:val="24"/>
          <w:szCs w:val="24"/>
          <w:lang w:val="mk-MK"/>
        </w:rPr>
      </w:pPr>
    </w:p>
    <w:tbl>
      <w:tblPr>
        <w:tblStyle w:val="TableGrid1"/>
        <w:tblW w:w="9322" w:type="dxa"/>
        <w:tblLook w:val="04A0" w:firstRow="1" w:lastRow="0" w:firstColumn="1" w:lastColumn="0" w:noHBand="0" w:noVBand="1"/>
      </w:tblPr>
      <w:tblGrid>
        <w:gridCol w:w="538"/>
        <w:gridCol w:w="1467"/>
        <w:gridCol w:w="7317"/>
      </w:tblGrid>
      <w:tr w:rsidR="000B425E" w:rsidRPr="004F1FDD" w:rsidTr="009B4EE8">
        <w:tc>
          <w:tcPr>
            <w:tcW w:w="538" w:type="dxa"/>
          </w:tcPr>
          <w:p w:rsidR="000B425E" w:rsidRPr="004F1FDD" w:rsidRDefault="000B425E" w:rsidP="009B4EE8">
            <w:pPr>
              <w:autoSpaceDE w:val="0"/>
              <w:autoSpaceDN w:val="0"/>
              <w:adjustRightInd w:val="0"/>
              <w:rPr>
                <w:rFonts w:ascii="Times New Roman" w:hAnsi="Times New Roman"/>
                <w:b/>
                <w:sz w:val="24"/>
                <w:szCs w:val="24"/>
              </w:rPr>
            </w:pPr>
          </w:p>
        </w:tc>
        <w:tc>
          <w:tcPr>
            <w:tcW w:w="1467" w:type="dxa"/>
            <w:shd w:val="clear" w:color="auto" w:fill="D9D9D9"/>
          </w:tcPr>
          <w:p w:rsidR="000B425E" w:rsidRPr="004F1FDD" w:rsidRDefault="000B425E" w:rsidP="00764ACB">
            <w:pPr>
              <w:autoSpaceDE w:val="0"/>
              <w:autoSpaceDN w:val="0"/>
              <w:adjustRightInd w:val="0"/>
              <w:jc w:val="center"/>
              <w:rPr>
                <w:rFonts w:ascii="Times New Roman" w:hAnsi="Times New Roman"/>
                <w:b/>
                <w:sz w:val="24"/>
                <w:szCs w:val="24"/>
              </w:rPr>
            </w:pPr>
            <w:r w:rsidRPr="004F1FDD">
              <w:rPr>
                <w:rFonts w:ascii="Times New Roman" w:hAnsi="Times New Roman"/>
                <w:b/>
                <w:sz w:val="24"/>
                <w:szCs w:val="24"/>
              </w:rPr>
              <w:t>Dita</w:t>
            </w:r>
          </w:p>
        </w:tc>
        <w:tc>
          <w:tcPr>
            <w:tcW w:w="7317" w:type="dxa"/>
            <w:shd w:val="clear" w:color="auto" w:fill="D9D9D9"/>
          </w:tcPr>
          <w:p w:rsidR="000B425E" w:rsidRPr="004F1FDD" w:rsidRDefault="000B425E" w:rsidP="00764ACB">
            <w:pPr>
              <w:autoSpaceDE w:val="0"/>
              <w:autoSpaceDN w:val="0"/>
              <w:adjustRightInd w:val="0"/>
              <w:jc w:val="center"/>
              <w:rPr>
                <w:rFonts w:ascii="Times New Roman" w:hAnsi="Times New Roman"/>
                <w:b/>
                <w:sz w:val="24"/>
                <w:szCs w:val="24"/>
              </w:rPr>
            </w:pPr>
            <w:r w:rsidRPr="004F1FDD">
              <w:rPr>
                <w:rFonts w:ascii="Times New Roman" w:hAnsi="Times New Roman"/>
                <w:b/>
                <w:sz w:val="24"/>
                <w:szCs w:val="24"/>
              </w:rPr>
              <w:t>Arsimtaret</w:t>
            </w:r>
          </w:p>
        </w:tc>
      </w:tr>
      <w:tr w:rsidR="00D2104A" w:rsidRPr="004F1FDD" w:rsidTr="009B4EE8">
        <w:tc>
          <w:tcPr>
            <w:tcW w:w="538" w:type="dxa"/>
          </w:tcPr>
          <w:p w:rsidR="00D2104A" w:rsidRPr="004F1FDD" w:rsidRDefault="00D2104A" w:rsidP="009B4EE8">
            <w:pPr>
              <w:autoSpaceDE w:val="0"/>
              <w:autoSpaceDN w:val="0"/>
              <w:adjustRightInd w:val="0"/>
              <w:jc w:val="center"/>
              <w:rPr>
                <w:rFonts w:ascii="Times New Roman" w:hAnsi="Times New Roman"/>
                <w:b/>
              </w:rPr>
            </w:pPr>
            <w:r w:rsidRPr="004F1FDD">
              <w:rPr>
                <w:rFonts w:ascii="Times New Roman" w:hAnsi="Times New Roman"/>
                <w:b/>
              </w:rPr>
              <w:t>1</w:t>
            </w:r>
          </w:p>
        </w:tc>
        <w:tc>
          <w:tcPr>
            <w:tcW w:w="1467" w:type="dxa"/>
          </w:tcPr>
          <w:p w:rsidR="00D2104A" w:rsidRPr="004F1FDD" w:rsidRDefault="00D2104A" w:rsidP="00764ACB">
            <w:pPr>
              <w:autoSpaceDE w:val="0"/>
              <w:autoSpaceDN w:val="0"/>
              <w:adjustRightInd w:val="0"/>
              <w:rPr>
                <w:rFonts w:ascii="Times New Roman" w:hAnsi="Times New Roman"/>
                <w:b/>
              </w:rPr>
            </w:pPr>
            <w:r w:rsidRPr="004F1FDD">
              <w:rPr>
                <w:rFonts w:ascii="Times New Roman" w:hAnsi="Times New Roman"/>
                <w:b/>
              </w:rPr>
              <w:t>Hene</w:t>
            </w:r>
          </w:p>
        </w:tc>
        <w:tc>
          <w:tcPr>
            <w:tcW w:w="7317" w:type="dxa"/>
          </w:tcPr>
          <w:p w:rsidR="00D2104A" w:rsidRPr="004F1FDD" w:rsidRDefault="0037481F" w:rsidP="0084013C">
            <w:pPr>
              <w:rPr>
                <w:rFonts w:ascii="Times New Roman" w:hAnsi="Times New Roman"/>
              </w:rPr>
            </w:pPr>
            <w:r>
              <w:rPr>
                <w:rFonts w:ascii="Times New Roman" w:hAnsi="Times New Roman"/>
              </w:rPr>
              <w:t>Ferit Ademi</w:t>
            </w:r>
          </w:p>
        </w:tc>
      </w:tr>
      <w:tr w:rsidR="00D2104A" w:rsidRPr="004F1FDD" w:rsidTr="009B4EE8">
        <w:tc>
          <w:tcPr>
            <w:tcW w:w="538" w:type="dxa"/>
          </w:tcPr>
          <w:p w:rsidR="00D2104A" w:rsidRPr="004F1FDD" w:rsidRDefault="00D2104A" w:rsidP="009B4EE8">
            <w:pPr>
              <w:autoSpaceDE w:val="0"/>
              <w:autoSpaceDN w:val="0"/>
              <w:adjustRightInd w:val="0"/>
              <w:jc w:val="center"/>
              <w:rPr>
                <w:rFonts w:ascii="Times New Roman" w:hAnsi="Times New Roman"/>
                <w:b/>
              </w:rPr>
            </w:pPr>
            <w:r w:rsidRPr="004F1FDD">
              <w:rPr>
                <w:rFonts w:ascii="Times New Roman" w:hAnsi="Times New Roman"/>
                <w:b/>
              </w:rPr>
              <w:t>2</w:t>
            </w:r>
          </w:p>
        </w:tc>
        <w:tc>
          <w:tcPr>
            <w:tcW w:w="1467" w:type="dxa"/>
          </w:tcPr>
          <w:p w:rsidR="00D2104A" w:rsidRPr="004F1FDD" w:rsidRDefault="00D2104A" w:rsidP="00764ACB">
            <w:pPr>
              <w:autoSpaceDE w:val="0"/>
              <w:autoSpaceDN w:val="0"/>
              <w:adjustRightInd w:val="0"/>
              <w:rPr>
                <w:rFonts w:ascii="Times New Roman" w:hAnsi="Times New Roman"/>
                <w:b/>
              </w:rPr>
            </w:pPr>
            <w:r w:rsidRPr="004F1FDD">
              <w:rPr>
                <w:rFonts w:ascii="Times New Roman" w:hAnsi="Times New Roman"/>
                <w:b/>
              </w:rPr>
              <w:t>Marte</w:t>
            </w:r>
          </w:p>
        </w:tc>
        <w:tc>
          <w:tcPr>
            <w:tcW w:w="7317" w:type="dxa"/>
          </w:tcPr>
          <w:p w:rsidR="00D2104A" w:rsidRPr="004F1FDD" w:rsidRDefault="0037481F" w:rsidP="0084013C">
            <w:pPr>
              <w:rPr>
                <w:rFonts w:ascii="Times New Roman" w:hAnsi="Times New Roman"/>
              </w:rPr>
            </w:pPr>
            <w:r>
              <w:rPr>
                <w:rFonts w:ascii="Times New Roman" w:hAnsi="Times New Roman"/>
              </w:rPr>
              <w:t>ImraneVeseli</w:t>
            </w:r>
          </w:p>
        </w:tc>
      </w:tr>
      <w:tr w:rsidR="00234735" w:rsidRPr="004F1FDD" w:rsidTr="009B4EE8">
        <w:tc>
          <w:tcPr>
            <w:tcW w:w="538" w:type="dxa"/>
          </w:tcPr>
          <w:p w:rsidR="00234735" w:rsidRPr="004F1FDD" w:rsidRDefault="00234735" w:rsidP="009B4EE8">
            <w:pPr>
              <w:autoSpaceDE w:val="0"/>
              <w:autoSpaceDN w:val="0"/>
              <w:adjustRightInd w:val="0"/>
              <w:jc w:val="center"/>
              <w:rPr>
                <w:rFonts w:ascii="Times New Roman" w:hAnsi="Times New Roman"/>
                <w:b/>
              </w:rPr>
            </w:pPr>
            <w:r w:rsidRPr="004F1FDD">
              <w:rPr>
                <w:rFonts w:ascii="Times New Roman" w:hAnsi="Times New Roman"/>
                <w:b/>
              </w:rPr>
              <w:t>3</w:t>
            </w:r>
          </w:p>
        </w:tc>
        <w:tc>
          <w:tcPr>
            <w:tcW w:w="1467" w:type="dxa"/>
          </w:tcPr>
          <w:p w:rsidR="00234735" w:rsidRPr="004F1FDD" w:rsidRDefault="00234735" w:rsidP="00764ACB">
            <w:pPr>
              <w:autoSpaceDE w:val="0"/>
              <w:autoSpaceDN w:val="0"/>
              <w:adjustRightInd w:val="0"/>
              <w:rPr>
                <w:rFonts w:ascii="Times New Roman" w:hAnsi="Times New Roman"/>
                <w:b/>
              </w:rPr>
            </w:pPr>
            <w:r w:rsidRPr="004F1FDD">
              <w:rPr>
                <w:rFonts w:ascii="Times New Roman" w:hAnsi="Times New Roman"/>
                <w:b/>
              </w:rPr>
              <w:t>Merkure</w:t>
            </w:r>
          </w:p>
        </w:tc>
        <w:tc>
          <w:tcPr>
            <w:tcW w:w="7317" w:type="dxa"/>
          </w:tcPr>
          <w:p w:rsidR="00234735" w:rsidRPr="004F1FDD" w:rsidRDefault="0037481F" w:rsidP="00901D94">
            <w:pPr>
              <w:rPr>
                <w:rFonts w:ascii="Times New Roman" w:hAnsi="Times New Roman"/>
              </w:rPr>
            </w:pPr>
            <w:r>
              <w:rPr>
                <w:rFonts w:ascii="Times New Roman" w:hAnsi="Times New Roman"/>
              </w:rPr>
              <w:t>Ferit Ademi</w:t>
            </w:r>
          </w:p>
        </w:tc>
      </w:tr>
      <w:tr w:rsidR="00234735" w:rsidRPr="004F1FDD" w:rsidTr="009B4EE8">
        <w:tc>
          <w:tcPr>
            <w:tcW w:w="538" w:type="dxa"/>
          </w:tcPr>
          <w:p w:rsidR="00234735" w:rsidRPr="004F1FDD" w:rsidRDefault="00234735" w:rsidP="009B4EE8">
            <w:pPr>
              <w:autoSpaceDE w:val="0"/>
              <w:autoSpaceDN w:val="0"/>
              <w:adjustRightInd w:val="0"/>
              <w:jc w:val="center"/>
              <w:rPr>
                <w:rFonts w:ascii="Times New Roman" w:hAnsi="Times New Roman"/>
                <w:b/>
              </w:rPr>
            </w:pPr>
            <w:r w:rsidRPr="004F1FDD">
              <w:rPr>
                <w:rFonts w:ascii="Times New Roman" w:hAnsi="Times New Roman"/>
                <w:b/>
              </w:rPr>
              <w:t>4</w:t>
            </w:r>
          </w:p>
        </w:tc>
        <w:tc>
          <w:tcPr>
            <w:tcW w:w="1467" w:type="dxa"/>
          </w:tcPr>
          <w:p w:rsidR="00234735" w:rsidRPr="004F1FDD" w:rsidRDefault="00234735" w:rsidP="00764ACB">
            <w:pPr>
              <w:autoSpaceDE w:val="0"/>
              <w:autoSpaceDN w:val="0"/>
              <w:adjustRightInd w:val="0"/>
              <w:rPr>
                <w:rFonts w:ascii="Times New Roman" w:hAnsi="Times New Roman"/>
                <w:b/>
              </w:rPr>
            </w:pPr>
            <w:r w:rsidRPr="004F1FDD">
              <w:rPr>
                <w:rFonts w:ascii="Times New Roman" w:hAnsi="Times New Roman"/>
                <w:b/>
              </w:rPr>
              <w:t>Enjte</w:t>
            </w:r>
          </w:p>
        </w:tc>
        <w:tc>
          <w:tcPr>
            <w:tcW w:w="7317" w:type="dxa"/>
          </w:tcPr>
          <w:p w:rsidR="00234735" w:rsidRPr="004F1FDD" w:rsidRDefault="0037481F" w:rsidP="00901D94">
            <w:pPr>
              <w:rPr>
                <w:rFonts w:ascii="Times New Roman" w:hAnsi="Times New Roman"/>
              </w:rPr>
            </w:pPr>
            <w:r>
              <w:rPr>
                <w:rFonts w:ascii="Times New Roman" w:hAnsi="Times New Roman"/>
              </w:rPr>
              <w:t>Imrane Veseli</w:t>
            </w:r>
          </w:p>
        </w:tc>
      </w:tr>
      <w:tr w:rsidR="00234735" w:rsidRPr="004F1FDD" w:rsidTr="009B4EE8">
        <w:tc>
          <w:tcPr>
            <w:tcW w:w="538" w:type="dxa"/>
          </w:tcPr>
          <w:p w:rsidR="00234735" w:rsidRPr="004F1FDD" w:rsidRDefault="00234735" w:rsidP="009B4EE8">
            <w:pPr>
              <w:autoSpaceDE w:val="0"/>
              <w:autoSpaceDN w:val="0"/>
              <w:adjustRightInd w:val="0"/>
              <w:jc w:val="center"/>
              <w:rPr>
                <w:rFonts w:ascii="Times New Roman" w:hAnsi="Times New Roman"/>
                <w:b/>
              </w:rPr>
            </w:pPr>
            <w:r w:rsidRPr="004F1FDD">
              <w:rPr>
                <w:rFonts w:ascii="Times New Roman" w:hAnsi="Times New Roman"/>
                <w:b/>
              </w:rPr>
              <w:t>5</w:t>
            </w:r>
          </w:p>
        </w:tc>
        <w:tc>
          <w:tcPr>
            <w:tcW w:w="1467" w:type="dxa"/>
          </w:tcPr>
          <w:p w:rsidR="00234735" w:rsidRPr="004F1FDD" w:rsidRDefault="00234735" w:rsidP="00764ACB">
            <w:pPr>
              <w:autoSpaceDE w:val="0"/>
              <w:autoSpaceDN w:val="0"/>
              <w:adjustRightInd w:val="0"/>
              <w:rPr>
                <w:rFonts w:ascii="Times New Roman" w:hAnsi="Times New Roman"/>
                <w:b/>
              </w:rPr>
            </w:pPr>
            <w:r w:rsidRPr="004F1FDD">
              <w:rPr>
                <w:rFonts w:ascii="Times New Roman" w:hAnsi="Times New Roman"/>
                <w:b/>
              </w:rPr>
              <w:t>Premte</w:t>
            </w:r>
          </w:p>
        </w:tc>
        <w:tc>
          <w:tcPr>
            <w:tcW w:w="7317" w:type="dxa"/>
          </w:tcPr>
          <w:p w:rsidR="00234735" w:rsidRPr="004F1FDD" w:rsidRDefault="0037481F" w:rsidP="00901D94">
            <w:pPr>
              <w:rPr>
                <w:rFonts w:ascii="Times New Roman" w:hAnsi="Times New Roman"/>
              </w:rPr>
            </w:pPr>
            <w:r>
              <w:rPr>
                <w:rFonts w:ascii="Times New Roman" w:hAnsi="Times New Roman"/>
              </w:rPr>
              <w:t>Ferit Ademi</w:t>
            </w:r>
          </w:p>
        </w:tc>
      </w:tr>
    </w:tbl>
    <w:p w:rsidR="00A92503" w:rsidRPr="004F1FDD" w:rsidRDefault="00A92503" w:rsidP="00A92503">
      <w:pPr>
        <w:spacing w:after="200" w:line="240" w:lineRule="auto"/>
        <w:jc w:val="center"/>
        <w:rPr>
          <w:rFonts w:ascii="Times New Roman" w:hAnsi="Times New Roman"/>
          <w:b/>
          <w:color w:val="000000"/>
          <w:sz w:val="24"/>
          <w:szCs w:val="24"/>
          <w:lang w:val="mk-MK"/>
        </w:rPr>
      </w:pPr>
    </w:p>
    <w:p w:rsidR="00A92503" w:rsidRPr="004F1FDD" w:rsidRDefault="00A92503" w:rsidP="00A92503">
      <w:pPr>
        <w:spacing w:after="200" w:line="240" w:lineRule="auto"/>
        <w:rPr>
          <w:rFonts w:ascii="Times New Roman" w:hAnsi="Times New Roman"/>
          <w:b/>
          <w:color w:val="000000"/>
          <w:sz w:val="24"/>
          <w:szCs w:val="24"/>
          <w:lang w:val="mk-MK"/>
        </w:rPr>
      </w:pPr>
    </w:p>
    <w:p w:rsidR="001B5294" w:rsidRDefault="001B5294" w:rsidP="00A92503">
      <w:pPr>
        <w:spacing w:after="200" w:line="240" w:lineRule="auto"/>
        <w:jc w:val="center"/>
        <w:rPr>
          <w:rFonts w:ascii="Times New Roman" w:hAnsi="Times New Roman"/>
          <w:b/>
          <w:color w:val="000000"/>
          <w:sz w:val="24"/>
          <w:szCs w:val="24"/>
          <w:lang w:val="en-GB"/>
        </w:rPr>
      </w:pPr>
    </w:p>
    <w:p w:rsidR="009479C5" w:rsidRDefault="009479C5" w:rsidP="00A92503">
      <w:pPr>
        <w:spacing w:after="200" w:line="240" w:lineRule="auto"/>
        <w:jc w:val="center"/>
        <w:rPr>
          <w:rFonts w:ascii="Times New Roman" w:hAnsi="Times New Roman"/>
          <w:b/>
          <w:color w:val="000000"/>
          <w:sz w:val="24"/>
          <w:szCs w:val="24"/>
          <w:lang w:val="en-GB"/>
        </w:rPr>
      </w:pPr>
    </w:p>
    <w:p w:rsidR="009479C5" w:rsidRDefault="009479C5" w:rsidP="00A92503">
      <w:pPr>
        <w:spacing w:after="200" w:line="240" w:lineRule="auto"/>
        <w:jc w:val="center"/>
        <w:rPr>
          <w:rFonts w:ascii="Times New Roman" w:hAnsi="Times New Roman"/>
          <w:b/>
          <w:color w:val="000000"/>
          <w:sz w:val="24"/>
          <w:szCs w:val="24"/>
          <w:lang w:val="en-GB"/>
        </w:rPr>
      </w:pPr>
    </w:p>
    <w:p w:rsidR="009479C5" w:rsidRDefault="009479C5" w:rsidP="00A92503">
      <w:pPr>
        <w:spacing w:after="200" w:line="240" w:lineRule="auto"/>
        <w:jc w:val="center"/>
        <w:rPr>
          <w:rFonts w:ascii="Times New Roman" w:hAnsi="Times New Roman"/>
          <w:b/>
          <w:color w:val="000000"/>
          <w:sz w:val="24"/>
          <w:szCs w:val="24"/>
          <w:lang w:val="en-GB"/>
        </w:rPr>
      </w:pPr>
    </w:p>
    <w:p w:rsidR="009479C5" w:rsidRDefault="009479C5" w:rsidP="00A92503">
      <w:pPr>
        <w:spacing w:after="200" w:line="240" w:lineRule="auto"/>
        <w:jc w:val="center"/>
        <w:rPr>
          <w:rFonts w:ascii="Times New Roman" w:hAnsi="Times New Roman"/>
          <w:b/>
          <w:color w:val="000000"/>
          <w:sz w:val="24"/>
          <w:szCs w:val="24"/>
          <w:lang w:val="en-GB"/>
        </w:rPr>
      </w:pPr>
    </w:p>
    <w:p w:rsidR="0037481F" w:rsidRPr="004F1FDD" w:rsidRDefault="0037481F" w:rsidP="00A92503">
      <w:pPr>
        <w:spacing w:after="200" w:line="240" w:lineRule="auto"/>
        <w:jc w:val="center"/>
        <w:rPr>
          <w:rFonts w:ascii="Times New Roman" w:hAnsi="Times New Roman"/>
          <w:b/>
          <w:color w:val="000000"/>
          <w:sz w:val="24"/>
          <w:szCs w:val="24"/>
          <w:lang w:val="en-GB"/>
        </w:rPr>
      </w:pPr>
    </w:p>
    <w:p w:rsidR="00A92503" w:rsidRPr="004F1FDD" w:rsidRDefault="001B5294" w:rsidP="00A92503">
      <w:pPr>
        <w:spacing w:after="200" w:line="240" w:lineRule="auto"/>
        <w:jc w:val="center"/>
        <w:rPr>
          <w:rFonts w:ascii="Times New Roman" w:hAnsi="Times New Roman"/>
          <w:b/>
          <w:color w:val="000000"/>
          <w:sz w:val="24"/>
          <w:szCs w:val="24"/>
          <w:lang w:val="en-GB"/>
        </w:rPr>
      </w:pPr>
      <w:r w:rsidRPr="004F1FDD">
        <w:rPr>
          <w:rFonts w:ascii="Times New Roman" w:hAnsi="Times New Roman"/>
          <w:b/>
          <w:color w:val="000000"/>
          <w:sz w:val="24"/>
          <w:szCs w:val="24"/>
          <w:lang w:val="en-GB"/>
        </w:rPr>
        <w:lastRenderedPageBreak/>
        <w:t>Shkolla periferike</w:t>
      </w:r>
      <w:r w:rsidRPr="004F1FDD">
        <w:rPr>
          <w:rFonts w:ascii="Times New Roman" w:hAnsi="Times New Roman"/>
          <w:b/>
          <w:color w:val="000000"/>
          <w:sz w:val="24"/>
          <w:szCs w:val="24"/>
          <w:lang w:val="mk-MK"/>
        </w:rPr>
        <w:t xml:space="preserve">- </w:t>
      </w:r>
      <w:r w:rsidRPr="004F1FDD">
        <w:rPr>
          <w:rFonts w:ascii="Times New Roman" w:hAnsi="Times New Roman"/>
          <w:b/>
          <w:color w:val="000000"/>
          <w:sz w:val="24"/>
          <w:szCs w:val="24"/>
          <w:lang w:val="en-GB"/>
        </w:rPr>
        <w:t>Lubin</w:t>
      </w:r>
    </w:p>
    <w:p w:rsidR="00A92503" w:rsidRPr="004F1FDD" w:rsidRDefault="004268E7" w:rsidP="00A92503">
      <w:pPr>
        <w:autoSpaceDE w:val="0"/>
        <w:autoSpaceDN w:val="0"/>
        <w:adjustRightInd w:val="0"/>
        <w:spacing w:after="0" w:line="240" w:lineRule="auto"/>
        <w:rPr>
          <w:rFonts w:ascii="Times New Roman" w:hAnsi="Times New Roman"/>
          <w:b/>
          <w:color w:val="000000"/>
          <w:sz w:val="24"/>
          <w:szCs w:val="24"/>
          <w:lang w:val="mk-MK"/>
        </w:rPr>
      </w:pPr>
      <w:r w:rsidRPr="004F1FDD">
        <w:rPr>
          <w:rFonts w:ascii="Times New Roman" w:hAnsi="Times New Roman"/>
          <w:b/>
          <w:color w:val="000000"/>
          <w:sz w:val="24"/>
          <w:szCs w:val="24"/>
        </w:rPr>
        <w:t>Klasa e I</w:t>
      </w:r>
      <w:r w:rsidRPr="004F1FDD">
        <w:rPr>
          <w:rFonts w:ascii="Times New Roman" w:hAnsi="Times New Roman"/>
          <w:b/>
          <w:color w:val="000000"/>
          <w:sz w:val="24"/>
          <w:szCs w:val="24"/>
          <w:lang w:val="mk-MK"/>
        </w:rPr>
        <w:t xml:space="preserve"> (1</w:t>
      </w:r>
      <w:r w:rsidRPr="004F1FDD">
        <w:rPr>
          <w:rFonts w:ascii="Times New Roman" w:hAnsi="Times New Roman"/>
          <w:b/>
          <w:color w:val="000000"/>
          <w:sz w:val="24"/>
          <w:szCs w:val="24"/>
          <w:lang w:val="sq-AL"/>
        </w:rPr>
        <w:t xml:space="preserve"> paralele</w:t>
      </w:r>
      <w:r w:rsidR="00A92503" w:rsidRPr="004F1FDD">
        <w:rPr>
          <w:rFonts w:ascii="Times New Roman" w:hAnsi="Times New Roman"/>
          <w:b/>
          <w:color w:val="000000"/>
          <w:sz w:val="24"/>
          <w:szCs w:val="24"/>
          <w:lang w:val="mk-MK"/>
        </w:rPr>
        <w:t>)</w:t>
      </w:r>
    </w:p>
    <w:p w:rsidR="00A92503" w:rsidRPr="004F1FDD" w:rsidRDefault="00A92503" w:rsidP="00A92503">
      <w:pPr>
        <w:autoSpaceDE w:val="0"/>
        <w:autoSpaceDN w:val="0"/>
        <w:adjustRightInd w:val="0"/>
        <w:spacing w:after="0" w:line="240" w:lineRule="auto"/>
        <w:rPr>
          <w:rFonts w:ascii="Times New Roman" w:hAnsi="Times New Roman"/>
          <w:color w:val="000000"/>
          <w:sz w:val="24"/>
          <w:szCs w:val="24"/>
          <w:lang w:val="mk-MK"/>
        </w:rPr>
      </w:pPr>
    </w:p>
    <w:tbl>
      <w:tblPr>
        <w:tblStyle w:val="TableGrid1"/>
        <w:tblW w:w="9322" w:type="dxa"/>
        <w:tblLook w:val="04A0" w:firstRow="1" w:lastRow="0" w:firstColumn="1" w:lastColumn="0" w:noHBand="0" w:noVBand="1"/>
      </w:tblPr>
      <w:tblGrid>
        <w:gridCol w:w="538"/>
        <w:gridCol w:w="1467"/>
        <w:gridCol w:w="7317"/>
      </w:tblGrid>
      <w:tr w:rsidR="00A92503" w:rsidRPr="004F1FDD" w:rsidTr="009B4EE8">
        <w:tc>
          <w:tcPr>
            <w:tcW w:w="538" w:type="dxa"/>
          </w:tcPr>
          <w:p w:rsidR="00A92503" w:rsidRPr="004F1FDD" w:rsidRDefault="00A92503" w:rsidP="009B4EE8">
            <w:pPr>
              <w:autoSpaceDE w:val="0"/>
              <w:autoSpaceDN w:val="0"/>
              <w:adjustRightInd w:val="0"/>
              <w:rPr>
                <w:rFonts w:ascii="Times New Roman" w:hAnsi="Times New Roman"/>
                <w:b/>
                <w:sz w:val="24"/>
                <w:szCs w:val="24"/>
              </w:rPr>
            </w:pPr>
          </w:p>
        </w:tc>
        <w:tc>
          <w:tcPr>
            <w:tcW w:w="1467" w:type="dxa"/>
            <w:shd w:val="clear" w:color="auto" w:fill="D9D9D9"/>
          </w:tcPr>
          <w:p w:rsidR="00A92503" w:rsidRPr="004F1FDD" w:rsidRDefault="004268E7" w:rsidP="009B4EE8">
            <w:pPr>
              <w:autoSpaceDE w:val="0"/>
              <w:autoSpaceDN w:val="0"/>
              <w:adjustRightInd w:val="0"/>
              <w:jc w:val="center"/>
              <w:rPr>
                <w:rFonts w:ascii="Times New Roman" w:hAnsi="Times New Roman"/>
                <w:b/>
                <w:sz w:val="24"/>
                <w:szCs w:val="24"/>
              </w:rPr>
            </w:pPr>
            <w:r w:rsidRPr="004F1FDD">
              <w:rPr>
                <w:rFonts w:ascii="Times New Roman" w:hAnsi="Times New Roman"/>
                <w:b/>
                <w:sz w:val="24"/>
                <w:szCs w:val="24"/>
              </w:rPr>
              <w:t>Dita</w:t>
            </w:r>
          </w:p>
        </w:tc>
        <w:tc>
          <w:tcPr>
            <w:tcW w:w="7317" w:type="dxa"/>
            <w:shd w:val="clear" w:color="auto" w:fill="D9D9D9"/>
          </w:tcPr>
          <w:p w:rsidR="00A92503" w:rsidRPr="004F1FDD" w:rsidRDefault="004268E7" w:rsidP="009B4EE8">
            <w:pPr>
              <w:autoSpaceDE w:val="0"/>
              <w:autoSpaceDN w:val="0"/>
              <w:adjustRightInd w:val="0"/>
              <w:jc w:val="center"/>
              <w:rPr>
                <w:rFonts w:ascii="Times New Roman" w:hAnsi="Times New Roman"/>
                <w:b/>
                <w:sz w:val="24"/>
                <w:szCs w:val="24"/>
              </w:rPr>
            </w:pPr>
            <w:r w:rsidRPr="004F1FDD">
              <w:rPr>
                <w:rFonts w:ascii="Times New Roman" w:hAnsi="Times New Roman"/>
                <w:b/>
                <w:sz w:val="24"/>
                <w:szCs w:val="24"/>
              </w:rPr>
              <w:t>Arsimtar</w:t>
            </w:r>
          </w:p>
        </w:tc>
      </w:tr>
      <w:tr w:rsidR="00A92503" w:rsidRPr="004F1FDD" w:rsidTr="009B4EE8">
        <w:tc>
          <w:tcPr>
            <w:tcW w:w="538" w:type="dxa"/>
          </w:tcPr>
          <w:p w:rsidR="00A92503" w:rsidRPr="004F1FDD" w:rsidRDefault="00A92503" w:rsidP="009B4EE8">
            <w:pPr>
              <w:autoSpaceDE w:val="0"/>
              <w:autoSpaceDN w:val="0"/>
              <w:adjustRightInd w:val="0"/>
              <w:jc w:val="center"/>
              <w:rPr>
                <w:rFonts w:ascii="Times New Roman" w:hAnsi="Times New Roman"/>
                <w:b/>
              </w:rPr>
            </w:pPr>
            <w:r w:rsidRPr="004F1FDD">
              <w:rPr>
                <w:rFonts w:ascii="Times New Roman" w:hAnsi="Times New Roman"/>
                <w:b/>
              </w:rPr>
              <w:t>1</w:t>
            </w:r>
          </w:p>
        </w:tc>
        <w:tc>
          <w:tcPr>
            <w:tcW w:w="1467" w:type="dxa"/>
          </w:tcPr>
          <w:p w:rsidR="00A92503" w:rsidRPr="004F1FDD" w:rsidRDefault="004268E7" w:rsidP="009B4EE8">
            <w:pPr>
              <w:autoSpaceDE w:val="0"/>
              <w:autoSpaceDN w:val="0"/>
              <w:adjustRightInd w:val="0"/>
              <w:rPr>
                <w:rFonts w:ascii="Times New Roman" w:hAnsi="Times New Roman"/>
                <w:b/>
              </w:rPr>
            </w:pPr>
            <w:r w:rsidRPr="004F1FDD">
              <w:rPr>
                <w:rFonts w:ascii="Times New Roman" w:hAnsi="Times New Roman"/>
              </w:rPr>
              <w:t>E hënë</w:t>
            </w:r>
          </w:p>
        </w:tc>
        <w:tc>
          <w:tcPr>
            <w:tcW w:w="7317" w:type="dxa"/>
          </w:tcPr>
          <w:p w:rsidR="00A92503" w:rsidRPr="004F1FDD" w:rsidRDefault="004268E7" w:rsidP="009B4EE8">
            <w:pPr>
              <w:rPr>
                <w:rFonts w:ascii="Times New Roman" w:hAnsi="Times New Roman"/>
              </w:rPr>
            </w:pPr>
            <w:r w:rsidRPr="004F1FDD">
              <w:rPr>
                <w:rFonts w:ascii="Times New Roman" w:hAnsi="Times New Roman"/>
              </w:rPr>
              <w:t>Izeta Babaçiq</w:t>
            </w:r>
          </w:p>
        </w:tc>
      </w:tr>
      <w:tr w:rsidR="004268E7" w:rsidRPr="004F1FDD" w:rsidTr="009B4EE8">
        <w:tc>
          <w:tcPr>
            <w:tcW w:w="538" w:type="dxa"/>
          </w:tcPr>
          <w:p w:rsidR="004268E7" w:rsidRPr="004F1FDD" w:rsidRDefault="004268E7" w:rsidP="009B4EE8">
            <w:pPr>
              <w:autoSpaceDE w:val="0"/>
              <w:autoSpaceDN w:val="0"/>
              <w:adjustRightInd w:val="0"/>
              <w:jc w:val="center"/>
              <w:rPr>
                <w:rFonts w:ascii="Times New Roman" w:hAnsi="Times New Roman"/>
                <w:b/>
              </w:rPr>
            </w:pPr>
            <w:r w:rsidRPr="004F1FDD">
              <w:rPr>
                <w:rFonts w:ascii="Times New Roman" w:hAnsi="Times New Roman"/>
                <w:b/>
              </w:rPr>
              <w:t>2</w:t>
            </w:r>
          </w:p>
        </w:tc>
        <w:tc>
          <w:tcPr>
            <w:tcW w:w="1467" w:type="dxa"/>
          </w:tcPr>
          <w:p w:rsidR="004268E7" w:rsidRPr="004F1FDD" w:rsidRDefault="004268E7" w:rsidP="009B4EE8">
            <w:pPr>
              <w:autoSpaceDE w:val="0"/>
              <w:autoSpaceDN w:val="0"/>
              <w:adjustRightInd w:val="0"/>
              <w:rPr>
                <w:rFonts w:ascii="Times New Roman" w:hAnsi="Times New Roman"/>
                <w:b/>
              </w:rPr>
            </w:pPr>
            <w:r w:rsidRPr="004F1FDD">
              <w:rPr>
                <w:rFonts w:ascii="Times New Roman" w:hAnsi="Times New Roman"/>
              </w:rPr>
              <w:t>E martë</w:t>
            </w:r>
          </w:p>
        </w:tc>
        <w:tc>
          <w:tcPr>
            <w:tcW w:w="7317" w:type="dxa"/>
          </w:tcPr>
          <w:p w:rsidR="004268E7" w:rsidRPr="004F1FDD" w:rsidRDefault="004268E7">
            <w:pPr>
              <w:rPr>
                <w:rFonts w:ascii="Times New Roman" w:hAnsi="Times New Roman"/>
              </w:rPr>
            </w:pPr>
            <w:r w:rsidRPr="004F1FDD">
              <w:rPr>
                <w:rFonts w:ascii="Times New Roman" w:hAnsi="Times New Roman"/>
              </w:rPr>
              <w:t>Izeta Babaçiq</w:t>
            </w:r>
          </w:p>
        </w:tc>
      </w:tr>
      <w:tr w:rsidR="004268E7" w:rsidRPr="004F1FDD" w:rsidTr="009B4EE8">
        <w:tc>
          <w:tcPr>
            <w:tcW w:w="538" w:type="dxa"/>
          </w:tcPr>
          <w:p w:rsidR="004268E7" w:rsidRPr="004F1FDD" w:rsidRDefault="004268E7" w:rsidP="009B4EE8">
            <w:pPr>
              <w:autoSpaceDE w:val="0"/>
              <w:autoSpaceDN w:val="0"/>
              <w:adjustRightInd w:val="0"/>
              <w:jc w:val="center"/>
              <w:rPr>
                <w:rFonts w:ascii="Times New Roman" w:hAnsi="Times New Roman"/>
                <w:b/>
              </w:rPr>
            </w:pPr>
            <w:r w:rsidRPr="004F1FDD">
              <w:rPr>
                <w:rFonts w:ascii="Times New Roman" w:hAnsi="Times New Roman"/>
                <w:b/>
              </w:rPr>
              <w:t>3</w:t>
            </w:r>
          </w:p>
        </w:tc>
        <w:tc>
          <w:tcPr>
            <w:tcW w:w="1467" w:type="dxa"/>
          </w:tcPr>
          <w:p w:rsidR="004268E7" w:rsidRPr="004F1FDD" w:rsidRDefault="004268E7" w:rsidP="009B4EE8">
            <w:pPr>
              <w:autoSpaceDE w:val="0"/>
              <w:autoSpaceDN w:val="0"/>
              <w:adjustRightInd w:val="0"/>
              <w:rPr>
                <w:rFonts w:ascii="Times New Roman" w:hAnsi="Times New Roman"/>
                <w:b/>
              </w:rPr>
            </w:pPr>
            <w:r w:rsidRPr="004F1FDD">
              <w:rPr>
                <w:rFonts w:ascii="Times New Roman" w:hAnsi="Times New Roman"/>
              </w:rPr>
              <w:t>E mërkurë</w:t>
            </w:r>
          </w:p>
        </w:tc>
        <w:tc>
          <w:tcPr>
            <w:tcW w:w="7317" w:type="dxa"/>
          </w:tcPr>
          <w:p w:rsidR="004268E7" w:rsidRPr="004F1FDD" w:rsidRDefault="004268E7">
            <w:pPr>
              <w:rPr>
                <w:rFonts w:ascii="Times New Roman" w:hAnsi="Times New Roman"/>
              </w:rPr>
            </w:pPr>
            <w:r w:rsidRPr="004F1FDD">
              <w:rPr>
                <w:rFonts w:ascii="Times New Roman" w:hAnsi="Times New Roman"/>
              </w:rPr>
              <w:t>Izeta Babaçiq</w:t>
            </w:r>
          </w:p>
        </w:tc>
      </w:tr>
      <w:tr w:rsidR="004268E7" w:rsidRPr="004F1FDD" w:rsidTr="009B4EE8">
        <w:tc>
          <w:tcPr>
            <w:tcW w:w="538" w:type="dxa"/>
          </w:tcPr>
          <w:p w:rsidR="004268E7" w:rsidRPr="004F1FDD" w:rsidRDefault="004268E7" w:rsidP="009B4EE8">
            <w:pPr>
              <w:autoSpaceDE w:val="0"/>
              <w:autoSpaceDN w:val="0"/>
              <w:adjustRightInd w:val="0"/>
              <w:jc w:val="center"/>
              <w:rPr>
                <w:rFonts w:ascii="Times New Roman" w:hAnsi="Times New Roman"/>
                <w:b/>
              </w:rPr>
            </w:pPr>
            <w:r w:rsidRPr="004F1FDD">
              <w:rPr>
                <w:rFonts w:ascii="Times New Roman" w:hAnsi="Times New Roman"/>
                <w:b/>
              </w:rPr>
              <w:t>4</w:t>
            </w:r>
          </w:p>
        </w:tc>
        <w:tc>
          <w:tcPr>
            <w:tcW w:w="1467" w:type="dxa"/>
          </w:tcPr>
          <w:p w:rsidR="004268E7" w:rsidRPr="004F1FDD" w:rsidRDefault="004268E7" w:rsidP="009B4EE8">
            <w:pPr>
              <w:autoSpaceDE w:val="0"/>
              <w:autoSpaceDN w:val="0"/>
              <w:adjustRightInd w:val="0"/>
              <w:rPr>
                <w:rFonts w:ascii="Times New Roman" w:hAnsi="Times New Roman"/>
                <w:b/>
              </w:rPr>
            </w:pPr>
            <w:r w:rsidRPr="004F1FDD">
              <w:rPr>
                <w:rFonts w:ascii="Times New Roman" w:hAnsi="Times New Roman"/>
              </w:rPr>
              <w:t>E enjte</w:t>
            </w:r>
          </w:p>
        </w:tc>
        <w:tc>
          <w:tcPr>
            <w:tcW w:w="7317" w:type="dxa"/>
          </w:tcPr>
          <w:p w:rsidR="004268E7" w:rsidRPr="004F1FDD" w:rsidRDefault="004268E7">
            <w:pPr>
              <w:rPr>
                <w:rFonts w:ascii="Times New Roman" w:hAnsi="Times New Roman"/>
              </w:rPr>
            </w:pPr>
            <w:r w:rsidRPr="004F1FDD">
              <w:rPr>
                <w:rFonts w:ascii="Times New Roman" w:hAnsi="Times New Roman"/>
              </w:rPr>
              <w:t>Izeta Babaçiq</w:t>
            </w:r>
          </w:p>
        </w:tc>
      </w:tr>
      <w:tr w:rsidR="004268E7" w:rsidRPr="004F1FDD" w:rsidTr="009B4EE8">
        <w:tc>
          <w:tcPr>
            <w:tcW w:w="538" w:type="dxa"/>
          </w:tcPr>
          <w:p w:rsidR="004268E7" w:rsidRPr="004F1FDD" w:rsidRDefault="004268E7" w:rsidP="009B4EE8">
            <w:pPr>
              <w:autoSpaceDE w:val="0"/>
              <w:autoSpaceDN w:val="0"/>
              <w:adjustRightInd w:val="0"/>
              <w:jc w:val="center"/>
              <w:rPr>
                <w:rFonts w:ascii="Times New Roman" w:hAnsi="Times New Roman"/>
                <w:b/>
              </w:rPr>
            </w:pPr>
            <w:r w:rsidRPr="004F1FDD">
              <w:rPr>
                <w:rFonts w:ascii="Times New Roman" w:hAnsi="Times New Roman"/>
                <w:b/>
              </w:rPr>
              <w:t>5</w:t>
            </w:r>
          </w:p>
        </w:tc>
        <w:tc>
          <w:tcPr>
            <w:tcW w:w="1467" w:type="dxa"/>
          </w:tcPr>
          <w:p w:rsidR="004268E7" w:rsidRPr="004F1FDD" w:rsidRDefault="004268E7" w:rsidP="009B4EE8">
            <w:pPr>
              <w:autoSpaceDE w:val="0"/>
              <w:autoSpaceDN w:val="0"/>
              <w:adjustRightInd w:val="0"/>
              <w:rPr>
                <w:rFonts w:ascii="Times New Roman" w:hAnsi="Times New Roman"/>
                <w:b/>
              </w:rPr>
            </w:pPr>
            <w:r w:rsidRPr="004F1FDD">
              <w:rPr>
                <w:rFonts w:ascii="Times New Roman" w:hAnsi="Times New Roman"/>
              </w:rPr>
              <w:t xml:space="preserve">E premte </w:t>
            </w:r>
          </w:p>
        </w:tc>
        <w:tc>
          <w:tcPr>
            <w:tcW w:w="7317" w:type="dxa"/>
          </w:tcPr>
          <w:p w:rsidR="004268E7" w:rsidRPr="004F1FDD" w:rsidRDefault="004268E7">
            <w:pPr>
              <w:rPr>
                <w:rFonts w:ascii="Times New Roman" w:hAnsi="Times New Roman"/>
              </w:rPr>
            </w:pPr>
            <w:r w:rsidRPr="004F1FDD">
              <w:rPr>
                <w:rFonts w:ascii="Times New Roman" w:hAnsi="Times New Roman"/>
              </w:rPr>
              <w:t>Izeta Babaçiq</w:t>
            </w:r>
          </w:p>
        </w:tc>
      </w:tr>
    </w:tbl>
    <w:p w:rsidR="00A92503" w:rsidRPr="004F1FDD" w:rsidRDefault="00A92503" w:rsidP="00A92503">
      <w:pPr>
        <w:autoSpaceDE w:val="0"/>
        <w:autoSpaceDN w:val="0"/>
        <w:adjustRightInd w:val="0"/>
        <w:spacing w:after="0" w:line="240" w:lineRule="auto"/>
        <w:rPr>
          <w:rFonts w:ascii="Times New Roman" w:hAnsi="Times New Roman"/>
          <w:b/>
          <w:color w:val="000000"/>
          <w:sz w:val="24"/>
          <w:szCs w:val="24"/>
          <w:lang w:val="mk-MK"/>
        </w:rPr>
      </w:pPr>
    </w:p>
    <w:p w:rsidR="00A92503" w:rsidRPr="004F1FDD" w:rsidRDefault="00A92503" w:rsidP="00A92503">
      <w:pPr>
        <w:autoSpaceDE w:val="0"/>
        <w:autoSpaceDN w:val="0"/>
        <w:adjustRightInd w:val="0"/>
        <w:spacing w:after="0" w:line="240" w:lineRule="auto"/>
        <w:rPr>
          <w:rFonts w:ascii="Times New Roman" w:hAnsi="Times New Roman"/>
          <w:b/>
          <w:color w:val="000000"/>
          <w:sz w:val="24"/>
          <w:szCs w:val="24"/>
          <w:lang w:val="mk-MK"/>
        </w:rPr>
      </w:pPr>
    </w:p>
    <w:p w:rsidR="00A92503" w:rsidRPr="004F1FDD" w:rsidRDefault="004268E7" w:rsidP="00A92503">
      <w:pPr>
        <w:autoSpaceDE w:val="0"/>
        <w:autoSpaceDN w:val="0"/>
        <w:adjustRightInd w:val="0"/>
        <w:spacing w:after="0" w:line="240" w:lineRule="auto"/>
        <w:rPr>
          <w:rFonts w:ascii="Times New Roman" w:hAnsi="Times New Roman"/>
          <w:b/>
          <w:color w:val="000000"/>
          <w:sz w:val="24"/>
          <w:szCs w:val="24"/>
          <w:lang w:val="mk-MK"/>
        </w:rPr>
      </w:pPr>
      <w:r w:rsidRPr="004F1FDD">
        <w:rPr>
          <w:rFonts w:ascii="Times New Roman" w:hAnsi="Times New Roman"/>
          <w:b/>
          <w:color w:val="000000"/>
          <w:sz w:val="24"/>
          <w:szCs w:val="24"/>
        </w:rPr>
        <w:t>Klasa e II</w:t>
      </w:r>
      <w:r w:rsidRPr="004F1FDD">
        <w:rPr>
          <w:rFonts w:ascii="Times New Roman" w:hAnsi="Times New Roman"/>
          <w:b/>
          <w:color w:val="000000"/>
          <w:sz w:val="24"/>
          <w:szCs w:val="24"/>
          <w:lang w:val="mk-MK"/>
        </w:rPr>
        <w:t xml:space="preserve"> (1</w:t>
      </w:r>
      <w:r w:rsidRPr="004F1FDD">
        <w:rPr>
          <w:rFonts w:ascii="Times New Roman" w:hAnsi="Times New Roman"/>
          <w:b/>
          <w:color w:val="000000"/>
          <w:sz w:val="24"/>
          <w:szCs w:val="24"/>
          <w:lang w:val="sq-AL"/>
        </w:rPr>
        <w:t xml:space="preserve"> paralele</w:t>
      </w:r>
      <w:r w:rsidR="00A92503" w:rsidRPr="004F1FDD">
        <w:rPr>
          <w:rFonts w:ascii="Times New Roman" w:hAnsi="Times New Roman"/>
          <w:b/>
          <w:color w:val="000000"/>
          <w:sz w:val="24"/>
          <w:szCs w:val="24"/>
          <w:lang w:val="mk-MK"/>
        </w:rPr>
        <w:t>)</w:t>
      </w:r>
    </w:p>
    <w:p w:rsidR="00A92503" w:rsidRPr="004F1FDD" w:rsidRDefault="00A92503" w:rsidP="00A92503">
      <w:pPr>
        <w:autoSpaceDE w:val="0"/>
        <w:autoSpaceDN w:val="0"/>
        <w:adjustRightInd w:val="0"/>
        <w:spacing w:after="0" w:line="240" w:lineRule="auto"/>
        <w:rPr>
          <w:rFonts w:ascii="Times New Roman" w:hAnsi="Times New Roman"/>
          <w:b/>
          <w:color w:val="000000"/>
          <w:sz w:val="24"/>
          <w:szCs w:val="24"/>
          <w:lang w:val="mk-MK"/>
        </w:rPr>
      </w:pPr>
    </w:p>
    <w:tbl>
      <w:tblPr>
        <w:tblStyle w:val="TableGrid1"/>
        <w:tblW w:w="9322" w:type="dxa"/>
        <w:tblLook w:val="04A0" w:firstRow="1" w:lastRow="0" w:firstColumn="1" w:lastColumn="0" w:noHBand="0" w:noVBand="1"/>
      </w:tblPr>
      <w:tblGrid>
        <w:gridCol w:w="538"/>
        <w:gridCol w:w="1467"/>
        <w:gridCol w:w="7317"/>
      </w:tblGrid>
      <w:tr w:rsidR="00A92503" w:rsidRPr="004F1FDD" w:rsidTr="009B4EE8">
        <w:tc>
          <w:tcPr>
            <w:tcW w:w="538" w:type="dxa"/>
          </w:tcPr>
          <w:p w:rsidR="00A92503" w:rsidRPr="004F1FDD" w:rsidRDefault="00A92503" w:rsidP="009B4EE8">
            <w:pPr>
              <w:autoSpaceDE w:val="0"/>
              <w:autoSpaceDN w:val="0"/>
              <w:adjustRightInd w:val="0"/>
              <w:rPr>
                <w:rFonts w:ascii="Times New Roman" w:hAnsi="Times New Roman"/>
                <w:b/>
                <w:sz w:val="24"/>
                <w:szCs w:val="24"/>
              </w:rPr>
            </w:pPr>
          </w:p>
        </w:tc>
        <w:tc>
          <w:tcPr>
            <w:tcW w:w="1467" w:type="dxa"/>
            <w:shd w:val="clear" w:color="auto" w:fill="D9D9D9"/>
          </w:tcPr>
          <w:p w:rsidR="00A92503" w:rsidRPr="004F1FDD" w:rsidRDefault="004268E7" w:rsidP="009B4EE8">
            <w:pPr>
              <w:autoSpaceDE w:val="0"/>
              <w:autoSpaceDN w:val="0"/>
              <w:adjustRightInd w:val="0"/>
              <w:jc w:val="center"/>
              <w:rPr>
                <w:rFonts w:ascii="Times New Roman" w:hAnsi="Times New Roman"/>
                <w:b/>
                <w:sz w:val="24"/>
                <w:szCs w:val="24"/>
              </w:rPr>
            </w:pPr>
            <w:r w:rsidRPr="004F1FDD">
              <w:rPr>
                <w:rFonts w:ascii="Times New Roman" w:hAnsi="Times New Roman"/>
                <w:b/>
                <w:sz w:val="24"/>
                <w:szCs w:val="24"/>
              </w:rPr>
              <w:t>Dita</w:t>
            </w:r>
          </w:p>
        </w:tc>
        <w:tc>
          <w:tcPr>
            <w:tcW w:w="7317" w:type="dxa"/>
            <w:shd w:val="clear" w:color="auto" w:fill="D9D9D9"/>
          </w:tcPr>
          <w:p w:rsidR="00A92503" w:rsidRPr="004F1FDD" w:rsidRDefault="004268E7" w:rsidP="009B4EE8">
            <w:pPr>
              <w:autoSpaceDE w:val="0"/>
              <w:autoSpaceDN w:val="0"/>
              <w:adjustRightInd w:val="0"/>
              <w:jc w:val="center"/>
              <w:rPr>
                <w:rFonts w:ascii="Times New Roman" w:hAnsi="Times New Roman"/>
                <w:b/>
                <w:sz w:val="24"/>
                <w:szCs w:val="24"/>
              </w:rPr>
            </w:pPr>
            <w:r w:rsidRPr="004F1FDD">
              <w:rPr>
                <w:rFonts w:ascii="Times New Roman" w:hAnsi="Times New Roman"/>
                <w:b/>
                <w:sz w:val="24"/>
                <w:szCs w:val="24"/>
              </w:rPr>
              <w:t>Arsimtar</w:t>
            </w:r>
          </w:p>
        </w:tc>
      </w:tr>
      <w:tr w:rsidR="004268E7" w:rsidRPr="004F1FDD" w:rsidTr="009B4EE8">
        <w:tc>
          <w:tcPr>
            <w:tcW w:w="538" w:type="dxa"/>
          </w:tcPr>
          <w:p w:rsidR="004268E7" w:rsidRPr="004F1FDD" w:rsidRDefault="004268E7" w:rsidP="009B4EE8">
            <w:pPr>
              <w:autoSpaceDE w:val="0"/>
              <w:autoSpaceDN w:val="0"/>
              <w:adjustRightInd w:val="0"/>
              <w:jc w:val="center"/>
              <w:rPr>
                <w:rFonts w:ascii="Times New Roman" w:hAnsi="Times New Roman"/>
                <w:b/>
              </w:rPr>
            </w:pPr>
            <w:r w:rsidRPr="004F1FDD">
              <w:rPr>
                <w:rFonts w:ascii="Times New Roman" w:hAnsi="Times New Roman"/>
                <w:b/>
              </w:rPr>
              <w:t>1</w:t>
            </w:r>
          </w:p>
        </w:tc>
        <w:tc>
          <w:tcPr>
            <w:tcW w:w="1467" w:type="dxa"/>
          </w:tcPr>
          <w:p w:rsidR="004268E7" w:rsidRPr="004F1FDD" w:rsidRDefault="004268E7" w:rsidP="00D83BB2">
            <w:pPr>
              <w:autoSpaceDE w:val="0"/>
              <w:autoSpaceDN w:val="0"/>
              <w:adjustRightInd w:val="0"/>
              <w:rPr>
                <w:rFonts w:ascii="Times New Roman" w:hAnsi="Times New Roman"/>
                <w:b/>
              </w:rPr>
            </w:pPr>
            <w:r w:rsidRPr="004F1FDD">
              <w:rPr>
                <w:rFonts w:ascii="Times New Roman" w:hAnsi="Times New Roman"/>
              </w:rPr>
              <w:t>E hënë</w:t>
            </w:r>
          </w:p>
        </w:tc>
        <w:tc>
          <w:tcPr>
            <w:tcW w:w="7317" w:type="dxa"/>
          </w:tcPr>
          <w:p w:rsidR="004268E7" w:rsidRPr="005F088F" w:rsidRDefault="00797D1F" w:rsidP="009B4EE8">
            <w:pPr>
              <w:rPr>
                <w:rFonts w:ascii="Times New Roman" w:hAnsi="Times New Roman"/>
              </w:rPr>
            </w:pPr>
            <w:r>
              <w:rPr>
                <w:rFonts w:ascii="Times New Roman" w:hAnsi="Times New Roman"/>
              </w:rPr>
              <w:t>Verica Rastoder</w:t>
            </w:r>
          </w:p>
        </w:tc>
      </w:tr>
      <w:tr w:rsidR="00797D1F" w:rsidRPr="004F1FDD" w:rsidTr="009B4EE8">
        <w:tc>
          <w:tcPr>
            <w:tcW w:w="538" w:type="dxa"/>
          </w:tcPr>
          <w:p w:rsidR="00797D1F" w:rsidRPr="004F1FDD" w:rsidRDefault="00797D1F" w:rsidP="009B4EE8">
            <w:pPr>
              <w:autoSpaceDE w:val="0"/>
              <w:autoSpaceDN w:val="0"/>
              <w:adjustRightInd w:val="0"/>
              <w:jc w:val="center"/>
              <w:rPr>
                <w:rFonts w:ascii="Times New Roman" w:hAnsi="Times New Roman"/>
                <w:b/>
              </w:rPr>
            </w:pPr>
            <w:r w:rsidRPr="004F1FDD">
              <w:rPr>
                <w:rFonts w:ascii="Times New Roman" w:hAnsi="Times New Roman"/>
                <w:b/>
              </w:rPr>
              <w:t>2</w:t>
            </w:r>
          </w:p>
        </w:tc>
        <w:tc>
          <w:tcPr>
            <w:tcW w:w="1467" w:type="dxa"/>
          </w:tcPr>
          <w:p w:rsidR="00797D1F" w:rsidRPr="004F1FDD" w:rsidRDefault="00797D1F" w:rsidP="00D83BB2">
            <w:pPr>
              <w:autoSpaceDE w:val="0"/>
              <w:autoSpaceDN w:val="0"/>
              <w:adjustRightInd w:val="0"/>
              <w:rPr>
                <w:rFonts w:ascii="Times New Roman" w:hAnsi="Times New Roman"/>
                <w:b/>
              </w:rPr>
            </w:pPr>
            <w:r w:rsidRPr="004F1FDD">
              <w:rPr>
                <w:rFonts w:ascii="Times New Roman" w:hAnsi="Times New Roman"/>
              </w:rPr>
              <w:t>E martë</w:t>
            </w:r>
          </w:p>
        </w:tc>
        <w:tc>
          <w:tcPr>
            <w:tcW w:w="7317" w:type="dxa"/>
          </w:tcPr>
          <w:p w:rsidR="00797D1F" w:rsidRDefault="00797D1F">
            <w:r w:rsidRPr="00AA727D">
              <w:rPr>
                <w:rFonts w:ascii="Times New Roman" w:hAnsi="Times New Roman"/>
              </w:rPr>
              <w:t>Verica Rastoder</w:t>
            </w:r>
          </w:p>
        </w:tc>
      </w:tr>
      <w:tr w:rsidR="00797D1F" w:rsidRPr="004F1FDD" w:rsidTr="009B4EE8">
        <w:tc>
          <w:tcPr>
            <w:tcW w:w="538" w:type="dxa"/>
          </w:tcPr>
          <w:p w:rsidR="00797D1F" w:rsidRPr="004F1FDD" w:rsidRDefault="00797D1F" w:rsidP="009B4EE8">
            <w:pPr>
              <w:autoSpaceDE w:val="0"/>
              <w:autoSpaceDN w:val="0"/>
              <w:adjustRightInd w:val="0"/>
              <w:jc w:val="center"/>
              <w:rPr>
                <w:rFonts w:ascii="Times New Roman" w:hAnsi="Times New Roman"/>
                <w:b/>
              </w:rPr>
            </w:pPr>
            <w:r w:rsidRPr="004F1FDD">
              <w:rPr>
                <w:rFonts w:ascii="Times New Roman" w:hAnsi="Times New Roman"/>
                <w:b/>
              </w:rPr>
              <w:t>3</w:t>
            </w:r>
          </w:p>
        </w:tc>
        <w:tc>
          <w:tcPr>
            <w:tcW w:w="1467" w:type="dxa"/>
          </w:tcPr>
          <w:p w:rsidR="00797D1F" w:rsidRPr="004F1FDD" w:rsidRDefault="00797D1F" w:rsidP="00D83BB2">
            <w:pPr>
              <w:autoSpaceDE w:val="0"/>
              <w:autoSpaceDN w:val="0"/>
              <w:adjustRightInd w:val="0"/>
              <w:rPr>
                <w:rFonts w:ascii="Times New Roman" w:hAnsi="Times New Roman"/>
                <w:b/>
              </w:rPr>
            </w:pPr>
            <w:r w:rsidRPr="004F1FDD">
              <w:rPr>
                <w:rFonts w:ascii="Times New Roman" w:hAnsi="Times New Roman"/>
              </w:rPr>
              <w:t>E mërkurë</w:t>
            </w:r>
          </w:p>
        </w:tc>
        <w:tc>
          <w:tcPr>
            <w:tcW w:w="7317" w:type="dxa"/>
          </w:tcPr>
          <w:p w:rsidR="00797D1F" w:rsidRDefault="00797D1F">
            <w:r w:rsidRPr="00AA727D">
              <w:rPr>
                <w:rFonts w:ascii="Times New Roman" w:hAnsi="Times New Roman"/>
              </w:rPr>
              <w:t>Verica Rastoder</w:t>
            </w:r>
          </w:p>
        </w:tc>
      </w:tr>
      <w:tr w:rsidR="00797D1F" w:rsidRPr="004F1FDD" w:rsidTr="009B4EE8">
        <w:tc>
          <w:tcPr>
            <w:tcW w:w="538" w:type="dxa"/>
          </w:tcPr>
          <w:p w:rsidR="00797D1F" w:rsidRPr="004F1FDD" w:rsidRDefault="00797D1F" w:rsidP="009B4EE8">
            <w:pPr>
              <w:autoSpaceDE w:val="0"/>
              <w:autoSpaceDN w:val="0"/>
              <w:adjustRightInd w:val="0"/>
              <w:jc w:val="center"/>
              <w:rPr>
                <w:rFonts w:ascii="Times New Roman" w:hAnsi="Times New Roman"/>
                <w:b/>
              </w:rPr>
            </w:pPr>
            <w:r w:rsidRPr="004F1FDD">
              <w:rPr>
                <w:rFonts w:ascii="Times New Roman" w:hAnsi="Times New Roman"/>
                <w:b/>
              </w:rPr>
              <w:t>4</w:t>
            </w:r>
          </w:p>
        </w:tc>
        <w:tc>
          <w:tcPr>
            <w:tcW w:w="1467" w:type="dxa"/>
          </w:tcPr>
          <w:p w:rsidR="00797D1F" w:rsidRPr="004F1FDD" w:rsidRDefault="00797D1F" w:rsidP="00D83BB2">
            <w:pPr>
              <w:autoSpaceDE w:val="0"/>
              <w:autoSpaceDN w:val="0"/>
              <w:adjustRightInd w:val="0"/>
              <w:rPr>
                <w:rFonts w:ascii="Times New Roman" w:hAnsi="Times New Roman"/>
                <w:b/>
              </w:rPr>
            </w:pPr>
            <w:r w:rsidRPr="004F1FDD">
              <w:rPr>
                <w:rFonts w:ascii="Times New Roman" w:hAnsi="Times New Roman"/>
              </w:rPr>
              <w:t>E enjte</w:t>
            </w:r>
          </w:p>
        </w:tc>
        <w:tc>
          <w:tcPr>
            <w:tcW w:w="7317" w:type="dxa"/>
          </w:tcPr>
          <w:p w:rsidR="00797D1F" w:rsidRDefault="00797D1F">
            <w:r w:rsidRPr="00AA727D">
              <w:rPr>
                <w:rFonts w:ascii="Times New Roman" w:hAnsi="Times New Roman"/>
              </w:rPr>
              <w:t>Verica Rastoder</w:t>
            </w:r>
          </w:p>
        </w:tc>
      </w:tr>
      <w:tr w:rsidR="00797D1F" w:rsidRPr="004F1FDD" w:rsidTr="009B4EE8">
        <w:tc>
          <w:tcPr>
            <w:tcW w:w="538" w:type="dxa"/>
          </w:tcPr>
          <w:p w:rsidR="00797D1F" w:rsidRPr="004F1FDD" w:rsidRDefault="00797D1F" w:rsidP="009B4EE8">
            <w:pPr>
              <w:autoSpaceDE w:val="0"/>
              <w:autoSpaceDN w:val="0"/>
              <w:adjustRightInd w:val="0"/>
              <w:jc w:val="center"/>
              <w:rPr>
                <w:rFonts w:ascii="Times New Roman" w:hAnsi="Times New Roman"/>
                <w:b/>
              </w:rPr>
            </w:pPr>
            <w:r w:rsidRPr="004F1FDD">
              <w:rPr>
                <w:rFonts w:ascii="Times New Roman" w:hAnsi="Times New Roman"/>
                <w:b/>
              </w:rPr>
              <w:t>5</w:t>
            </w:r>
          </w:p>
        </w:tc>
        <w:tc>
          <w:tcPr>
            <w:tcW w:w="1467" w:type="dxa"/>
          </w:tcPr>
          <w:p w:rsidR="00797D1F" w:rsidRPr="004F1FDD" w:rsidRDefault="00797D1F" w:rsidP="00D83BB2">
            <w:pPr>
              <w:autoSpaceDE w:val="0"/>
              <w:autoSpaceDN w:val="0"/>
              <w:adjustRightInd w:val="0"/>
              <w:rPr>
                <w:rFonts w:ascii="Times New Roman" w:hAnsi="Times New Roman"/>
                <w:b/>
              </w:rPr>
            </w:pPr>
            <w:r w:rsidRPr="004F1FDD">
              <w:rPr>
                <w:rFonts w:ascii="Times New Roman" w:hAnsi="Times New Roman"/>
              </w:rPr>
              <w:t xml:space="preserve">E premte </w:t>
            </w:r>
          </w:p>
        </w:tc>
        <w:tc>
          <w:tcPr>
            <w:tcW w:w="7317" w:type="dxa"/>
          </w:tcPr>
          <w:p w:rsidR="00797D1F" w:rsidRDefault="00797D1F">
            <w:r w:rsidRPr="00AA727D">
              <w:rPr>
                <w:rFonts w:ascii="Times New Roman" w:hAnsi="Times New Roman"/>
              </w:rPr>
              <w:t>Verica Rastoder</w:t>
            </w:r>
          </w:p>
        </w:tc>
      </w:tr>
    </w:tbl>
    <w:p w:rsidR="00A92503" w:rsidRPr="004F1FDD" w:rsidRDefault="00A92503" w:rsidP="00A92503">
      <w:pPr>
        <w:spacing w:after="200" w:line="276" w:lineRule="auto"/>
        <w:rPr>
          <w:rFonts w:ascii="Times New Roman" w:hAnsi="Times New Roman"/>
          <w:color w:val="000000"/>
          <w:sz w:val="24"/>
          <w:szCs w:val="24"/>
        </w:rPr>
      </w:pPr>
    </w:p>
    <w:p w:rsidR="00A92503" w:rsidRPr="004F1FDD" w:rsidRDefault="004268E7" w:rsidP="00A92503">
      <w:pPr>
        <w:autoSpaceDE w:val="0"/>
        <w:autoSpaceDN w:val="0"/>
        <w:adjustRightInd w:val="0"/>
        <w:spacing w:after="0" w:line="240" w:lineRule="auto"/>
        <w:rPr>
          <w:rFonts w:ascii="Times New Roman" w:hAnsi="Times New Roman"/>
          <w:b/>
          <w:color w:val="000000"/>
          <w:sz w:val="24"/>
          <w:szCs w:val="24"/>
          <w:lang w:val="mk-MK"/>
        </w:rPr>
      </w:pPr>
      <w:r w:rsidRPr="004F1FDD">
        <w:rPr>
          <w:rFonts w:ascii="Times New Roman" w:hAnsi="Times New Roman"/>
          <w:b/>
          <w:color w:val="000000"/>
          <w:sz w:val="24"/>
          <w:szCs w:val="24"/>
        </w:rPr>
        <w:t>Klasa e III</w:t>
      </w:r>
      <w:r w:rsidRPr="004F1FDD">
        <w:rPr>
          <w:rFonts w:ascii="Times New Roman" w:hAnsi="Times New Roman"/>
          <w:b/>
          <w:color w:val="000000"/>
          <w:sz w:val="24"/>
          <w:szCs w:val="24"/>
          <w:lang w:val="mk-MK"/>
        </w:rPr>
        <w:t xml:space="preserve"> (1</w:t>
      </w:r>
      <w:r w:rsidRPr="004F1FDD">
        <w:rPr>
          <w:rFonts w:ascii="Times New Roman" w:hAnsi="Times New Roman"/>
          <w:b/>
          <w:color w:val="000000"/>
          <w:sz w:val="24"/>
          <w:szCs w:val="24"/>
          <w:lang w:val="sq-AL"/>
        </w:rPr>
        <w:t xml:space="preserve"> paralele</w:t>
      </w:r>
      <w:r w:rsidR="00A92503" w:rsidRPr="004F1FDD">
        <w:rPr>
          <w:rFonts w:ascii="Times New Roman" w:hAnsi="Times New Roman"/>
          <w:b/>
          <w:color w:val="000000"/>
          <w:sz w:val="24"/>
          <w:szCs w:val="24"/>
          <w:lang w:val="mk-MK"/>
        </w:rPr>
        <w:t>)</w:t>
      </w:r>
    </w:p>
    <w:p w:rsidR="00A92503" w:rsidRPr="004F1FDD" w:rsidRDefault="00A92503" w:rsidP="00A92503">
      <w:pPr>
        <w:autoSpaceDE w:val="0"/>
        <w:autoSpaceDN w:val="0"/>
        <w:adjustRightInd w:val="0"/>
        <w:spacing w:after="0" w:line="240" w:lineRule="auto"/>
        <w:rPr>
          <w:rFonts w:ascii="Times New Roman" w:hAnsi="Times New Roman"/>
          <w:b/>
          <w:color w:val="000000"/>
          <w:sz w:val="24"/>
          <w:szCs w:val="24"/>
          <w:lang w:val="mk-MK"/>
        </w:rPr>
      </w:pPr>
    </w:p>
    <w:tbl>
      <w:tblPr>
        <w:tblStyle w:val="TableGrid1"/>
        <w:tblW w:w="9322" w:type="dxa"/>
        <w:tblLook w:val="04A0" w:firstRow="1" w:lastRow="0" w:firstColumn="1" w:lastColumn="0" w:noHBand="0" w:noVBand="1"/>
      </w:tblPr>
      <w:tblGrid>
        <w:gridCol w:w="538"/>
        <w:gridCol w:w="1467"/>
        <w:gridCol w:w="7317"/>
      </w:tblGrid>
      <w:tr w:rsidR="00A92503" w:rsidRPr="004F1FDD" w:rsidTr="009B4EE8">
        <w:tc>
          <w:tcPr>
            <w:tcW w:w="538" w:type="dxa"/>
          </w:tcPr>
          <w:p w:rsidR="00A92503" w:rsidRPr="004F1FDD" w:rsidRDefault="00A92503" w:rsidP="009B4EE8">
            <w:pPr>
              <w:autoSpaceDE w:val="0"/>
              <w:autoSpaceDN w:val="0"/>
              <w:adjustRightInd w:val="0"/>
              <w:rPr>
                <w:rFonts w:ascii="Times New Roman" w:hAnsi="Times New Roman"/>
                <w:b/>
                <w:sz w:val="24"/>
                <w:szCs w:val="24"/>
              </w:rPr>
            </w:pPr>
          </w:p>
        </w:tc>
        <w:tc>
          <w:tcPr>
            <w:tcW w:w="1467" w:type="dxa"/>
            <w:shd w:val="clear" w:color="auto" w:fill="D9D9D9"/>
          </w:tcPr>
          <w:p w:rsidR="00A92503" w:rsidRPr="004F1FDD" w:rsidRDefault="004268E7" w:rsidP="009B4EE8">
            <w:pPr>
              <w:autoSpaceDE w:val="0"/>
              <w:autoSpaceDN w:val="0"/>
              <w:adjustRightInd w:val="0"/>
              <w:jc w:val="center"/>
              <w:rPr>
                <w:rFonts w:ascii="Times New Roman" w:hAnsi="Times New Roman"/>
                <w:b/>
                <w:sz w:val="24"/>
                <w:szCs w:val="24"/>
              </w:rPr>
            </w:pPr>
            <w:r w:rsidRPr="004F1FDD">
              <w:rPr>
                <w:rFonts w:ascii="Times New Roman" w:hAnsi="Times New Roman"/>
                <w:b/>
                <w:sz w:val="24"/>
                <w:szCs w:val="24"/>
              </w:rPr>
              <w:t>Dita</w:t>
            </w:r>
          </w:p>
        </w:tc>
        <w:tc>
          <w:tcPr>
            <w:tcW w:w="7317" w:type="dxa"/>
            <w:shd w:val="clear" w:color="auto" w:fill="D9D9D9"/>
          </w:tcPr>
          <w:p w:rsidR="00A92503" w:rsidRPr="004F1FDD" w:rsidRDefault="00BB1FA5" w:rsidP="009B4EE8">
            <w:pPr>
              <w:autoSpaceDE w:val="0"/>
              <w:autoSpaceDN w:val="0"/>
              <w:adjustRightInd w:val="0"/>
              <w:jc w:val="center"/>
              <w:rPr>
                <w:rFonts w:ascii="Times New Roman" w:hAnsi="Times New Roman"/>
                <w:b/>
                <w:sz w:val="24"/>
                <w:szCs w:val="24"/>
              </w:rPr>
            </w:pPr>
            <w:r w:rsidRPr="004F1FDD">
              <w:rPr>
                <w:rFonts w:ascii="Times New Roman" w:hAnsi="Times New Roman"/>
                <w:b/>
                <w:sz w:val="24"/>
                <w:szCs w:val="24"/>
              </w:rPr>
              <w:t>Arsimtar</w:t>
            </w:r>
          </w:p>
        </w:tc>
      </w:tr>
      <w:tr w:rsidR="00797D1F" w:rsidRPr="004F1FDD" w:rsidTr="009B4EE8">
        <w:tc>
          <w:tcPr>
            <w:tcW w:w="538" w:type="dxa"/>
          </w:tcPr>
          <w:p w:rsidR="00797D1F" w:rsidRPr="004F1FDD" w:rsidRDefault="00797D1F" w:rsidP="009B4EE8">
            <w:pPr>
              <w:autoSpaceDE w:val="0"/>
              <w:autoSpaceDN w:val="0"/>
              <w:adjustRightInd w:val="0"/>
              <w:jc w:val="center"/>
              <w:rPr>
                <w:rFonts w:ascii="Times New Roman" w:hAnsi="Times New Roman"/>
                <w:b/>
              </w:rPr>
            </w:pPr>
            <w:r w:rsidRPr="004F1FDD">
              <w:rPr>
                <w:rFonts w:ascii="Times New Roman" w:hAnsi="Times New Roman"/>
                <w:b/>
              </w:rPr>
              <w:t>1</w:t>
            </w:r>
          </w:p>
        </w:tc>
        <w:tc>
          <w:tcPr>
            <w:tcW w:w="1467" w:type="dxa"/>
          </w:tcPr>
          <w:p w:rsidR="00797D1F" w:rsidRPr="004F1FDD" w:rsidRDefault="00797D1F" w:rsidP="00D83BB2">
            <w:pPr>
              <w:autoSpaceDE w:val="0"/>
              <w:autoSpaceDN w:val="0"/>
              <w:adjustRightInd w:val="0"/>
              <w:rPr>
                <w:rFonts w:ascii="Times New Roman" w:hAnsi="Times New Roman"/>
                <w:b/>
              </w:rPr>
            </w:pPr>
            <w:r w:rsidRPr="004F1FDD">
              <w:rPr>
                <w:rFonts w:ascii="Times New Roman" w:hAnsi="Times New Roman"/>
              </w:rPr>
              <w:t>E hënë</w:t>
            </w:r>
          </w:p>
        </w:tc>
        <w:tc>
          <w:tcPr>
            <w:tcW w:w="7317" w:type="dxa"/>
          </w:tcPr>
          <w:p w:rsidR="00797D1F" w:rsidRPr="005F088F" w:rsidRDefault="00797D1F" w:rsidP="00496949">
            <w:pPr>
              <w:rPr>
                <w:rFonts w:ascii="Times New Roman" w:hAnsi="Times New Roman"/>
              </w:rPr>
            </w:pPr>
            <w:r>
              <w:rPr>
                <w:rFonts w:ascii="Times New Roman" w:hAnsi="Times New Roman"/>
              </w:rPr>
              <w:t>Senada Babaciq</w:t>
            </w:r>
          </w:p>
        </w:tc>
      </w:tr>
      <w:tr w:rsidR="00797D1F" w:rsidRPr="004F1FDD" w:rsidTr="009B4EE8">
        <w:tc>
          <w:tcPr>
            <w:tcW w:w="538" w:type="dxa"/>
          </w:tcPr>
          <w:p w:rsidR="00797D1F" w:rsidRPr="004F1FDD" w:rsidRDefault="00797D1F" w:rsidP="009B4EE8">
            <w:pPr>
              <w:autoSpaceDE w:val="0"/>
              <w:autoSpaceDN w:val="0"/>
              <w:adjustRightInd w:val="0"/>
              <w:jc w:val="center"/>
              <w:rPr>
                <w:rFonts w:ascii="Times New Roman" w:hAnsi="Times New Roman"/>
                <w:b/>
              </w:rPr>
            </w:pPr>
            <w:r w:rsidRPr="004F1FDD">
              <w:rPr>
                <w:rFonts w:ascii="Times New Roman" w:hAnsi="Times New Roman"/>
                <w:b/>
              </w:rPr>
              <w:t>2</w:t>
            </w:r>
          </w:p>
        </w:tc>
        <w:tc>
          <w:tcPr>
            <w:tcW w:w="1467" w:type="dxa"/>
          </w:tcPr>
          <w:p w:rsidR="00797D1F" w:rsidRPr="004F1FDD" w:rsidRDefault="00797D1F" w:rsidP="00D83BB2">
            <w:pPr>
              <w:autoSpaceDE w:val="0"/>
              <w:autoSpaceDN w:val="0"/>
              <w:adjustRightInd w:val="0"/>
              <w:rPr>
                <w:rFonts w:ascii="Times New Roman" w:hAnsi="Times New Roman"/>
                <w:b/>
              </w:rPr>
            </w:pPr>
            <w:r w:rsidRPr="004F1FDD">
              <w:rPr>
                <w:rFonts w:ascii="Times New Roman" w:hAnsi="Times New Roman"/>
              </w:rPr>
              <w:t>E martë</w:t>
            </w:r>
          </w:p>
        </w:tc>
        <w:tc>
          <w:tcPr>
            <w:tcW w:w="7317" w:type="dxa"/>
          </w:tcPr>
          <w:p w:rsidR="00797D1F" w:rsidRDefault="00797D1F" w:rsidP="00496949">
            <w:r w:rsidRPr="001A304E">
              <w:rPr>
                <w:rFonts w:ascii="Times New Roman" w:hAnsi="Times New Roman"/>
              </w:rPr>
              <w:t>Senada Babaciq</w:t>
            </w:r>
          </w:p>
        </w:tc>
      </w:tr>
      <w:tr w:rsidR="00797D1F" w:rsidRPr="004F1FDD" w:rsidTr="009B4EE8">
        <w:tc>
          <w:tcPr>
            <w:tcW w:w="538" w:type="dxa"/>
          </w:tcPr>
          <w:p w:rsidR="00797D1F" w:rsidRPr="004F1FDD" w:rsidRDefault="00797D1F" w:rsidP="009B4EE8">
            <w:pPr>
              <w:autoSpaceDE w:val="0"/>
              <w:autoSpaceDN w:val="0"/>
              <w:adjustRightInd w:val="0"/>
              <w:jc w:val="center"/>
              <w:rPr>
                <w:rFonts w:ascii="Times New Roman" w:hAnsi="Times New Roman"/>
                <w:b/>
              </w:rPr>
            </w:pPr>
            <w:r w:rsidRPr="004F1FDD">
              <w:rPr>
                <w:rFonts w:ascii="Times New Roman" w:hAnsi="Times New Roman"/>
                <w:b/>
              </w:rPr>
              <w:t>3</w:t>
            </w:r>
          </w:p>
        </w:tc>
        <w:tc>
          <w:tcPr>
            <w:tcW w:w="1467" w:type="dxa"/>
          </w:tcPr>
          <w:p w:rsidR="00797D1F" w:rsidRPr="004F1FDD" w:rsidRDefault="00797D1F" w:rsidP="00D83BB2">
            <w:pPr>
              <w:autoSpaceDE w:val="0"/>
              <w:autoSpaceDN w:val="0"/>
              <w:adjustRightInd w:val="0"/>
              <w:rPr>
                <w:rFonts w:ascii="Times New Roman" w:hAnsi="Times New Roman"/>
                <w:b/>
              </w:rPr>
            </w:pPr>
            <w:r w:rsidRPr="004F1FDD">
              <w:rPr>
                <w:rFonts w:ascii="Times New Roman" w:hAnsi="Times New Roman"/>
              </w:rPr>
              <w:t>E mërkurë</w:t>
            </w:r>
          </w:p>
        </w:tc>
        <w:tc>
          <w:tcPr>
            <w:tcW w:w="7317" w:type="dxa"/>
          </w:tcPr>
          <w:p w:rsidR="00797D1F" w:rsidRDefault="00797D1F" w:rsidP="00496949">
            <w:r w:rsidRPr="001A304E">
              <w:rPr>
                <w:rFonts w:ascii="Times New Roman" w:hAnsi="Times New Roman"/>
              </w:rPr>
              <w:t>Senada Babaciq</w:t>
            </w:r>
          </w:p>
        </w:tc>
      </w:tr>
      <w:tr w:rsidR="00797D1F" w:rsidRPr="004F1FDD" w:rsidTr="009B4EE8">
        <w:tc>
          <w:tcPr>
            <w:tcW w:w="538" w:type="dxa"/>
          </w:tcPr>
          <w:p w:rsidR="00797D1F" w:rsidRPr="004F1FDD" w:rsidRDefault="00797D1F" w:rsidP="009B4EE8">
            <w:pPr>
              <w:autoSpaceDE w:val="0"/>
              <w:autoSpaceDN w:val="0"/>
              <w:adjustRightInd w:val="0"/>
              <w:jc w:val="center"/>
              <w:rPr>
                <w:rFonts w:ascii="Times New Roman" w:hAnsi="Times New Roman"/>
                <w:b/>
              </w:rPr>
            </w:pPr>
            <w:r w:rsidRPr="004F1FDD">
              <w:rPr>
                <w:rFonts w:ascii="Times New Roman" w:hAnsi="Times New Roman"/>
                <w:b/>
              </w:rPr>
              <w:t>4</w:t>
            </w:r>
          </w:p>
        </w:tc>
        <w:tc>
          <w:tcPr>
            <w:tcW w:w="1467" w:type="dxa"/>
          </w:tcPr>
          <w:p w:rsidR="00797D1F" w:rsidRPr="004F1FDD" w:rsidRDefault="00797D1F" w:rsidP="00D83BB2">
            <w:pPr>
              <w:autoSpaceDE w:val="0"/>
              <w:autoSpaceDN w:val="0"/>
              <w:adjustRightInd w:val="0"/>
              <w:rPr>
                <w:rFonts w:ascii="Times New Roman" w:hAnsi="Times New Roman"/>
                <w:b/>
              </w:rPr>
            </w:pPr>
            <w:r w:rsidRPr="004F1FDD">
              <w:rPr>
                <w:rFonts w:ascii="Times New Roman" w:hAnsi="Times New Roman"/>
              </w:rPr>
              <w:t>E enjte</w:t>
            </w:r>
          </w:p>
        </w:tc>
        <w:tc>
          <w:tcPr>
            <w:tcW w:w="7317" w:type="dxa"/>
          </w:tcPr>
          <w:p w:rsidR="00797D1F" w:rsidRDefault="00797D1F" w:rsidP="00496949">
            <w:r w:rsidRPr="001A304E">
              <w:rPr>
                <w:rFonts w:ascii="Times New Roman" w:hAnsi="Times New Roman"/>
              </w:rPr>
              <w:t>Senada Babaciq</w:t>
            </w:r>
          </w:p>
        </w:tc>
      </w:tr>
      <w:tr w:rsidR="00797D1F" w:rsidRPr="004F1FDD" w:rsidTr="009B4EE8">
        <w:tc>
          <w:tcPr>
            <w:tcW w:w="538" w:type="dxa"/>
          </w:tcPr>
          <w:p w:rsidR="00797D1F" w:rsidRPr="004F1FDD" w:rsidRDefault="00797D1F" w:rsidP="009B4EE8">
            <w:pPr>
              <w:autoSpaceDE w:val="0"/>
              <w:autoSpaceDN w:val="0"/>
              <w:adjustRightInd w:val="0"/>
              <w:jc w:val="center"/>
              <w:rPr>
                <w:rFonts w:ascii="Times New Roman" w:hAnsi="Times New Roman"/>
                <w:b/>
              </w:rPr>
            </w:pPr>
            <w:r w:rsidRPr="004F1FDD">
              <w:rPr>
                <w:rFonts w:ascii="Times New Roman" w:hAnsi="Times New Roman"/>
                <w:b/>
              </w:rPr>
              <w:t>5</w:t>
            </w:r>
          </w:p>
        </w:tc>
        <w:tc>
          <w:tcPr>
            <w:tcW w:w="1467" w:type="dxa"/>
          </w:tcPr>
          <w:p w:rsidR="00797D1F" w:rsidRPr="004F1FDD" w:rsidRDefault="00797D1F" w:rsidP="00D83BB2">
            <w:pPr>
              <w:autoSpaceDE w:val="0"/>
              <w:autoSpaceDN w:val="0"/>
              <w:adjustRightInd w:val="0"/>
              <w:rPr>
                <w:rFonts w:ascii="Times New Roman" w:hAnsi="Times New Roman"/>
                <w:b/>
              </w:rPr>
            </w:pPr>
            <w:r w:rsidRPr="004F1FDD">
              <w:rPr>
                <w:rFonts w:ascii="Times New Roman" w:hAnsi="Times New Roman"/>
              </w:rPr>
              <w:t xml:space="preserve">E premte </w:t>
            </w:r>
          </w:p>
        </w:tc>
        <w:tc>
          <w:tcPr>
            <w:tcW w:w="7317" w:type="dxa"/>
          </w:tcPr>
          <w:p w:rsidR="00797D1F" w:rsidRDefault="00797D1F" w:rsidP="00496949">
            <w:r w:rsidRPr="001A304E">
              <w:rPr>
                <w:rFonts w:ascii="Times New Roman" w:hAnsi="Times New Roman"/>
              </w:rPr>
              <w:t>Senada Babaciq</w:t>
            </w:r>
          </w:p>
        </w:tc>
      </w:tr>
    </w:tbl>
    <w:p w:rsidR="00A92503" w:rsidRDefault="00A92503" w:rsidP="00A92503">
      <w:pPr>
        <w:spacing w:after="200" w:line="276" w:lineRule="auto"/>
        <w:rPr>
          <w:rFonts w:ascii="Times New Roman" w:hAnsi="Times New Roman"/>
          <w:color w:val="000000"/>
          <w:sz w:val="24"/>
          <w:szCs w:val="24"/>
          <w:lang w:val="sq-AL"/>
        </w:rPr>
      </w:pPr>
    </w:p>
    <w:p w:rsidR="00DB362E" w:rsidRDefault="00DB362E" w:rsidP="00A92503">
      <w:pPr>
        <w:spacing w:after="200" w:line="276" w:lineRule="auto"/>
        <w:rPr>
          <w:rFonts w:ascii="Times New Roman" w:hAnsi="Times New Roman"/>
          <w:color w:val="000000"/>
          <w:sz w:val="24"/>
          <w:szCs w:val="24"/>
          <w:lang w:val="sq-AL"/>
        </w:rPr>
      </w:pPr>
    </w:p>
    <w:p w:rsidR="00234735" w:rsidRDefault="00234735" w:rsidP="00A92503">
      <w:pPr>
        <w:spacing w:after="200" w:line="276" w:lineRule="auto"/>
        <w:rPr>
          <w:rFonts w:ascii="Times New Roman" w:hAnsi="Times New Roman"/>
          <w:color w:val="000000"/>
          <w:sz w:val="24"/>
          <w:szCs w:val="24"/>
          <w:lang w:val="sq-AL"/>
        </w:rPr>
      </w:pPr>
    </w:p>
    <w:p w:rsidR="00234735" w:rsidRDefault="00234735" w:rsidP="00A92503">
      <w:pPr>
        <w:spacing w:after="200" w:line="276" w:lineRule="auto"/>
        <w:rPr>
          <w:rFonts w:ascii="Times New Roman" w:hAnsi="Times New Roman"/>
          <w:color w:val="000000"/>
          <w:sz w:val="24"/>
          <w:szCs w:val="24"/>
          <w:lang w:val="sq-AL"/>
        </w:rPr>
      </w:pPr>
    </w:p>
    <w:p w:rsidR="00234735" w:rsidRDefault="00234735" w:rsidP="00A92503">
      <w:pPr>
        <w:spacing w:after="200" w:line="276" w:lineRule="auto"/>
        <w:rPr>
          <w:rFonts w:ascii="Times New Roman" w:hAnsi="Times New Roman"/>
          <w:color w:val="000000"/>
          <w:sz w:val="24"/>
          <w:szCs w:val="24"/>
          <w:lang w:val="sq-AL"/>
        </w:rPr>
      </w:pPr>
    </w:p>
    <w:p w:rsidR="00234735" w:rsidRDefault="00234735" w:rsidP="00A92503">
      <w:pPr>
        <w:spacing w:after="200" w:line="276" w:lineRule="auto"/>
        <w:rPr>
          <w:rFonts w:ascii="Times New Roman" w:hAnsi="Times New Roman"/>
          <w:color w:val="000000"/>
          <w:sz w:val="24"/>
          <w:szCs w:val="24"/>
          <w:lang w:val="sq-AL"/>
        </w:rPr>
      </w:pPr>
    </w:p>
    <w:p w:rsidR="00234735" w:rsidRDefault="00234735" w:rsidP="00A92503">
      <w:pPr>
        <w:spacing w:after="200" w:line="276" w:lineRule="auto"/>
        <w:rPr>
          <w:rFonts w:ascii="Times New Roman" w:hAnsi="Times New Roman"/>
          <w:color w:val="000000"/>
          <w:sz w:val="24"/>
          <w:szCs w:val="24"/>
          <w:lang w:val="sq-AL"/>
        </w:rPr>
      </w:pPr>
    </w:p>
    <w:p w:rsidR="00234735" w:rsidRDefault="00234735" w:rsidP="00A92503">
      <w:pPr>
        <w:spacing w:after="200" w:line="276" w:lineRule="auto"/>
        <w:rPr>
          <w:rFonts w:ascii="Times New Roman" w:hAnsi="Times New Roman"/>
          <w:color w:val="000000"/>
          <w:sz w:val="24"/>
          <w:szCs w:val="24"/>
          <w:lang w:val="sq-AL"/>
        </w:rPr>
      </w:pPr>
    </w:p>
    <w:p w:rsidR="005F228A" w:rsidRDefault="005F228A" w:rsidP="00A92503">
      <w:pPr>
        <w:spacing w:after="200" w:line="276" w:lineRule="auto"/>
        <w:rPr>
          <w:rFonts w:ascii="Times New Roman" w:hAnsi="Times New Roman"/>
          <w:color w:val="000000"/>
          <w:sz w:val="24"/>
          <w:szCs w:val="24"/>
          <w:lang w:val="sq-AL"/>
        </w:rPr>
      </w:pPr>
    </w:p>
    <w:p w:rsidR="00797D1F" w:rsidRPr="009479C5" w:rsidRDefault="00797D1F" w:rsidP="00A92503">
      <w:pPr>
        <w:spacing w:after="200" w:line="276" w:lineRule="auto"/>
        <w:rPr>
          <w:rFonts w:ascii="Times New Roman" w:hAnsi="Times New Roman"/>
          <w:color w:val="000000"/>
          <w:sz w:val="24"/>
          <w:szCs w:val="24"/>
          <w:lang w:val="sq-AL"/>
        </w:rPr>
      </w:pPr>
    </w:p>
    <w:p w:rsidR="00A92503" w:rsidRPr="004F1FDD" w:rsidRDefault="00E20483" w:rsidP="00A92503">
      <w:pPr>
        <w:spacing w:after="200" w:line="276" w:lineRule="auto"/>
        <w:rPr>
          <w:rFonts w:ascii="Times New Roman" w:hAnsi="Times New Roman"/>
          <w:color w:val="000000"/>
          <w:sz w:val="24"/>
          <w:szCs w:val="24"/>
          <w:lang w:val="mk-MK"/>
        </w:rPr>
      </w:pPr>
      <w:r>
        <w:rPr>
          <w:rFonts w:ascii="Times New Roman" w:hAnsi="Times New Roman"/>
          <w:noProof/>
          <w:lang w:val="en-GB" w:eastAsia="en-GB"/>
        </w:rPr>
        <w:lastRenderedPageBreak/>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29845</wp:posOffset>
                </wp:positionV>
                <wp:extent cx="5406390" cy="37528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6390" cy="375285"/>
                        </a:xfrm>
                        <a:prstGeom prst="rect">
                          <a:avLst/>
                        </a:prstGeom>
                        <a:noFill/>
                        <a:ln>
                          <a:noFill/>
                        </a:ln>
                      </wps:spPr>
                      <wps:txbx>
                        <w:txbxContent>
                          <w:p w:rsidR="001F6846" w:rsidRPr="00BB1FA5" w:rsidRDefault="001F6846" w:rsidP="005F228A">
                            <w:pPr>
                              <w:shd w:val="clear" w:color="auto" w:fill="FFFFFF" w:themeFill="background1"/>
                              <w:spacing w:after="0" w:line="240" w:lineRule="auto"/>
                              <w:jc w:val="center"/>
                              <w:rPr>
                                <w:rFonts w:cs="Arial"/>
                                <w:b/>
                                <w:sz w:val="28"/>
                                <w:szCs w:val="28"/>
                                <w:lang w:val="sq-AL"/>
                              </w:rPr>
                            </w:pPr>
                            <w:r>
                              <w:rPr>
                                <w:rFonts w:cs="Arial"/>
                                <w:b/>
                                <w:sz w:val="28"/>
                                <w:szCs w:val="28"/>
                                <w:lang w:val="sq-AL"/>
                              </w:rPr>
                              <w:t>AKTIVITETE NGA PROGRAMA E ZGJERUAR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margin-left:0;margin-top:2.35pt;width:425.7pt;height:29.5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" filled="f" stroked="f">
                <v:textbox>
                  <w:txbxContent>
                    <w:p w:rsidR="001F6846" w:rsidRPr="00BB1FA5" w:rsidRDefault="001F6846" w:rsidP="005F228A">
                      <w:pPr>
                        <w:shd w:val="clear" w:color="auto" w:fill="FFFFFF" w:themeFill="background1"/>
                        <w:spacing w:after="0" w:line="240" w:lineRule="auto"/>
                        <w:jc w:val="center"/>
                        <w:rPr>
                          <w:rFonts w:cs="Arial"/>
                          <w:b/>
                          <w:sz w:val="28"/>
                          <w:szCs w:val="28"/>
                          <w:lang w:val="sq-AL"/>
                        </w:rPr>
                      </w:pPr>
                      <w:r>
                        <w:rPr>
                          <w:rFonts w:cs="Arial"/>
                          <w:b/>
                          <w:sz w:val="28"/>
                          <w:szCs w:val="28"/>
                          <w:lang w:val="sq-AL"/>
                        </w:rPr>
                        <w:t>AKTIVITETE NGA PROGRAMA E ZGJERUAR</w:t>
                      </w:r>
                    </w:p>
                  </w:txbxContent>
                </v:textbox>
                <w10:wrap anchorx="margin"/>
              </v:shape>
            </w:pict>
          </mc:Fallback>
        </mc:AlternateContent>
      </w:r>
    </w:p>
    <w:p w:rsidR="00A92503" w:rsidRPr="004F1FDD" w:rsidRDefault="00A92503" w:rsidP="00A92503">
      <w:pPr>
        <w:spacing w:after="200" w:line="276" w:lineRule="auto"/>
        <w:rPr>
          <w:rFonts w:ascii="Times New Roman" w:hAnsi="Times New Roman"/>
          <w:color w:val="000000"/>
          <w:sz w:val="24"/>
          <w:szCs w:val="24"/>
          <w:lang w:val="mk-MK"/>
        </w:rPr>
      </w:pPr>
    </w:p>
    <w:tbl>
      <w:tblPr>
        <w:tblStyle w:val="TableGrid1"/>
        <w:tblW w:w="10491" w:type="dxa"/>
        <w:tblInd w:w="-318" w:type="dxa"/>
        <w:tblLayout w:type="fixed"/>
        <w:tblLook w:val="04A0" w:firstRow="1" w:lastRow="0" w:firstColumn="1" w:lastColumn="0" w:noHBand="0" w:noVBand="1"/>
      </w:tblPr>
      <w:tblGrid>
        <w:gridCol w:w="710"/>
        <w:gridCol w:w="3118"/>
        <w:gridCol w:w="3402"/>
        <w:gridCol w:w="1560"/>
        <w:gridCol w:w="1701"/>
      </w:tblGrid>
      <w:tr w:rsidR="00A92503" w:rsidRPr="004F1FDD" w:rsidTr="00FD223B">
        <w:tc>
          <w:tcPr>
            <w:tcW w:w="710" w:type="dxa"/>
            <w:shd w:val="clear" w:color="auto" w:fill="D9D9D9"/>
            <w:vAlign w:val="center"/>
          </w:tcPr>
          <w:p w:rsidR="00A92503" w:rsidRPr="004F1FDD" w:rsidRDefault="00BB1FA5" w:rsidP="009B4EE8">
            <w:pPr>
              <w:jc w:val="center"/>
              <w:rPr>
                <w:rFonts w:ascii="Times New Roman" w:hAnsi="Times New Roman"/>
                <w:b/>
                <w:sz w:val="18"/>
                <w:szCs w:val="18"/>
              </w:rPr>
            </w:pPr>
            <w:r w:rsidRPr="004F1FDD">
              <w:rPr>
                <w:rFonts w:ascii="Times New Roman" w:hAnsi="Times New Roman"/>
                <w:b/>
                <w:sz w:val="18"/>
                <w:szCs w:val="18"/>
              </w:rPr>
              <w:t>Numri rendor</w:t>
            </w:r>
          </w:p>
        </w:tc>
        <w:tc>
          <w:tcPr>
            <w:tcW w:w="3118" w:type="dxa"/>
            <w:shd w:val="clear" w:color="auto" w:fill="D9D9D9"/>
            <w:vAlign w:val="center"/>
          </w:tcPr>
          <w:p w:rsidR="00A92503" w:rsidRPr="004F1FDD" w:rsidRDefault="00766AAF" w:rsidP="009B4EE8">
            <w:pPr>
              <w:jc w:val="center"/>
              <w:rPr>
                <w:rFonts w:ascii="Times New Roman" w:hAnsi="Times New Roman"/>
                <w:b/>
                <w:sz w:val="24"/>
                <w:szCs w:val="24"/>
              </w:rPr>
            </w:pPr>
            <w:r w:rsidRPr="004F1FDD">
              <w:rPr>
                <w:rFonts w:ascii="Times New Roman" w:hAnsi="Times New Roman"/>
                <w:b/>
                <w:sz w:val="24"/>
                <w:szCs w:val="24"/>
              </w:rPr>
              <w:t>Qëllimi</w:t>
            </w:r>
          </w:p>
          <w:p w:rsidR="00103CE1" w:rsidRPr="004F1FDD" w:rsidRDefault="00103CE1" w:rsidP="009B4EE8">
            <w:pPr>
              <w:jc w:val="center"/>
              <w:rPr>
                <w:rFonts w:ascii="Times New Roman" w:hAnsi="Times New Roman"/>
                <w:b/>
                <w:sz w:val="24"/>
                <w:szCs w:val="24"/>
                <w:lang w:val="en-GB"/>
              </w:rPr>
            </w:pPr>
          </w:p>
        </w:tc>
        <w:tc>
          <w:tcPr>
            <w:tcW w:w="3402" w:type="dxa"/>
            <w:shd w:val="clear" w:color="auto" w:fill="D9D9D9"/>
            <w:vAlign w:val="center"/>
          </w:tcPr>
          <w:p w:rsidR="00A92503" w:rsidRPr="004F1FDD" w:rsidRDefault="00766AAF" w:rsidP="009B4EE8">
            <w:pPr>
              <w:jc w:val="center"/>
              <w:rPr>
                <w:rFonts w:ascii="Times New Roman" w:hAnsi="Times New Roman"/>
                <w:b/>
                <w:sz w:val="24"/>
                <w:szCs w:val="24"/>
              </w:rPr>
            </w:pPr>
            <w:r w:rsidRPr="004F1FDD">
              <w:rPr>
                <w:rFonts w:ascii="Times New Roman" w:hAnsi="Times New Roman"/>
                <w:b/>
                <w:sz w:val="24"/>
                <w:szCs w:val="24"/>
              </w:rPr>
              <w:t>Përmbajtja dhe aktivitetet</w:t>
            </w:r>
          </w:p>
        </w:tc>
        <w:tc>
          <w:tcPr>
            <w:tcW w:w="1560" w:type="dxa"/>
            <w:shd w:val="clear" w:color="auto" w:fill="D9D9D9"/>
            <w:vAlign w:val="center"/>
          </w:tcPr>
          <w:p w:rsidR="00A92503" w:rsidRPr="004F1FDD" w:rsidRDefault="00766AAF" w:rsidP="009B4EE8">
            <w:pPr>
              <w:jc w:val="center"/>
              <w:rPr>
                <w:rFonts w:ascii="Times New Roman" w:hAnsi="Times New Roman"/>
                <w:b/>
                <w:sz w:val="24"/>
                <w:szCs w:val="24"/>
              </w:rPr>
            </w:pPr>
            <w:r w:rsidRPr="004F1FDD">
              <w:rPr>
                <w:rFonts w:ascii="Times New Roman" w:hAnsi="Times New Roman"/>
                <w:b/>
                <w:sz w:val="24"/>
                <w:szCs w:val="24"/>
              </w:rPr>
              <w:t>Nxënësit</w:t>
            </w:r>
          </w:p>
        </w:tc>
        <w:tc>
          <w:tcPr>
            <w:tcW w:w="1701" w:type="dxa"/>
            <w:shd w:val="clear" w:color="auto" w:fill="D9D9D9"/>
            <w:vAlign w:val="center"/>
          </w:tcPr>
          <w:p w:rsidR="00A92503" w:rsidRPr="004F1FDD" w:rsidRDefault="00766AAF" w:rsidP="009B4EE8">
            <w:pPr>
              <w:jc w:val="center"/>
              <w:rPr>
                <w:rFonts w:ascii="Times New Roman" w:hAnsi="Times New Roman"/>
                <w:b/>
                <w:sz w:val="24"/>
                <w:szCs w:val="24"/>
              </w:rPr>
            </w:pPr>
            <w:r w:rsidRPr="004F1FDD">
              <w:rPr>
                <w:rFonts w:ascii="Times New Roman" w:hAnsi="Times New Roman"/>
                <w:b/>
                <w:sz w:val="24"/>
                <w:szCs w:val="24"/>
              </w:rPr>
              <w:t>Koha e realizimit</w:t>
            </w:r>
          </w:p>
        </w:tc>
      </w:tr>
      <w:tr w:rsidR="00A92503" w:rsidRPr="004F1FDD" w:rsidTr="00FD223B">
        <w:tc>
          <w:tcPr>
            <w:tcW w:w="710" w:type="dxa"/>
            <w:vAlign w:val="center"/>
          </w:tcPr>
          <w:p w:rsidR="00A92503" w:rsidRPr="004F1FDD" w:rsidRDefault="00A92503" w:rsidP="009B4EE8">
            <w:pPr>
              <w:jc w:val="center"/>
              <w:rPr>
                <w:rFonts w:ascii="Times New Roman" w:hAnsi="Times New Roman"/>
                <w:b/>
                <w:sz w:val="40"/>
                <w:szCs w:val="40"/>
              </w:rPr>
            </w:pPr>
            <w:r w:rsidRPr="004F1FDD">
              <w:rPr>
                <w:rFonts w:ascii="Times New Roman" w:hAnsi="Times New Roman"/>
                <w:b/>
                <w:sz w:val="40"/>
                <w:szCs w:val="40"/>
              </w:rPr>
              <w:t>1</w:t>
            </w:r>
          </w:p>
        </w:tc>
        <w:tc>
          <w:tcPr>
            <w:tcW w:w="3118" w:type="dxa"/>
          </w:tcPr>
          <w:p w:rsidR="00A92503" w:rsidRPr="004F1FDD" w:rsidRDefault="00A92503" w:rsidP="009B4EE8">
            <w:pPr>
              <w:autoSpaceDE w:val="0"/>
              <w:autoSpaceDN w:val="0"/>
              <w:adjustRightInd w:val="0"/>
              <w:rPr>
                <w:rFonts w:ascii="Times New Roman" w:hAnsi="Times New Roman"/>
              </w:rPr>
            </w:pPr>
          </w:p>
          <w:p w:rsidR="009B4EE8" w:rsidRPr="004F1FDD" w:rsidRDefault="009B4EE8" w:rsidP="009B4EE8">
            <w:pPr>
              <w:autoSpaceDE w:val="0"/>
              <w:autoSpaceDN w:val="0"/>
              <w:adjustRightInd w:val="0"/>
              <w:rPr>
                <w:rFonts w:ascii="Times New Roman" w:hAnsi="Times New Roman"/>
              </w:rPr>
            </w:pPr>
          </w:p>
          <w:p w:rsidR="00766AAF" w:rsidRPr="004F1FDD" w:rsidRDefault="00121821" w:rsidP="009B4EE8">
            <w:pPr>
              <w:autoSpaceDE w:val="0"/>
              <w:autoSpaceDN w:val="0"/>
              <w:adjustRightInd w:val="0"/>
              <w:rPr>
                <w:rFonts w:ascii="Times New Roman" w:hAnsi="Times New Roman"/>
              </w:rPr>
            </w:pPr>
            <w:r w:rsidRPr="004F1FDD">
              <w:rPr>
                <w:rFonts w:ascii="Times New Roman" w:hAnsi="Times New Roman"/>
              </w:rPr>
              <w:t>-</w:t>
            </w:r>
            <w:r w:rsidR="00766AAF" w:rsidRPr="004F1FDD">
              <w:rPr>
                <w:rFonts w:ascii="Times New Roman" w:hAnsi="Times New Roman"/>
              </w:rPr>
              <w:t>Nxënësit të njoftohen me arsimtarin e qëndrimit ditorë dhe me nxënesit e klasave të tjera.</w:t>
            </w:r>
          </w:p>
          <w:p w:rsidR="00A92503" w:rsidRPr="004F1FDD" w:rsidRDefault="00A92503" w:rsidP="009B4EE8">
            <w:pPr>
              <w:autoSpaceDE w:val="0"/>
              <w:autoSpaceDN w:val="0"/>
              <w:adjustRightInd w:val="0"/>
              <w:rPr>
                <w:rFonts w:ascii="Times New Roman" w:hAnsi="Times New Roman"/>
              </w:rPr>
            </w:pPr>
          </w:p>
          <w:p w:rsidR="00766AAF" w:rsidRPr="004F1FDD" w:rsidRDefault="00766AAF" w:rsidP="009B4EE8">
            <w:pPr>
              <w:autoSpaceDE w:val="0"/>
              <w:autoSpaceDN w:val="0"/>
              <w:adjustRightInd w:val="0"/>
              <w:rPr>
                <w:rFonts w:ascii="Times New Roman" w:hAnsi="Times New Roman"/>
              </w:rPr>
            </w:pPr>
          </w:p>
          <w:p w:rsidR="00766AAF" w:rsidRPr="004F1FDD" w:rsidRDefault="00A92503" w:rsidP="009B4EE8">
            <w:pPr>
              <w:autoSpaceDE w:val="0"/>
              <w:autoSpaceDN w:val="0"/>
              <w:adjustRightInd w:val="0"/>
              <w:rPr>
                <w:rFonts w:ascii="Times New Roman" w:hAnsi="Times New Roman"/>
                <w:lang w:val="sq-AL"/>
              </w:rPr>
            </w:pPr>
            <w:r w:rsidRPr="004F1FDD">
              <w:rPr>
                <w:rFonts w:ascii="Times New Roman" w:hAnsi="Times New Roman"/>
              </w:rPr>
              <w:t xml:space="preserve">- </w:t>
            </w:r>
            <w:r w:rsidR="00766AAF" w:rsidRPr="004F1FDD">
              <w:rPr>
                <w:rFonts w:ascii="Times New Roman" w:hAnsi="Times New Roman"/>
              </w:rPr>
              <w:t>Të njftohen me klasën ku do të qëndrojnë, me mobiljet</w:t>
            </w:r>
            <w:r w:rsidR="00AE26DE" w:rsidRPr="004F1FDD">
              <w:rPr>
                <w:rFonts w:ascii="Times New Roman" w:hAnsi="Times New Roman"/>
              </w:rPr>
              <w:t xml:space="preserve">, materialet didaktike, </w:t>
            </w:r>
            <w:r w:rsidR="00AE26DE" w:rsidRPr="004F1FDD">
              <w:rPr>
                <w:rFonts w:ascii="Times New Roman" w:hAnsi="Times New Roman"/>
                <w:lang w:val="sq-AL"/>
              </w:rPr>
              <w:t>kendet punuese dhe obori.</w:t>
            </w:r>
          </w:p>
          <w:p w:rsidR="00A92503" w:rsidRPr="004F1FDD" w:rsidRDefault="00A92503" w:rsidP="009B4EE8">
            <w:pPr>
              <w:autoSpaceDE w:val="0"/>
              <w:autoSpaceDN w:val="0"/>
              <w:adjustRightInd w:val="0"/>
              <w:rPr>
                <w:rFonts w:ascii="Times New Roman" w:hAnsi="Times New Roman"/>
                <w:sz w:val="24"/>
                <w:szCs w:val="24"/>
              </w:rPr>
            </w:pPr>
          </w:p>
          <w:p w:rsidR="00A92503"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A3053F" w:rsidRPr="004F1FDD">
              <w:rPr>
                <w:rFonts w:ascii="Times New Roman" w:hAnsi="Times New Roman"/>
              </w:rPr>
              <w:t>Nxënësit te socializohen gjat procesit edikativo-arsimor.</w:t>
            </w:r>
          </w:p>
          <w:p w:rsidR="00A92503" w:rsidRPr="004F1FDD" w:rsidRDefault="00A92503" w:rsidP="00121821">
            <w:pPr>
              <w:autoSpaceDE w:val="0"/>
              <w:autoSpaceDN w:val="0"/>
              <w:adjustRightInd w:val="0"/>
              <w:rPr>
                <w:rFonts w:ascii="Times New Roman" w:hAnsi="Times New Roman"/>
              </w:rPr>
            </w:pPr>
            <w:r w:rsidRPr="004F1FDD">
              <w:rPr>
                <w:rFonts w:ascii="Times New Roman" w:hAnsi="Times New Roman"/>
              </w:rPr>
              <w:t xml:space="preserve">- </w:t>
            </w:r>
            <w:r w:rsidR="00A3053F" w:rsidRPr="004F1FDD">
              <w:rPr>
                <w:rFonts w:ascii="Times New Roman" w:hAnsi="Times New Roman"/>
              </w:rPr>
              <w:t>Të zhvillojnë culture dhe shprehi për mbajtje të  higjienës.</w:t>
            </w:r>
          </w:p>
        </w:tc>
        <w:tc>
          <w:tcPr>
            <w:tcW w:w="3402" w:type="dxa"/>
            <w:vAlign w:val="center"/>
          </w:tcPr>
          <w:p w:rsidR="00A92503" w:rsidRPr="004F1FDD" w:rsidRDefault="00A92503" w:rsidP="009B4EE8">
            <w:pPr>
              <w:autoSpaceDE w:val="0"/>
              <w:autoSpaceDN w:val="0"/>
              <w:adjustRightInd w:val="0"/>
              <w:rPr>
                <w:rFonts w:ascii="Times New Roman" w:hAnsi="Times New Roman"/>
                <w:sz w:val="20"/>
                <w:szCs w:val="20"/>
              </w:rPr>
            </w:pPr>
          </w:p>
          <w:p w:rsidR="00A92503" w:rsidRPr="004F1FDD" w:rsidRDefault="00AE26DE" w:rsidP="009B4EE8">
            <w:pPr>
              <w:autoSpaceDE w:val="0"/>
              <w:autoSpaceDN w:val="0"/>
              <w:adjustRightInd w:val="0"/>
              <w:jc w:val="center"/>
              <w:rPr>
                <w:rFonts w:ascii="Times New Roman" w:hAnsi="Times New Roman"/>
                <w:b/>
                <w:sz w:val="24"/>
                <w:szCs w:val="24"/>
              </w:rPr>
            </w:pPr>
            <w:r w:rsidRPr="004F1FDD">
              <w:rPr>
                <w:rFonts w:ascii="Times New Roman" w:hAnsi="Times New Roman"/>
                <w:b/>
                <w:sz w:val="20"/>
                <w:szCs w:val="20"/>
              </w:rPr>
              <w:t>Shkolla shtëpia ime e dytë</w:t>
            </w:r>
          </w:p>
          <w:p w:rsidR="00AE26DE"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AE26DE" w:rsidRPr="004F1FDD">
              <w:rPr>
                <w:rFonts w:ascii="Times New Roman" w:hAnsi="Times New Roman"/>
              </w:rPr>
              <w:t>Pranimi I nxënësve dhe formimi I paraleleve</w:t>
            </w:r>
          </w:p>
          <w:p w:rsidR="00AE26DE"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AE26DE" w:rsidRPr="004F1FDD">
              <w:rPr>
                <w:rFonts w:ascii="Times New Roman" w:hAnsi="Times New Roman"/>
              </w:rPr>
              <w:t>Njoftim të ndërsjellt</w:t>
            </w:r>
          </w:p>
          <w:p w:rsidR="00A92503"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AE26DE" w:rsidRPr="004F1FDD">
              <w:rPr>
                <w:rFonts w:ascii="Times New Roman" w:hAnsi="Times New Roman"/>
              </w:rPr>
              <w:t>Njoftim me klasën/hapsirën</w:t>
            </w:r>
            <w:r w:rsidRPr="004F1FDD">
              <w:rPr>
                <w:rFonts w:ascii="Times New Roman" w:hAnsi="Times New Roman"/>
              </w:rPr>
              <w:t>,</w:t>
            </w:r>
          </w:p>
          <w:p w:rsidR="00AE26DE" w:rsidRPr="004F1FDD" w:rsidRDefault="00121821" w:rsidP="009B4EE8">
            <w:pPr>
              <w:autoSpaceDE w:val="0"/>
              <w:autoSpaceDN w:val="0"/>
              <w:adjustRightInd w:val="0"/>
              <w:rPr>
                <w:rFonts w:ascii="Times New Roman" w:hAnsi="Times New Roman"/>
              </w:rPr>
            </w:pPr>
            <w:r w:rsidRPr="004F1FDD">
              <w:rPr>
                <w:rFonts w:ascii="Times New Roman" w:hAnsi="Times New Roman"/>
              </w:rPr>
              <w:t>-</w:t>
            </w:r>
            <w:r w:rsidR="00AE26DE" w:rsidRPr="004F1FDD">
              <w:rPr>
                <w:rFonts w:ascii="Times New Roman" w:hAnsi="Times New Roman"/>
              </w:rPr>
              <w:t>Ku do të qëndrojnë fëmijet</w:t>
            </w:r>
          </w:p>
          <w:p w:rsidR="00AE26DE" w:rsidRPr="004F1FDD" w:rsidRDefault="00AE26DE" w:rsidP="009B4EE8">
            <w:pPr>
              <w:autoSpaceDE w:val="0"/>
              <w:autoSpaceDN w:val="0"/>
              <w:adjustRightInd w:val="0"/>
              <w:rPr>
                <w:rFonts w:ascii="Times New Roman" w:hAnsi="Times New Roman"/>
              </w:rPr>
            </w:pPr>
          </w:p>
          <w:p w:rsidR="00AE26DE" w:rsidRPr="004F1FDD" w:rsidRDefault="00A92503" w:rsidP="009B4EE8">
            <w:pPr>
              <w:autoSpaceDE w:val="0"/>
              <w:autoSpaceDN w:val="0"/>
              <w:adjustRightInd w:val="0"/>
              <w:rPr>
                <w:rFonts w:ascii="Times New Roman" w:hAnsi="Times New Roman"/>
              </w:rPr>
            </w:pPr>
            <w:r w:rsidRPr="004F1FDD">
              <w:rPr>
                <w:rFonts w:ascii="Times New Roman" w:hAnsi="Times New Roman"/>
              </w:rPr>
              <w:t>-</w:t>
            </w:r>
            <w:r w:rsidR="00AE26DE" w:rsidRPr="004F1FDD">
              <w:rPr>
                <w:rFonts w:ascii="Times New Roman" w:hAnsi="Times New Roman"/>
              </w:rPr>
              <w:t>Njoftimi me mobiljet dhe materialet didaktike.</w:t>
            </w:r>
          </w:p>
          <w:p w:rsidR="00A3053F" w:rsidRPr="004F1FDD" w:rsidRDefault="00A92503" w:rsidP="009B4EE8">
            <w:pPr>
              <w:autoSpaceDE w:val="0"/>
              <w:autoSpaceDN w:val="0"/>
              <w:adjustRightInd w:val="0"/>
              <w:rPr>
                <w:rFonts w:ascii="Times New Roman" w:hAnsi="Times New Roman"/>
                <w:sz w:val="24"/>
                <w:szCs w:val="24"/>
              </w:rPr>
            </w:pPr>
            <w:r w:rsidRPr="004F1FDD">
              <w:rPr>
                <w:rFonts w:ascii="Times New Roman" w:hAnsi="Times New Roman"/>
              </w:rPr>
              <w:t xml:space="preserve">- </w:t>
            </w:r>
            <w:r w:rsidR="00A3053F" w:rsidRPr="004F1FDD">
              <w:rPr>
                <w:rFonts w:ascii="Times New Roman" w:hAnsi="Times New Roman"/>
              </w:rPr>
              <w:t>Emnimi dhe njoftimi me aprioret në punë</w:t>
            </w:r>
          </w:p>
          <w:p w:rsidR="00A3053F" w:rsidRPr="004F1FDD" w:rsidRDefault="00A92503" w:rsidP="009B4EE8">
            <w:pPr>
              <w:autoSpaceDE w:val="0"/>
              <w:autoSpaceDN w:val="0"/>
              <w:adjustRightInd w:val="0"/>
              <w:rPr>
                <w:rFonts w:ascii="Times New Roman" w:hAnsi="Times New Roman"/>
                <w:sz w:val="24"/>
                <w:szCs w:val="24"/>
              </w:rPr>
            </w:pPr>
            <w:r w:rsidRPr="004F1FDD">
              <w:rPr>
                <w:rFonts w:ascii="Times New Roman" w:hAnsi="Times New Roman"/>
              </w:rPr>
              <w:t xml:space="preserve">- </w:t>
            </w:r>
            <w:r w:rsidR="00A3053F" w:rsidRPr="004F1FDD">
              <w:rPr>
                <w:rFonts w:ascii="Times New Roman" w:hAnsi="Times New Roman"/>
              </w:rPr>
              <w:t>Njoftim me aktivitetet e valleve</w:t>
            </w:r>
          </w:p>
          <w:p w:rsidR="00A3053F" w:rsidRPr="004F1FDD" w:rsidRDefault="00A92503" w:rsidP="009B4EE8">
            <w:pPr>
              <w:autoSpaceDE w:val="0"/>
              <w:autoSpaceDN w:val="0"/>
              <w:adjustRightInd w:val="0"/>
              <w:rPr>
                <w:rFonts w:ascii="Times New Roman" w:hAnsi="Times New Roman"/>
                <w:sz w:val="24"/>
                <w:szCs w:val="24"/>
              </w:rPr>
            </w:pPr>
            <w:r w:rsidRPr="004F1FDD">
              <w:rPr>
                <w:rFonts w:ascii="Times New Roman" w:hAnsi="Times New Roman"/>
              </w:rPr>
              <w:t xml:space="preserve">- </w:t>
            </w:r>
            <w:r w:rsidR="00A3053F" w:rsidRPr="004F1FDD">
              <w:rPr>
                <w:rFonts w:ascii="Times New Roman" w:hAnsi="Times New Roman"/>
              </w:rPr>
              <w:t>Mirëmbajtja higjienike e mjeteve personale dhe te përgjithshme në klasë</w:t>
            </w:r>
          </w:p>
          <w:p w:rsidR="00A3053F" w:rsidRPr="004F1FDD" w:rsidRDefault="00A92503" w:rsidP="00121821">
            <w:pPr>
              <w:rPr>
                <w:rFonts w:ascii="Times New Roman" w:hAnsi="Times New Roman"/>
              </w:rPr>
            </w:pPr>
            <w:r w:rsidRPr="004F1FDD">
              <w:rPr>
                <w:rFonts w:ascii="Times New Roman" w:hAnsi="Times New Roman"/>
              </w:rPr>
              <w:t xml:space="preserve">- </w:t>
            </w:r>
            <w:r w:rsidR="00A3053F" w:rsidRPr="004F1FDD">
              <w:rPr>
                <w:rFonts w:ascii="Times New Roman" w:hAnsi="Times New Roman"/>
              </w:rPr>
              <w:t>Njoftim me oborin e shkollës</w:t>
            </w:r>
          </w:p>
        </w:tc>
        <w:tc>
          <w:tcPr>
            <w:tcW w:w="1560" w:type="dxa"/>
            <w:vAlign w:val="center"/>
          </w:tcPr>
          <w:p w:rsidR="00AE26DE" w:rsidRPr="004F1FDD" w:rsidRDefault="00AE26DE" w:rsidP="009B4EE8">
            <w:pPr>
              <w:autoSpaceDE w:val="0"/>
              <w:autoSpaceDN w:val="0"/>
              <w:adjustRightInd w:val="0"/>
              <w:jc w:val="center"/>
              <w:rPr>
                <w:rFonts w:ascii="Times New Roman" w:hAnsi="Times New Roman"/>
                <w:b/>
              </w:rPr>
            </w:pPr>
            <w:r w:rsidRPr="004F1FDD">
              <w:rPr>
                <w:rFonts w:ascii="Times New Roman" w:hAnsi="Times New Roman"/>
                <w:b/>
              </w:rPr>
              <w:t>Nxënësit</w:t>
            </w:r>
          </w:p>
          <w:p w:rsidR="00AE26DE" w:rsidRPr="004F1FDD" w:rsidRDefault="00AE26DE" w:rsidP="009B4EE8">
            <w:pPr>
              <w:autoSpaceDE w:val="0"/>
              <w:autoSpaceDN w:val="0"/>
              <w:adjustRightInd w:val="0"/>
              <w:jc w:val="center"/>
              <w:rPr>
                <w:rFonts w:ascii="Times New Roman" w:hAnsi="Times New Roman"/>
                <w:b/>
              </w:rPr>
            </w:pPr>
            <w:r w:rsidRPr="004F1FDD">
              <w:rPr>
                <w:rFonts w:ascii="Times New Roman" w:hAnsi="Times New Roman"/>
                <w:b/>
              </w:rPr>
              <w:t>Kl. I, II dhe III</w:t>
            </w:r>
          </w:p>
        </w:tc>
        <w:tc>
          <w:tcPr>
            <w:tcW w:w="1701" w:type="dxa"/>
            <w:vAlign w:val="center"/>
          </w:tcPr>
          <w:p w:rsidR="00121821" w:rsidRPr="004F1FDD" w:rsidRDefault="00121821" w:rsidP="009B4EE8">
            <w:pPr>
              <w:jc w:val="center"/>
              <w:rPr>
                <w:rFonts w:ascii="Times New Roman" w:hAnsi="Times New Roman"/>
                <w:b/>
              </w:rPr>
            </w:pPr>
            <w:r w:rsidRPr="004F1FDD">
              <w:rPr>
                <w:rFonts w:ascii="Times New Roman" w:hAnsi="Times New Roman"/>
                <w:b/>
              </w:rPr>
              <w:t xml:space="preserve">Java e </w:t>
            </w:r>
          </w:p>
          <w:p w:rsidR="00A92503" w:rsidRPr="004F1FDD" w:rsidRDefault="00121821" w:rsidP="009B4EE8">
            <w:pPr>
              <w:jc w:val="center"/>
              <w:rPr>
                <w:rFonts w:ascii="Times New Roman" w:hAnsi="Times New Roman"/>
                <w:b/>
              </w:rPr>
            </w:pPr>
            <w:r w:rsidRPr="004F1FDD">
              <w:rPr>
                <w:rFonts w:ascii="Times New Roman" w:hAnsi="Times New Roman"/>
                <w:b/>
              </w:rPr>
              <w:t xml:space="preserve">I dhe e II </w:t>
            </w:r>
            <w:r w:rsidR="00AE26DE" w:rsidRPr="004F1FDD">
              <w:rPr>
                <w:rFonts w:ascii="Times New Roman" w:hAnsi="Times New Roman"/>
                <w:b/>
              </w:rPr>
              <w:t xml:space="preserve"> Shtator</w:t>
            </w:r>
          </w:p>
        </w:tc>
      </w:tr>
      <w:tr w:rsidR="00A92503" w:rsidRPr="004F1FDD" w:rsidTr="00FD223B">
        <w:tc>
          <w:tcPr>
            <w:tcW w:w="710" w:type="dxa"/>
            <w:vAlign w:val="center"/>
          </w:tcPr>
          <w:p w:rsidR="00A92503" w:rsidRPr="004F1FDD" w:rsidRDefault="00A92503" w:rsidP="009B4EE8">
            <w:pPr>
              <w:jc w:val="center"/>
              <w:rPr>
                <w:rFonts w:ascii="Times New Roman" w:hAnsi="Times New Roman"/>
                <w:b/>
                <w:sz w:val="40"/>
                <w:szCs w:val="40"/>
              </w:rPr>
            </w:pPr>
            <w:r w:rsidRPr="004F1FDD">
              <w:rPr>
                <w:rFonts w:ascii="Times New Roman" w:hAnsi="Times New Roman"/>
                <w:b/>
                <w:sz w:val="40"/>
                <w:szCs w:val="40"/>
              </w:rPr>
              <w:t>2</w:t>
            </w:r>
          </w:p>
        </w:tc>
        <w:tc>
          <w:tcPr>
            <w:tcW w:w="3118" w:type="dxa"/>
          </w:tcPr>
          <w:p w:rsidR="00BB22E5"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BB22E5" w:rsidRPr="004F1FDD">
              <w:rPr>
                <w:rFonts w:ascii="Times New Roman" w:hAnsi="Times New Roman"/>
              </w:rPr>
              <w:t>Nxënësit të fitojnë shprehi për  punë në grupe, si për mësim ashtu edhe për lojra.</w:t>
            </w:r>
          </w:p>
          <w:p w:rsidR="00DF4EF2" w:rsidRPr="004F1FDD" w:rsidRDefault="00DF4EF2" w:rsidP="009B4EE8">
            <w:pPr>
              <w:autoSpaceDE w:val="0"/>
              <w:autoSpaceDN w:val="0"/>
              <w:adjustRightInd w:val="0"/>
              <w:rPr>
                <w:rFonts w:ascii="Times New Roman" w:hAnsi="Times New Roman"/>
              </w:rPr>
            </w:pPr>
            <w:r w:rsidRPr="004F1FDD">
              <w:rPr>
                <w:rFonts w:ascii="Times New Roman" w:hAnsi="Times New Roman"/>
              </w:rPr>
              <w:t>- Interes të pamvarur ndaj materialit punues dhe zhvillimit të shprehive për punë.</w:t>
            </w:r>
          </w:p>
          <w:p w:rsidR="00BB22E5" w:rsidRPr="004F1FDD" w:rsidRDefault="00BB22E5" w:rsidP="009B4EE8">
            <w:pPr>
              <w:autoSpaceDE w:val="0"/>
              <w:autoSpaceDN w:val="0"/>
              <w:adjustRightInd w:val="0"/>
              <w:rPr>
                <w:rFonts w:ascii="Times New Roman" w:hAnsi="Times New Roman"/>
              </w:rPr>
            </w:pPr>
          </w:p>
        </w:tc>
        <w:tc>
          <w:tcPr>
            <w:tcW w:w="3402" w:type="dxa"/>
            <w:vAlign w:val="center"/>
          </w:tcPr>
          <w:p w:rsidR="00A3053F" w:rsidRPr="004F1FDD" w:rsidRDefault="00A92503" w:rsidP="009B4EE8">
            <w:pPr>
              <w:autoSpaceDE w:val="0"/>
              <w:autoSpaceDN w:val="0"/>
              <w:adjustRightInd w:val="0"/>
              <w:rPr>
                <w:rFonts w:ascii="Times New Roman" w:hAnsi="Times New Roman"/>
                <w:sz w:val="24"/>
                <w:szCs w:val="24"/>
              </w:rPr>
            </w:pPr>
            <w:r w:rsidRPr="004F1FDD">
              <w:rPr>
                <w:rFonts w:ascii="Times New Roman" w:hAnsi="Times New Roman"/>
              </w:rPr>
              <w:t xml:space="preserve">- </w:t>
            </w:r>
            <w:r w:rsidR="00BB22E5" w:rsidRPr="004F1FDD">
              <w:rPr>
                <w:rFonts w:ascii="Times New Roman" w:hAnsi="Times New Roman"/>
              </w:rPr>
              <w:t>Përpunimi I obligimeve shtesë</w:t>
            </w:r>
          </w:p>
          <w:p w:rsidR="00BB22E5"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BB22E5" w:rsidRPr="004F1FDD">
              <w:rPr>
                <w:rFonts w:ascii="Times New Roman" w:hAnsi="Times New Roman"/>
              </w:rPr>
              <w:t>Udhëzim në aktivitetet e lojrave muzikore</w:t>
            </w:r>
          </w:p>
          <w:p w:rsidR="00BB22E5" w:rsidRPr="004F1FDD" w:rsidRDefault="00A92503" w:rsidP="00121821">
            <w:pPr>
              <w:autoSpaceDE w:val="0"/>
              <w:autoSpaceDN w:val="0"/>
              <w:adjustRightInd w:val="0"/>
              <w:rPr>
                <w:rFonts w:ascii="Times New Roman" w:hAnsi="Times New Roman"/>
              </w:rPr>
            </w:pPr>
            <w:r w:rsidRPr="004F1FDD">
              <w:rPr>
                <w:rFonts w:ascii="Times New Roman" w:hAnsi="Times New Roman"/>
              </w:rPr>
              <w:t xml:space="preserve">- </w:t>
            </w:r>
            <w:r w:rsidR="00BB22E5" w:rsidRPr="004F1FDD">
              <w:rPr>
                <w:rFonts w:ascii="Times New Roman" w:hAnsi="Times New Roman"/>
              </w:rPr>
              <w:t>Udhëzime në shprehjet e aftësive në art (vizatim, ngjyrosje, fotografi)</w:t>
            </w:r>
          </w:p>
        </w:tc>
        <w:tc>
          <w:tcPr>
            <w:tcW w:w="1560" w:type="dxa"/>
            <w:vAlign w:val="center"/>
          </w:tcPr>
          <w:p w:rsidR="00121821" w:rsidRPr="004F1FDD" w:rsidRDefault="00121821" w:rsidP="00121821">
            <w:pPr>
              <w:autoSpaceDE w:val="0"/>
              <w:autoSpaceDN w:val="0"/>
              <w:adjustRightInd w:val="0"/>
              <w:jc w:val="center"/>
              <w:rPr>
                <w:rFonts w:ascii="Times New Roman" w:hAnsi="Times New Roman"/>
                <w:b/>
              </w:rPr>
            </w:pPr>
            <w:r w:rsidRPr="004F1FDD">
              <w:rPr>
                <w:rFonts w:ascii="Times New Roman" w:hAnsi="Times New Roman"/>
                <w:b/>
              </w:rPr>
              <w:t>Nxënësit</w:t>
            </w:r>
          </w:p>
          <w:p w:rsidR="00A92503" w:rsidRPr="004F1FDD" w:rsidRDefault="00121821" w:rsidP="00121821">
            <w:pPr>
              <w:jc w:val="center"/>
              <w:rPr>
                <w:rFonts w:ascii="Times New Roman" w:hAnsi="Times New Roman"/>
              </w:rPr>
            </w:pPr>
            <w:r w:rsidRPr="004F1FDD">
              <w:rPr>
                <w:rFonts w:ascii="Times New Roman" w:hAnsi="Times New Roman"/>
                <w:b/>
              </w:rPr>
              <w:t>Kl. I, II dhe III</w:t>
            </w:r>
            <w:r w:rsidR="00A92503" w:rsidRPr="004F1FDD">
              <w:rPr>
                <w:rFonts w:ascii="Times New Roman" w:hAnsi="Times New Roman"/>
                <w:b/>
              </w:rPr>
              <w:t>.</w:t>
            </w:r>
          </w:p>
        </w:tc>
        <w:tc>
          <w:tcPr>
            <w:tcW w:w="1701" w:type="dxa"/>
            <w:vAlign w:val="center"/>
          </w:tcPr>
          <w:p w:rsidR="00121821" w:rsidRPr="004F1FDD" w:rsidRDefault="00121821" w:rsidP="009B4EE8">
            <w:pPr>
              <w:autoSpaceDE w:val="0"/>
              <w:autoSpaceDN w:val="0"/>
              <w:adjustRightInd w:val="0"/>
              <w:jc w:val="center"/>
              <w:rPr>
                <w:rFonts w:ascii="Times New Roman" w:hAnsi="Times New Roman"/>
                <w:b/>
              </w:rPr>
            </w:pPr>
            <w:r w:rsidRPr="004F1FDD">
              <w:rPr>
                <w:rFonts w:ascii="Times New Roman" w:hAnsi="Times New Roman"/>
                <w:b/>
              </w:rPr>
              <w:t xml:space="preserve">Java e </w:t>
            </w:r>
          </w:p>
          <w:p w:rsidR="00A92503" w:rsidRPr="004F1FDD" w:rsidRDefault="00121821" w:rsidP="009B4EE8">
            <w:pPr>
              <w:autoSpaceDE w:val="0"/>
              <w:autoSpaceDN w:val="0"/>
              <w:adjustRightInd w:val="0"/>
              <w:jc w:val="center"/>
              <w:rPr>
                <w:rFonts w:ascii="Times New Roman" w:hAnsi="Times New Roman"/>
                <w:b/>
              </w:rPr>
            </w:pPr>
            <w:r w:rsidRPr="004F1FDD">
              <w:rPr>
                <w:rFonts w:ascii="Times New Roman" w:hAnsi="Times New Roman"/>
                <w:b/>
              </w:rPr>
              <w:t>III dhe e IV</w:t>
            </w:r>
          </w:p>
          <w:p w:rsidR="00A92503" w:rsidRPr="004F1FDD" w:rsidRDefault="00121821" w:rsidP="009B4EE8">
            <w:pPr>
              <w:jc w:val="center"/>
              <w:rPr>
                <w:rFonts w:ascii="Times New Roman" w:hAnsi="Times New Roman"/>
              </w:rPr>
            </w:pPr>
            <w:r w:rsidRPr="004F1FDD">
              <w:rPr>
                <w:rFonts w:ascii="Times New Roman" w:hAnsi="Times New Roman"/>
                <w:b/>
              </w:rPr>
              <w:t>Shtator</w:t>
            </w:r>
          </w:p>
        </w:tc>
      </w:tr>
      <w:tr w:rsidR="00A92503" w:rsidRPr="004F1FDD" w:rsidTr="00FD223B">
        <w:trPr>
          <w:trHeight w:val="7394"/>
        </w:trPr>
        <w:tc>
          <w:tcPr>
            <w:tcW w:w="710" w:type="dxa"/>
            <w:vAlign w:val="center"/>
          </w:tcPr>
          <w:p w:rsidR="00A92503" w:rsidRPr="004F1FDD" w:rsidRDefault="00A92503" w:rsidP="009B4EE8">
            <w:pPr>
              <w:jc w:val="center"/>
              <w:rPr>
                <w:rFonts w:ascii="Times New Roman" w:hAnsi="Times New Roman"/>
                <w:b/>
                <w:sz w:val="40"/>
                <w:szCs w:val="40"/>
              </w:rPr>
            </w:pPr>
            <w:r w:rsidRPr="004F1FDD">
              <w:rPr>
                <w:rFonts w:ascii="Times New Roman" w:hAnsi="Times New Roman"/>
                <w:b/>
                <w:sz w:val="40"/>
                <w:szCs w:val="40"/>
              </w:rPr>
              <w:lastRenderedPageBreak/>
              <w:t>3</w:t>
            </w:r>
          </w:p>
        </w:tc>
        <w:tc>
          <w:tcPr>
            <w:tcW w:w="3118" w:type="dxa"/>
          </w:tcPr>
          <w:p w:rsidR="00436289" w:rsidRPr="004F1FDD" w:rsidRDefault="00A92503" w:rsidP="009B4EE8">
            <w:pPr>
              <w:autoSpaceDE w:val="0"/>
              <w:autoSpaceDN w:val="0"/>
              <w:adjustRightInd w:val="0"/>
              <w:rPr>
                <w:rFonts w:ascii="Times New Roman" w:hAnsi="Times New Roman"/>
              </w:rPr>
            </w:pPr>
            <w:r w:rsidRPr="004F1FDD">
              <w:rPr>
                <w:rFonts w:ascii="Times New Roman" w:hAnsi="Times New Roman"/>
              </w:rPr>
              <w:t>-</w:t>
            </w:r>
            <w:r w:rsidR="00436289" w:rsidRPr="004F1FDD">
              <w:rPr>
                <w:rFonts w:ascii="Times New Roman" w:hAnsi="Times New Roman"/>
              </w:rPr>
              <w:t>Udhëzime në aktivitetet e punës</w:t>
            </w:r>
          </w:p>
          <w:p w:rsidR="00436289" w:rsidRPr="004F1FDD" w:rsidRDefault="00A92503" w:rsidP="009B4EE8">
            <w:pPr>
              <w:autoSpaceDE w:val="0"/>
              <w:autoSpaceDN w:val="0"/>
              <w:adjustRightInd w:val="0"/>
              <w:rPr>
                <w:rFonts w:ascii="Times New Roman" w:hAnsi="Times New Roman"/>
              </w:rPr>
            </w:pPr>
            <w:r w:rsidRPr="004F1FDD">
              <w:rPr>
                <w:rFonts w:ascii="Times New Roman" w:hAnsi="Times New Roman"/>
              </w:rPr>
              <w:t>-</w:t>
            </w:r>
            <w:r w:rsidR="00436289" w:rsidRPr="004F1FDD">
              <w:rPr>
                <w:rFonts w:ascii="Times New Roman" w:hAnsi="Times New Roman"/>
              </w:rPr>
              <w:t>Kultivimi I përgjgjesisë gjat rrealizimit të aktiviteteve.</w:t>
            </w:r>
          </w:p>
          <w:p w:rsidR="00436289"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436289" w:rsidRPr="004F1FDD">
              <w:rPr>
                <w:rFonts w:ascii="Times New Roman" w:hAnsi="Times New Roman"/>
              </w:rPr>
              <w:t>Mbledhja materialeve nga natyra</w:t>
            </w:r>
          </w:p>
          <w:p w:rsidR="00436289"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436289" w:rsidRPr="004F1FDD">
              <w:rPr>
                <w:rFonts w:ascii="Times New Roman" w:hAnsi="Times New Roman"/>
              </w:rPr>
              <w:t xml:space="preserve">Motivimi I </w:t>
            </w:r>
            <w:r w:rsidR="00BF5055" w:rsidRPr="004F1FDD">
              <w:rPr>
                <w:rFonts w:ascii="Times New Roman" w:hAnsi="Times New Roman"/>
              </w:rPr>
              <w:t>nxënsve për përshkrim dhe shpjegim të pamvarur</w:t>
            </w:r>
          </w:p>
          <w:p w:rsidR="00BF5055"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BF5055" w:rsidRPr="004F1FDD">
              <w:rPr>
                <w:rFonts w:ascii="Times New Roman" w:hAnsi="Times New Roman"/>
              </w:rPr>
              <w:t>Të shprehet interes për fotografi, revista për fëmijë dhe material tjera te shtypura.</w:t>
            </w:r>
          </w:p>
          <w:p w:rsidR="00BF5055"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BF5055" w:rsidRPr="004F1FDD">
              <w:rPr>
                <w:rFonts w:ascii="Times New Roman" w:hAnsi="Times New Roman"/>
              </w:rPr>
              <w:t>Klasifikimi I një pjese të materialit didaktik- natyral</w:t>
            </w:r>
          </w:p>
          <w:p w:rsidR="00BF5055"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BF5055" w:rsidRPr="004F1FDD">
              <w:rPr>
                <w:rFonts w:ascii="Times New Roman" w:hAnsi="Times New Roman"/>
              </w:rPr>
              <w:t>Kriimtari të pamvarur në leminë e artit figurativ</w:t>
            </w:r>
          </w:p>
          <w:p w:rsidR="00BF5055"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BF5055" w:rsidRPr="004F1FDD">
              <w:rPr>
                <w:rFonts w:ascii="Times New Roman" w:hAnsi="Times New Roman"/>
              </w:rPr>
              <w:t>Nxënësit të këndojnë lirshëm</w:t>
            </w:r>
          </w:p>
          <w:p w:rsidR="00BF5055"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BF5055" w:rsidRPr="004F1FDD">
              <w:rPr>
                <w:rFonts w:ascii="Times New Roman" w:hAnsi="Times New Roman"/>
              </w:rPr>
              <w:t>Të zhvillojnë levizje ne muzikë</w:t>
            </w:r>
          </w:p>
          <w:p w:rsidR="00BF5055"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BF5055" w:rsidRPr="004F1FDD">
              <w:rPr>
                <w:rFonts w:ascii="Times New Roman" w:hAnsi="Times New Roman"/>
              </w:rPr>
              <w:t>Vrapime të lira, shkuarje me ritëm te shpejt dhe të ngadalshëm</w:t>
            </w:r>
          </w:p>
          <w:p w:rsidR="00BF5055" w:rsidRPr="004F1FDD" w:rsidRDefault="00A92503" w:rsidP="009B4EE8">
            <w:pPr>
              <w:rPr>
                <w:rFonts w:ascii="Times New Roman" w:hAnsi="Times New Roman"/>
              </w:rPr>
            </w:pPr>
            <w:r w:rsidRPr="004F1FDD">
              <w:rPr>
                <w:rFonts w:ascii="Times New Roman" w:hAnsi="Times New Roman"/>
              </w:rPr>
              <w:t xml:space="preserve">- </w:t>
            </w:r>
            <w:r w:rsidR="00BF5055" w:rsidRPr="004F1FDD">
              <w:rPr>
                <w:rFonts w:ascii="Times New Roman" w:hAnsi="Times New Roman"/>
              </w:rPr>
              <w:t>Zhvillimi I shprehive për ushtrime</w:t>
            </w:r>
          </w:p>
          <w:p w:rsidR="00BF5055"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BF5055" w:rsidRPr="004F1FDD">
              <w:rPr>
                <w:rFonts w:ascii="Times New Roman" w:hAnsi="Times New Roman"/>
              </w:rPr>
              <w:t xml:space="preserve">Nxënësit të përvetësojnë formacione te caktuara( rreshtimi nga nji, </w:t>
            </w:r>
            <w:r w:rsidR="00C22CE7" w:rsidRPr="004F1FDD">
              <w:rPr>
                <w:rFonts w:ascii="Times New Roman" w:hAnsi="Times New Roman"/>
              </w:rPr>
              <w:t>nga dy) rreshti( nga nji, nga dy</w:t>
            </w:r>
            <w:r w:rsidR="00BF5055" w:rsidRPr="004F1FDD">
              <w:rPr>
                <w:rFonts w:ascii="Times New Roman" w:hAnsi="Times New Roman"/>
              </w:rPr>
              <w:t>)</w:t>
            </w:r>
          </w:p>
          <w:p w:rsidR="009860F1"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9860F1" w:rsidRPr="004F1FDD">
              <w:rPr>
                <w:rFonts w:ascii="Times New Roman" w:hAnsi="Times New Roman"/>
              </w:rPr>
              <w:t>Ushtrime për yhvillimin e lëvizjeve elementare</w:t>
            </w:r>
          </w:p>
          <w:p w:rsidR="009860F1"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9860F1" w:rsidRPr="004F1FDD">
              <w:rPr>
                <w:rFonts w:ascii="Times New Roman" w:hAnsi="Times New Roman"/>
              </w:rPr>
              <w:t>Zhvillimi I një grupi të caktuar muskujsh në trup (duart,koka, këmbët)</w:t>
            </w:r>
          </w:p>
          <w:p w:rsidR="009860F1" w:rsidRPr="004F1FDD" w:rsidRDefault="00A92503" w:rsidP="009B4EE8">
            <w:pPr>
              <w:rPr>
                <w:rFonts w:ascii="Times New Roman" w:hAnsi="Times New Roman"/>
              </w:rPr>
            </w:pPr>
            <w:r w:rsidRPr="004F1FDD">
              <w:rPr>
                <w:rFonts w:ascii="Times New Roman" w:hAnsi="Times New Roman"/>
              </w:rPr>
              <w:t xml:space="preserve">- </w:t>
            </w:r>
            <w:r w:rsidR="009860F1" w:rsidRPr="004F1FDD">
              <w:rPr>
                <w:rFonts w:ascii="Times New Roman" w:hAnsi="Times New Roman"/>
              </w:rPr>
              <w:t>Vetrespektim, vetbesim</w:t>
            </w:r>
          </w:p>
          <w:p w:rsidR="00A92503" w:rsidRPr="004F1FDD" w:rsidRDefault="00A92503" w:rsidP="009B4EE8">
            <w:pPr>
              <w:rPr>
                <w:rFonts w:ascii="Times New Roman" w:hAnsi="Times New Roman"/>
              </w:rPr>
            </w:pPr>
          </w:p>
        </w:tc>
        <w:tc>
          <w:tcPr>
            <w:tcW w:w="3402" w:type="dxa"/>
            <w:vAlign w:val="center"/>
          </w:tcPr>
          <w:p w:rsidR="00A92503" w:rsidRPr="004F1FDD" w:rsidRDefault="00DF4EF2" w:rsidP="009B4EE8">
            <w:pPr>
              <w:autoSpaceDE w:val="0"/>
              <w:autoSpaceDN w:val="0"/>
              <w:adjustRightInd w:val="0"/>
              <w:jc w:val="center"/>
              <w:rPr>
                <w:rFonts w:ascii="Times New Roman" w:hAnsi="Times New Roman"/>
                <w:b/>
              </w:rPr>
            </w:pPr>
            <w:r w:rsidRPr="004F1FDD">
              <w:rPr>
                <w:rFonts w:ascii="Times New Roman" w:hAnsi="Times New Roman"/>
                <w:b/>
              </w:rPr>
              <w:t>VJESHTA E ART</w:t>
            </w:r>
          </w:p>
          <w:p w:rsidR="00DF4EF2"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DF4EF2" w:rsidRPr="004F1FDD">
              <w:rPr>
                <w:rFonts w:ascii="Times New Roman" w:hAnsi="Times New Roman"/>
              </w:rPr>
              <w:t>Paraqitja e ndryshimeve meteorologjike</w:t>
            </w:r>
          </w:p>
          <w:p w:rsidR="00DF4EF2"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DF4EF2" w:rsidRPr="004F1FDD">
              <w:rPr>
                <w:rFonts w:ascii="Times New Roman" w:hAnsi="Times New Roman"/>
              </w:rPr>
              <w:t>Ngjyrat dhe erërat  e vjeshtës</w:t>
            </w:r>
          </w:p>
          <w:p w:rsidR="00DF4EF2"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C22CE7" w:rsidRPr="004F1FDD">
              <w:rPr>
                <w:rFonts w:ascii="Times New Roman" w:hAnsi="Times New Roman"/>
              </w:rPr>
              <w:t>Emrimi</w:t>
            </w:r>
            <w:r w:rsidR="00DF4EF2" w:rsidRPr="004F1FDD">
              <w:rPr>
                <w:rFonts w:ascii="Times New Roman" w:hAnsi="Times New Roman"/>
              </w:rPr>
              <w:t xml:space="preserve"> dhe përshkrimi I prodhimit të pemëve dhe perimeve </w:t>
            </w:r>
          </w:p>
          <w:p w:rsidR="00DF4EF2"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DF4EF2" w:rsidRPr="004F1FDD">
              <w:rPr>
                <w:rFonts w:ascii="Times New Roman" w:hAnsi="Times New Roman"/>
              </w:rPr>
              <w:t>Vizatim, ngjyrosje, prerje me gërshër(begatitë e vjeshtës)</w:t>
            </w:r>
          </w:p>
          <w:p w:rsidR="00DF4EF2"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DF4EF2" w:rsidRPr="004F1FDD">
              <w:rPr>
                <w:rFonts w:ascii="Times New Roman" w:hAnsi="Times New Roman"/>
              </w:rPr>
              <w:t>Paraqitja në klasë</w:t>
            </w:r>
          </w:p>
          <w:p w:rsidR="00DF4EF2"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DF4EF2" w:rsidRPr="004F1FDD">
              <w:rPr>
                <w:rFonts w:ascii="Times New Roman" w:hAnsi="Times New Roman"/>
              </w:rPr>
              <w:t>Përgaditjet dimërore</w:t>
            </w:r>
          </w:p>
          <w:p w:rsidR="00DF4EF2"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DF4EF2" w:rsidRPr="004F1FDD">
              <w:rPr>
                <w:rFonts w:ascii="Times New Roman" w:hAnsi="Times New Roman"/>
              </w:rPr>
              <w:t>Bisedë me nxënësit në lidhje me aktivitetet që do të realiyohen në vjeshtë</w:t>
            </w:r>
          </w:p>
          <w:p w:rsidR="002566F7"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2566F7" w:rsidRPr="004F1FDD">
              <w:rPr>
                <w:rFonts w:ascii="Times New Roman" w:hAnsi="Times New Roman"/>
              </w:rPr>
              <w:t>Si do të përgaditemi për dimër</w:t>
            </w:r>
          </w:p>
          <w:p w:rsidR="002566F7"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2566F7" w:rsidRPr="004F1FDD">
              <w:rPr>
                <w:rFonts w:ascii="Times New Roman" w:hAnsi="Times New Roman"/>
              </w:rPr>
              <w:t>Zogjt shtegtar</w:t>
            </w:r>
            <w:r w:rsidR="00C22CE7" w:rsidRPr="004F1FDD">
              <w:rPr>
                <w:rFonts w:ascii="Times New Roman" w:hAnsi="Times New Roman"/>
              </w:rPr>
              <w:t>ë (emerim</w:t>
            </w:r>
            <w:r w:rsidR="002566F7" w:rsidRPr="004F1FDD">
              <w:rPr>
                <w:rFonts w:ascii="Times New Roman" w:hAnsi="Times New Roman"/>
              </w:rPr>
              <w:t>, vizatim, ngjyrosje dhe prerje me gërshër)</w:t>
            </w:r>
          </w:p>
          <w:p w:rsidR="002566F7"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2566F7" w:rsidRPr="004F1FDD">
              <w:rPr>
                <w:rFonts w:ascii="Times New Roman" w:hAnsi="Times New Roman"/>
              </w:rPr>
              <w:t>Gjalleresat në mal (emnimi,ngjyrosja,prerja me gershërë dhe paraqija në klasë.</w:t>
            </w:r>
          </w:p>
          <w:p w:rsidR="00A92503" w:rsidRPr="004F1FDD" w:rsidRDefault="00A92503" w:rsidP="00C22CE7">
            <w:pPr>
              <w:rPr>
                <w:rFonts w:ascii="Times New Roman" w:hAnsi="Times New Roman"/>
              </w:rPr>
            </w:pPr>
            <w:r w:rsidRPr="004F1FDD">
              <w:rPr>
                <w:rFonts w:ascii="Times New Roman" w:hAnsi="Times New Roman"/>
              </w:rPr>
              <w:t xml:space="preserve">- </w:t>
            </w:r>
            <w:r w:rsidR="002566F7" w:rsidRPr="004F1FDD">
              <w:rPr>
                <w:rFonts w:ascii="Times New Roman" w:hAnsi="Times New Roman"/>
              </w:rPr>
              <w:t>Aktivitete hulumtuese</w:t>
            </w:r>
          </w:p>
          <w:p w:rsidR="002566F7" w:rsidRPr="004F1FDD" w:rsidRDefault="00C22CE7" w:rsidP="009B4EE8">
            <w:pPr>
              <w:autoSpaceDE w:val="0"/>
              <w:autoSpaceDN w:val="0"/>
              <w:adjustRightInd w:val="0"/>
              <w:rPr>
                <w:rFonts w:ascii="Times New Roman" w:hAnsi="Times New Roman"/>
                <w:lang w:val="sq-AL"/>
              </w:rPr>
            </w:pPr>
            <w:r w:rsidRPr="004F1FDD">
              <w:rPr>
                <w:rFonts w:ascii="Times New Roman" w:hAnsi="Times New Roman"/>
              </w:rPr>
              <w:t>-Gjendja shi, mjegull, ves</w:t>
            </w:r>
            <w:r w:rsidRPr="004F1FDD">
              <w:rPr>
                <w:rFonts w:ascii="Times New Roman" w:hAnsi="Times New Roman"/>
                <w:lang w:val="sq-AL"/>
              </w:rPr>
              <w:t>ë</w:t>
            </w:r>
          </w:p>
          <w:p w:rsidR="002566F7"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2566F7" w:rsidRPr="004F1FDD">
              <w:rPr>
                <w:rFonts w:ascii="Times New Roman" w:hAnsi="Times New Roman"/>
              </w:rPr>
              <w:t>Kalendari I kohës (</w:t>
            </w:r>
            <w:r w:rsidR="00C22CE7" w:rsidRPr="004F1FDD">
              <w:rPr>
                <w:rFonts w:ascii="Times New Roman" w:hAnsi="Times New Roman"/>
              </w:rPr>
              <w:t>dielli,shiu,mjegulla,brimë</w:t>
            </w:r>
            <w:r w:rsidR="008022DD" w:rsidRPr="004F1FDD">
              <w:rPr>
                <w:rFonts w:ascii="Times New Roman" w:hAnsi="Times New Roman"/>
              </w:rPr>
              <w:t>)</w:t>
            </w:r>
          </w:p>
          <w:p w:rsidR="008022DD" w:rsidRPr="004F1FDD" w:rsidRDefault="00A92503" w:rsidP="009B4EE8">
            <w:pPr>
              <w:autoSpaceDE w:val="0"/>
              <w:autoSpaceDN w:val="0"/>
              <w:adjustRightInd w:val="0"/>
              <w:rPr>
                <w:rFonts w:ascii="Times New Roman" w:hAnsi="Times New Roman"/>
                <w:sz w:val="24"/>
                <w:szCs w:val="24"/>
              </w:rPr>
            </w:pPr>
            <w:r w:rsidRPr="004F1FDD">
              <w:rPr>
                <w:rFonts w:ascii="Times New Roman" w:hAnsi="Times New Roman"/>
              </w:rPr>
              <w:t xml:space="preserve">- </w:t>
            </w:r>
            <w:r w:rsidR="008022DD" w:rsidRPr="004F1FDD">
              <w:rPr>
                <w:rFonts w:ascii="Times New Roman" w:hAnsi="Times New Roman"/>
              </w:rPr>
              <w:t>Bisedojmë,përshkruajm, recitojm dhe e përshkruajmë vjeshtën.</w:t>
            </w:r>
          </w:p>
          <w:p w:rsidR="008022DD" w:rsidRPr="004F1FDD" w:rsidRDefault="00A92503" w:rsidP="009B4EE8">
            <w:pPr>
              <w:autoSpaceDE w:val="0"/>
              <w:autoSpaceDN w:val="0"/>
              <w:adjustRightInd w:val="0"/>
              <w:rPr>
                <w:rFonts w:ascii="Times New Roman" w:hAnsi="Times New Roman"/>
                <w:sz w:val="24"/>
                <w:szCs w:val="24"/>
              </w:rPr>
            </w:pPr>
            <w:r w:rsidRPr="004F1FDD">
              <w:rPr>
                <w:rFonts w:ascii="Times New Roman" w:hAnsi="Times New Roman"/>
              </w:rPr>
              <w:t xml:space="preserve">- </w:t>
            </w:r>
            <w:r w:rsidR="008022DD" w:rsidRPr="004F1FDD">
              <w:rPr>
                <w:rFonts w:ascii="Times New Roman" w:hAnsi="Times New Roman"/>
              </w:rPr>
              <w:t>Këndojmë dhe luajmë (këndojmë këngë për vjeshtën</w:t>
            </w:r>
          </w:p>
          <w:p w:rsidR="008022DD" w:rsidRPr="004F1FDD" w:rsidRDefault="00A92503" w:rsidP="00C22CE7">
            <w:pPr>
              <w:rPr>
                <w:rFonts w:ascii="Times New Roman" w:hAnsi="Times New Roman"/>
              </w:rPr>
            </w:pPr>
            <w:r w:rsidRPr="004F1FDD">
              <w:rPr>
                <w:rFonts w:ascii="Times New Roman" w:hAnsi="Times New Roman"/>
              </w:rPr>
              <w:t xml:space="preserve">- </w:t>
            </w:r>
            <w:r w:rsidR="008022DD" w:rsidRPr="004F1FDD">
              <w:rPr>
                <w:rFonts w:ascii="Times New Roman" w:hAnsi="Times New Roman"/>
              </w:rPr>
              <w:t>Lojra me lëviyje dhe shëtitje</w:t>
            </w:r>
          </w:p>
        </w:tc>
        <w:tc>
          <w:tcPr>
            <w:tcW w:w="1560" w:type="dxa"/>
            <w:vAlign w:val="center"/>
          </w:tcPr>
          <w:p w:rsidR="00C22CE7" w:rsidRPr="004F1FDD" w:rsidRDefault="00C22CE7" w:rsidP="00C22CE7">
            <w:pPr>
              <w:autoSpaceDE w:val="0"/>
              <w:autoSpaceDN w:val="0"/>
              <w:adjustRightInd w:val="0"/>
              <w:jc w:val="center"/>
              <w:rPr>
                <w:rFonts w:ascii="Times New Roman" w:hAnsi="Times New Roman"/>
                <w:b/>
              </w:rPr>
            </w:pPr>
            <w:r w:rsidRPr="004F1FDD">
              <w:rPr>
                <w:rFonts w:ascii="Times New Roman" w:hAnsi="Times New Roman"/>
                <w:b/>
              </w:rPr>
              <w:t>Nxënësit</w:t>
            </w:r>
          </w:p>
          <w:p w:rsidR="00A92503" w:rsidRPr="004F1FDD" w:rsidRDefault="00C22CE7" w:rsidP="00C22CE7">
            <w:pPr>
              <w:jc w:val="center"/>
              <w:rPr>
                <w:rFonts w:ascii="Times New Roman" w:hAnsi="Times New Roman"/>
              </w:rPr>
            </w:pPr>
            <w:r w:rsidRPr="004F1FDD">
              <w:rPr>
                <w:rFonts w:ascii="Times New Roman" w:hAnsi="Times New Roman"/>
                <w:b/>
              </w:rPr>
              <w:t>Kl. I, II dhe III</w:t>
            </w:r>
            <w:r w:rsidR="00A92503" w:rsidRPr="004F1FDD">
              <w:rPr>
                <w:rFonts w:ascii="Times New Roman" w:hAnsi="Times New Roman"/>
                <w:b/>
              </w:rPr>
              <w:t>.</w:t>
            </w:r>
          </w:p>
        </w:tc>
        <w:tc>
          <w:tcPr>
            <w:tcW w:w="1701" w:type="dxa"/>
            <w:vAlign w:val="center"/>
          </w:tcPr>
          <w:p w:rsidR="00A92503" w:rsidRPr="004F1FDD" w:rsidRDefault="00C22CE7" w:rsidP="009B4EE8">
            <w:pPr>
              <w:jc w:val="center"/>
              <w:rPr>
                <w:rFonts w:ascii="Times New Roman" w:hAnsi="Times New Roman"/>
                <w:b/>
              </w:rPr>
            </w:pPr>
            <w:r w:rsidRPr="004F1FDD">
              <w:rPr>
                <w:rFonts w:ascii="Times New Roman" w:hAnsi="Times New Roman"/>
                <w:b/>
              </w:rPr>
              <w:t>Tetor</w:t>
            </w:r>
          </w:p>
        </w:tc>
      </w:tr>
      <w:tr w:rsidR="00A92503" w:rsidRPr="004F1FDD" w:rsidTr="00FD223B">
        <w:tc>
          <w:tcPr>
            <w:tcW w:w="710" w:type="dxa"/>
            <w:vAlign w:val="center"/>
          </w:tcPr>
          <w:p w:rsidR="00A92503" w:rsidRPr="004F1FDD" w:rsidRDefault="00A92503" w:rsidP="009B4EE8">
            <w:pPr>
              <w:jc w:val="center"/>
              <w:rPr>
                <w:rFonts w:ascii="Times New Roman" w:hAnsi="Times New Roman"/>
                <w:b/>
                <w:sz w:val="40"/>
                <w:szCs w:val="40"/>
              </w:rPr>
            </w:pPr>
            <w:r w:rsidRPr="004F1FDD">
              <w:rPr>
                <w:rFonts w:ascii="Times New Roman" w:hAnsi="Times New Roman"/>
                <w:b/>
                <w:sz w:val="40"/>
                <w:szCs w:val="40"/>
              </w:rPr>
              <w:t>4</w:t>
            </w:r>
          </w:p>
        </w:tc>
        <w:tc>
          <w:tcPr>
            <w:tcW w:w="3118" w:type="dxa"/>
          </w:tcPr>
          <w:p w:rsidR="009860F1" w:rsidRPr="004F1FDD" w:rsidRDefault="00A92503" w:rsidP="009B4EE8">
            <w:pPr>
              <w:autoSpaceDE w:val="0"/>
              <w:autoSpaceDN w:val="0"/>
              <w:adjustRightInd w:val="0"/>
              <w:rPr>
                <w:rFonts w:ascii="Times New Roman" w:hAnsi="Times New Roman"/>
              </w:rPr>
            </w:pPr>
            <w:r w:rsidRPr="004F1FDD">
              <w:rPr>
                <w:rFonts w:ascii="Times New Roman" w:hAnsi="Times New Roman"/>
              </w:rPr>
              <w:t>-</w:t>
            </w:r>
            <w:r w:rsidR="009860F1" w:rsidRPr="004F1FDD">
              <w:rPr>
                <w:rFonts w:ascii="Times New Roman" w:hAnsi="Times New Roman"/>
              </w:rPr>
              <w:t>Bisedë për zhvillimin e shprehive të kultures higjienike</w:t>
            </w:r>
          </w:p>
          <w:p w:rsidR="009860F1"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9860F1" w:rsidRPr="004F1FDD">
              <w:rPr>
                <w:rFonts w:ascii="Times New Roman" w:hAnsi="Times New Roman"/>
              </w:rPr>
              <w:t>Të formohen shprehi për rrespekt në mes nxënësve, grupeve të moshuarve dhe arsimtarëve</w:t>
            </w:r>
          </w:p>
          <w:p w:rsidR="009860F1"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9860F1" w:rsidRPr="004F1FDD">
              <w:rPr>
                <w:rFonts w:ascii="Times New Roman" w:hAnsi="Times New Roman"/>
              </w:rPr>
              <w:t>Në menyrë të kulturuar të parashtrohen pyetjet, me kujdes të priten përgjigjet, të mos nderhyhet në gjat bisedave  tjera.</w:t>
            </w:r>
          </w:p>
          <w:p w:rsidR="009860F1"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9860F1" w:rsidRPr="004F1FDD">
              <w:rPr>
                <w:rFonts w:ascii="Times New Roman" w:hAnsi="Times New Roman"/>
              </w:rPr>
              <w:t>Në mën</w:t>
            </w:r>
            <w:r w:rsidR="00463F75" w:rsidRPr="004F1FDD">
              <w:rPr>
                <w:rFonts w:ascii="Times New Roman" w:hAnsi="Times New Roman"/>
              </w:rPr>
              <w:t>yrë të kulturuar të py</w:t>
            </w:r>
            <w:r w:rsidR="009860F1" w:rsidRPr="004F1FDD">
              <w:rPr>
                <w:rFonts w:ascii="Times New Roman" w:hAnsi="Times New Roman"/>
              </w:rPr>
              <w:t>esin dhe të përgjigen</w:t>
            </w:r>
          </w:p>
          <w:p w:rsidR="00463F75"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59272B" w:rsidRPr="004F1FDD">
              <w:rPr>
                <w:rFonts w:ascii="Times New Roman" w:hAnsi="Times New Roman"/>
              </w:rPr>
              <w:t>Paraqitja e fotografisë reale pë veten dhe shokët</w:t>
            </w:r>
          </w:p>
          <w:p w:rsidR="0059272B" w:rsidRPr="004F1FDD" w:rsidRDefault="0059272B" w:rsidP="009B4EE8">
            <w:pPr>
              <w:autoSpaceDE w:val="0"/>
              <w:autoSpaceDN w:val="0"/>
              <w:adjustRightInd w:val="0"/>
              <w:rPr>
                <w:rFonts w:ascii="Times New Roman" w:hAnsi="Times New Roman"/>
              </w:rPr>
            </w:pPr>
          </w:p>
          <w:p w:rsidR="0059272B"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59272B" w:rsidRPr="004F1FDD">
              <w:rPr>
                <w:rFonts w:ascii="Times New Roman" w:hAnsi="Times New Roman"/>
              </w:rPr>
              <w:t xml:space="preserve">Të formohen femijet që ti përcjelle femijeri e lumtur në </w:t>
            </w:r>
            <w:r w:rsidR="0059272B" w:rsidRPr="004F1FDD">
              <w:rPr>
                <w:rFonts w:ascii="Times New Roman" w:hAnsi="Times New Roman"/>
              </w:rPr>
              <w:lastRenderedPageBreak/>
              <w:t>grupe dhe në shtepite e tyre, femijë që do të jetë I frymëzuar me optimizëm dhe vetbesim në grup, shkollë dhe shtëpi</w:t>
            </w:r>
          </w:p>
          <w:p w:rsidR="0059272B"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59272B" w:rsidRPr="004F1FDD">
              <w:rPr>
                <w:rFonts w:ascii="Times New Roman" w:hAnsi="Times New Roman"/>
              </w:rPr>
              <w:t xml:space="preserve">Fëmijet të fitojnë shprehi vet ti lajnë duart dhe ti mirmbajnë </w:t>
            </w:r>
            <w:r w:rsidR="00F80765" w:rsidRPr="004F1FDD">
              <w:rPr>
                <w:rFonts w:ascii="Times New Roman" w:hAnsi="Times New Roman"/>
              </w:rPr>
              <w:t>të pastërta mjetet personale,të marrin pjesë në rregullimin e shtëpisë vendosjen e tavolinës</w:t>
            </w:r>
          </w:p>
          <w:p w:rsidR="00F80765" w:rsidRPr="004F1FDD" w:rsidRDefault="001C1FB8" w:rsidP="009B4EE8">
            <w:pPr>
              <w:autoSpaceDE w:val="0"/>
              <w:autoSpaceDN w:val="0"/>
              <w:adjustRightInd w:val="0"/>
              <w:rPr>
                <w:rFonts w:ascii="Times New Roman" w:hAnsi="Times New Roman"/>
              </w:rPr>
            </w:pPr>
            <w:r w:rsidRPr="004F1FDD">
              <w:rPr>
                <w:rFonts w:ascii="Times New Roman" w:hAnsi="Times New Roman"/>
              </w:rPr>
              <w:t>-</w:t>
            </w:r>
            <w:r w:rsidR="008466E7" w:rsidRPr="004F1FDD">
              <w:rPr>
                <w:rFonts w:ascii="Times New Roman" w:hAnsi="Times New Roman"/>
              </w:rPr>
              <w:t xml:space="preserve"> </w:t>
            </w:r>
            <w:r w:rsidR="00F80765" w:rsidRPr="004F1FDD">
              <w:rPr>
                <w:rFonts w:ascii="Times New Roman" w:hAnsi="Times New Roman"/>
              </w:rPr>
              <w:t>Kultivimin e përgjegjesisë gjat kryerjes së detyrave dhe aftësive në punë</w:t>
            </w:r>
          </w:p>
          <w:p w:rsidR="00F80765"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F80765" w:rsidRPr="004F1FDD">
              <w:rPr>
                <w:rFonts w:ascii="Times New Roman" w:hAnsi="Times New Roman"/>
              </w:rPr>
              <w:t>Të mund të dallojnë hapësirat ne shtepi ( shtepi- banesë)</w:t>
            </w:r>
          </w:p>
          <w:p w:rsidR="00F80765"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F80765" w:rsidRPr="004F1FDD">
              <w:rPr>
                <w:rFonts w:ascii="Times New Roman" w:hAnsi="Times New Roman"/>
              </w:rPr>
              <w:t>Të njoftohen me familjarët me te afert dhe më të largët të familjes, fqinjët dhe miqtë</w:t>
            </w:r>
          </w:p>
          <w:p w:rsidR="00F80765"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F80765" w:rsidRPr="004F1FDD">
              <w:rPr>
                <w:rFonts w:ascii="Times New Roman" w:hAnsi="Times New Roman"/>
              </w:rPr>
              <w:t>Ta duan shtepinë e vet, ta rruajnë dhe kujdesen për atë.</w:t>
            </w:r>
          </w:p>
          <w:p w:rsidR="00F80765" w:rsidRPr="004F1FDD" w:rsidRDefault="00A92503" w:rsidP="008466E7">
            <w:pPr>
              <w:autoSpaceDE w:val="0"/>
              <w:autoSpaceDN w:val="0"/>
              <w:adjustRightInd w:val="0"/>
              <w:rPr>
                <w:rFonts w:ascii="Times New Roman" w:hAnsi="Times New Roman"/>
              </w:rPr>
            </w:pPr>
            <w:r w:rsidRPr="004F1FDD">
              <w:rPr>
                <w:rFonts w:ascii="Times New Roman" w:hAnsi="Times New Roman"/>
              </w:rPr>
              <w:t xml:space="preserve">- </w:t>
            </w:r>
            <w:r w:rsidR="00BC3425" w:rsidRPr="004F1FDD">
              <w:rPr>
                <w:rFonts w:ascii="Times New Roman" w:hAnsi="Times New Roman"/>
              </w:rPr>
              <w:t>Të fitojnë njohuri p</w:t>
            </w:r>
            <w:r w:rsidR="008470F5" w:rsidRPr="004F1FDD">
              <w:rPr>
                <w:rFonts w:ascii="Times New Roman" w:hAnsi="Times New Roman"/>
              </w:rPr>
              <w:t xml:space="preserve">ër punën e prindërve në shtëpi dhe </w:t>
            </w:r>
            <w:r w:rsidR="00BC3425" w:rsidRPr="004F1FDD">
              <w:rPr>
                <w:rFonts w:ascii="Times New Roman" w:hAnsi="Times New Roman"/>
              </w:rPr>
              <w:t>jasht saj</w:t>
            </w:r>
            <w:r w:rsidR="008470F5" w:rsidRPr="004F1FDD">
              <w:rPr>
                <w:rFonts w:ascii="Times New Roman" w:hAnsi="Times New Roman"/>
              </w:rPr>
              <w:t xml:space="preserve"> – profesioni.</w:t>
            </w:r>
          </w:p>
        </w:tc>
        <w:tc>
          <w:tcPr>
            <w:tcW w:w="3402" w:type="dxa"/>
            <w:vAlign w:val="center"/>
          </w:tcPr>
          <w:p w:rsidR="008022DD" w:rsidRPr="004F1FDD" w:rsidRDefault="008022DD" w:rsidP="001016C8">
            <w:pPr>
              <w:autoSpaceDE w:val="0"/>
              <w:autoSpaceDN w:val="0"/>
              <w:adjustRightInd w:val="0"/>
              <w:jc w:val="center"/>
              <w:rPr>
                <w:rFonts w:ascii="Times New Roman" w:hAnsi="Times New Roman"/>
                <w:b/>
              </w:rPr>
            </w:pPr>
            <w:r w:rsidRPr="004F1FDD">
              <w:rPr>
                <w:rFonts w:ascii="Times New Roman" w:hAnsi="Times New Roman"/>
                <w:b/>
              </w:rPr>
              <w:lastRenderedPageBreak/>
              <w:t>F</w:t>
            </w:r>
            <w:r w:rsidR="008C185C" w:rsidRPr="004F1FDD">
              <w:rPr>
                <w:rFonts w:ascii="Times New Roman" w:hAnsi="Times New Roman"/>
                <w:b/>
              </w:rPr>
              <w:t>AMILJA</w:t>
            </w:r>
          </w:p>
          <w:p w:rsidR="00A92503" w:rsidRPr="004F1FDD" w:rsidRDefault="00A92503" w:rsidP="009B4EE8">
            <w:pPr>
              <w:autoSpaceDE w:val="0"/>
              <w:autoSpaceDN w:val="0"/>
              <w:adjustRightInd w:val="0"/>
              <w:rPr>
                <w:rFonts w:ascii="Times New Roman" w:hAnsi="Times New Roman"/>
              </w:rPr>
            </w:pPr>
          </w:p>
          <w:p w:rsidR="00A92503" w:rsidRPr="004F1FDD" w:rsidRDefault="008C185C" w:rsidP="009B4EE8">
            <w:pPr>
              <w:autoSpaceDE w:val="0"/>
              <w:autoSpaceDN w:val="0"/>
              <w:adjustRightInd w:val="0"/>
              <w:rPr>
                <w:rFonts w:ascii="Times New Roman" w:hAnsi="Times New Roman"/>
                <w:sz w:val="24"/>
                <w:szCs w:val="24"/>
              </w:rPr>
            </w:pPr>
            <w:r w:rsidRPr="004F1FDD">
              <w:rPr>
                <w:rFonts w:ascii="Times New Roman" w:hAnsi="Times New Roman"/>
                <w:sz w:val="24"/>
                <w:szCs w:val="24"/>
              </w:rPr>
              <w:t>-Shtëpija ime</w:t>
            </w:r>
          </w:p>
          <w:p w:rsidR="00A92503" w:rsidRPr="004F1FDD" w:rsidRDefault="008C185C" w:rsidP="009B4EE8">
            <w:pPr>
              <w:autoSpaceDE w:val="0"/>
              <w:autoSpaceDN w:val="0"/>
              <w:adjustRightInd w:val="0"/>
              <w:rPr>
                <w:rFonts w:ascii="Times New Roman" w:hAnsi="Times New Roman"/>
                <w:sz w:val="24"/>
                <w:szCs w:val="24"/>
              </w:rPr>
            </w:pPr>
            <w:r w:rsidRPr="004F1FDD">
              <w:rPr>
                <w:rFonts w:ascii="Times New Roman" w:hAnsi="Times New Roman"/>
              </w:rPr>
              <w:t>-Familja më e ngushtë</w:t>
            </w:r>
          </w:p>
          <w:p w:rsidR="008C185C" w:rsidRPr="004F1FDD" w:rsidRDefault="008C185C" w:rsidP="009B4EE8">
            <w:pPr>
              <w:autoSpaceDE w:val="0"/>
              <w:autoSpaceDN w:val="0"/>
              <w:adjustRightInd w:val="0"/>
              <w:rPr>
                <w:rFonts w:ascii="Times New Roman" w:hAnsi="Times New Roman"/>
                <w:sz w:val="24"/>
                <w:szCs w:val="24"/>
              </w:rPr>
            </w:pPr>
            <w:r w:rsidRPr="004F1FDD">
              <w:rPr>
                <w:rFonts w:ascii="Times New Roman" w:hAnsi="Times New Roman"/>
              </w:rPr>
              <w:t>-Puna e prindërve profesionet e të riturve</w:t>
            </w:r>
          </w:p>
          <w:p w:rsidR="00A43922" w:rsidRPr="004F1FDD" w:rsidRDefault="001016C8" w:rsidP="009B4EE8">
            <w:pPr>
              <w:autoSpaceDE w:val="0"/>
              <w:autoSpaceDN w:val="0"/>
              <w:adjustRightInd w:val="0"/>
              <w:rPr>
                <w:rFonts w:ascii="Times New Roman" w:hAnsi="Times New Roman"/>
              </w:rPr>
            </w:pPr>
            <w:r w:rsidRPr="004F1FDD">
              <w:rPr>
                <w:rFonts w:ascii="Times New Roman" w:hAnsi="Times New Roman"/>
              </w:rPr>
              <w:t>-</w:t>
            </w:r>
            <w:r w:rsidR="00A43922" w:rsidRPr="004F1FDD">
              <w:rPr>
                <w:rFonts w:ascii="Times New Roman" w:hAnsi="Times New Roman"/>
              </w:rPr>
              <w:t>Familja ma e gjërë dhe rrënjët famijare(të afërmit dhe miqtë)</w:t>
            </w:r>
          </w:p>
          <w:p w:rsidR="00A43922"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A43922" w:rsidRPr="004F1FDD">
              <w:rPr>
                <w:rFonts w:ascii="Times New Roman" w:hAnsi="Times New Roman"/>
              </w:rPr>
              <w:t>Ku</w:t>
            </w:r>
          </w:p>
          <w:p w:rsidR="00A43922" w:rsidRPr="004F1FDD" w:rsidRDefault="001016C8" w:rsidP="009B4EE8">
            <w:pPr>
              <w:autoSpaceDE w:val="0"/>
              <w:autoSpaceDN w:val="0"/>
              <w:adjustRightInd w:val="0"/>
              <w:rPr>
                <w:rFonts w:ascii="Times New Roman" w:hAnsi="Times New Roman"/>
                <w:sz w:val="24"/>
                <w:szCs w:val="24"/>
              </w:rPr>
            </w:pPr>
            <w:r w:rsidRPr="004F1FDD">
              <w:rPr>
                <w:rFonts w:ascii="Times New Roman" w:hAnsi="Times New Roman"/>
              </w:rPr>
              <w:t xml:space="preserve">- </w:t>
            </w:r>
            <w:r w:rsidR="00A43922" w:rsidRPr="004F1FDD">
              <w:rPr>
                <w:rFonts w:ascii="Times New Roman" w:hAnsi="Times New Roman"/>
              </w:rPr>
              <w:t>Adresa e shtëpisë time</w:t>
            </w:r>
          </w:p>
          <w:p w:rsidR="00A43922" w:rsidRPr="004F1FDD" w:rsidRDefault="00A92503" w:rsidP="009B4EE8">
            <w:pPr>
              <w:autoSpaceDE w:val="0"/>
              <w:autoSpaceDN w:val="0"/>
              <w:adjustRightInd w:val="0"/>
              <w:rPr>
                <w:rFonts w:ascii="Times New Roman" w:hAnsi="Times New Roman"/>
                <w:sz w:val="24"/>
                <w:szCs w:val="24"/>
              </w:rPr>
            </w:pPr>
            <w:r w:rsidRPr="004F1FDD">
              <w:rPr>
                <w:rFonts w:ascii="Times New Roman" w:hAnsi="Times New Roman"/>
              </w:rPr>
              <w:t xml:space="preserve">- </w:t>
            </w:r>
            <w:r w:rsidR="00A43922" w:rsidRPr="004F1FDD">
              <w:rPr>
                <w:rFonts w:ascii="Times New Roman" w:hAnsi="Times New Roman"/>
              </w:rPr>
              <w:t>Hapsirat në shtëpi</w:t>
            </w:r>
          </w:p>
          <w:p w:rsidR="00A43922" w:rsidRPr="004F1FDD" w:rsidRDefault="00A92503" w:rsidP="009B4EE8">
            <w:pPr>
              <w:autoSpaceDE w:val="0"/>
              <w:autoSpaceDN w:val="0"/>
              <w:adjustRightInd w:val="0"/>
              <w:rPr>
                <w:rFonts w:ascii="Times New Roman" w:hAnsi="Times New Roman"/>
                <w:sz w:val="24"/>
                <w:szCs w:val="24"/>
              </w:rPr>
            </w:pPr>
            <w:r w:rsidRPr="004F1FDD">
              <w:rPr>
                <w:rFonts w:ascii="Times New Roman" w:hAnsi="Times New Roman"/>
              </w:rPr>
              <w:t xml:space="preserve">- </w:t>
            </w:r>
            <w:r w:rsidR="00A43922" w:rsidRPr="004F1FDD">
              <w:rPr>
                <w:rFonts w:ascii="Times New Roman" w:hAnsi="Times New Roman"/>
              </w:rPr>
              <w:t>Mobiljet dhe aparturat ne shtëpi</w:t>
            </w:r>
          </w:p>
          <w:p w:rsidR="00A43922" w:rsidRPr="004F1FDD" w:rsidRDefault="00A92503" w:rsidP="009B4EE8">
            <w:pPr>
              <w:autoSpaceDE w:val="0"/>
              <w:autoSpaceDN w:val="0"/>
              <w:adjustRightInd w:val="0"/>
              <w:rPr>
                <w:rFonts w:ascii="Times New Roman" w:hAnsi="Times New Roman"/>
                <w:sz w:val="24"/>
                <w:szCs w:val="24"/>
              </w:rPr>
            </w:pPr>
            <w:r w:rsidRPr="004F1FDD">
              <w:rPr>
                <w:rFonts w:ascii="Times New Roman" w:hAnsi="Times New Roman"/>
              </w:rPr>
              <w:t xml:space="preserve">- </w:t>
            </w:r>
            <w:r w:rsidR="001016C8" w:rsidRPr="004F1FDD">
              <w:rPr>
                <w:rFonts w:ascii="Times New Roman" w:hAnsi="Times New Roman"/>
              </w:rPr>
              <w:t>Festat</w:t>
            </w:r>
            <w:r w:rsidR="00A43922" w:rsidRPr="004F1FDD">
              <w:rPr>
                <w:rFonts w:ascii="Times New Roman" w:hAnsi="Times New Roman"/>
              </w:rPr>
              <w:t xml:space="preserve"> ne shtëpnë time, vendosja e tavolinës</w:t>
            </w:r>
          </w:p>
          <w:p w:rsidR="00A43922" w:rsidRPr="004F1FDD" w:rsidRDefault="00A92503" w:rsidP="009B4EE8">
            <w:pPr>
              <w:autoSpaceDE w:val="0"/>
              <w:autoSpaceDN w:val="0"/>
              <w:adjustRightInd w:val="0"/>
              <w:rPr>
                <w:rFonts w:ascii="Times New Roman" w:hAnsi="Times New Roman"/>
                <w:sz w:val="24"/>
                <w:szCs w:val="24"/>
              </w:rPr>
            </w:pPr>
            <w:r w:rsidRPr="004F1FDD">
              <w:rPr>
                <w:rFonts w:ascii="Times New Roman" w:hAnsi="Times New Roman"/>
              </w:rPr>
              <w:t xml:space="preserve">- </w:t>
            </w:r>
            <w:r w:rsidR="00A43922" w:rsidRPr="004F1FDD">
              <w:rPr>
                <w:rFonts w:ascii="Times New Roman" w:hAnsi="Times New Roman"/>
              </w:rPr>
              <w:t>Fqinjët</w:t>
            </w:r>
          </w:p>
          <w:p w:rsidR="00A43922" w:rsidRPr="004F1FDD" w:rsidRDefault="00A92503" w:rsidP="009B4EE8">
            <w:pPr>
              <w:autoSpaceDE w:val="0"/>
              <w:autoSpaceDN w:val="0"/>
              <w:adjustRightInd w:val="0"/>
              <w:rPr>
                <w:rFonts w:ascii="Times New Roman" w:hAnsi="Times New Roman"/>
                <w:sz w:val="24"/>
                <w:szCs w:val="24"/>
              </w:rPr>
            </w:pPr>
            <w:r w:rsidRPr="004F1FDD">
              <w:rPr>
                <w:rFonts w:ascii="Times New Roman" w:hAnsi="Times New Roman"/>
              </w:rPr>
              <w:t xml:space="preserve">- </w:t>
            </w:r>
            <w:r w:rsidR="00A43922" w:rsidRPr="004F1FDD">
              <w:rPr>
                <w:rFonts w:ascii="Times New Roman" w:hAnsi="Times New Roman"/>
                <w:sz w:val="24"/>
                <w:szCs w:val="24"/>
              </w:rPr>
              <w:t xml:space="preserve">Viztim, fotografi, kollazh, </w:t>
            </w:r>
            <w:r w:rsidR="00A11D3C" w:rsidRPr="004F1FDD">
              <w:rPr>
                <w:rFonts w:ascii="Times New Roman" w:hAnsi="Times New Roman"/>
                <w:sz w:val="24"/>
                <w:szCs w:val="24"/>
                <w:lang w:val="sq-AL"/>
              </w:rPr>
              <w:t>përmbledhje</w:t>
            </w:r>
            <w:r w:rsidR="00A43922" w:rsidRPr="004F1FDD">
              <w:rPr>
                <w:rFonts w:ascii="Times New Roman" w:hAnsi="Times New Roman"/>
                <w:sz w:val="24"/>
                <w:szCs w:val="24"/>
              </w:rPr>
              <w:t xml:space="preserve"> </w:t>
            </w:r>
          </w:p>
          <w:p w:rsidR="00A11D3C"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A11D3C" w:rsidRPr="004F1FDD">
              <w:rPr>
                <w:rFonts w:ascii="Times New Roman" w:hAnsi="Times New Roman"/>
              </w:rPr>
              <w:t>Maketa e shtëpisë</w:t>
            </w:r>
          </w:p>
          <w:p w:rsidR="00A11D3C" w:rsidRPr="004F1FDD" w:rsidRDefault="00A92503" w:rsidP="009B4EE8">
            <w:pPr>
              <w:autoSpaceDE w:val="0"/>
              <w:autoSpaceDN w:val="0"/>
              <w:adjustRightInd w:val="0"/>
              <w:rPr>
                <w:rFonts w:ascii="Times New Roman" w:hAnsi="Times New Roman"/>
                <w:sz w:val="24"/>
                <w:szCs w:val="24"/>
              </w:rPr>
            </w:pPr>
            <w:r w:rsidRPr="004F1FDD">
              <w:rPr>
                <w:rFonts w:ascii="Times New Roman" w:hAnsi="Times New Roman"/>
              </w:rPr>
              <w:lastRenderedPageBreak/>
              <w:t xml:space="preserve">- </w:t>
            </w:r>
            <w:r w:rsidR="00A11D3C" w:rsidRPr="004F1FDD">
              <w:rPr>
                <w:rFonts w:ascii="Times New Roman" w:hAnsi="Times New Roman"/>
              </w:rPr>
              <w:t>Paraqitje në shkollë</w:t>
            </w:r>
          </w:p>
          <w:p w:rsidR="00A11D3C" w:rsidRPr="004F1FDD" w:rsidRDefault="00A92503" w:rsidP="009B4EE8">
            <w:pPr>
              <w:autoSpaceDE w:val="0"/>
              <w:autoSpaceDN w:val="0"/>
              <w:adjustRightInd w:val="0"/>
              <w:rPr>
                <w:rFonts w:ascii="Times New Roman" w:hAnsi="Times New Roman"/>
                <w:sz w:val="24"/>
                <w:szCs w:val="24"/>
              </w:rPr>
            </w:pPr>
            <w:r w:rsidRPr="004F1FDD">
              <w:rPr>
                <w:rFonts w:ascii="Times New Roman" w:hAnsi="Times New Roman"/>
              </w:rPr>
              <w:t xml:space="preserve">- </w:t>
            </w:r>
            <w:r w:rsidR="00A11D3C" w:rsidRPr="004F1FDD">
              <w:rPr>
                <w:rFonts w:ascii="Times New Roman" w:hAnsi="Times New Roman"/>
              </w:rPr>
              <w:t>Lojra me levizje dhe ecje</w:t>
            </w:r>
          </w:p>
          <w:p w:rsidR="00A11D3C" w:rsidRPr="004F1FDD" w:rsidRDefault="00A92503" w:rsidP="009B4EE8">
            <w:pPr>
              <w:autoSpaceDE w:val="0"/>
              <w:autoSpaceDN w:val="0"/>
              <w:adjustRightInd w:val="0"/>
              <w:rPr>
                <w:rFonts w:ascii="Times New Roman" w:hAnsi="Times New Roman"/>
                <w:sz w:val="24"/>
                <w:szCs w:val="24"/>
              </w:rPr>
            </w:pPr>
            <w:r w:rsidRPr="004F1FDD">
              <w:rPr>
                <w:rFonts w:ascii="Times New Roman" w:hAnsi="Times New Roman"/>
              </w:rPr>
              <w:t xml:space="preserve">- </w:t>
            </w:r>
            <w:r w:rsidR="00A11D3C" w:rsidRPr="004F1FDD">
              <w:rPr>
                <w:rFonts w:ascii="Times New Roman" w:hAnsi="Times New Roman"/>
              </w:rPr>
              <w:t>Dëgjim I muzikës</w:t>
            </w:r>
          </w:p>
          <w:p w:rsidR="00A11D3C" w:rsidRPr="004F1FDD" w:rsidRDefault="00A92503" w:rsidP="009B4EE8">
            <w:pPr>
              <w:autoSpaceDE w:val="0"/>
              <w:autoSpaceDN w:val="0"/>
              <w:adjustRightInd w:val="0"/>
              <w:rPr>
                <w:rFonts w:ascii="Times New Roman" w:hAnsi="Times New Roman"/>
                <w:sz w:val="24"/>
                <w:szCs w:val="24"/>
              </w:rPr>
            </w:pPr>
            <w:r w:rsidRPr="004F1FDD">
              <w:rPr>
                <w:rFonts w:ascii="Times New Roman" w:hAnsi="Times New Roman"/>
              </w:rPr>
              <w:t>-</w:t>
            </w:r>
            <w:r w:rsidR="008466E7" w:rsidRPr="004F1FDD">
              <w:rPr>
                <w:rFonts w:ascii="Times New Roman" w:hAnsi="Times New Roman"/>
              </w:rPr>
              <w:t xml:space="preserve"> </w:t>
            </w:r>
            <w:r w:rsidR="00A11D3C" w:rsidRPr="004F1FDD">
              <w:rPr>
                <w:rFonts w:ascii="Times New Roman" w:hAnsi="Times New Roman"/>
              </w:rPr>
              <w:t>Perpunimi I instrumenteve muzikore për fëmijë</w:t>
            </w:r>
          </w:p>
          <w:p w:rsidR="00A11D3C"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A11D3C" w:rsidRPr="004F1FDD">
              <w:rPr>
                <w:rFonts w:ascii="Times New Roman" w:hAnsi="Times New Roman"/>
              </w:rPr>
              <w:t>Hudhje, shyerje, tërheqje në grupe, ndaras, me dhe pa rregulla</w:t>
            </w:r>
          </w:p>
          <w:p w:rsidR="00A11D3C"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A11D3C" w:rsidRPr="004F1FDD">
              <w:rPr>
                <w:rFonts w:ascii="Times New Roman" w:hAnsi="Times New Roman"/>
              </w:rPr>
              <w:t>Përshkrim I fotografive</w:t>
            </w:r>
          </w:p>
          <w:p w:rsidR="00A11D3C" w:rsidRPr="004F1FDD" w:rsidRDefault="00A92503" w:rsidP="008466E7">
            <w:pPr>
              <w:rPr>
                <w:rFonts w:ascii="Times New Roman" w:hAnsi="Times New Roman"/>
                <w:color w:val="FF0000"/>
              </w:rPr>
            </w:pPr>
            <w:r w:rsidRPr="004F1FDD">
              <w:rPr>
                <w:rFonts w:ascii="Times New Roman" w:hAnsi="Times New Roman"/>
              </w:rPr>
              <w:t xml:space="preserve">- </w:t>
            </w:r>
            <w:r w:rsidR="00A11D3C" w:rsidRPr="004F1FDD">
              <w:rPr>
                <w:rFonts w:ascii="Times New Roman" w:hAnsi="Times New Roman"/>
              </w:rPr>
              <w:t>Përalla, tregime</w:t>
            </w:r>
          </w:p>
        </w:tc>
        <w:tc>
          <w:tcPr>
            <w:tcW w:w="1560" w:type="dxa"/>
            <w:vAlign w:val="center"/>
          </w:tcPr>
          <w:p w:rsidR="001016C8" w:rsidRPr="004F1FDD" w:rsidRDefault="001016C8" w:rsidP="001016C8">
            <w:pPr>
              <w:autoSpaceDE w:val="0"/>
              <w:autoSpaceDN w:val="0"/>
              <w:adjustRightInd w:val="0"/>
              <w:jc w:val="center"/>
              <w:rPr>
                <w:rFonts w:ascii="Times New Roman" w:hAnsi="Times New Roman"/>
                <w:b/>
              </w:rPr>
            </w:pPr>
            <w:r w:rsidRPr="004F1FDD">
              <w:rPr>
                <w:rFonts w:ascii="Times New Roman" w:hAnsi="Times New Roman"/>
                <w:b/>
              </w:rPr>
              <w:lastRenderedPageBreak/>
              <w:t>Nxënësit</w:t>
            </w:r>
          </w:p>
          <w:p w:rsidR="00A92503" w:rsidRPr="004F1FDD" w:rsidRDefault="001016C8" w:rsidP="001016C8">
            <w:pPr>
              <w:jc w:val="center"/>
              <w:rPr>
                <w:rFonts w:ascii="Times New Roman" w:hAnsi="Times New Roman"/>
              </w:rPr>
            </w:pPr>
            <w:r w:rsidRPr="004F1FDD">
              <w:rPr>
                <w:rFonts w:ascii="Times New Roman" w:hAnsi="Times New Roman"/>
                <w:b/>
              </w:rPr>
              <w:t>Kl. I, II dhe III</w:t>
            </w:r>
          </w:p>
        </w:tc>
        <w:tc>
          <w:tcPr>
            <w:tcW w:w="1701" w:type="dxa"/>
            <w:vAlign w:val="center"/>
          </w:tcPr>
          <w:p w:rsidR="00A92503" w:rsidRPr="004F1FDD" w:rsidRDefault="001016C8" w:rsidP="009B4EE8">
            <w:pPr>
              <w:jc w:val="center"/>
              <w:rPr>
                <w:rFonts w:ascii="Times New Roman" w:hAnsi="Times New Roman"/>
                <w:b/>
              </w:rPr>
            </w:pPr>
            <w:r w:rsidRPr="004F1FDD">
              <w:rPr>
                <w:rFonts w:ascii="Times New Roman" w:hAnsi="Times New Roman"/>
                <w:b/>
              </w:rPr>
              <w:t>Nëntor</w:t>
            </w:r>
          </w:p>
        </w:tc>
      </w:tr>
      <w:tr w:rsidR="00A92503" w:rsidRPr="004F1FDD" w:rsidTr="00FD223B">
        <w:tc>
          <w:tcPr>
            <w:tcW w:w="710" w:type="dxa"/>
            <w:vAlign w:val="center"/>
          </w:tcPr>
          <w:p w:rsidR="00A92503" w:rsidRPr="004F1FDD" w:rsidRDefault="00A92503" w:rsidP="009B4EE8">
            <w:pPr>
              <w:jc w:val="center"/>
              <w:rPr>
                <w:rFonts w:ascii="Times New Roman" w:hAnsi="Times New Roman"/>
                <w:b/>
                <w:sz w:val="40"/>
                <w:szCs w:val="40"/>
              </w:rPr>
            </w:pPr>
            <w:r w:rsidRPr="004F1FDD">
              <w:rPr>
                <w:rFonts w:ascii="Times New Roman" w:hAnsi="Times New Roman"/>
                <w:b/>
                <w:sz w:val="40"/>
                <w:szCs w:val="40"/>
              </w:rPr>
              <w:t>5</w:t>
            </w:r>
          </w:p>
        </w:tc>
        <w:tc>
          <w:tcPr>
            <w:tcW w:w="3118" w:type="dxa"/>
          </w:tcPr>
          <w:p w:rsidR="00D007E5" w:rsidRPr="004F1FDD" w:rsidRDefault="00A92503" w:rsidP="009B4EE8">
            <w:pPr>
              <w:autoSpaceDE w:val="0"/>
              <w:autoSpaceDN w:val="0"/>
              <w:adjustRightInd w:val="0"/>
              <w:rPr>
                <w:rFonts w:ascii="Times New Roman" w:hAnsi="Times New Roman"/>
                <w:lang w:val="sq-AL"/>
              </w:rPr>
            </w:pPr>
            <w:r w:rsidRPr="004F1FDD">
              <w:rPr>
                <w:rFonts w:ascii="Times New Roman" w:hAnsi="Times New Roman"/>
              </w:rPr>
              <w:t xml:space="preserve">- </w:t>
            </w:r>
            <w:r w:rsidR="00274930" w:rsidRPr="004F1FDD">
              <w:rPr>
                <w:rFonts w:ascii="Times New Roman" w:hAnsi="Times New Roman"/>
              </w:rPr>
              <w:t>Zhvillimin e shprehive p</w:t>
            </w:r>
            <w:r w:rsidR="00274930" w:rsidRPr="004F1FDD">
              <w:rPr>
                <w:rFonts w:ascii="Times New Roman" w:hAnsi="Times New Roman"/>
                <w:lang w:val="sq-AL"/>
              </w:rPr>
              <w:t>ër veshje, zhveshje, mbathje, vendosja e shallit, kaplës dhe dorezave.</w:t>
            </w:r>
          </w:p>
          <w:p w:rsidR="00274930"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274930" w:rsidRPr="004F1FDD">
              <w:rPr>
                <w:rFonts w:ascii="Times New Roman" w:hAnsi="Times New Roman"/>
              </w:rPr>
              <w:t>Zgjerimin dhe thellsimin e njohurive</w:t>
            </w:r>
            <w:r w:rsidR="002C5F8C" w:rsidRPr="004F1FDD">
              <w:rPr>
                <w:rFonts w:ascii="Times New Roman" w:hAnsi="Times New Roman"/>
              </w:rPr>
              <w:t xml:space="preserve"> për ndryshimet në natyrë dhe të kahëzohet për zbulimin e ligjeve themelore</w:t>
            </w:r>
          </w:p>
          <w:p w:rsidR="002C5F8C" w:rsidRPr="004F1FDD" w:rsidRDefault="00A92503" w:rsidP="009B4EE8">
            <w:pPr>
              <w:autoSpaceDE w:val="0"/>
              <w:autoSpaceDN w:val="0"/>
              <w:adjustRightInd w:val="0"/>
              <w:rPr>
                <w:rFonts w:ascii="Times New Roman" w:hAnsi="Times New Roman"/>
              </w:rPr>
            </w:pPr>
            <w:r w:rsidRPr="004F1FDD">
              <w:rPr>
                <w:rFonts w:ascii="Times New Roman" w:hAnsi="Times New Roman"/>
              </w:rPr>
              <w:t>-</w:t>
            </w:r>
            <w:r w:rsidR="002F0423" w:rsidRPr="004F1FDD">
              <w:rPr>
                <w:rFonts w:ascii="Times New Roman" w:hAnsi="Times New Roman"/>
              </w:rPr>
              <w:t xml:space="preserve"> </w:t>
            </w:r>
            <w:r w:rsidR="002C5F8C" w:rsidRPr="004F1FDD">
              <w:rPr>
                <w:rFonts w:ascii="Times New Roman" w:hAnsi="Times New Roman"/>
              </w:rPr>
              <w:t>Zgjerimin e njohurive për drunjt gjethrënës dhe gjethmbajtës, karakteristikat e tjera ( pse përdoren drunjët, të mos dëmtohen, të mirmbahen , të mbjellen etj.)</w:t>
            </w:r>
          </w:p>
          <w:p w:rsidR="002C5F8C" w:rsidRPr="004F1FDD" w:rsidRDefault="00A92503" w:rsidP="009B4EE8">
            <w:pPr>
              <w:autoSpaceDE w:val="0"/>
              <w:autoSpaceDN w:val="0"/>
              <w:adjustRightInd w:val="0"/>
              <w:rPr>
                <w:rFonts w:ascii="Times New Roman" w:hAnsi="Times New Roman"/>
              </w:rPr>
            </w:pPr>
            <w:r w:rsidRPr="004F1FDD">
              <w:rPr>
                <w:rFonts w:ascii="Times New Roman" w:hAnsi="Times New Roman"/>
              </w:rPr>
              <w:t>-</w:t>
            </w:r>
            <w:r w:rsidR="002C5F8C" w:rsidRPr="004F1FDD">
              <w:rPr>
                <w:rFonts w:ascii="Times New Roman" w:hAnsi="Times New Roman"/>
              </w:rPr>
              <w:t>Përgaditje për dimër (drunj,turshira)</w:t>
            </w:r>
          </w:p>
          <w:p w:rsidR="002C5F8C" w:rsidRPr="004F1FDD" w:rsidRDefault="00A92503" w:rsidP="009B4EE8">
            <w:pPr>
              <w:autoSpaceDE w:val="0"/>
              <w:autoSpaceDN w:val="0"/>
              <w:adjustRightInd w:val="0"/>
              <w:rPr>
                <w:rFonts w:ascii="Times New Roman" w:hAnsi="Times New Roman"/>
              </w:rPr>
            </w:pPr>
            <w:r w:rsidRPr="004F1FDD">
              <w:rPr>
                <w:rFonts w:ascii="Times New Roman" w:hAnsi="Times New Roman"/>
              </w:rPr>
              <w:t>-</w:t>
            </w:r>
            <w:r w:rsidR="002C5F8C" w:rsidRPr="004F1FDD">
              <w:rPr>
                <w:rFonts w:ascii="Times New Roman" w:hAnsi="Times New Roman"/>
              </w:rPr>
              <w:t>Zgjerimi I njohurive për dimrin dhe karakteristikat e tij</w:t>
            </w:r>
          </w:p>
          <w:p w:rsidR="002C5F8C" w:rsidRPr="004F1FDD" w:rsidRDefault="00A92503" w:rsidP="009B4EE8">
            <w:pPr>
              <w:autoSpaceDE w:val="0"/>
              <w:autoSpaceDN w:val="0"/>
              <w:adjustRightInd w:val="0"/>
              <w:rPr>
                <w:rFonts w:ascii="Times New Roman" w:hAnsi="Times New Roman"/>
              </w:rPr>
            </w:pPr>
            <w:r w:rsidRPr="004F1FDD">
              <w:rPr>
                <w:rFonts w:ascii="Times New Roman" w:hAnsi="Times New Roman"/>
              </w:rPr>
              <w:t>-</w:t>
            </w:r>
            <w:r w:rsidR="002C5F8C" w:rsidRPr="004F1FDD">
              <w:rPr>
                <w:rFonts w:ascii="Times New Roman" w:hAnsi="Times New Roman"/>
              </w:rPr>
              <w:t xml:space="preserve">Zgjerimi I njohurive për sëmundjet ( ftofjet) si të mbrohemi dhe shërohemi </w:t>
            </w:r>
          </w:p>
          <w:p w:rsidR="002C5F8C" w:rsidRPr="004F1FDD" w:rsidRDefault="00A92503" w:rsidP="009B4EE8">
            <w:pPr>
              <w:autoSpaceDE w:val="0"/>
              <w:autoSpaceDN w:val="0"/>
              <w:adjustRightInd w:val="0"/>
              <w:rPr>
                <w:rFonts w:ascii="Times New Roman" w:hAnsi="Times New Roman"/>
              </w:rPr>
            </w:pPr>
            <w:r w:rsidRPr="004F1FDD">
              <w:rPr>
                <w:rFonts w:ascii="Times New Roman" w:hAnsi="Times New Roman"/>
              </w:rPr>
              <w:t>-</w:t>
            </w:r>
            <w:r w:rsidR="002C5F8C" w:rsidRPr="004F1FDD">
              <w:rPr>
                <w:rFonts w:ascii="Times New Roman" w:hAnsi="Times New Roman"/>
              </w:rPr>
              <w:t>Përgaitjet për vitin e ri</w:t>
            </w:r>
          </w:p>
          <w:p w:rsidR="002C5F8C" w:rsidRPr="004F1FDD" w:rsidRDefault="00A92503" w:rsidP="009B4EE8">
            <w:pPr>
              <w:autoSpaceDE w:val="0"/>
              <w:autoSpaceDN w:val="0"/>
              <w:adjustRightInd w:val="0"/>
              <w:rPr>
                <w:rFonts w:ascii="Times New Roman" w:hAnsi="Times New Roman"/>
              </w:rPr>
            </w:pPr>
            <w:r w:rsidRPr="004F1FDD">
              <w:rPr>
                <w:rFonts w:ascii="Times New Roman" w:hAnsi="Times New Roman"/>
              </w:rPr>
              <w:t>-</w:t>
            </w:r>
            <w:r w:rsidR="002C5F8C" w:rsidRPr="004F1FDD">
              <w:rPr>
                <w:rFonts w:ascii="Times New Roman" w:hAnsi="Times New Roman"/>
              </w:rPr>
              <w:t>Përshrimi I gjyshit dimër</w:t>
            </w:r>
          </w:p>
          <w:p w:rsidR="002C5F8C" w:rsidRPr="004F1FDD" w:rsidRDefault="002C5F8C" w:rsidP="009B4EE8">
            <w:pPr>
              <w:autoSpaceDE w:val="0"/>
              <w:autoSpaceDN w:val="0"/>
              <w:adjustRightInd w:val="0"/>
              <w:rPr>
                <w:rFonts w:ascii="Times New Roman" w:hAnsi="Times New Roman"/>
              </w:rPr>
            </w:pPr>
            <w:r w:rsidRPr="004F1FDD">
              <w:rPr>
                <w:rFonts w:ascii="Times New Roman" w:hAnsi="Times New Roman"/>
              </w:rPr>
              <w:t>- Orientimi I kohës (viti,muaji, java, ditët, orët)</w:t>
            </w:r>
          </w:p>
          <w:p w:rsidR="002C5F8C" w:rsidRPr="004F1FDD" w:rsidRDefault="00D86AE1" w:rsidP="009B4EE8">
            <w:pPr>
              <w:autoSpaceDE w:val="0"/>
              <w:autoSpaceDN w:val="0"/>
              <w:adjustRightInd w:val="0"/>
              <w:rPr>
                <w:rFonts w:ascii="Times New Roman" w:hAnsi="Times New Roman"/>
              </w:rPr>
            </w:pPr>
            <w:r w:rsidRPr="004F1FDD">
              <w:rPr>
                <w:rFonts w:ascii="Times New Roman" w:hAnsi="Times New Roman"/>
              </w:rPr>
              <w:t>-</w:t>
            </w:r>
            <w:r w:rsidR="003706A2" w:rsidRPr="004F1FDD">
              <w:rPr>
                <w:rFonts w:ascii="Times New Roman" w:hAnsi="Times New Roman"/>
              </w:rPr>
              <w:t>Përkëdhelje</w:t>
            </w:r>
            <w:r w:rsidR="002C5F8C" w:rsidRPr="004F1FDD">
              <w:rPr>
                <w:rFonts w:ascii="Times New Roman" w:hAnsi="Times New Roman"/>
              </w:rPr>
              <w:t>, pasurimi,</w:t>
            </w:r>
            <w:r w:rsidR="003706A2" w:rsidRPr="004F1FDD">
              <w:rPr>
                <w:rFonts w:ascii="Times New Roman" w:hAnsi="Times New Roman"/>
              </w:rPr>
              <w:t xml:space="preserve"> kultivimin e rregulles për shprehje</w:t>
            </w:r>
          </w:p>
          <w:p w:rsidR="003706A2" w:rsidRPr="004F1FDD" w:rsidRDefault="00D86AE1" w:rsidP="009B4EE8">
            <w:pPr>
              <w:autoSpaceDE w:val="0"/>
              <w:autoSpaceDN w:val="0"/>
              <w:adjustRightInd w:val="0"/>
              <w:rPr>
                <w:rFonts w:ascii="Times New Roman" w:hAnsi="Times New Roman"/>
              </w:rPr>
            </w:pPr>
            <w:r w:rsidRPr="004F1FDD">
              <w:rPr>
                <w:rFonts w:ascii="Times New Roman" w:hAnsi="Times New Roman"/>
              </w:rPr>
              <w:lastRenderedPageBreak/>
              <w:t>-</w:t>
            </w:r>
            <w:r w:rsidR="003706A2" w:rsidRPr="004F1FDD">
              <w:rPr>
                <w:rFonts w:ascii="Times New Roman" w:hAnsi="Times New Roman"/>
              </w:rPr>
              <w:t>Motivim I mendimit për shprehje shoqërore</w:t>
            </w:r>
          </w:p>
          <w:p w:rsidR="003706A2" w:rsidRPr="004F1FDD" w:rsidRDefault="003706A2" w:rsidP="009B4EE8">
            <w:pPr>
              <w:autoSpaceDE w:val="0"/>
              <w:autoSpaceDN w:val="0"/>
              <w:adjustRightInd w:val="0"/>
              <w:rPr>
                <w:rFonts w:ascii="Times New Roman" w:hAnsi="Times New Roman"/>
              </w:rPr>
            </w:pPr>
          </w:p>
          <w:p w:rsidR="003706A2" w:rsidRPr="004F1FDD" w:rsidRDefault="00A92503" w:rsidP="009B4EE8">
            <w:pPr>
              <w:autoSpaceDE w:val="0"/>
              <w:autoSpaceDN w:val="0"/>
              <w:adjustRightInd w:val="0"/>
              <w:rPr>
                <w:rFonts w:ascii="Times New Roman" w:hAnsi="Times New Roman"/>
              </w:rPr>
            </w:pPr>
            <w:r w:rsidRPr="004F1FDD">
              <w:rPr>
                <w:rFonts w:ascii="Times New Roman" w:hAnsi="Times New Roman"/>
              </w:rPr>
              <w:t>-</w:t>
            </w:r>
            <w:r w:rsidR="003706A2" w:rsidRPr="004F1FDD">
              <w:rPr>
                <w:rFonts w:ascii="Times New Roman" w:hAnsi="Times New Roman"/>
              </w:rPr>
              <w:t>Ushtrime të aftësive për shprehi e të mbajturit mend ( memorim) këngëve dhe përallave.</w:t>
            </w:r>
          </w:p>
          <w:p w:rsidR="003706A2" w:rsidRPr="004F1FDD" w:rsidRDefault="00A92503" w:rsidP="009B4EE8">
            <w:pPr>
              <w:autoSpaceDE w:val="0"/>
              <w:autoSpaceDN w:val="0"/>
              <w:adjustRightInd w:val="0"/>
              <w:rPr>
                <w:rFonts w:ascii="Times New Roman" w:hAnsi="Times New Roman"/>
              </w:rPr>
            </w:pPr>
            <w:r w:rsidRPr="004F1FDD">
              <w:rPr>
                <w:rFonts w:ascii="Times New Roman" w:hAnsi="Times New Roman"/>
              </w:rPr>
              <w:t>-</w:t>
            </w:r>
            <w:r w:rsidR="00D86AE1" w:rsidRPr="004F1FDD">
              <w:rPr>
                <w:rFonts w:ascii="Times New Roman" w:hAnsi="Times New Roman"/>
              </w:rPr>
              <w:t xml:space="preserve"> </w:t>
            </w:r>
            <w:r w:rsidR="003706A2" w:rsidRPr="004F1FDD">
              <w:rPr>
                <w:rFonts w:ascii="Times New Roman" w:hAnsi="Times New Roman"/>
              </w:rPr>
              <w:t>Pasurimin e fjalorit aktiv të fëmijëve</w:t>
            </w:r>
          </w:p>
          <w:p w:rsidR="003706A2" w:rsidRPr="004F1FDD" w:rsidRDefault="00A92503" w:rsidP="009B4EE8">
            <w:pPr>
              <w:autoSpaceDE w:val="0"/>
              <w:autoSpaceDN w:val="0"/>
              <w:adjustRightInd w:val="0"/>
              <w:rPr>
                <w:rFonts w:ascii="Times New Roman" w:hAnsi="Times New Roman"/>
              </w:rPr>
            </w:pPr>
            <w:r w:rsidRPr="004F1FDD">
              <w:rPr>
                <w:rFonts w:ascii="Times New Roman" w:hAnsi="Times New Roman"/>
              </w:rPr>
              <w:t>-</w:t>
            </w:r>
            <w:r w:rsidR="003706A2" w:rsidRPr="004F1FDD">
              <w:rPr>
                <w:rFonts w:ascii="Times New Roman" w:hAnsi="Times New Roman"/>
              </w:rPr>
              <w:t>Njoftim me literature artistike</w:t>
            </w:r>
            <w:r w:rsidR="00904F21" w:rsidRPr="004F1FDD">
              <w:rPr>
                <w:rFonts w:ascii="Times New Roman" w:hAnsi="Times New Roman"/>
              </w:rPr>
              <w:t xml:space="preserve">  perms yjeve në skenë dhe dramaturgjisë</w:t>
            </w:r>
          </w:p>
          <w:p w:rsidR="003706A2" w:rsidRPr="004F1FDD" w:rsidRDefault="003706A2" w:rsidP="009B4EE8">
            <w:pPr>
              <w:autoSpaceDE w:val="0"/>
              <w:autoSpaceDN w:val="0"/>
              <w:adjustRightInd w:val="0"/>
              <w:rPr>
                <w:rFonts w:ascii="Times New Roman" w:hAnsi="Times New Roman"/>
              </w:rPr>
            </w:pPr>
          </w:p>
          <w:p w:rsidR="00904F21" w:rsidRPr="004F1FDD" w:rsidRDefault="00A92503" w:rsidP="009B4EE8">
            <w:pPr>
              <w:autoSpaceDE w:val="0"/>
              <w:autoSpaceDN w:val="0"/>
              <w:adjustRightInd w:val="0"/>
              <w:rPr>
                <w:rFonts w:ascii="Times New Roman" w:hAnsi="Times New Roman"/>
              </w:rPr>
            </w:pPr>
            <w:r w:rsidRPr="004F1FDD">
              <w:rPr>
                <w:rFonts w:ascii="Times New Roman" w:hAnsi="Times New Roman"/>
              </w:rPr>
              <w:t>-</w:t>
            </w:r>
            <w:r w:rsidR="00904F21" w:rsidRPr="004F1FDD">
              <w:rPr>
                <w:rFonts w:ascii="Times New Roman" w:hAnsi="Times New Roman"/>
              </w:rPr>
              <w:t>Të kultivohet  mendim kreativ për vlerësim  estetik</w:t>
            </w:r>
          </w:p>
          <w:p w:rsidR="00D86AE1" w:rsidRPr="004F1FDD" w:rsidRDefault="00A92503" w:rsidP="009B4EE8">
            <w:pPr>
              <w:autoSpaceDE w:val="0"/>
              <w:autoSpaceDN w:val="0"/>
              <w:adjustRightInd w:val="0"/>
              <w:rPr>
                <w:rFonts w:ascii="Times New Roman" w:hAnsi="Times New Roman"/>
              </w:rPr>
            </w:pPr>
            <w:r w:rsidRPr="004F1FDD">
              <w:rPr>
                <w:rFonts w:ascii="Times New Roman" w:hAnsi="Times New Roman"/>
              </w:rPr>
              <w:t>--</w:t>
            </w:r>
            <w:r w:rsidR="00904F21" w:rsidRPr="004F1FDD">
              <w:rPr>
                <w:rFonts w:ascii="Times New Roman" w:hAnsi="Times New Roman"/>
              </w:rPr>
              <w:t xml:space="preserve">Të zhvillohen teknikat për fotografim, modelim,viyatim dhe teknika kollazhi </w:t>
            </w:r>
          </w:p>
          <w:p w:rsidR="00904F21" w:rsidRPr="004F1FDD" w:rsidRDefault="00D86AE1" w:rsidP="009B4EE8">
            <w:pPr>
              <w:autoSpaceDE w:val="0"/>
              <w:autoSpaceDN w:val="0"/>
              <w:adjustRightInd w:val="0"/>
              <w:rPr>
                <w:rFonts w:ascii="Times New Roman" w:hAnsi="Times New Roman"/>
              </w:rPr>
            </w:pPr>
            <w:r w:rsidRPr="004F1FDD">
              <w:rPr>
                <w:rFonts w:ascii="Times New Roman" w:hAnsi="Times New Roman"/>
              </w:rPr>
              <w:t>-</w:t>
            </w:r>
            <w:r w:rsidR="00904F21" w:rsidRPr="004F1FDD">
              <w:rPr>
                <w:rFonts w:ascii="Times New Roman" w:hAnsi="Times New Roman"/>
              </w:rPr>
              <w:t>Të motivohen që lirshëm të bëjnë modelime, veshje</w:t>
            </w:r>
          </w:p>
          <w:p w:rsidR="00904F21" w:rsidRPr="004F1FDD" w:rsidRDefault="00904F21" w:rsidP="009B4EE8">
            <w:pPr>
              <w:autoSpaceDE w:val="0"/>
              <w:autoSpaceDN w:val="0"/>
              <w:adjustRightInd w:val="0"/>
              <w:rPr>
                <w:rFonts w:ascii="Times New Roman" w:hAnsi="Times New Roman"/>
              </w:rPr>
            </w:pPr>
          </w:p>
          <w:p w:rsidR="00904F21" w:rsidRPr="004F1FDD" w:rsidRDefault="00A92503" w:rsidP="009B4EE8">
            <w:pPr>
              <w:autoSpaceDE w:val="0"/>
              <w:autoSpaceDN w:val="0"/>
              <w:adjustRightInd w:val="0"/>
              <w:rPr>
                <w:rFonts w:ascii="Times New Roman" w:hAnsi="Times New Roman"/>
              </w:rPr>
            </w:pPr>
            <w:r w:rsidRPr="004F1FDD">
              <w:rPr>
                <w:rFonts w:ascii="Times New Roman" w:hAnsi="Times New Roman"/>
              </w:rPr>
              <w:t>-</w:t>
            </w:r>
            <w:r w:rsidR="00904F21" w:rsidRPr="004F1FDD">
              <w:rPr>
                <w:rFonts w:ascii="Times New Roman" w:hAnsi="Times New Roman"/>
              </w:rPr>
              <w:t>Gjat fotografimit të zhvillohen ngjeshmëria për kujdesi, pedantëri dhe panvarshmëri</w:t>
            </w:r>
          </w:p>
          <w:p w:rsidR="00904F21" w:rsidRPr="004F1FDD" w:rsidRDefault="00A92503" w:rsidP="009B4EE8">
            <w:pPr>
              <w:autoSpaceDE w:val="0"/>
              <w:autoSpaceDN w:val="0"/>
              <w:adjustRightInd w:val="0"/>
              <w:rPr>
                <w:rFonts w:ascii="Times New Roman" w:hAnsi="Times New Roman"/>
              </w:rPr>
            </w:pPr>
            <w:r w:rsidRPr="004F1FDD">
              <w:rPr>
                <w:rFonts w:ascii="Times New Roman" w:hAnsi="Times New Roman"/>
              </w:rPr>
              <w:t>-</w:t>
            </w:r>
            <w:r w:rsidR="00904F21" w:rsidRPr="004F1FDD">
              <w:rPr>
                <w:rFonts w:ascii="Times New Roman" w:hAnsi="Times New Roman"/>
              </w:rPr>
              <w:t xml:space="preserve"> Të zhvillohet teknika vokale</w:t>
            </w:r>
          </w:p>
          <w:p w:rsidR="00904F21" w:rsidRPr="004F1FDD" w:rsidRDefault="00D86AE1" w:rsidP="009B4EE8">
            <w:pPr>
              <w:autoSpaceDE w:val="0"/>
              <w:autoSpaceDN w:val="0"/>
              <w:adjustRightInd w:val="0"/>
              <w:rPr>
                <w:rFonts w:ascii="Times New Roman" w:hAnsi="Times New Roman"/>
              </w:rPr>
            </w:pPr>
            <w:r w:rsidRPr="004F1FDD">
              <w:rPr>
                <w:rFonts w:ascii="Times New Roman" w:hAnsi="Times New Roman"/>
              </w:rPr>
              <w:t>-</w:t>
            </w:r>
            <w:r w:rsidR="00904F21" w:rsidRPr="004F1FDD">
              <w:rPr>
                <w:rFonts w:ascii="Times New Roman" w:hAnsi="Times New Roman"/>
              </w:rPr>
              <w:t>Të zgjohen dhe të zhvillohen ndjenjat për muzik të mirë</w:t>
            </w:r>
          </w:p>
          <w:p w:rsidR="00904F21" w:rsidRPr="004F1FDD" w:rsidRDefault="00A92503" w:rsidP="009B4EE8">
            <w:pPr>
              <w:autoSpaceDE w:val="0"/>
              <w:autoSpaceDN w:val="0"/>
              <w:adjustRightInd w:val="0"/>
              <w:rPr>
                <w:rFonts w:ascii="Times New Roman" w:hAnsi="Times New Roman"/>
              </w:rPr>
            </w:pPr>
            <w:r w:rsidRPr="004F1FDD">
              <w:rPr>
                <w:rFonts w:ascii="Times New Roman" w:hAnsi="Times New Roman"/>
              </w:rPr>
              <w:t>-</w:t>
            </w:r>
            <w:r w:rsidR="00904F21" w:rsidRPr="004F1FDD">
              <w:rPr>
                <w:rFonts w:ascii="Times New Roman" w:hAnsi="Times New Roman"/>
              </w:rPr>
              <w:t>Të ushtrohen lëvizjet në rritëm</w:t>
            </w:r>
          </w:p>
          <w:p w:rsidR="00904F21" w:rsidRPr="004F1FDD" w:rsidRDefault="00D86AE1" w:rsidP="009B4EE8">
            <w:pPr>
              <w:autoSpaceDE w:val="0"/>
              <w:autoSpaceDN w:val="0"/>
              <w:adjustRightInd w:val="0"/>
              <w:rPr>
                <w:rFonts w:ascii="Times New Roman" w:hAnsi="Times New Roman"/>
              </w:rPr>
            </w:pPr>
            <w:r w:rsidRPr="004F1FDD">
              <w:rPr>
                <w:rFonts w:ascii="Times New Roman" w:hAnsi="Times New Roman"/>
              </w:rPr>
              <w:t>-</w:t>
            </w:r>
            <w:r w:rsidR="003A1E9E" w:rsidRPr="004F1FDD">
              <w:rPr>
                <w:rFonts w:ascii="Times New Roman" w:hAnsi="Times New Roman"/>
              </w:rPr>
              <w:t>Zhvillimi I lëvizjeve të trupit në mënyrë harmonike</w:t>
            </w:r>
          </w:p>
          <w:p w:rsidR="003A1E9E"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3A1E9E" w:rsidRPr="004F1FDD">
              <w:rPr>
                <w:rFonts w:ascii="Times New Roman" w:hAnsi="Times New Roman"/>
              </w:rPr>
              <w:t>Te nxënësi të vazhdohet kultivimi I shprehive higjienike në shkollë dhe shtëpi</w:t>
            </w:r>
          </w:p>
          <w:p w:rsidR="00A92503" w:rsidRPr="004F1FDD" w:rsidRDefault="00A92503" w:rsidP="003A1E9E">
            <w:pPr>
              <w:autoSpaceDE w:val="0"/>
              <w:autoSpaceDN w:val="0"/>
              <w:adjustRightInd w:val="0"/>
              <w:rPr>
                <w:rFonts w:ascii="Times New Roman" w:hAnsi="Times New Roman"/>
              </w:rPr>
            </w:pPr>
          </w:p>
        </w:tc>
        <w:tc>
          <w:tcPr>
            <w:tcW w:w="3402" w:type="dxa"/>
            <w:vAlign w:val="center"/>
          </w:tcPr>
          <w:p w:rsidR="006E2F52" w:rsidRPr="004F1FDD" w:rsidRDefault="006E2F52" w:rsidP="00274930">
            <w:pPr>
              <w:autoSpaceDE w:val="0"/>
              <w:autoSpaceDN w:val="0"/>
              <w:adjustRightInd w:val="0"/>
              <w:jc w:val="center"/>
              <w:rPr>
                <w:rFonts w:ascii="Times New Roman" w:hAnsi="Times New Roman"/>
                <w:b/>
              </w:rPr>
            </w:pPr>
            <w:r w:rsidRPr="004F1FDD">
              <w:rPr>
                <w:rFonts w:ascii="Times New Roman" w:hAnsi="Times New Roman"/>
                <w:b/>
              </w:rPr>
              <w:lastRenderedPageBreak/>
              <w:t>PARAQITJA E NDRYSHIMEVE N</w:t>
            </w:r>
            <w:r w:rsidR="0048578F" w:rsidRPr="004F1FDD">
              <w:rPr>
                <w:rFonts w:ascii="Times New Roman" w:hAnsi="Times New Roman"/>
                <w:b/>
              </w:rPr>
              <w:t>A</w:t>
            </w:r>
            <w:r w:rsidRPr="004F1FDD">
              <w:rPr>
                <w:rFonts w:ascii="Times New Roman" w:hAnsi="Times New Roman"/>
                <w:b/>
              </w:rPr>
              <w:t>TYRORE NË SEZONIN E DIMRIT</w:t>
            </w:r>
          </w:p>
          <w:p w:rsidR="00D83BB2" w:rsidRPr="004F1FDD" w:rsidRDefault="00D83BB2" w:rsidP="006E2F52">
            <w:pPr>
              <w:autoSpaceDE w:val="0"/>
              <w:autoSpaceDN w:val="0"/>
              <w:adjustRightInd w:val="0"/>
              <w:jc w:val="center"/>
              <w:rPr>
                <w:rFonts w:ascii="Times New Roman" w:hAnsi="Times New Roman"/>
                <w:b/>
              </w:rPr>
            </w:pPr>
          </w:p>
          <w:p w:rsidR="006E2F52"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6E2F52" w:rsidRPr="004F1FDD">
              <w:rPr>
                <w:rFonts w:ascii="Times New Roman" w:hAnsi="Times New Roman"/>
              </w:rPr>
              <w:t>Ndryshimet klimatike gjat vitit në kohën e dimrit</w:t>
            </w:r>
          </w:p>
          <w:p w:rsidR="006E2F52" w:rsidRPr="004F1FDD" w:rsidRDefault="005E4DB0" w:rsidP="009B4EE8">
            <w:pPr>
              <w:autoSpaceDE w:val="0"/>
              <w:autoSpaceDN w:val="0"/>
              <w:adjustRightInd w:val="0"/>
              <w:rPr>
                <w:rFonts w:ascii="Times New Roman" w:hAnsi="Times New Roman"/>
              </w:rPr>
            </w:pPr>
            <w:r w:rsidRPr="004F1FDD">
              <w:rPr>
                <w:rFonts w:ascii="Times New Roman" w:hAnsi="Times New Roman"/>
              </w:rPr>
              <w:t>-Koha e ftohtë, veshje të  ngrohta</w:t>
            </w:r>
          </w:p>
          <w:p w:rsidR="005E4DB0" w:rsidRPr="004F1FDD" w:rsidRDefault="005E4DB0" w:rsidP="009B4EE8">
            <w:pPr>
              <w:autoSpaceDE w:val="0"/>
              <w:autoSpaceDN w:val="0"/>
              <w:adjustRightInd w:val="0"/>
              <w:rPr>
                <w:rFonts w:ascii="Times New Roman" w:hAnsi="Times New Roman"/>
              </w:rPr>
            </w:pPr>
            <w:r w:rsidRPr="004F1FDD">
              <w:rPr>
                <w:rFonts w:ascii="Times New Roman" w:hAnsi="Times New Roman"/>
              </w:rPr>
              <w:t>-Vizatim, ngjyrosje, prerje me gërshër dhe paraqitja e punimit në klasë( veshje të ngrohta, drunj gjethrenës dhe drunj gjethmbajtës)</w:t>
            </w:r>
          </w:p>
          <w:p w:rsidR="00A92503" w:rsidRPr="004F1FDD" w:rsidRDefault="005E4DB0" w:rsidP="009B4EE8">
            <w:pPr>
              <w:autoSpaceDE w:val="0"/>
              <w:autoSpaceDN w:val="0"/>
              <w:adjustRightInd w:val="0"/>
              <w:rPr>
                <w:rFonts w:ascii="Times New Roman" w:hAnsi="Times New Roman"/>
              </w:rPr>
            </w:pPr>
            <w:r w:rsidRPr="004F1FDD">
              <w:rPr>
                <w:rFonts w:ascii="Times New Roman" w:hAnsi="Times New Roman"/>
              </w:rPr>
              <w:t>- Trupa te nxeht-bisedë</w:t>
            </w:r>
          </w:p>
          <w:p w:rsidR="00A92503" w:rsidRPr="004F1FDD" w:rsidRDefault="005E4DB0" w:rsidP="009B4EE8">
            <w:pPr>
              <w:autoSpaceDE w:val="0"/>
              <w:autoSpaceDN w:val="0"/>
              <w:adjustRightInd w:val="0"/>
              <w:rPr>
                <w:rFonts w:ascii="Times New Roman" w:hAnsi="Times New Roman"/>
              </w:rPr>
            </w:pPr>
            <w:r w:rsidRPr="004F1FDD">
              <w:rPr>
                <w:rFonts w:ascii="Times New Roman" w:hAnsi="Times New Roman"/>
              </w:rPr>
              <w:t>- Trup I shendosh-frym e shendosh</w:t>
            </w:r>
          </w:p>
          <w:p w:rsidR="00A92503" w:rsidRPr="004F1FDD" w:rsidRDefault="005E4DB0" w:rsidP="009B4EE8">
            <w:pPr>
              <w:autoSpaceDE w:val="0"/>
              <w:autoSpaceDN w:val="0"/>
              <w:adjustRightInd w:val="0"/>
              <w:rPr>
                <w:rFonts w:ascii="Times New Roman" w:hAnsi="Times New Roman"/>
              </w:rPr>
            </w:pPr>
            <w:r w:rsidRPr="004F1FDD">
              <w:rPr>
                <w:rFonts w:ascii="Times New Roman" w:hAnsi="Times New Roman"/>
              </w:rPr>
              <w:t>- Si sëmuremi</w:t>
            </w:r>
          </w:p>
          <w:p w:rsidR="00A92503" w:rsidRPr="004F1FDD" w:rsidRDefault="005E4DB0" w:rsidP="009B4EE8">
            <w:pPr>
              <w:autoSpaceDE w:val="0"/>
              <w:autoSpaceDN w:val="0"/>
              <w:adjustRightInd w:val="0"/>
              <w:rPr>
                <w:rFonts w:ascii="Times New Roman" w:hAnsi="Times New Roman"/>
              </w:rPr>
            </w:pPr>
            <w:r w:rsidRPr="004F1FDD">
              <w:rPr>
                <w:rFonts w:ascii="Times New Roman" w:hAnsi="Times New Roman"/>
              </w:rPr>
              <w:t>- Si shërohemi?</w:t>
            </w:r>
          </w:p>
          <w:p w:rsidR="00A92503" w:rsidRPr="004F1FDD" w:rsidRDefault="00AD6708" w:rsidP="009B4EE8">
            <w:pPr>
              <w:autoSpaceDE w:val="0"/>
              <w:autoSpaceDN w:val="0"/>
              <w:adjustRightInd w:val="0"/>
              <w:rPr>
                <w:rFonts w:ascii="Times New Roman" w:hAnsi="Times New Roman"/>
              </w:rPr>
            </w:pPr>
            <w:r w:rsidRPr="004F1FDD">
              <w:rPr>
                <w:rFonts w:ascii="Times New Roman" w:hAnsi="Times New Roman"/>
              </w:rPr>
              <w:t xml:space="preserve"> </w:t>
            </w:r>
            <w:r w:rsidR="005E4DB0" w:rsidRPr="004F1FDD">
              <w:rPr>
                <w:rFonts w:ascii="Times New Roman" w:hAnsi="Times New Roman"/>
              </w:rPr>
              <w:t>-Bredhi jonë</w:t>
            </w:r>
          </w:p>
          <w:p w:rsidR="00A92503" w:rsidRPr="004F1FDD" w:rsidRDefault="005E4DB0" w:rsidP="00AD6708">
            <w:pPr>
              <w:autoSpaceDE w:val="0"/>
              <w:autoSpaceDN w:val="0"/>
              <w:adjustRightInd w:val="0"/>
              <w:rPr>
                <w:rFonts w:ascii="Times New Roman" w:hAnsi="Times New Roman"/>
              </w:rPr>
            </w:pPr>
            <w:r w:rsidRPr="004F1FDD">
              <w:rPr>
                <w:rFonts w:ascii="Times New Roman" w:hAnsi="Times New Roman"/>
              </w:rPr>
              <w:t>-Zbukurmi I klasës</w:t>
            </w:r>
          </w:p>
          <w:p w:rsidR="00A92503" w:rsidRPr="004F1FDD" w:rsidRDefault="005E4DB0" w:rsidP="009B4EE8">
            <w:pPr>
              <w:autoSpaceDE w:val="0"/>
              <w:autoSpaceDN w:val="0"/>
              <w:adjustRightInd w:val="0"/>
              <w:rPr>
                <w:rFonts w:ascii="Times New Roman" w:hAnsi="Times New Roman"/>
              </w:rPr>
            </w:pPr>
            <w:r w:rsidRPr="004F1FDD">
              <w:rPr>
                <w:rFonts w:ascii="Times New Roman" w:hAnsi="Times New Roman"/>
              </w:rPr>
              <w:t>-Përpunimi I zbukurimeve për vitin e ri</w:t>
            </w:r>
          </w:p>
          <w:p w:rsidR="00A92503" w:rsidRPr="004F1FDD" w:rsidRDefault="005E4DB0" w:rsidP="009B4EE8">
            <w:pPr>
              <w:autoSpaceDE w:val="0"/>
              <w:autoSpaceDN w:val="0"/>
              <w:adjustRightInd w:val="0"/>
              <w:rPr>
                <w:rFonts w:ascii="Times New Roman" w:hAnsi="Times New Roman"/>
              </w:rPr>
            </w:pPr>
            <w:r w:rsidRPr="004F1FDD">
              <w:rPr>
                <w:rFonts w:ascii="Times New Roman" w:hAnsi="Times New Roman"/>
              </w:rPr>
              <w:t>- Përpunimi I uratave per vitin e ri</w:t>
            </w:r>
          </w:p>
          <w:p w:rsidR="00A92503" w:rsidRPr="004F1FDD" w:rsidRDefault="005E4DB0" w:rsidP="009B4EE8">
            <w:pPr>
              <w:autoSpaceDE w:val="0"/>
              <w:autoSpaceDN w:val="0"/>
              <w:adjustRightInd w:val="0"/>
              <w:rPr>
                <w:rFonts w:ascii="Times New Roman" w:hAnsi="Times New Roman"/>
              </w:rPr>
            </w:pPr>
            <w:r w:rsidRPr="004F1FDD">
              <w:rPr>
                <w:rFonts w:ascii="Times New Roman" w:hAnsi="Times New Roman"/>
              </w:rPr>
              <w:t>-Ndjenjat e mija</w:t>
            </w:r>
          </w:p>
          <w:p w:rsidR="00A92503" w:rsidRPr="004F1FDD" w:rsidRDefault="005E4DB0" w:rsidP="009B4EE8">
            <w:pPr>
              <w:autoSpaceDE w:val="0"/>
              <w:autoSpaceDN w:val="0"/>
              <w:adjustRightInd w:val="0"/>
              <w:rPr>
                <w:rFonts w:ascii="Times New Roman" w:hAnsi="Times New Roman"/>
              </w:rPr>
            </w:pPr>
            <w:r w:rsidRPr="004F1FDD">
              <w:rPr>
                <w:rFonts w:ascii="Times New Roman" w:hAnsi="Times New Roman"/>
              </w:rPr>
              <w:t>-Përgaditje për vitin e ri</w:t>
            </w:r>
          </w:p>
          <w:p w:rsidR="00A92503" w:rsidRPr="004F1FDD" w:rsidRDefault="005E4DB0" w:rsidP="009B4EE8">
            <w:pPr>
              <w:autoSpaceDE w:val="0"/>
              <w:autoSpaceDN w:val="0"/>
              <w:adjustRightInd w:val="0"/>
              <w:rPr>
                <w:rFonts w:ascii="Times New Roman" w:hAnsi="Times New Roman"/>
              </w:rPr>
            </w:pPr>
            <w:r w:rsidRPr="004F1FDD">
              <w:rPr>
                <w:rFonts w:ascii="Times New Roman" w:hAnsi="Times New Roman"/>
              </w:rPr>
              <w:t>- Këndimi I këngëve</w:t>
            </w:r>
          </w:p>
          <w:p w:rsidR="00A92503" w:rsidRPr="004F1FDD" w:rsidRDefault="005E4DB0" w:rsidP="009B4EE8">
            <w:pPr>
              <w:autoSpaceDE w:val="0"/>
              <w:autoSpaceDN w:val="0"/>
              <w:adjustRightInd w:val="0"/>
              <w:rPr>
                <w:rFonts w:ascii="Times New Roman" w:hAnsi="Times New Roman"/>
              </w:rPr>
            </w:pPr>
            <w:r w:rsidRPr="004F1FDD">
              <w:rPr>
                <w:rFonts w:ascii="Times New Roman" w:hAnsi="Times New Roman"/>
              </w:rPr>
              <w:t>-Gjyshi dimër</w:t>
            </w:r>
          </w:p>
          <w:p w:rsidR="00A92503" w:rsidRPr="004F1FDD" w:rsidRDefault="005E4DB0" w:rsidP="009B4EE8">
            <w:pPr>
              <w:autoSpaceDE w:val="0"/>
              <w:autoSpaceDN w:val="0"/>
              <w:adjustRightInd w:val="0"/>
              <w:rPr>
                <w:rFonts w:ascii="Times New Roman" w:hAnsi="Times New Roman"/>
              </w:rPr>
            </w:pPr>
            <w:r w:rsidRPr="004F1FDD">
              <w:rPr>
                <w:rFonts w:ascii="Times New Roman" w:hAnsi="Times New Roman"/>
              </w:rPr>
              <w:t>-Pritja e vitit të ri</w:t>
            </w:r>
          </w:p>
          <w:p w:rsidR="00A92503" w:rsidRPr="004F1FDD" w:rsidRDefault="005E4DB0" w:rsidP="009B4EE8">
            <w:pPr>
              <w:rPr>
                <w:rFonts w:ascii="Times New Roman" w:hAnsi="Times New Roman"/>
              </w:rPr>
            </w:pPr>
            <w:r w:rsidRPr="004F1FDD">
              <w:rPr>
                <w:rFonts w:ascii="Times New Roman" w:hAnsi="Times New Roman"/>
              </w:rPr>
              <w:t>-Ndjenja, dashturi, gëzim, fat</w:t>
            </w:r>
          </w:p>
        </w:tc>
        <w:tc>
          <w:tcPr>
            <w:tcW w:w="1560" w:type="dxa"/>
            <w:vAlign w:val="center"/>
          </w:tcPr>
          <w:p w:rsidR="00AD6708" w:rsidRPr="004F1FDD" w:rsidRDefault="00AD6708" w:rsidP="00AD6708">
            <w:pPr>
              <w:autoSpaceDE w:val="0"/>
              <w:autoSpaceDN w:val="0"/>
              <w:adjustRightInd w:val="0"/>
              <w:jc w:val="center"/>
              <w:rPr>
                <w:rFonts w:ascii="Times New Roman" w:hAnsi="Times New Roman"/>
                <w:b/>
              </w:rPr>
            </w:pPr>
            <w:r w:rsidRPr="004F1FDD">
              <w:rPr>
                <w:rFonts w:ascii="Times New Roman" w:hAnsi="Times New Roman"/>
                <w:b/>
              </w:rPr>
              <w:t>Nxënësit</w:t>
            </w:r>
          </w:p>
          <w:p w:rsidR="00A92503" w:rsidRPr="004F1FDD" w:rsidRDefault="00AD6708" w:rsidP="00AD6708">
            <w:pPr>
              <w:jc w:val="center"/>
              <w:rPr>
                <w:rFonts w:ascii="Times New Roman" w:hAnsi="Times New Roman"/>
              </w:rPr>
            </w:pPr>
            <w:r w:rsidRPr="004F1FDD">
              <w:rPr>
                <w:rFonts w:ascii="Times New Roman" w:hAnsi="Times New Roman"/>
                <w:b/>
              </w:rPr>
              <w:t>Kl. I, II dhe III</w:t>
            </w:r>
            <w:r w:rsidR="00A92503" w:rsidRPr="004F1FDD">
              <w:rPr>
                <w:rFonts w:ascii="Times New Roman" w:hAnsi="Times New Roman"/>
                <w:b/>
              </w:rPr>
              <w:t>.</w:t>
            </w:r>
          </w:p>
        </w:tc>
        <w:tc>
          <w:tcPr>
            <w:tcW w:w="1701" w:type="dxa"/>
            <w:vAlign w:val="center"/>
          </w:tcPr>
          <w:p w:rsidR="00A92503" w:rsidRPr="004F1FDD" w:rsidRDefault="00D83BB2" w:rsidP="009B4EE8">
            <w:pPr>
              <w:jc w:val="center"/>
              <w:rPr>
                <w:rFonts w:ascii="Times New Roman" w:hAnsi="Times New Roman"/>
              </w:rPr>
            </w:pPr>
            <w:r w:rsidRPr="004F1FDD">
              <w:rPr>
                <w:rFonts w:ascii="Times New Roman" w:hAnsi="Times New Roman"/>
                <w:b/>
              </w:rPr>
              <w:t>Dhjetor</w:t>
            </w:r>
          </w:p>
        </w:tc>
      </w:tr>
      <w:tr w:rsidR="00A92503" w:rsidRPr="004F1FDD" w:rsidTr="00FD223B">
        <w:tc>
          <w:tcPr>
            <w:tcW w:w="710" w:type="dxa"/>
            <w:vAlign w:val="center"/>
          </w:tcPr>
          <w:p w:rsidR="00A92503" w:rsidRPr="004F1FDD" w:rsidRDefault="00A92503" w:rsidP="009B4EE8">
            <w:pPr>
              <w:jc w:val="center"/>
              <w:rPr>
                <w:rFonts w:ascii="Times New Roman" w:hAnsi="Times New Roman"/>
                <w:b/>
                <w:sz w:val="40"/>
                <w:szCs w:val="40"/>
              </w:rPr>
            </w:pPr>
            <w:r w:rsidRPr="004F1FDD">
              <w:rPr>
                <w:rFonts w:ascii="Times New Roman" w:hAnsi="Times New Roman"/>
                <w:b/>
                <w:sz w:val="40"/>
                <w:szCs w:val="40"/>
              </w:rPr>
              <w:t>6</w:t>
            </w:r>
          </w:p>
        </w:tc>
        <w:tc>
          <w:tcPr>
            <w:tcW w:w="3118" w:type="dxa"/>
            <w:vAlign w:val="center"/>
          </w:tcPr>
          <w:p w:rsidR="003A1E9E" w:rsidRPr="004F1FDD" w:rsidRDefault="003A1E9E" w:rsidP="009B4EE8">
            <w:pPr>
              <w:rPr>
                <w:rFonts w:ascii="Times New Roman" w:hAnsi="Times New Roman"/>
              </w:rPr>
            </w:pPr>
            <w:r w:rsidRPr="004F1FDD">
              <w:rPr>
                <w:rFonts w:ascii="Times New Roman" w:hAnsi="Times New Roman"/>
              </w:rPr>
              <w:t>Zgjerimin e njohurive për komunikim me njerëy të ritur,specifikat e profesioneve të caktuara- angazhimin</w:t>
            </w:r>
          </w:p>
          <w:p w:rsidR="003A1E9E" w:rsidRPr="004F1FDD" w:rsidRDefault="003A1E9E" w:rsidP="009B4EE8">
            <w:pPr>
              <w:rPr>
                <w:rFonts w:ascii="Times New Roman" w:hAnsi="Times New Roman"/>
                <w:sz w:val="24"/>
                <w:szCs w:val="24"/>
              </w:rPr>
            </w:pPr>
            <w:r w:rsidRPr="004F1FDD">
              <w:rPr>
                <w:rFonts w:ascii="Times New Roman" w:hAnsi="Times New Roman"/>
                <w:sz w:val="24"/>
                <w:szCs w:val="24"/>
              </w:rPr>
              <w:t>Njohuri me lloj-llojshmërinë e mjeteve, veglave, aparateve gjatë punës</w:t>
            </w:r>
          </w:p>
        </w:tc>
        <w:tc>
          <w:tcPr>
            <w:tcW w:w="3402" w:type="dxa"/>
            <w:vAlign w:val="center"/>
          </w:tcPr>
          <w:p w:rsidR="00A92503" w:rsidRPr="004F1FDD" w:rsidRDefault="00A92503" w:rsidP="009B4EE8">
            <w:pPr>
              <w:autoSpaceDE w:val="0"/>
              <w:autoSpaceDN w:val="0"/>
              <w:adjustRightInd w:val="0"/>
              <w:rPr>
                <w:rFonts w:ascii="Times New Roman" w:hAnsi="Times New Roman"/>
                <w:sz w:val="24"/>
                <w:szCs w:val="24"/>
              </w:rPr>
            </w:pPr>
          </w:p>
          <w:p w:rsidR="007A244D" w:rsidRPr="004F1FDD" w:rsidRDefault="00A92503" w:rsidP="009B4EE8">
            <w:pPr>
              <w:autoSpaceDE w:val="0"/>
              <w:autoSpaceDN w:val="0"/>
              <w:adjustRightInd w:val="0"/>
              <w:rPr>
                <w:rFonts w:ascii="Times New Roman" w:hAnsi="Times New Roman"/>
              </w:rPr>
            </w:pPr>
            <w:r w:rsidRPr="004F1FDD">
              <w:rPr>
                <w:rFonts w:ascii="Times New Roman" w:hAnsi="Times New Roman"/>
              </w:rPr>
              <w:t xml:space="preserve">- </w:t>
            </w:r>
            <w:r w:rsidR="007A244D" w:rsidRPr="004F1FDD">
              <w:rPr>
                <w:rFonts w:ascii="Times New Roman" w:hAnsi="Times New Roman"/>
              </w:rPr>
              <w:t>Njoftime me profesione të ndryshme</w:t>
            </w:r>
          </w:p>
          <w:p w:rsidR="00A92503" w:rsidRPr="004F1FDD" w:rsidRDefault="00A92503" w:rsidP="009B4EE8">
            <w:pPr>
              <w:autoSpaceDE w:val="0"/>
              <w:autoSpaceDN w:val="0"/>
              <w:adjustRightInd w:val="0"/>
              <w:rPr>
                <w:rFonts w:ascii="Times New Roman" w:hAnsi="Times New Roman"/>
                <w:sz w:val="24"/>
                <w:szCs w:val="24"/>
              </w:rPr>
            </w:pPr>
          </w:p>
          <w:p w:rsidR="007A244D" w:rsidRPr="004F1FDD" w:rsidRDefault="00A92503" w:rsidP="00D86AE1">
            <w:pPr>
              <w:rPr>
                <w:rFonts w:ascii="Times New Roman" w:hAnsi="Times New Roman"/>
              </w:rPr>
            </w:pPr>
            <w:r w:rsidRPr="004F1FDD">
              <w:rPr>
                <w:rFonts w:ascii="Times New Roman" w:hAnsi="Times New Roman"/>
              </w:rPr>
              <w:t xml:space="preserve">- </w:t>
            </w:r>
            <w:r w:rsidR="007A244D" w:rsidRPr="004F1FDD">
              <w:rPr>
                <w:rFonts w:ascii="Times New Roman" w:hAnsi="Times New Roman"/>
              </w:rPr>
              <w:t>Njoftimin me llojet e mjeshtërive</w:t>
            </w:r>
          </w:p>
        </w:tc>
        <w:tc>
          <w:tcPr>
            <w:tcW w:w="1560" w:type="dxa"/>
            <w:vAlign w:val="center"/>
          </w:tcPr>
          <w:p w:rsidR="00C432C2" w:rsidRPr="004F1FDD" w:rsidRDefault="00C432C2" w:rsidP="00C432C2">
            <w:pPr>
              <w:autoSpaceDE w:val="0"/>
              <w:autoSpaceDN w:val="0"/>
              <w:adjustRightInd w:val="0"/>
              <w:jc w:val="center"/>
              <w:rPr>
                <w:rFonts w:ascii="Times New Roman" w:hAnsi="Times New Roman"/>
                <w:b/>
              </w:rPr>
            </w:pPr>
            <w:r w:rsidRPr="004F1FDD">
              <w:rPr>
                <w:rFonts w:ascii="Times New Roman" w:hAnsi="Times New Roman"/>
                <w:b/>
              </w:rPr>
              <w:t>Nxënësit</w:t>
            </w:r>
          </w:p>
          <w:p w:rsidR="00A92503" w:rsidRPr="004F1FDD" w:rsidRDefault="00C432C2" w:rsidP="00C432C2">
            <w:pPr>
              <w:jc w:val="center"/>
              <w:rPr>
                <w:rFonts w:ascii="Times New Roman" w:hAnsi="Times New Roman"/>
              </w:rPr>
            </w:pPr>
            <w:r w:rsidRPr="004F1FDD">
              <w:rPr>
                <w:rFonts w:ascii="Times New Roman" w:hAnsi="Times New Roman"/>
                <w:b/>
              </w:rPr>
              <w:t>Kl. I, II dhe III</w:t>
            </w:r>
            <w:r w:rsidR="00A92503" w:rsidRPr="004F1FDD">
              <w:rPr>
                <w:rFonts w:ascii="Times New Roman" w:hAnsi="Times New Roman"/>
                <w:b/>
              </w:rPr>
              <w:t>.</w:t>
            </w:r>
          </w:p>
        </w:tc>
        <w:tc>
          <w:tcPr>
            <w:tcW w:w="1701" w:type="dxa"/>
            <w:vAlign w:val="center"/>
          </w:tcPr>
          <w:p w:rsidR="00A92503" w:rsidRPr="004F1FDD" w:rsidRDefault="00C432C2" w:rsidP="00C432C2">
            <w:pPr>
              <w:autoSpaceDE w:val="0"/>
              <w:autoSpaceDN w:val="0"/>
              <w:adjustRightInd w:val="0"/>
              <w:jc w:val="center"/>
              <w:rPr>
                <w:rFonts w:ascii="Times New Roman" w:hAnsi="Times New Roman"/>
                <w:b/>
                <w:sz w:val="24"/>
                <w:szCs w:val="24"/>
              </w:rPr>
            </w:pPr>
            <w:r w:rsidRPr="004F1FDD">
              <w:rPr>
                <w:rFonts w:ascii="Times New Roman" w:hAnsi="Times New Roman"/>
                <w:b/>
              </w:rPr>
              <w:t>Janar</w:t>
            </w:r>
          </w:p>
        </w:tc>
      </w:tr>
      <w:tr w:rsidR="00A92503" w:rsidRPr="004F1FDD" w:rsidTr="00FD223B">
        <w:tc>
          <w:tcPr>
            <w:tcW w:w="710" w:type="dxa"/>
            <w:vAlign w:val="center"/>
          </w:tcPr>
          <w:p w:rsidR="00A92503" w:rsidRPr="004F1FDD" w:rsidRDefault="00A92503" w:rsidP="009B4EE8">
            <w:pPr>
              <w:jc w:val="center"/>
              <w:rPr>
                <w:rFonts w:ascii="Times New Roman" w:hAnsi="Times New Roman"/>
                <w:b/>
                <w:sz w:val="40"/>
                <w:szCs w:val="40"/>
              </w:rPr>
            </w:pPr>
            <w:r w:rsidRPr="004F1FDD">
              <w:rPr>
                <w:rFonts w:ascii="Times New Roman" w:hAnsi="Times New Roman"/>
                <w:b/>
                <w:sz w:val="40"/>
                <w:szCs w:val="40"/>
              </w:rPr>
              <w:t>7</w:t>
            </w:r>
          </w:p>
        </w:tc>
        <w:tc>
          <w:tcPr>
            <w:tcW w:w="3118" w:type="dxa"/>
            <w:vAlign w:val="center"/>
          </w:tcPr>
          <w:p w:rsidR="001B6AC3" w:rsidRPr="004F1FDD" w:rsidRDefault="00A92503" w:rsidP="001B6AC3">
            <w:pPr>
              <w:autoSpaceDE w:val="0"/>
              <w:autoSpaceDN w:val="0"/>
              <w:adjustRightInd w:val="0"/>
              <w:rPr>
                <w:rFonts w:ascii="Times New Roman" w:hAnsi="Times New Roman"/>
                <w:sz w:val="24"/>
                <w:szCs w:val="24"/>
              </w:rPr>
            </w:pPr>
            <w:r w:rsidRPr="004F1FDD">
              <w:rPr>
                <w:rFonts w:ascii="Times New Roman" w:hAnsi="Times New Roman"/>
              </w:rPr>
              <w:t xml:space="preserve">- </w:t>
            </w:r>
            <w:r w:rsidR="001B6AC3" w:rsidRPr="004F1FDD">
              <w:rPr>
                <w:rFonts w:ascii="Times New Roman" w:hAnsi="Times New Roman"/>
                <w:sz w:val="24"/>
                <w:szCs w:val="24"/>
              </w:rPr>
              <w:t>Zhvillimin e aftsive të pamvarur të parashtrojn pyetje</w:t>
            </w:r>
          </w:p>
          <w:p w:rsidR="001B6AC3" w:rsidRPr="004F1FDD" w:rsidRDefault="001B6AC3" w:rsidP="001B6AC3">
            <w:pPr>
              <w:autoSpaceDE w:val="0"/>
              <w:autoSpaceDN w:val="0"/>
              <w:adjustRightInd w:val="0"/>
              <w:rPr>
                <w:rFonts w:ascii="Times New Roman" w:hAnsi="Times New Roman"/>
                <w:sz w:val="24"/>
                <w:szCs w:val="24"/>
              </w:rPr>
            </w:pPr>
            <w:r w:rsidRPr="004F1FDD">
              <w:rPr>
                <w:rFonts w:ascii="Times New Roman" w:hAnsi="Times New Roman"/>
                <w:sz w:val="24"/>
                <w:szCs w:val="24"/>
              </w:rPr>
              <w:t>-Nxënësit ti zgjerojnë njohurit e tyre për kafshët shtëpiake</w:t>
            </w:r>
          </w:p>
          <w:p w:rsidR="001B6AC3" w:rsidRPr="004F1FDD" w:rsidRDefault="00A92503" w:rsidP="001B6AC3">
            <w:pPr>
              <w:autoSpaceDE w:val="0"/>
              <w:autoSpaceDN w:val="0"/>
              <w:adjustRightInd w:val="0"/>
              <w:rPr>
                <w:rFonts w:ascii="Times New Roman" w:hAnsi="Times New Roman"/>
              </w:rPr>
            </w:pPr>
            <w:r w:rsidRPr="004F1FDD">
              <w:rPr>
                <w:rFonts w:ascii="Times New Roman" w:hAnsi="Times New Roman"/>
              </w:rPr>
              <w:t xml:space="preserve">- </w:t>
            </w:r>
            <w:r w:rsidR="001B6AC3" w:rsidRPr="004F1FDD">
              <w:rPr>
                <w:rFonts w:ascii="Times New Roman" w:hAnsi="Times New Roman"/>
              </w:rPr>
              <w:t>Nxënësit ti zgjerojnë njohurit e tyre për kafshët e egra dhe zogjt.</w:t>
            </w:r>
          </w:p>
          <w:p w:rsidR="001B6AC3" w:rsidRPr="004F1FDD" w:rsidRDefault="001B6AC3" w:rsidP="001B6AC3">
            <w:pPr>
              <w:autoSpaceDE w:val="0"/>
              <w:autoSpaceDN w:val="0"/>
              <w:adjustRightInd w:val="0"/>
              <w:rPr>
                <w:rFonts w:ascii="Times New Roman" w:hAnsi="Times New Roman"/>
                <w:lang w:val="sq-AL"/>
              </w:rPr>
            </w:pPr>
            <w:r w:rsidRPr="004F1FDD">
              <w:rPr>
                <w:rFonts w:ascii="Times New Roman" w:hAnsi="Times New Roman"/>
              </w:rPr>
              <w:t xml:space="preserve">-Ti zgjerojnë njohuritë </w:t>
            </w:r>
            <w:r w:rsidRPr="004F1FDD">
              <w:rPr>
                <w:rFonts w:ascii="Times New Roman" w:hAnsi="Times New Roman"/>
                <w:lang w:val="sq-AL"/>
              </w:rPr>
              <w:t>për ate ku jetojnë, me çka ushqehen dhe karakteristikat e tyre.</w:t>
            </w:r>
          </w:p>
          <w:p w:rsidR="001B6AC3" w:rsidRPr="004F1FDD" w:rsidRDefault="001B6AC3" w:rsidP="001B6AC3">
            <w:pPr>
              <w:autoSpaceDE w:val="0"/>
              <w:autoSpaceDN w:val="0"/>
              <w:adjustRightInd w:val="0"/>
              <w:spacing w:after="160" w:line="259" w:lineRule="auto"/>
              <w:rPr>
                <w:rFonts w:ascii="Times New Roman" w:hAnsi="Times New Roman"/>
                <w:sz w:val="24"/>
                <w:szCs w:val="24"/>
                <w:lang w:val="sq-AL"/>
              </w:rPr>
            </w:pPr>
            <w:r w:rsidRPr="004F1FDD">
              <w:rPr>
                <w:rFonts w:ascii="Times New Roman" w:hAnsi="Times New Roman"/>
                <w:lang w:val="sq-AL"/>
              </w:rPr>
              <w:lastRenderedPageBreak/>
              <w:t>-Ti zgjerojnë njohuritë për dobitë dhe dëmet që shkaktohen nga kafshët</w:t>
            </w:r>
          </w:p>
          <w:p w:rsidR="00A60B97" w:rsidRPr="004F1FDD" w:rsidRDefault="00A92503" w:rsidP="00A60B97">
            <w:pPr>
              <w:autoSpaceDE w:val="0"/>
              <w:autoSpaceDN w:val="0"/>
              <w:adjustRightInd w:val="0"/>
              <w:rPr>
                <w:rFonts w:ascii="Times New Roman" w:hAnsi="Times New Roman"/>
              </w:rPr>
            </w:pPr>
            <w:r w:rsidRPr="004F1FDD">
              <w:rPr>
                <w:rFonts w:ascii="Times New Roman" w:hAnsi="Times New Roman"/>
              </w:rPr>
              <w:t xml:space="preserve">- </w:t>
            </w:r>
            <w:r w:rsidR="00A60B97" w:rsidRPr="004F1FDD">
              <w:rPr>
                <w:rFonts w:ascii="Times New Roman" w:hAnsi="Times New Roman"/>
              </w:rPr>
              <w:t>Pasurimi, ushqimi, kultivimi i të shprehurit të duhur</w:t>
            </w:r>
          </w:p>
          <w:p w:rsidR="00A60B97" w:rsidRPr="004F1FDD" w:rsidRDefault="00A60B97" w:rsidP="00A60B97">
            <w:pPr>
              <w:autoSpaceDE w:val="0"/>
              <w:autoSpaceDN w:val="0"/>
              <w:adjustRightInd w:val="0"/>
              <w:rPr>
                <w:rFonts w:ascii="Times New Roman" w:hAnsi="Times New Roman"/>
              </w:rPr>
            </w:pPr>
            <w:r w:rsidRPr="004F1FDD">
              <w:rPr>
                <w:rFonts w:ascii="Times New Roman" w:hAnsi="Times New Roman"/>
              </w:rPr>
              <w:t>fjalish</w:t>
            </w:r>
          </w:p>
          <w:p w:rsidR="00A60B97" w:rsidRPr="004F1FDD" w:rsidRDefault="00A60B97" w:rsidP="00A60B97">
            <w:pPr>
              <w:autoSpaceDE w:val="0"/>
              <w:autoSpaceDN w:val="0"/>
              <w:adjustRightInd w:val="0"/>
              <w:rPr>
                <w:rFonts w:ascii="Times New Roman" w:hAnsi="Times New Roman"/>
              </w:rPr>
            </w:pPr>
            <w:r w:rsidRPr="004F1FDD">
              <w:rPr>
                <w:rFonts w:ascii="Times New Roman" w:hAnsi="Times New Roman"/>
              </w:rPr>
              <w:t>- Zhvillimi i deshires për veprat letrare</w:t>
            </w:r>
          </w:p>
          <w:p w:rsidR="00A60B97" w:rsidRPr="004F1FDD" w:rsidRDefault="00A60B97" w:rsidP="00A60B97">
            <w:pPr>
              <w:autoSpaceDE w:val="0"/>
              <w:autoSpaceDN w:val="0"/>
              <w:adjustRightInd w:val="0"/>
              <w:rPr>
                <w:rFonts w:ascii="Times New Roman" w:hAnsi="Times New Roman"/>
              </w:rPr>
            </w:pPr>
            <w:r w:rsidRPr="004F1FDD">
              <w:rPr>
                <w:rFonts w:ascii="Times New Roman" w:hAnsi="Times New Roman"/>
              </w:rPr>
              <w:t>- Nxënesit të mund ti</w:t>
            </w:r>
          </w:p>
          <w:p w:rsidR="00A60B97" w:rsidRPr="004F1FDD" w:rsidRDefault="00A60B97" w:rsidP="00A60B97">
            <w:pPr>
              <w:autoSpaceDE w:val="0"/>
              <w:autoSpaceDN w:val="0"/>
              <w:adjustRightInd w:val="0"/>
              <w:rPr>
                <w:rFonts w:ascii="Times New Roman" w:hAnsi="Times New Roman"/>
              </w:rPr>
            </w:pPr>
            <w:r w:rsidRPr="004F1FDD">
              <w:rPr>
                <w:rFonts w:ascii="Times New Roman" w:hAnsi="Times New Roman"/>
              </w:rPr>
              <w:t>përshkruaj kafshët.</w:t>
            </w:r>
          </w:p>
          <w:p w:rsidR="00A60B97" w:rsidRPr="004F1FDD" w:rsidRDefault="00A60B97" w:rsidP="00A60B97">
            <w:pPr>
              <w:autoSpaceDE w:val="0"/>
              <w:autoSpaceDN w:val="0"/>
              <w:adjustRightInd w:val="0"/>
              <w:rPr>
                <w:rFonts w:ascii="Times New Roman" w:hAnsi="Times New Roman"/>
              </w:rPr>
            </w:pPr>
            <w:r w:rsidRPr="004F1FDD">
              <w:rPr>
                <w:rFonts w:ascii="Times New Roman" w:hAnsi="Times New Roman"/>
              </w:rPr>
              <w:t>- Nxënësit t’i zhvillojnë ato</w:t>
            </w:r>
          </w:p>
          <w:p w:rsidR="00A60B97" w:rsidRPr="004F1FDD" w:rsidRDefault="00A60B97" w:rsidP="00A60B97">
            <w:pPr>
              <w:autoSpaceDE w:val="0"/>
              <w:autoSpaceDN w:val="0"/>
              <w:adjustRightInd w:val="0"/>
              <w:rPr>
                <w:rFonts w:ascii="Times New Roman" w:hAnsi="Times New Roman"/>
              </w:rPr>
            </w:pPr>
            <w:r w:rsidRPr="004F1FDD">
              <w:rPr>
                <w:rFonts w:ascii="Times New Roman" w:hAnsi="Times New Roman"/>
              </w:rPr>
              <w:t>teknikat e pikturës,</w:t>
            </w:r>
          </w:p>
          <w:p w:rsidR="00A60B97" w:rsidRPr="004F1FDD" w:rsidRDefault="00A60B97" w:rsidP="00A60B97">
            <w:pPr>
              <w:autoSpaceDE w:val="0"/>
              <w:autoSpaceDN w:val="0"/>
              <w:adjustRightInd w:val="0"/>
              <w:rPr>
                <w:rFonts w:ascii="Times New Roman" w:hAnsi="Times New Roman"/>
              </w:rPr>
            </w:pPr>
            <w:r w:rsidRPr="004F1FDD">
              <w:rPr>
                <w:rFonts w:ascii="Times New Roman" w:hAnsi="Times New Roman"/>
              </w:rPr>
              <w:t>modelim, vizatim dhe kolazh</w:t>
            </w:r>
          </w:p>
          <w:p w:rsidR="00A60B97" w:rsidRPr="004F1FDD" w:rsidRDefault="00A60B97" w:rsidP="00A60B97">
            <w:pPr>
              <w:autoSpaceDE w:val="0"/>
              <w:autoSpaceDN w:val="0"/>
              <w:adjustRightInd w:val="0"/>
              <w:rPr>
                <w:rFonts w:ascii="Times New Roman" w:hAnsi="Times New Roman"/>
              </w:rPr>
            </w:pPr>
            <w:r w:rsidRPr="004F1FDD">
              <w:rPr>
                <w:rFonts w:ascii="Times New Roman" w:hAnsi="Times New Roman"/>
              </w:rPr>
              <w:t>teknikë (plastelinë, brumë).</w:t>
            </w:r>
          </w:p>
          <w:p w:rsidR="00A60B97" w:rsidRPr="004F1FDD" w:rsidRDefault="00A60B97" w:rsidP="00A60B97">
            <w:pPr>
              <w:autoSpaceDE w:val="0"/>
              <w:autoSpaceDN w:val="0"/>
              <w:adjustRightInd w:val="0"/>
              <w:rPr>
                <w:rFonts w:ascii="Times New Roman" w:hAnsi="Times New Roman"/>
              </w:rPr>
            </w:pPr>
            <w:r w:rsidRPr="004F1FDD">
              <w:rPr>
                <w:rFonts w:ascii="Times New Roman" w:hAnsi="Times New Roman"/>
              </w:rPr>
              <w:t>- Nxënësit të aftësohen që të</w:t>
            </w:r>
          </w:p>
          <w:p w:rsidR="00A60B97" w:rsidRPr="004F1FDD" w:rsidRDefault="00A60B97" w:rsidP="00A60B97">
            <w:pPr>
              <w:autoSpaceDE w:val="0"/>
              <w:autoSpaceDN w:val="0"/>
              <w:adjustRightInd w:val="0"/>
              <w:rPr>
                <w:rFonts w:ascii="Times New Roman" w:hAnsi="Times New Roman"/>
              </w:rPr>
            </w:pPr>
            <w:r w:rsidRPr="004F1FDD">
              <w:rPr>
                <w:rFonts w:ascii="Times New Roman" w:hAnsi="Times New Roman"/>
              </w:rPr>
              <w:t>lëviz në ritmin e muzikës,</w:t>
            </w:r>
          </w:p>
          <w:p w:rsidR="00A60B97" w:rsidRPr="004F1FDD" w:rsidRDefault="00A60B97" w:rsidP="00A60B97">
            <w:pPr>
              <w:autoSpaceDE w:val="0"/>
              <w:autoSpaceDN w:val="0"/>
              <w:adjustRightInd w:val="0"/>
              <w:rPr>
                <w:rFonts w:ascii="Times New Roman" w:hAnsi="Times New Roman"/>
              </w:rPr>
            </w:pPr>
            <w:r w:rsidRPr="004F1FDD">
              <w:rPr>
                <w:rFonts w:ascii="Times New Roman" w:hAnsi="Times New Roman"/>
              </w:rPr>
              <w:t>imitim i kafshëve</w:t>
            </w:r>
          </w:p>
          <w:p w:rsidR="00A60B97" w:rsidRPr="004F1FDD" w:rsidRDefault="00A60B97" w:rsidP="00A60B97">
            <w:pPr>
              <w:autoSpaceDE w:val="0"/>
              <w:autoSpaceDN w:val="0"/>
              <w:adjustRightInd w:val="0"/>
              <w:rPr>
                <w:rFonts w:ascii="Times New Roman" w:hAnsi="Times New Roman"/>
              </w:rPr>
            </w:pPr>
            <w:r w:rsidRPr="004F1FDD">
              <w:rPr>
                <w:rFonts w:ascii="Times New Roman" w:hAnsi="Times New Roman"/>
              </w:rPr>
              <w:t>në lëvizje dhe zëra sipas</w:t>
            </w:r>
          </w:p>
          <w:p w:rsidR="00A60B97" w:rsidRPr="004F1FDD" w:rsidRDefault="00A60B97" w:rsidP="00A60B97">
            <w:pPr>
              <w:autoSpaceDE w:val="0"/>
              <w:autoSpaceDN w:val="0"/>
              <w:adjustRightInd w:val="0"/>
              <w:rPr>
                <w:rFonts w:ascii="Times New Roman" w:hAnsi="Times New Roman"/>
              </w:rPr>
            </w:pPr>
            <w:r w:rsidRPr="004F1FDD">
              <w:rPr>
                <w:rFonts w:ascii="Times New Roman" w:hAnsi="Times New Roman"/>
              </w:rPr>
              <w:t>nevojave të nxënësve.</w:t>
            </w:r>
          </w:p>
          <w:p w:rsidR="00A60B97" w:rsidRPr="004F1FDD" w:rsidRDefault="00A60B97" w:rsidP="00A60B97">
            <w:pPr>
              <w:autoSpaceDE w:val="0"/>
              <w:autoSpaceDN w:val="0"/>
              <w:adjustRightInd w:val="0"/>
              <w:rPr>
                <w:rFonts w:ascii="Times New Roman" w:hAnsi="Times New Roman"/>
              </w:rPr>
            </w:pPr>
            <w:r w:rsidRPr="004F1FDD">
              <w:rPr>
                <w:rFonts w:ascii="Times New Roman" w:hAnsi="Times New Roman"/>
              </w:rPr>
              <w:t>- Duke kërcyer mbi pengesa të ulëta,</w:t>
            </w:r>
          </w:p>
          <w:p w:rsidR="00A92503" w:rsidRPr="004F1FDD" w:rsidRDefault="00A60B97" w:rsidP="00A60B97">
            <w:pPr>
              <w:autoSpaceDE w:val="0"/>
              <w:autoSpaceDN w:val="0"/>
              <w:adjustRightInd w:val="0"/>
              <w:rPr>
                <w:rFonts w:ascii="Times New Roman" w:hAnsi="Times New Roman"/>
              </w:rPr>
            </w:pPr>
            <w:r w:rsidRPr="004F1FDD">
              <w:rPr>
                <w:rFonts w:ascii="Times New Roman" w:hAnsi="Times New Roman"/>
              </w:rPr>
              <w:t>në distancë dhe duke kërcyer në shënjestër</w:t>
            </w:r>
            <w:r w:rsidR="00A92503" w:rsidRPr="004F1FDD">
              <w:rPr>
                <w:rFonts w:ascii="Times New Roman" w:hAnsi="Times New Roman"/>
              </w:rPr>
              <w:t>.</w:t>
            </w:r>
          </w:p>
        </w:tc>
        <w:tc>
          <w:tcPr>
            <w:tcW w:w="3402" w:type="dxa"/>
          </w:tcPr>
          <w:p w:rsidR="00A92503" w:rsidRPr="004F1FDD" w:rsidRDefault="00A92503" w:rsidP="009B4EE8">
            <w:pPr>
              <w:autoSpaceDE w:val="0"/>
              <w:autoSpaceDN w:val="0"/>
              <w:adjustRightInd w:val="0"/>
              <w:rPr>
                <w:rFonts w:ascii="Times New Roman" w:hAnsi="Times New Roman"/>
                <w:sz w:val="24"/>
                <w:szCs w:val="24"/>
              </w:rPr>
            </w:pPr>
          </w:p>
          <w:p w:rsidR="00190865" w:rsidRPr="004F1FDD" w:rsidRDefault="00190865" w:rsidP="00190865">
            <w:pPr>
              <w:autoSpaceDE w:val="0"/>
              <w:autoSpaceDN w:val="0"/>
              <w:adjustRightInd w:val="0"/>
              <w:jc w:val="center"/>
              <w:rPr>
                <w:rFonts w:ascii="Times New Roman" w:hAnsi="Times New Roman"/>
                <w:b/>
              </w:rPr>
            </w:pPr>
            <w:r w:rsidRPr="004F1FDD">
              <w:rPr>
                <w:rFonts w:ascii="Times New Roman" w:hAnsi="Times New Roman"/>
                <w:b/>
              </w:rPr>
              <w:t>KAFSHËT SHTËPIAKE</w:t>
            </w:r>
          </w:p>
          <w:p w:rsidR="00A92503" w:rsidRPr="004F1FDD" w:rsidRDefault="00A92503" w:rsidP="009B4EE8">
            <w:pPr>
              <w:autoSpaceDE w:val="0"/>
              <w:autoSpaceDN w:val="0"/>
              <w:adjustRightInd w:val="0"/>
              <w:jc w:val="center"/>
              <w:rPr>
                <w:rFonts w:ascii="Times New Roman" w:hAnsi="Times New Roman"/>
                <w:b/>
                <w:sz w:val="24"/>
                <w:szCs w:val="24"/>
              </w:rPr>
            </w:pPr>
          </w:p>
          <w:p w:rsidR="00190865" w:rsidRPr="004F1FDD" w:rsidRDefault="00A92503" w:rsidP="00190865">
            <w:pPr>
              <w:autoSpaceDE w:val="0"/>
              <w:autoSpaceDN w:val="0"/>
              <w:adjustRightInd w:val="0"/>
              <w:rPr>
                <w:rFonts w:ascii="Times New Roman" w:hAnsi="Times New Roman"/>
              </w:rPr>
            </w:pPr>
            <w:r w:rsidRPr="004F1FDD">
              <w:rPr>
                <w:rFonts w:ascii="Times New Roman" w:hAnsi="Times New Roman"/>
              </w:rPr>
              <w:t xml:space="preserve">- </w:t>
            </w:r>
            <w:r w:rsidR="00190865" w:rsidRPr="004F1FDD">
              <w:rPr>
                <w:rFonts w:ascii="Times New Roman" w:hAnsi="Times New Roman"/>
              </w:rPr>
              <w:t>Vizatim, ngjyrosje, prerje me gërshërë, ngjitja në klasë, karhasimi dhe përshkrimi.</w:t>
            </w:r>
          </w:p>
          <w:p w:rsidR="00A92503" w:rsidRPr="004F1FDD" w:rsidRDefault="00A92503" w:rsidP="009B4EE8">
            <w:pPr>
              <w:autoSpaceDE w:val="0"/>
              <w:autoSpaceDN w:val="0"/>
              <w:adjustRightInd w:val="0"/>
              <w:rPr>
                <w:rFonts w:ascii="Times New Roman" w:hAnsi="Times New Roman"/>
                <w:sz w:val="24"/>
                <w:szCs w:val="24"/>
              </w:rPr>
            </w:pPr>
          </w:p>
          <w:p w:rsidR="00190865" w:rsidRPr="004F1FDD" w:rsidRDefault="00190865" w:rsidP="00190865">
            <w:pPr>
              <w:autoSpaceDE w:val="0"/>
              <w:autoSpaceDN w:val="0"/>
              <w:adjustRightInd w:val="0"/>
              <w:jc w:val="center"/>
              <w:rPr>
                <w:rFonts w:ascii="Times New Roman" w:hAnsi="Times New Roman"/>
                <w:b/>
              </w:rPr>
            </w:pPr>
            <w:r w:rsidRPr="004F1FDD">
              <w:rPr>
                <w:rFonts w:ascii="Times New Roman" w:hAnsi="Times New Roman"/>
                <w:b/>
              </w:rPr>
              <w:t>ZOGJT SHTEPIAK</w:t>
            </w:r>
          </w:p>
          <w:p w:rsidR="00A92503" w:rsidRPr="004F1FDD" w:rsidRDefault="00A92503" w:rsidP="009B4EE8">
            <w:pPr>
              <w:autoSpaceDE w:val="0"/>
              <w:autoSpaceDN w:val="0"/>
              <w:adjustRightInd w:val="0"/>
              <w:jc w:val="center"/>
              <w:rPr>
                <w:rFonts w:ascii="Times New Roman" w:hAnsi="Times New Roman"/>
                <w:b/>
              </w:rPr>
            </w:pPr>
          </w:p>
          <w:p w:rsidR="00A92503" w:rsidRPr="004F1FDD" w:rsidRDefault="00A92503" w:rsidP="009B4EE8">
            <w:pPr>
              <w:autoSpaceDE w:val="0"/>
              <w:autoSpaceDN w:val="0"/>
              <w:adjustRightInd w:val="0"/>
              <w:rPr>
                <w:rFonts w:ascii="Times New Roman" w:hAnsi="Times New Roman"/>
                <w:sz w:val="24"/>
                <w:szCs w:val="24"/>
              </w:rPr>
            </w:pPr>
          </w:p>
          <w:p w:rsidR="00190865" w:rsidRPr="004F1FDD" w:rsidRDefault="00A92503" w:rsidP="00190865">
            <w:pPr>
              <w:autoSpaceDE w:val="0"/>
              <w:autoSpaceDN w:val="0"/>
              <w:adjustRightInd w:val="0"/>
              <w:rPr>
                <w:rFonts w:ascii="Times New Roman" w:hAnsi="Times New Roman"/>
              </w:rPr>
            </w:pPr>
            <w:r w:rsidRPr="004F1FDD">
              <w:rPr>
                <w:rFonts w:ascii="Times New Roman" w:hAnsi="Times New Roman"/>
              </w:rPr>
              <w:lastRenderedPageBreak/>
              <w:t xml:space="preserve">- </w:t>
            </w:r>
            <w:r w:rsidR="00190865" w:rsidRPr="004F1FDD">
              <w:rPr>
                <w:rFonts w:ascii="Times New Roman" w:hAnsi="Times New Roman"/>
              </w:rPr>
              <w:t>Vizatim, ngjyrosje, prerje me gërshërë, ngjitja në klasë, karhasimi dhe përshkrimi</w:t>
            </w:r>
          </w:p>
          <w:p w:rsidR="00A92503" w:rsidRPr="004F1FDD" w:rsidRDefault="00A92503" w:rsidP="009B4EE8">
            <w:pPr>
              <w:autoSpaceDE w:val="0"/>
              <w:autoSpaceDN w:val="0"/>
              <w:adjustRightInd w:val="0"/>
              <w:rPr>
                <w:rFonts w:ascii="Times New Roman" w:hAnsi="Times New Roman"/>
                <w:sz w:val="24"/>
                <w:szCs w:val="24"/>
              </w:rPr>
            </w:pPr>
          </w:p>
          <w:p w:rsidR="00A92503" w:rsidRPr="004F1FDD" w:rsidRDefault="00190865" w:rsidP="009B4EE8">
            <w:pPr>
              <w:autoSpaceDE w:val="0"/>
              <w:autoSpaceDN w:val="0"/>
              <w:adjustRightInd w:val="0"/>
              <w:jc w:val="center"/>
              <w:rPr>
                <w:rFonts w:ascii="Times New Roman" w:hAnsi="Times New Roman"/>
                <w:b/>
                <w:lang w:val="sq-AL"/>
              </w:rPr>
            </w:pPr>
            <w:r w:rsidRPr="004F1FDD">
              <w:rPr>
                <w:rFonts w:ascii="Times New Roman" w:hAnsi="Times New Roman"/>
                <w:b/>
              </w:rPr>
              <w:t>KAFSH</w:t>
            </w:r>
            <w:r w:rsidRPr="004F1FDD">
              <w:rPr>
                <w:rFonts w:ascii="Times New Roman" w:hAnsi="Times New Roman"/>
                <w:b/>
                <w:lang w:val="sq-AL"/>
              </w:rPr>
              <w:t>ËT E PYLLIT</w:t>
            </w:r>
          </w:p>
          <w:p w:rsidR="00A92503" w:rsidRPr="004F1FDD" w:rsidRDefault="00A92503" w:rsidP="009B4EE8">
            <w:pPr>
              <w:autoSpaceDE w:val="0"/>
              <w:autoSpaceDN w:val="0"/>
              <w:adjustRightInd w:val="0"/>
              <w:rPr>
                <w:rFonts w:ascii="Times New Roman" w:hAnsi="Times New Roman"/>
                <w:sz w:val="24"/>
                <w:szCs w:val="24"/>
              </w:rPr>
            </w:pPr>
          </w:p>
          <w:p w:rsidR="00190865" w:rsidRPr="004F1FDD" w:rsidRDefault="00A92503" w:rsidP="00190865">
            <w:pPr>
              <w:autoSpaceDE w:val="0"/>
              <w:autoSpaceDN w:val="0"/>
              <w:adjustRightInd w:val="0"/>
              <w:rPr>
                <w:rFonts w:ascii="Times New Roman" w:hAnsi="Times New Roman"/>
                <w:sz w:val="24"/>
                <w:szCs w:val="24"/>
              </w:rPr>
            </w:pPr>
            <w:r w:rsidRPr="004F1FDD">
              <w:rPr>
                <w:rFonts w:ascii="Times New Roman" w:hAnsi="Times New Roman"/>
              </w:rPr>
              <w:t xml:space="preserve">- </w:t>
            </w:r>
            <w:r w:rsidR="00190865" w:rsidRPr="004F1FDD">
              <w:rPr>
                <w:rFonts w:ascii="Times New Roman" w:hAnsi="Times New Roman"/>
              </w:rPr>
              <w:t>Vizatim, ngjyrosje, prerje me gërshërë, ngjitja në klasë, karhasimi dhe përshkrimi</w:t>
            </w:r>
          </w:p>
          <w:p w:rsidR="00A92503" w:rsidRPr="004F1FDD" w:rsidRDefault="00A92503" w:rsidP="009B4EE8">
            <w:pPr>
              <w:autoSpaceDE w:val="0"/>
              <w:autoSpaceDN w:val="0"/>
              <w:adjustRightInd w:val="0"/>
              <w:rPr>
                <w:rFonts w:ascii="Times New Roman" w:hAnsi="Times New Roman"/>
                <w:sz w:val="24"/>
                <w:szCs w:val="24"/>
              </w:rPr>
            </w:pPr>
          </w:p>
          <w:p w:rsidR="00190865" w:rsidRPr="004F1FDD" w:rsidRDefault="00A92503" w:rsidP="00190865">
            <w:pPr>
              <w:autoSpaceDE w:val="0"/>
              <w:autoSpaceDN w:val="0"/>
              <w:adjustRightInd w:val="0"/>
              <w:rPr>
                <w:rFonts w:ascii="Times New Roman" w:hAnsi="Times New Roman"/>
                <w:sz w:val="24"/>
                <w:szCs w:val="24"/>
              </w:rPr>
            </w:pPr>
            <w:r w:rsidRPr="004F1FDD">
              <w:rPr>
                <w:rFonts w:ascii="Times New Roman" w:hAnsi="Times New Roman"/>
              </w:rPr>
              <w:t xml:space="preserve">- </w:t>
            </w:r>
            <w:r w:rsidR="00190865" w:rsidRPr="004F1FDD">
              <w:rPr>
                <w:rFonts w:ascii="Times New Roman" w:hAnsi="Times New Roman"/>
                <w:sz w:val="24"/>
                <w:szCs w:val="24"/>
              </w:rPr>
              <w:t>Dobit dhe dëmet nga të gjithë kafshët</w:t>
            </w:r>
          </w:p>
          <w:p w:rsidR="00A92503" w:rsidRPr="004F1FDD" w:rsidRDefault="00A92503" w:rsidP="009B4EE8">
            <w:pPr>
              <w:autoSpaceDE w:val="0"/>
              <w:autoSpaceDN w:val="0"/>
              <w:adjustRightInd w:val="0"/>
              <w:rPr>
                <w:rFonts w:ascii="Times New Roman" w:hAnsi="Times New Roman"/>
                <w:sz w:val="24"/>
                <w:szCs w:val="24"/>
              </w:rPr>
            </w:pPr>
          </w:p>
          <w:p w:rsidR="001B6AC3" w:rsidRPr="004F1FDD" w:rsidRDefault="001B6AC3" w:rsidP="001B6AC3">
            <w:pPr>
              <w:spacing w:line="276" w:lineRule="auto"/>
              <w:rPr>
                <w:rFonts w:ascii="Times New Roman" w:hAnsi="Times New Roman"/>
              </w:rPr>
            </w:pPr>
            <w:r w:rsidRPr="004F1FDD">
              <w:rPr>
                <w:rFonts w:ascii="Times New Roman" w:hAnsi="Times New Roman"/>
              </w:rPr>
              <w:t>Album nga:</w:t>
            </w:r>
          </w:p>
          <w:p w:rsidR="001B6AC3" w:rsidRPr="004F1FDD" w:rsidRDefault="001B6AC3" w:rsidP="001B6AC3">
            <w:pPr>
              <w:spacing w:line="276" w:lineRule="auto"/>
              <w:rPr>
                <w:rFonts w:ascii="Times New Roman" w:hAnsi="Times New Roman"/>
              </w:rPr>
            </w:pPr>
            <w:r w:rsidRPr="004F1FDD">
              <w:rPr>
                <w:rFonts w:ascii="Times New Roman" w:hAnsi="Times New Roman"/>
              </w:rPr>
              <w:t>Kafshët shtëpiake</w:t>
            </w:r>
          </w:p>
          <w:p w:rsidR="001B6AC3" w:rsidRPr="004F1FDD" w:rsidRDefault="001B6AC3" w:rsidP="001B6AC3">
            <w:pPr>
              <w:spacing w:line="276" w:lineRule="auto"/>
              <w:rPr>
                <w:rFonts w:ascii="Times New Roman" w:hAnsi="Times New Roman"/>
              </w:rPr>
            </w:pPr>
            <w:r w:rsidRPr="004F1FDD">
              <w:rPr>
                <w:rFonts w:ascii="Times New Roman" w:hAnsi="Times New Roman"/>
              </w:rPr>
              <w:t>Zogjt  shtëpiak</w:t>
            </w:r>
          </w:p>
          <w:p w:rsidR="001B6AC3" w:rsidRPr="004F1FDD" w:rsidRDefault="001B6AC3" w:rsidP="001B6AC3">
            <w:pPr>
              <w:spacing w:line="276" w:lineRule="auto"/>
              <w:rPr>
                <w:rFonts w:ascii="Times New Roman" w:hAnsi="Times New Roman"/>
              </w:rPr>
            </w:pPr>
            <w:r w:rsidRPr="004F1FDD">
              <w:rPr>
                <w:rFonts w:ascii="Times New Roman" w:hAnsi="Times New Roman"/>
              </w:rPr>
              <w:t>Kafshët malore dhe zogjt</w:t>
            </w:r>
          </w:p>
          <w:p w:rsidR="001B6AC3" w:rsidRPr="004F1FDD" w:rsidRDefault="001B6AC3" w:rsidP="001B6AC3">
            <w:pPr>
              <w:spacing w:line="276" w:lineRule="auto"/>
              <w:rPr>
                <w:rFonts w:ascii="Times New Roman" w:hAnsi="Times New Roman"/>
              </w:rPr>
            </w:pPr>
            <w:r w:rsidRPr="004F1FDD">
              <w:rPr>
                <w:rFonts w:ascii="Times New Roman" w:hAnsi="Times New Roman"/>
              </w:rPr>
              <w:t>Kafshët në kopshtin zologjik</w:t>
            </w:r>
          </w:p>
          <w:p w:rsidR="001B6AC3" w:rsidRPr="004F1FDD" w:rsidRDefault="001B6AC3" w:rsidP="001B6AC3">
            <w:pPr>
              <w:spacing w:line="276" w:lineRule="auto"/>
              <w:rPr>
                <w:rFonts w:ascii="Times New Roman" w:hAnsi="Times New Roman"/>
              </w:rPr>
            </w:pPr>
            <w:r w:rsidRPr="004F1FDD">
              <w:rPr>
                <w:rFonts w:ascii="Times New Roman" w:hAnsi="Times New Roman"/>
              </w:rPr>
              <w:t>Bisedojm përshkruajm, lexojm</w:t>
            </w:r>
          </w:p>
          <w:p w:rsidR="00A92503" w:rsidRPr="004F1FDD" w:rsidRDefault="00A92503" w:rsidP="009B4EE8">
            <w:pPr>
              <w:spacing w:line="276" w:lineRule="auto"/>
              <w:rPr>
                <w:rFonts w:ascii="Times New Roman" w:hAnsi="Times New Roman"/>
              </w:rPr>
            </w:pPr>
          </w:p>
        </w:tc>
        <w:tc>
          <w:tcPr>
            <w:tcW w:w="1560" w:type="dxa"/>
            <w:vAlign w:val="center"/>
          </w:tcPr>
          <w:p w:rsidR="00C432C2" w:rsidRPr="004F1FDD" w:rsidRDefault="00C432C2" w:rsidP="00C432C2">
            <w:pPr>
              <w:autoSpaceDE w:val="0"/>
              <w:autoSpaceDN w:val="0"/>
              <w:adjustRightInd w:val="0"/>
              <w:jc w:val="center"/>
              <w:rPr>
                <w:rFonts w:ascii="Times New Roman" w:hAnsi="Times New Roman"/>
                <w:b/>
              </w:rPr>
            </w:pPr>
            <w:r w:rsidRPr="004F1FDD">
              <w:rPr>
                <w:rFonts w:ascii="Times New Roman" w:hAnsi="Times New Roman"/>
                <w:b/>
              </w:rPr>
              <w:lastRenderedPageBreak/>
              <w:t>Nxënësit</w:t>
            </w:r>
          </w:p>
          <w:p w:rsidR="00A92503" w:rsidRPr="004F1FDD" w:rsidRDefault="00C432C2" w:rsidP="00C432C2">
            <w:pPr>
              <w:jc w:val="center"/>
              <w:rPr>
                <w:rFonts w:ascii="Times New Roman" w:hAnsi="Times New Roman"/>
              </w:rPr>
            </w:pPr>
            <w:r w:rsidRPr="004F1FDD">
              <w:rPr>
                <w:rFonts w:ascii="Times New Roman" w:hAnsi="Times New Roman"/>
                <w:b/>
              </w:rPr>
              <w:t>Kl. I, II dhe III</w:t>
            </w:r>
            <w:r w:rsidR="00A92503" w:rsidRPr="004F1FDD">
              <w:rPr>
                <w:rFonts w:ascii="Times New Roman" w:hAnsi="Times New Roman"/>
                <w:b/>
              </w:rPr>
              <w:t>.</w:t>
            </w:r>
          </w:p>
        </w:tc>
        <w:tc>
          <w:tcPr>
            <w:tcW w:w="1701" w:type="dxa"/>
            <w:vAlign w:val="center"/>
          </w:tcPr>
          <w:p w:rsidR="00A92503" w:rsidRPr="004F1FDD" w:rsidRDefault="00C432C2" w:rsidP="009B4EE8">
            <w:pPr>
              <w:jc w:val="center"/>
              <w:rPr>
                <w:rFonts w:ascii="Times New Roman" w:hAnsi="Times New Roman"/>
                <w:b/>
              </w:rPr>
            </w:pPr>
            <w:r w:rsidRPr="004F1FDD">
              <w:rPr>
                <w:rFonts w:ascii="Times New Roman" w:hAnsi="Times New Roman"/>
                <w:b/>
              </w:rPr>
              <w:t>Shkurt</w:t>
            </w:r>
          </w:p>
        </w:tc>
      </w:tr>
      <w:tr w:rsidR="00A92503" w:rsidRPr="004F1FDD" w:rsidTr="00FD223B">
        <w:tc>
          <w:tcPr>
            <w:tcW w:w="710" w:type="dxa"/>
            <w:vAlign w:val="center"/>
          </w:tcPr>
          <w:p w:rsidR="00A92503" w:rsidRPr="004F1FDD" w:rsidRDefault="00A92503" w:rsidP="009B4EE8">
            <w:pPr>
              <w:jc w:val="center"/>
              <w:rPr>
                <w:rFonts w:ascii="Times New Roman" w:hAnsi="Times New Roman"/>
                <w:b/>
                <w:sz w:val="40"/>
                <w:szCs w:val="40"/>
              </w:rPr>
            </w:pPr>
            <w:r w:rsidRPr="004F1FDD">
              <w:rPr>
                <w:rFonts w:ascii="Times New Roman" w:hAnsi="Times New Roman"/>
                <w:b/>
                <w:sz w:val="40"/>
                <w:szCs w:val="40"/>
              </w:rPr>
              <w:t>8</w:t>
            </w:r>
          </w:p>
        </w:tc>
        <w:tc>
          <w:tcPr>
            <w:tcW w:w="3118" w:type="dxa"/>
            <w:vAlign w:val="center"/>
          </w:tcPr>
          <w:p w:rsidR="00172C8E" w:rsidRPr="004F1FDD" w:rsidRDefault="00A92503" w:rsidP="00172C8E">
            <w:pPr>
              <w:autoSpaceDE w:val="0"/>
              <w:autoSpaceDN w:val="0"/>
              <w:adjustRightInd w:val="0"/>
              <w:rPr>
                <w:rFonts w:ascii="Times New Roman" w:hAnsi="Times New Roman"/>
                <w:lang w:val="sq-AL"/>
              </w:rPr>
            </w:pPr>
            <w:r w:rsidRPr="004F1FDD">
              <w:rPr>
                <w:rFonts w:ascii="Times New Roman" w:hAnsi="Times New Roman"/>
              </w:rPr>
              <w:t>-</w:t>
            </w:r>
            <w:r w:rsidR="00172C8E" w:rsidRPr="004F1FDD">
              <w:rPr>
                <w:rFonts w:ascii="Times New Roman" w:hAnsi="Times New Roman"/>
                <w:lang w:val="sq-AL"/>
              </w:rPr>
              <w:t xml:space="preserve"> Zgjerimi i njohurive të nxënësve për hapsirën raportet me kohën,orjentimi për kohën dhe qëndrimi, dita, nata, ora.</w:t>
            </w:r>
          </w:p>
          <w:p w:rsidR="00172C8E" w:rsidRPr="004F1FDD" w:rsidRDefault="00D93F05" w:rsidP="00172C8E">
            <w:pPr>
              <w:autoSpaceDE w:val="0"/>
              <w:autoSpaceDN w:val="0"/>
              <w:adjustRightInd w:val="0"/>
              <w:rPr>
                <w:rFonts w:ascii="Times New Roman" w:hAnsi="Times New Roman"/>
                <w:lang w:val="sq-AL"/>
              </w:rPr>
            </w:pPr>
            <w:r w:rsidRPr="004F1FDD">
              <w:rPr>
                <w:rFonts w:ascii="Times New Roman" w:hAnsi="Times New Roman"/>
                <w:lang w:val="sq-AL"/>
              </w:rPr>
              <w:t>-</w:t>
            </w:r>
            <w:r w:rsidR="00172C8E" w:rsidRPr="004F1FDD">
              <w:rPr>
                <w:rFonts w:ascii="Times New Roman" w:hAnsi="Times New Roman"/>
                <w:lang w:val="sq-AL"/>
              </w:rPr>
              <w:t>Përsëritja e përvojave fëmirore për ndryshimet në reth, mëngjes, mesdita dhe mbrëmja.</w:t>
            </w:r>
          </w:p>
          <w:p w:rsidR="00A92503" w:rsidRPr="004F1FDD" w:rsidRDefault="00A92503" w:rsidP="00172C8E">
            <w:pPr>
              <w:autoSpaceDE w:val="0"/>
              <w:autoSpaceDN w:val="0"/>
              <w:adjustRightInd w:val="0"/>
              <w:rPr>
                <w:rFonts w:ascii="Times New Roman" w:hAnsi="Times New Roman"/>
              </w:rPr>
            </w:pPr>
          </w:p>
          <w:p w:rsidR="00172C8E" w:rsidRPr="004F1FDD" w:rsidRDefault="00D93F05" w:rsidP="00172C8E">
            <w:pPr>
              <w:autoSpaceDE w:val="0"/>
              <w:autoSpaceDN w:val="0"/>
              <w:adjustRightInd w:val="0"/>
              <w:rPr>
                <w:rFonts w:ascii="Times New Roman" w:hAnsi="Times New Roman"/>
                <w:lang w:val="sq-AL"/>
              </w:rPr>
            </w:pPr>
            <w:r w:rsidRPr="004F1FDD">
              <w:rPr>
                <w:rFonts w:ascii="Times New Roman" w:hAnsi="Times New Roman"/>
                <w:lang w:val="sq-AL"/>
              </w:rPr>
              <w:t>-</w:t>
            </w:r>
            <w:r w:rsidR="00172C8E" w:rsidRPr="004F1FDD">
              <w:rPr>
                <w:rFonts w:ascii="Times New Roman" w:hAnsi="Times New Roman"/>
                <w:lang w:val="sq-AL"/>
              </w:rPr>
              <w:t>Njohuri dhe shprehi në lidhje me dimenzionet e kohës, dita, muaj, viti dhe terminologjija kohore.</w:t>
            </w:r>
          </w:p>
          <w:p w:rsidR="00172C8E" w:rsidRPr="004F1FDD" w:rsidRDefault="00D93F05" w:rsidP="00172C8E">
            <w:pPr>
              <w:autoSpaceDE w:val="0"/>
              <w:autoSpaceDN w:val="0"/>
              <w:adjustRightInd w:val="0"/>
              <w:rPr>
                <w:rFonts w:ascii="Times New Roman" w:hAnsi="Times New Roman"/>
                <w:lang w:val="sq-AL"/>
              </w:rPr>
            </w:pPr>
            <w:r w:rsidRPr="004F1FDD">
              <w:rPr>
                <w:rFonts w:ascii="Times New Roman" w:hAnsi="Times New Roman"/>
                <w:lang w:val="sq-AL"/>
              </w:rPr>
              <w:t>-</w:t>
            </w:r>
            <w:r w:rsidR="00172C8E" w:rsidRPr="004F1FDD">
              <w:rPr>
                <w:rFonts w:ascii="Times New Roman" w:hAnsi="Times New Roman"/>
                <w:lang w:val="sq-AL"/>
              </w:rPr>
              <w:t>Zhvillimi aktiviteteve të pamvarura në kohë të caktuar: dita, java, muaj, viti</w:t>
            </w:r>
          </w:p>
          <w:p w:rsidR="00172C8E" w:rsidRPr="004F1FDD" w:rsidRDefault="00172C8E" w:rsidP="009B4EE8">
            <w:pPr>
              <w:autoSpaceDE w:val="0"/>
              <w:autoSpaceDN w:val="0"/>
              <w:adjustRightInd w:val="0"/>
              <w:rPr>
                <w:rFonts w:ascii="Times New Roman" w:hAnsi="Times New Roman"/>
              </w:rPr>
            </w:pPr>
          </w:p>
          <w:p w:rsidR="00D93F05" w:rsidRPr="004F1FDD" w:rsidRDefault="00A92503" w:rsidP="00D93F05">
            <w:pPr>
              <w:autoSpaceDE w:val="0"/>
              <w:autoSpaceDN w:val="0"/>
              <w:adjustRightInd w:val="0"/>
              <w:rPr>
                <w:rFonts w:ascii="Times New Roman" w:hAnsi="Times New Roman"/>
              </w:rPr>
            </w:pPr>
            <w:r w:rsidRPr="004F1FDD">
              <w:rPr>
                <w:rFonts w:ascii="Times New Roman" w:hAnsi="Times New Roman"/>
              </w:rPr>
              <w:t xml:space="preserve">- </w:t>
            </w:r>
            <w:r w:rsidR="00D93F05" w:rsidRPr="004F1FDD">
              <w:rPr>
                <w:rFonts w:ascii="Times New Roman" w:hAnsi="Times New Roman"/>
              </w:rPr>
              <w:t>Artikulimi dhe diskriminimi</w:t>
            </w:r>
          </w:p>
          <w:p w:rsidR="00D93F05" w:rsidRPr="004F1FDD" w:rsidRDefault="00D93F05" w:rsidP="00D93F05">
            <w:pPr>
              <w:autoSpaceDE w:val="0"/>
              <w:autoSpaceDN w:val="0"/>
              <w:adjustRightInd w:val="0"/>
              <w:rPr>
                <w:rFonts w:ascii="Times New Roman" w:hAnsi="Times New Roman"/>
              </w:rPr>
            </w:pPr>
            <w:r w:rsidRPr="004F1FDD">
              <w:rPr>
                <w:rFonts w:ascii="Times New Roman" w:hAnsi="Times New Roman"/>
              </w:rPr>
              <w:t>- Përdorimi i teksteve të ndryshme,</w:t>
            </w:r>
          </w:p>
          <w:p w:rsidR="00D93F05" w:rsidRPr="004F1FDD" w:rsidRDefault="00D93F05" w:rsidP="00D93F05">
            <w:pPr>
              <w:autoSpaceDE w:val="0"/>
              <w:autoSpaceDN w:val="0"/>
              <w:adjustRightInd w:val="0"/>
              <w:rPr>
                <w:rFonts w:ascii="Times New Roman" w:hAnsi="Times New Roman"/>
              </w:rPr>
            </w:pPr>
          </w:p>
          <w:p w:rsidR="00D93F05" w:rsidRPr="004F1FDD" w:rsidRDefault="00D93F05" w:rsidP="00D93F05">
            <w:pPr>
              <w:autoSpaceDE w:val="0"/>
              <w:autoSpaceDN w:val="0"/>
              <w:adjustRightInd w:val="0"/>
              <w:rPr>
                <w:rFonts w:ascii="Times New Roman" w:hAnsi="Times New Roman"/>
              </w:rPr>
            </w:pPr>
            <w:r w:rsidRPr="004F1FDD">
              <w:rPr>
                <w:rFonts w:ascii="Times New Roman" w:hAnsi="Times New Roman"/>
              </w:rPr>
              <w:t>dramatizime, histori, këngë,</w:t>
            </w:r>
          </w:p>
          <w:p w:rsidR="00A92503" w:rsidRPr="004F1FDD" w:rsidRDefault="00D93F05" w:rsidP="00D93F05">
            <w:pPr>
              <w:autoSpaceDE w:val="0"/>
              <w:autoSpaceDN w:val="0"/>
              <w:adjustRightInd w:val="0"/>
              <w:rPr>
                <w:rFonts w:ascii="Times New Roman" w:hAnsi="Times New Roman"/>
              </w:rPr>
            </w:pPr>
            <w:r w:rsidRPr="004F1FDD">
              <w:rPr>
                <w:rFonts w:ascii="Times New Roman" w:hAnsi="Times New Roman"/>
              </w:rPr>
              <w:t>vepra letrare me shprehje të sakta fjalim logjik</w:t>
            </w:r>
          </w:p>
        </w:tc>
        <w:tc>
          <w:tcPr>
            <w:tcW w:w="3402" w:type="dxa"/>
          </w:tcPr>
          <w:p w:rsidR="00A92503" w:rsidRPr="004F1FDD" w:rsidRDefault="00A92503" w:rsidP="009B4EE8">
            <w:pPr>
              <w:autoSpaceDE w:val="0"/>
              <w:autoSpaceDN w:val="0"/>
              <w:adjustRightInd w:val="0"/>
              <w:rPr>
                <w:rFonts w:ascii="Times New Roman" w:hAnsi="Times New Roman"/>
              </w:rPr>
            </w:pPr>
          </w:p>
          <w:p w:rsidR="00A60B97" w:rsidRPr="004F1FDD" w:rsidRDefault="00A60B97" w:rsidP="009B4EE8">
            <w:pPr>
              <w:autoSpaceDE w:val="0"/>
              <w:autoSpaceDN w:val="0"/>
              <w:adjustRightInd w:val="0"/>
              <w:spacing w:line="276" w:lineRule="auto"/>
              <w:rPr>
                <w:rFonts w:ascii="Times New Roman" w:hAnsi="Times New Roman"/>
              </w:rPr>
            </w:pPr>
            <w:r w:rsidRPr="004F1FDD">
              <w:rPr>
                <w:rFonts w:ascii="Times New Roman" w:hAnsi="Times New Roman"/>
                <w:b/>
                <w:lang w:val="sq-AL"/>
              </w:rPr>
              <w:t>ORJENTIMI NË KOHË</w:t>
            </w:r>
            <w:r w:rsidRPr="004F1FDD">
              <w:rPr>
                <w:rFonts w:ascii="Times New Roman" w:hAnsi="Times New Roman"/>
              </w:rPr>
              <w:t xml:space="preserve"> </w:t>
            </w:r>
          </w:p>
          <w:p w:rsidR="00A60B97" w:rsidRPr="004F1FDD" w:rsidRDefault="00A60B97" w:rsidP="009B4EE8">
            <w:pPr>
              <w:autoSpaceDE w:val="0"/>
              <w:autoSpaceDN w:val="0"/>
              <w:adjustRightInd w:val="0"/>
              <w:spacing w:line="276" w:lineRule="auto"/>
              <w:rPr>
                <w:rFonts w:ascii="Times New Roman" w:hAnsi="Times New Roman"/>
              </w:rPr>
            </w:pPr>
          </w:p>
          <w:p w:rsidR="00A60B97" w:rsidRPr="004F1FDD" w:rsidRDefault="00A92503" w:rsidP="00A60B97">
            <w:pPr>
              <w:spacing w:line="276" w:lineRule="auto"/>
              <w:rPr>
                <w:rFonts w:ascii="Times New Roman" w:hAnsi="Times New Roman"/>
                <w:lang w:val="sq-AL"/>
              </w:rPr>
            </w:pPr>
            <w:r w:rsidRPr="004F1FDD">
              <w:rPr>
                <w:rFonts w:ascii="Times New Roman" w:hAnsi="Times New Roman"/>
              </w:rPr>
              <w:t>-</w:t>
            </w:r>
            <w:r w:rsidR="00A60B97" w:rsidRPr="004F1FDD">
              <w:rPr>
                <w:rFonts w:ascii="Times New Roman" w:hAnsi="Times New Roman"/>
                <w:lang w:val="sq-AL"/>
              </w:rPr>
              <w:t>Si përshëndetemi</w:t>
            </w:r>
          </w:p>
          <w:p w:rsidR="00A60B97" w:rsidRPr="004F1FDD" w:rsidRDefault="00A60B97" w:rsidP="00A60B97">
            <w:pPr>
              <w:spacing w:line="276" w:lineRule="auto"/>
              <w:rPr>
                <w:rFonts w:ascii="Times New Roman" w:hAnsi="Times New Roman"/>
                <w:lang w:val="sq-AL"/>
              </w:rPr>
            </w:pPr>
            <w:r w:rsidRPr="004F1FDD">
              <w:rPr>
                <w:rFonts w:ascii="Times New Roman" w:hAnsi="Times New Roman"/>
                <w:lang w:val="sq-AL"/>
              </w:rPr>
              <w:t>-Ora – matës i kohës</w:t>
            </w:r>
          </w:p>
          <w:p w:rsidR="00A60B97" w:rsidRPr="004F1FDD" w:rsidRDefault="00A60B97" w:rsidP="00A60B97">
            <w:pPr>
              <w:spacing w:line="276" w:lineRule="auto"/>
              <w:rPr>
                <w:rFonts w:ascii="Times New Roman" w:hAnsi="Times New Roman"/>
                <w:lang w:val="sq-AL"/>
              </w:rPr>
            </w:pPr>
            <w:r w:rsidRPr="004F1FDD">
              <w:rPr>
                <w:rFonts w:ascii="Times New Roman" w:hAnsi="Times New Roman"/>
                <w:lang w:val="sq-AL"/>
              </w:rPr>
              <w:t>-Xhaxhai orë ndreqës</w:t>
            </w:r>
          </w:p>
          <w:p w:rsidR="00A60B97" w:rsidRPr="004F1FDD" w:rsidRDefault="00A60B97" w:rsidP="00A60B97">
            <w:pPr>
              <w:spacing w:line="276" w:lineRule="auto"/>
              <w:rPr>
                <w:rFonts w:ascii="Times New Roman" w:hAnsi="Times New Roman"/>
                <w:lang w:val="sq-AL"/>
              </w:rPr>
            </w:pPr>
            <w:r w:rsidRPr="004F1FDD">
              <w:rPr>
                <w:rFonts w:ascii="Times New Roman" w:hAnsi="Times New Roman"/>
                <w:lang w:val="sq-AL"/>
              </w:rPr>
              <w:t>-Drita natyrale – Dielli</w:t>
            </w:r>
          </w:p>
          <w:p w:rsidR="00A60B97" w:rsidRPr="004F1FDD" w:rsidRDefault="00A60B97" w:rsidP="00A60B97">
            <w:pPr>
              <w:spacing w:line="276" w:lineRule="auto"/>
              <w:rPr>
                <w:rFonts w:ascii="Times New Roman" w:hAnsi="Times New Roman"/>
                <w:lang w:val="sq-AL"/>
              </w:rPr>
            </w:pPr>
            <w:r w:rsidRPr="004F1FDD">
              <w:rPr>
                <w:rFonts w:ascii="Times New Roman" w:hAnsi="Times New Roman"/>
                <w:lang w:val="sq-AL"/>
              </w:rPr>
              <w:t>-Drita artificiale</w:t>
            </w:r>
          </w:p>
          <w:p w:rsidR="00A60B97" w:rsidRPr="004F1FDD" w:rsidRDefault="00A60B97" w:rsidP="00A60B97">
            <w:pPr>
              <w:spacing w:line="276" w:lineRule="auto"/>
              <w:rPr>
                <w:rFonts w:ascii="Times New Roman" w:hAnsi="Times New Roman"/>
                <w:lang w:val="sq-AL"/>
              </w:rPr>
            </w:pPr>
            <w:r w:rsidRPr="004F1FDD">
              <w:rPr>
                <w:rFonts w:ascii="Times New Roman" w:hAnsi="Times New Roman"/>
                <w:lang w:val="sq-AL"/>
              </w:rPr>
              <w:t>-Hëna, nata,yjet, (udhëtimi në hënë)</w:t>
            </w:r>
          </w:p>
          <w:p w:rsidR="00A60B97" w:rsidRPr="004F1FDD" w:rsidRDefault="00A60B97" w:rsidP="00A60B97">
            <w:pPr>
              <w:spacing w:line="276" w:lineRule="auto"/>
              <w:rPr>
                <w:rFonts w:ascii="Times New Roman" w:hAnsi="Times New Roman"/>
                <w:lang w:val="sq-AL"/>
              </w:rPr>
            </w:pPr>
            <w:r w:rsidRPr="004F1FDD">
              <w:rPr>
                <w:rFonts w:ascii="Times New Roman" w:hAnsi="Times New Roman"/>
                <w:lang w:val="sq-AL"/>
              </w:rPr>
              <w:t>-Ditët e javës</w:t>
            </w:r>
          </w:p>
          <w:p w:rsidR="00A60B97" w:rsidRPr="004F1FDD" w:rsidRDefault="00A60B97" w:rsidP="00A60B97">
            <w:pPr>
              <w:spacing w:line="276" w:lineRule="auto"/>
              <w:rPr>
                <w:rFonts w:ascii="Times New Roman" w:hAnsi="Times New Roman"/>
                <w:lang w:val="sq-AL"/>
              </w:rPr>
            </w:pPr>
            <w:r w:rsidRPr="004F1FDD">
              <w:rPr>
                <w:rFonts w:ascii="Times New Roman" w:hAnsi="Times New Roman"/>
                <w:lang w:val="sq-AL"/>
              </w:rPr>
              <w:t>-Muajt e vitit</w:t>
            </w:r>
          </w:p>
          <w:p w:rsidR="00A60B97" w:rsidRPr="004F1FDD" w:rsidRDefault="00A60B97" w:rsidP="00A60B97">
            <w:pPr>
              <w:spacing w:line="276" w:lineRule="auto"/>
              <w:rPr>
                <w:rFonts w:ascii="Times New Roman" w:hAnsi="Times New Roman"/>
                <w:lang w:val="sq-AL"/>
              </w:rPr>
            </w:pPr>
            <w:r w:rsidRPr="004F1FDD">
              <w:rPr>
                <w:rFonts w:ascii="Times New Roman" w:hAnsi="Times New Roman"/>
                <w:lang w:val="sq-AL"/>
              </w:rPr>
              <w:t>-Katër stinët e vitit</w:t>
            </w:r>
          </w:p>
          <w:p w:rsidR="00A60B97" w:rsidRPr="004F1FDD" w:rsidRDefault="00A60B97" w:rsidP="00A60B97">
            <w:pPr>
              <w:spacing w:line="276" w:lineRule="auto"/>
              <w:rPr>
                <w:rFonts w:ascii="Times New Roman" w:hAnsi="Times New Roman"/>
                <w:lang w:val="sq-AL"/>
              </w:rPr>
            </w:pPr>
            <w:r w:rsidRPr="004F1FDD">
              <w:rPr>
                <w:rFonts w:ascii="Times New Roman" w:hAnsi="Times New Roman"/>
                <w:lang w:val="sq-AL"/>
              </w:rPr>
              <w:t>-Zërat natyral</w:t>
            </w:r>
          </w:p>
          <w:p w:rsidR="00A92503" w:rsidRPr="004F1FDD" w:rsidRDefault="00A60B97" w:rsidP="00A60B97">
            <w:pPr>
              <w:spacing w:line="276" w:lineRule="auto"/>
              <w:rPr>
                <w:rFonts w:ascii="Times New Roman" w:hAnsi="Times New Roman"/>
              </w:rPr>
            </w:pPr>
            <w:r w:rsidRPr="004F1FDD">
              <w:rPr>
                <w:rFonts w:ascii="Times New Roman" w:hAnsi="Times New Roman"/>
                <w:lang w:val="sq-AL"/>
              </w:rPr>
              <w:t>-Zërat artificial</w:t>
            </w:r>
          </w:p>
        </w:tc>
        <w:tc>
          <w:tcPr>
            <w:tcW w:w="1560" w:type="dxa"/>
            <w:vAlign w:val="center"/>
          </w:tcPr>
          <w:p w:rsidR="00C432C2" w:rsidRPr="004F1FDD" w:rsidRDefault="00C432C2" w:rsidP="00C432C2">
            <w:pPr>
              <w:autoSpaceDE w:val="0"/>
              <w:autoSpaceDN w:val="0"/>
              <w:adjustRightInd w:val="0"/>
              <w:jc w:val="center"/>
              <w:rPr>
                <w:rFonts w:ascii="Times New Roman" w:hAnsi="Times New Roman"/>
                <w:b/>
              </w:rPr>
            </w:pPr>
            <w:r w:rsidRPr="004F1FDD">
              <w:rPr>
                <w:rFonts w:ascii="Times New Roman" w:hAnsi="Times New Roman"/>
                <w:b/>
              </w:rPr>
              <w:t>Nxënësit</w:t>
            </w:r>
          </w:p>
          <w:p w:rsidR="00A92503" w:rsidRPr="004F1FDD" w:rsidRDefault="00C432C2" w:rsidP="00C432C2">
            <w:pPr>
              <w:jc w:val="center"/>
              <w:rPr>
                <w:rFonts w:ascii="Times New Roman" w:hAnsi="Times New Roman"/>
              </w:rPr>
            </w:pPr>
            <w:r w:rsidRPr="004F1FDD">
              <w:rPr>
                <w:rFonts w:ascii="Times New Roman" w:hAnsi="Times New Roman"/>
                <w:b/>
              </w:rPr>
              <w:t>Kl. I, II dhe III</w:t>
            </w:r>
            <w:r w:rsidR="00A92503" w:rsidRPr="004F1FDD">
              <w:rPr>
                <w:rFonts w:ascii="Times New Roman" w:hAnsi="Times New Roman"/>
                <w:b/>
              </w:rPr>
              <w:t>.</w:t>
            </w:r>
          </w:p>
        </w:tc>
        <w:tc>
          <w:tcPr>
            <w:tcW w:w="1701" w:type="dxa"/>
            <w:vAlign w:val="center"/>
          </w:tcPr>
          <w:p w:rsidR="00A92503" w:rsidRPr="004F1FDD" w:rsidRDefault="00C432C2" w:rsidP="009B4EE8">
            <w:pPr>
              <w:autoSpaceDE w:val="0"/>
              <w:autoSpaceDN w:val="0"/>
              <w:adjustRightInd w:val="0"/>
              <w:jc w:val="center"/>
              <w:rPr>
                <w:rFonts w:ascii="Times New Roman" w:hAnsi="Times New Roman"/>
                <w:b/>
              </w:rPr>
            </w:pPr>
            <w:r w:rsidRPr="004F1FDD">
              <w:rPr>
                <w:rFonts w:ascii="Times New Roman" w:hAnsi="Times New Roman"/>
                <w:b/>
              </w:rPr>
              <w:t>Java e I,II,III</w:t>
            </w:r>
          </w:p>
          <w:p w:rsidR="00A92503" w:rsidRPr="004F1FDD" w:rsidRDefault="00C432C2" w:rsidP="009B4EE8">
            <w:pPr>
              <w:jc w:val="center"/>
              <w:rPr>
                <w:rFonts w:ascii="Times New Roman" w:hAnsi="Times New Roman"/>
              </w:rPr>
            </w:pPr>
            <w:r w:rsidRPr="004F1FDD">
              <w:rPr>
                <w:rFonts w:ascii="Times New Roman" w:hAnsi="Times New Roman"/>
                <w:b/>
              </w:rPr>
              <w:t>Mars</w:t>
            </w:r>
          </w:p>
        </w:tc>
      </w:tr>
      <w:tr w:rsidR="00A92503" w:rsidRPr="004F1FDD" w:rsidTr="00FD223B">
        <w:tc>
          <w:tcPr>
            <w:tcW w:w="710" w:type="dxa"/>
            <w:vAlign w:val="center"/>
          </w:tcPr>
          <w:p w:rsidR="00A92503" w:rsidRPr="004F1FDD" w:rsidRDefault="00A92503" w:rsidP="009B4EE8">
            <w:pPr>
              <w:jc w:val="center"/>
              <w:rPr>
                <w:rFonts w:ascii="Times New Roman" w:hAnsi="Times New Roman"/>
                <w:b/>
                <w:sz w:val="40"/>
                <w:szCs w:val="40"/>
              </w:rPr>
            </w:pPr>
            <w:r w:rsidRPr="004F1FDD">
              <w:rPr>
                <w:rFonts w:ascii="Times New Roman" w:hAnsi="Times New Roman"/>
                <w:b/>
                <w:sz w:val="40"/>
                <w:szCs w:val="40"/>
              </w:rPr>
              <w:t>9</w:t>
            </w:r>
          </w:p>
        </w:tc>
        <w:tc>
          <w:tcPr>
            <w:tcW w:w="3118" w:type="dxa"/>
            <w:vAlign w:val="center"/>
          </w:tcPr>
          <w:p w:rsidR="006361DD" w:rsidRPr="004F1FDD" w:rsidRDefault="00A92503" w:rsidP="006361DD">
            <w:pPr>
              <w:autoSpaceDE w:val="0"/>
              <w:autoSpaceDN w:val="0"/>
              <w:adjustRightInd w:val="0"/>
              <w:rPr>
                <w:rFonts w:ascii="Times New Roman" w:hAnsi="Times New Roman"/>
                <w:lang w:val="sq-AL"/>
              </w:rPr>
            </w:pPr>
            <w:r w:rsidRPr="004F1FDD">
              <w:rPr>
                <w:rFonts w:ascii="Times New Roman" w:hAnsi="Times New Roman"/>
              </w:rPr>
              <w:t xml:space="preserve">- </w:t>
            </w:r>
            <w:r w:rsidR="006361DD" w:rsidRPr="004F1FDD">
              <w:rPr>
                <w:rFonts w:ascii="Times New Roman" w:hAnsi="Times New Roman"/>
                <w:lang w:val="sq-AL"/>
              </w:rPr>
              <w:t>Zgjerimi i njohurive për ndryshimin dhe paraqitjen e kushteve klimatike</w:t>
            </w:r>
          </w:p>
          <w:p w:rsidR="006361DD" w:rsidRPr="004F1FDD" w:rsidRDefault="006361DD" w:rsidP="006361DD">
            <w:pPr>
              <w:autoSpaceDE w:val="0"/>
              <w:autoSpaceDN w:val="0"/>
              <w:adjustRightInd w:val="0"/>
              <w:rPr>
                <w:rFonts w:ascii="Times New Roman" w:hAnsi="Times New Roman"/>
                <w:lang w:val="sq-AL"/>
              </w:rPr>
            </w:pPr>
            <w:r w:rsidRPr="004F1FDD">
              <w:rPr>
                <w:rFonts w:ascii="Times New Roman" w:hAnsi="Times New Roman"/>
                <w:lang w:val="sq-AL"/>
              </w:rPr>
              <w:t>(kalendari i kohës)</w:t>
            </w:r>
          </w:p>
          <w:p w:rsidR="006361DD" w:rsidRPr="004F1FDD" w:rsidRDefault="006361DD" w:rsidP="006361DD">
            <w:pPr>
              <w:autoSpaceDE w:val="0"/>
              <w:autoSpaceDN w:val="0"/>
              <w:adjustRightInd w:val="0"/>
              <w:rPr>
                <w:rFonts w:ascii="Times New Roman" w:hAnsi="Times New Roman"/>
                <w:lang w:val="sq-AL"/>
              </w:rPr>
            </w:pPr>
            <w:r w:rsidRPr="004F1FDD">
              <w:rPr>
                <w:rFonts w:ascii="Times New Roman" w:hAnsi="Times New Roman"/>
                <w:lang w:val="sq-AL"/>
              </w:rPr>
              <w:lastRenderedPageBreak/>
              <w:t>-Të njoftohen me punën e njerëzve në lulishte, pemëtari, kopshtet e gjelbrta, me fushën dhe malet.</w:t>
            </w:r>
          </w:p>
          <w:p w:rsidR="00A92503" w:rsidRPr="004F1FDD" w:rsidRDefault="00A92503" w:rsidP="009B4EE8">
            <w:pPr>
              <w:autoSpaceDE w:val="0"/>
              <w:autoSpaceDN w:val="0"/>
              <w:adjustRightInd w:val="0"/>
              <w:rPr>
                <w:rFonts w:ascii="Times New Roman" w:hAnsi="Times New Roman"/>
              </w:rPr>
            </w:pPr>
          </w:p>
          <w:p w:rsidR="006361DD" w:rsidRPr="004F1FDD" w:rsidRDefault="00A92503" w:rsidP="006361DD">
            <w:pPr>
              <w:autoSpaceDE w:val="0"/>
              <w:autoSpaceDN w:val="0"/>
              <w:adjustRightInd w:val="0"/>
              <w:rPr>
                <w:rFonts w:ascii="Times New Roman" w:hAnsi="Times New Roman"/>
                <w:lang w:val="sq-AL"/>
              </w:rPr>
            </w:pPr>
            <w:r w:rsidRPr="004F1FDD">
              <w:rPr>
                <w:rFonts w:ascii="Times New Roman" w:hAnsi="Times New Roman"/>
              </w:rPr>
              <w:t xml:space="preserve">- </w:t>
            </w:r>
            <w:r w:rsidR="006361DD" w:rsidRPr="004F1FDD">
              <w:rPr>
                <w:rFonts w:ascii="Times New Roman" w:hAnsi="Times New Roman"/>
                <w:lang w:val="sq-AL"/>
              </w:rPr>
              <w:t>Zgjerimi i njohurive për kopshtin me lule, kopshtin me pemë dhe pjesët e luleve. Të njoftohen me kopshin e perimeve.</w:t>
            </w:r>
          </w:p>
          <w:p w:rsidR="006361DD" w:rsidRPr="004F1FDD" w:rsidRDefault="006361DD" w:rsidP="006361DD">
            <w:pPr>
              <w:autoSpaceDE w:val="0"/>
              <w:autoSpaceDN w:val="0"/>
              <w:adjustRightInd w:val="0"/>
              <w:rPr>
                <w:rFonts w:ascii="Times New Roman" w:hAnsi="Times New Roman"/>
                <w:lang w:val="sq-AL"/>
              </w:rPr>
            </w:pPr>
            <w:r w:rsidRPr="004F1FDD">
              <w:rPr>
                <w:rFonts w:ascii="Times New Roman" w:hAnsi="Times New Roman"/>
                <w:lang w:val="sq-AL"/>
              </w:rPr>
              <w:t>-Livadhe, insekte</w:t>
            </w:r>
          </w:p>
          <w:p w:rsidR="006361DD" w:rsidRPr="004F1FDD" w:rsidRDefault="006361DD" w:rsidP="006361DD">
            <w:pPr>
              <w:autoSpaceDE w:val="0"/>
              <w:autoSpaceDN w:val="0"/>
              <w:adjustRightInd w:val="0"/>
              <w:rPr>
                <w:rFonts w:ascii="Times New Roman" w:hAnsi="Times New Roman"/>
                <w:lang w:val="sq-AL"/>
              </w:rPr>
            </w:pPr>
            <w:r w:rsidRPr="004F1FDD">
              <w:rPr>
                <w:rFonts w:ascii="Times New Roman" w:hAnsi="Times New Roman"/>
                <w:lang w:val="sq-AL"/>
              </w:rPr>
              <w:t>-Me këndimin e këngëve të njoftohen me ndryshimet në natyr.</w:t>
            </w:r>
          </w:p>
          <w:p w:rsidR="00A92503" w:rsidRPr="004F1FDD" w:rsidRDefault="006361DD" w:rsidP="006361DD">
            <w:pPr>
              <w:autoSpaceDE w:val="0"/>
              <w:autoSpaceDN w:val="0"/>
              <w:adjustRightInd w:val="0"/>
              <w:rPr>
                <w:rFonts w:ascii="Times New Roman" w:hAnsi="Times New Roman"/>
                <w:lang w:val="sq-AL"/>
              </w:rPr>
            </w:pPr>
            <w:r w:rsidRPr="004F1FDD">
              <w:rPr>
                <w:rFonts w:ascii="Times New Roman" w:hAnsi="Times New Roman"/>
                <w:lang w:val="sq-AL"/>
              </w:rPr>
              <w:t>-Ndëgjimi i muzikës nga festivali i këngëve për fëmijë dhe këngëtarëve të njohur, imitimi i zërave të zogjve dhe insekteve.</w:t>
            </w:r>
          </w:p>
          <w:p w:rsidR="006361DD" w:rsidRPr="004F1FDD" w:rsidRDefault="006361DD" w:rsidP="006361DD">
            <w:pPr>
              <w:autoSpaceDE w:val="0"/>
              <w:autoSpaceDN w:val="0"/>
              <w:adjustRightInd w:val="0"/>
              <w:rPr>
                <w:rFonts w:ascii="Times New Roman" w:hAnsi="Times New Roman"/>
              </w:rPr>
            </w:pPr>
          </w:p>
          <w:p w:rsidR="006361DD" w:rsidRPr="004F1FDD" w:rsidRDefault="00A92503" w:rsidP="006361DD">
            <w:pPr>
              <w:autoSpaceDE w:val="0"/>
              <w:autoSpaceDN w:val="0"/>
              <w:adjustRightInd w:val="0"/>
              <w:rPr>
                <w:rFonts w:ascii="Times New Roman" w:hAnsi="Times New Roman"/>
                <w:lang w:val="sq-AL"/>
              </w:rPr>
            </w:pPr>
            <w:r w:rsidRPr="004F1FDD">
              <w:rPr>
                <w:rFonts w:ascii="Times New Roman" w:hAnsi="Times New Roman"/>
              </w:rPr>
              <w:t xml:space="preserve">- </w:t>
            </w:r>
            <w:r w:rsidR="006361DD" w:rsidRPr="004F1FDD">
              <w:rPr>
                <w:rFonts w:ascii="Times New Roman" w:hAnsi="Times New Roman"/>
                <w:lang w:val="sq-AL"/>
              </w:rPr>
              <w:t>Vazhdojmë me aktivitete për hulumtimet shkencore për ngjyrën, shijen , aromën, etj.</w:t>
            </w:r>
          </w:p>
          <w:p w:rsidR="006361DD" w:rsidRPr="004F1FDD" w:rsidRDefault="006361DD" w:rsidP="006361DD">
            <w:pPr>
              <w:autoSpaceDE w:val="0"/>
              <w:autoSpaceDN w:val="0"/>
              <w:adjustRightInd w:val="0"/>
              <w:rPr>
                <w:rFonts w:ascii="Times New Roman" w:hAnsi="Times New Roman"/>
                <w:lang w:val="sq-AL"/>
              </w:rPr>
            </w:pPr>
            <w:r w:rsidRPr="004F1FDD">
              <w:rPr>
                <w:rFonts w:ascii="Times New Roman" w:hAnsi="Times New Roman"/>
                <w:lang w:val="sq-AL"/>
              </w:rPr>
              <w:t>-Të vetdisohen për shprehi, kultur higjienike në shkollë dhe shtëpi.</w:t>
            </w:r>
          </w:p>
          <w:p w:rsidR="00A92503" w:rsidRPr="004F1FDD" w:rsidRDefault="00A92503" w:rsidP="006361DD">
            <w:pPr>
              <w:autoSpaceDE w:val="0"/>
              <w:autoSpaceDN w:val="0"/>
              <w:adjustRightInd w:val="0"/>
              <w:rPr>
                <w:rFonts w:ascii="Times New Roman" w:hAnsi="Times New Roman"/>
              </w:rPr>
            </w:pPr>
          </w:p>
          <w:p w:rsidR="006361DD" w:rsidRPr="004F1FDD" w:rsidRDefault="00A92503" w:rsidP="006361DD">
            <w:pPr>
              <w:autoSpaceDE w:val="0"/>
              <w:autoSpaceDN w:val="0"/>
              <w:adjustRightInd w:val="0"/>
              <w:rPr>
                <w:rFonts w:ascii="Times New Roman" w:hAnsi="Times New Roman"/>
                <w:lang w:val="sq-AL"/>
              </w:rPr>
            </w:pPr>
            <w:r w:rsidRPr="004F1FDD">
              <w:rPr>
                <w:rFonts w:ascii="Times New Roman" w:hAnsi="Times New Roman"/>
              </w:rPr>
              <w:t>-</w:t>
            </w:r>
            <w:r w:rsidR="006361DD" w:rsidRPr="004F1FDD">
              <w:rPr>
                <w:rFonts w:ascii="Times New Roman" w:hAnsi="Times New Roman"/>
                <w:lang w:val="sq-AL"/>
              </w:rPr>
              <w:t xml:space="preserve"> Zhvillimin e ndjenjave për muzik të mirë, për loj dhe ritam.</w:t>
            </w:r>
          </w:p>
          <w:p w:rsidR="00A92503" w:rsidRPr="004F1FDD" w:rsidRDefault="006361DD" w:rsidP="006361DD">
            <w:pPr>
              <w:autoSpaceDE w:val="0"/>
              <w:autoSpaceDN w:val="0"/>
              <w:adjustRightInd w:val="0"/>
              <w:rPr>
                <w:rFonts w:ascii="Times New Roman" w:hAnsi="Times New Roman"/>
              </w:rPr>
            </w:pPr>
            <w:r w:rsidRPr="004F1FDD">
              <w:rPr>
                <w:rFonts w:ascii="Times New Roman" w:hAnsi="Times New Roman"/>
                <w:lang w:val="sq-AL"/>
              </w:rPr>
              <w:t>-Pasurimin e fantazis fëmirore për botën dhe ate që na rrethon neve.</w:t>
            </w:r>
          </w:p>
        </w:tc>
        <w:tc>
          <w:tcPr>
            <w:tcW w:w="3402" w:type="dxa"/>
          </w:tcPr>
          <w:p w:rsidR="00A92503" w:rsidRPr="004F1FDD" w:rsidRDefault="00A92503" w:rsidP="009B4EE8">
            <w:pPr>
              <w:autoSpaceDE w:val="0"/>
              <w:autoSpaceDN w:val="0"/>
              <w:adjustRightInd w:val="0"/>
              <w:rPr>
                <w:rFonts w:ascii="Times New Roman" w:hAnsi="Times New Roman"/>
              </w:rPr>
            </w:pPr>
          </w:p>
          <w:p w:rsidR="001A0BF3" w:rsidRPr="004F1FDD" w:rsidRDefault="001A0BF3" w:rsidP="001A0BF3">
            <w:pPr>
              <w:autoSpaceDE w:val="0"/>
              <w:autoSpaceDN w:val="0"/>
              <w:adjustRightInd w:val="0"/>
              <w:spacing w:after="160" w:line="259" w:lineRule="auto"/>
              <w:jc w:val="center"/>
              <w:rPr>
                <w:rFonts w:ascii="Times New Roman" w:hAnsi="Times New Roman"/>
                <w:b/>
                <w:lang w:val="sq-AL"/>
              </w:rPr>
            </w:pPr>
            <w:r w:rsidRPr="004F1FDD">
              <w:rPr>
                <w:rFonts w:ascii="Times New Roman" w:hAnsi="Times New Roman"/>
                <w:b/>
                <w:lang w:val="sq-AL"/>
              </w:rPr>
              <w:t>NATYRA ZGJOHET NË PRANVER</w:t>
            </w:r>
          </w:p>
          <w:p w:rsidR="001A0BF3" w:rsidRPr="004F1FDD" w:rsidRDefault="001A0BF3" w:rsidP="001A0BF3">
            <w:pPr>
              <w:autoSpaceDE w:val="0"/>
              <w:autoSpaceDN w:val="0"/>
              <w:adjustRightInd w:val="0"/>
              <w:spacing w:line="276" w:lineRule="auto"/>
              <w:rPr>
                <w:rFonts w:ascii="Times New Roman" w:hAnsi="Times New Roman"/>
                <w:lang w:val="sq-AL"/>
              </w:rPr>
            </w:pPr>
            <w:r w:rsidRPr="004F1FDD">
              <w:rPr>
                <w:rFonts w:ascii="Times New Roman" w:hAnsi="Times New Roman"/>
                <w:lang w:val="sq-AL"/>
              </w:rPr>
              <w:lastRenderedPageBreak/>
              <w:t>-Ndryshimet metorologjike dhe paraqitjet në pranver (kalendari i kohës)</w:t>
            </w:r>
          </w:p>
          <w:p w:rsidR="001A0BF3" w:rsidRPr="004F1FDD" w:rsidRDefault="001A0BF3" w:rsidP="001A0BF3">
            <w:pPr>
              <w:autoSpaceDE w:val="0"/>
              <w:autoSpaceDN w:val="0"/>
              <w:adjustRightInd w:val="0"/>
              <w:spacing w:line="276" w:lineRule="auto"/>
              <w:rPr>
                <w:rFonts w:ascii="Times New Roman" w:hAnsi="Times New Roman"/>
                <w:lang w:val="sq-AL"/>
              </w:rPr>
            </w:pPr>
            <w:r w:rsidRPr="004F1FDD">
              <w:rPr>
                <w:rFonts w:ascii="Times New Roman" w:hAnsi="Times New Roman"/>
                <w:lang w:val="sq-AL"/>
              </w:rPr>
              <w:t>-Puna e njerëzve në pranver (lule, pemë, perime dhe fushën)</w:t>
            </w:r>
          </w:p>
          <w:p w:rsidR="001A0BF3" w:rsidRPr="004F1FDD" w:rsidRDefault="001A0BF3" w:rsidP="009B4EE8">
            <w:pPr>
              <w:autoSpaceDE w:val="0"/>
              <w:autoSpaceDN w:val="0"/>
              <w:adjustRightInd w:val="0"/>
              <w:spacing w:line="276" w:lineRule="auto"/>
              <w:rPr>
                <w:rFonts w:ascii="Times New Roman" w:hAnsi="Times New Roman"/>
              </w:rPr>
            </w:pPr>
          </w:p>
          <w:p w:rsidR="001A0BF3" w:rsidRPr="004F1FDD" w:rsidRDefault="00A92503" w:rsidP="001A0BF3">
            <w:pPr>
              <w:spacing w:line="276" w:lineRule="auto"/>
              <w:rPr>
                <w:rFonts w:ascii="Times New Roman" w:hAnsi="Times New Roman"/>
                <w:lang w:val="sq-AL"/>
              </w:rPr>
            </w:pPr>
            <w:r w:rsidRPr="004F1FDD">
              <w:rPr>
                <w:rFonts w:ascii="Times New Roman" w:hAnsi="Times New Roman"/>
              </w:rPr>
              <w:t>-</w:t>
            </w:r>
            <w:r w:rsidR="001A0BF3" w:rsidRPr="004F1FDD">
              <w:rPr>
                <w:rFonts w:ascii="Times New Roman" w:hAnsi="Times New Roman"/>
                <w:lang w:val="sq-AL"/>
              </w:rPr>
              <w:t xml:space="preserve"> Paralajmerimet në pranverë</w:t>
            </w:r>
          </w:p>
          <w:p w:rsidR="001A0BF3" w:rsidRPr="004F1FDD" w:rsidRDefault="001A0BF3" w:rsidP="001A0BF3">
            <w:pPr>
              <w:spacing w:line="276" w:lineRule="auto"/>
              <w:rPr>
                <w:rFonts w:ascii="Times New Roman" w:hAnsi="Times New Roman"/>
                <w:lang w:val="sq-AL"/>
              </w:rPr>
            </w:pPr>
            <w:r w:rsidRPr="004F1FDD">
              <w:rPr>
                <w:rFonts w:ascii="Times New Roman" w:hAnsi="Times New Roman"/>
                <w:lang w:val="sq-AL"/>
              </w:rPr>
              <w:t>-Zgjuarja e bimëve dhe kafshve</w:t>
            </w:r>
          </w:p>
          <w:p w:rsidR="00A92503" w:rsidRPr="004F1FDD" w:rsidRDefault="001A0BF3" w:rsidP="001A0BF3">
            <w:pPr>
              <w:spacing w:line="276" w:lineRule="auto"/>
              <w:rPr>
                <w:rFonts w:ascii="Times New Roman" w:hAnsi="Times New Roman"/>
              </w:rPr>
            </w:pPr>
            <w:r w:rsidRPr="004F1FDD">
              <w:rPr>
                <w:rFonts w:ascii="Times New Roman" w:hAnsi="Times New Roman"/>
                <w:lang w:val="sq-AL"/>
              </w:rPr>
              <w:t>-Aroma pranverore dhe ngjyra</w:t>
            </w:r>
          </w:p>
        </w:tc>
        <w:tc>
          <w:tcPr>
            <w:tcW w:w="1560" w:type="dxa"/>
            <w:vAlign w:val="center"/>
          </w:tcPr>
          <w:p w:rsidR="00C432C2" w:rsidRPr="004F1FDD" w:rsidRDefault="00C432C2" w:rsidP="00C432C2">
            <w:pPr>
              <w:autoSpaceDE w:val="0"/>
              <w:autoSpaceDN w:val="0"/>
              <w:adjustRightInd w:val="0"/>
              <w:jc w:val="center"/>
              <w:rPr>
                <w:rFonts w:ascii="Times New Roman" w:hAnsi="Times New Roman"/>
                <w:b/>
              </w:rPr>
            </w:pPr>
            <w:r w:rsidRPr="004F1FDD">
              <w:rPr>
                <w:rFonts w:ascii="Times New Roman" w:hAnsi="Times New Roman"/>
                <w:b/>
              </w:rPr>
              <w:lastRenderedPageBreak/>
              <w:t>Nxënësit</w:t>
            </w:r>
          </w:p>
          <w:p w:rsidR="00A92503" w:rsidRPr="004F1FDD" w:rsidRDefault="00C432C2" w:rsidP="00C432C2">
            <w:pPr>
              <w:jc w:val="center"/>
              <w:rPr>
                <w:rFonts w:ascii="Times New Roman" w:hAnsi="Times New Roman"/>
              </w:rPr>
            </w:pPr>
            <w:r w:rsidRPr="004F1FDD">
              <w:rPr>
                <w:rFonts w:ascii="Times New Roman" w:hAnsi="Times New Roman"/>
                <w:b/>
              </w:rPr>
              <w:t>Kl. I, II dhe III</w:t>
            </w:r>
          </w:p>
        </w:tc>
        <w:tc>
          <w:tcPr>
            <w:tcW w:w="1701" w:type="dxa"/>
            <w:vAlign w:val="center"/>
          </w:tcPr>
          <w:p w:rsidR="00A92503" w:rsidRPr="004F1FDD" w:rsidRDefault="00C432C2" w:rsidP="009B4EE8">
            <w:pPr>
              <w:autoSpaceDE w:val="0"/>
              <w:autoSpaceDN w:val="0"/>
              <w:adjustRightInd w:val="0"/>
              <w:jc w:val="center"/>
              <w:rPr>
                <w:rFonts w:ascii="Times New Roman" w:hAnsi="Times New Roman"/>
                <w:b/>
              </w:rPr>
            </w:pPr>
            <w:r w:rsidRPr="004F1FDD">
              <w:rPr>
                <w:rFonts w:ascii="Times New Roman" w:hAnsi="Times New Roman"/>
                <w:b/>
              </w:rPr>
              <w:t>Java e IV</w:t>
            </w:r>
          </w:p>
          <w:p w:rsidR="00A92503" w:rsidRPr="004F1FDD" w:rsidRDefault="00A92503" w:rsidP="009B4EE8">
            <w:pPr>
              <w:autoSpaceDE w:val="0"/>
              <w:autoSpaceDN w:val="0"/>
              <w:adjustRightInd w:val="0"/>
              <w:jc w:val="center"/>
              <w:rPr>
                <w:rFonts w:ascii="Times New Roman" w:hAnsi="Times New Roman"/>
              </w:rPr>
            </w:pPr>
            <w:r w:rsidRPr="004F1FDD">
              <w:rPr>
                <w:rFonts w:ascii="Times New Roman" w:hAnsi="Times New Roman"/>
                <w:b/>
              </w:rPr>
              <w:t>Ма</w:t>
            </w:r>
            <w:r w:rsidR="00C432C2" w:rsidRPr="004F1FDD">
              <w:rPr>
                <w:rFonts w:ascii="Times New Roman" w:hAnsi="Times New Roman"/>
                <w:b/>
              </w:rPr>
              <w:t>rs</w:t>
            </w:r>
          </w:p>
          <w:p w:rsidR="00A92503" w:rsidRPr="004F1FDD" w:rsidRDefault="00A92503" w:rsidP="009B4EE8">
            <w:pPr>
              <w:rPr>
                <w:rFonts w:ascii="Times New Roman" w:hAnsi="Times New Roman"/>
              </w:rPr>
            </w:pPr>
          </w:p>
        </w:tc>
      </w:tr>
      <w:tr w:rsidR="00A92503" w:rsidRPr="004F1FDD" w:rsidTr="00FD223B">
        <w:tc>
          <w:tcPr>
            <w:tcW w:w="710" w:type="dxa"/>
            <w:vAlign w:val="center"/>
          </w:tcPr>
          <w:p w:rsidR="00A92503" w:rsidRPr="004F1FDD" w:rsidRDefault="00A92503" w:rsidP="009B4EE8">
            <w:pPr>
              <w:jc w:val="center"/>
              <w:rPr>
                <w:rFonts w:ascii="Times New Roman" w:hAnsi="Times New Roman"/>
                <w:b/>
                <w:sz w:val="40"/>
                <w:szCs w:val="40"/>
              </w:rPr>
            </w:pPr>
            <w:r w:rsidRPr="004F1FDD">
              <w:rPr>
                <w:rFonts w:ascii="Times New Roman" w:hAnsi="Times New Roman"/>
                <w:b/>
                <w:sz w:val="40"/>
                <w:szCs w:val="40"/>
              </w:rPr>
              <w:t>10</w:t>
            </w:r>
          </w:p>
        </w:tc>
        <w:tc>
          <w:tcPr>
            <w:tcW w:w="3118" w:type="dxa"/>
            <w:vAlign w:val="center"/>
          </w:tcPr>
          <w:p w:rsidR="00EA23DF" w:rsidRPr="004F1FDD" w:rsidRDefault="00A92503" w:rsidP="00EA23DF">
            <w:pPr>
              <w:autoSpaceDE w:val="0"/>
              <w:autoSpaceDN w:val="0"/>
              <w:adjustRightInd w:val="0"/>
              <w:rPr>
                <w:rFonts w:ascii="Times New Roman" w:hAnsi="Times New Roman"/>
                <w:lang w:val="sq-AL"/>
              </w:rPr>
            </w:pPr>
            <w:r w:rsidRPr="004F1FDD">
              <w:rPr>
                <w:rFonts w:ascii="Times New Roman" w:hAnsi="Times New Roman"/>
              </w:rPr>
              <w:t xml:space="preserve">- </w:t>
            </w:r>
            <w:r w:rsidR="00EA23DF" w:rsidRPr="004F1FDD">
              <w:rPr>
                <w:rFonts w:ascii="Times New Roman" w:hAnsi="Times New Roman"/>
                <w:lang w:val="sq-AL"/>
              </w:rPr>
              <w:t>Të aftësohen nxënësit të ndjehen të sigurte në rrugë dhe reth.</w:t>
            </w:r>
          </w:p>
          <w:p w:rsidR="00EA23DF" w:rsidRPr="004F1FDD" w:rsidRDefault="00EA23DF" w:rsidP="00EA23DF">
            <w:pPr>
              <w:autoSpaceDE w:val="0"/>
              <w:autoSpaceDN w:val="0"/>
              <w:adjustRightInd w:val="0"/>
              <w:rPr>
                <w:rFonts w:ascii="Times New Roman" w:hAnsi="Times New Roman"/>
                <w:lang w:val="sq-AL"/>
              </w:rPr>
            </w:pPr>
            <w:r w:rsidRPr="004F1FDD">
              <w:rPr>
                <w:rFonts w:ascii="Times New Roman" w:hAnsi="Times New Roman"/>
                <w:lang w:val="sq-AL"/>
              </w:rPr>
              <w:t>-Të fitojnë kultur për sjellje të mirë në komunikacion (kultur komunikacioni)</w:t>
            </w:r>
          </w:p>
          <w:p w:rsidR="00EA23DF" w:rsidRPr="004F1FDD" w:rsidRDefault="00EA23DF" w:rsidP="00EA23DF">
            <w:pPr>
              <w:autoSpaceDE w:val="0"/>
              <w:autoSpaceDN w:val="0"/>
              <w:adjustRightInd w:val="0"/>
              <w:rPr>
                <w:rFonts w:ascii="Times New Roman" w:hAnsi="Times New Roman"/>
                <w:lang w:val="sq-AL"/>
              </w:rPr>
            </w:pPr>
          </w:p>
          <w:p w:rsidR="00EA23DF" w:rsidRPr="004F1FDD" w:rsidRDefault="00A92503" w:rsidP="00EA23DF">
            <w:pPr>
              <w:autoSpaceDE w:val="0"/>
              <w:autoSpaceDN w:val="0"/>
              <w:adjustRightInd w:val="0"/>
              <w:rPr>
                <w:rFonts w:ascii="Times New Roman" w:hAnsi="Times New Roman"/>
                <w:lang w:val="sq-AL"/>
              </w:rPr>
            </w:pPr>
            <w:r w:rsidRPr="004F1FDD">
              <w:rPr>
                <w:rFonts w:ascii="Times New Roman" w:hAnsi="Times New Roman"/>
              </w:rPr>
              <w:t xml:space="preserve">- </w:t>
            </w:r>
            <w:r w:rsidR="00EA23DF" w:rsidRPr="004F1FDD">
              <w:rPr>
                <w:rFonts w:ascii="Times New Roman" w:hAnsi="Times New Roman"/>
                <w:lang w:val="sq-AL"/>
              </w:rPr>
              <w:t>Të njoftohen me disa shenja të komunikacionit, zgjerimin e njohurive për  semaforin, ruga, hapsira, udhëkryqi, vizat e bardha.</w:t>
            </w:r>
          </w:p>
          <w:p w:rsidR="00EA23DF" w:rsidRPr="004F1FDD" w:rsidRDefault="00EA23DF" w:rsidP="00EA23DF">
            <w:pPr>
              <w:autoSpaceDE w:val="0"/>
              <w:autoSpaceDN w:val="0"/>
              <w:adjustRightInd w:val="0"/>
              <w:rPr>
                <w:rFonts w:ascii="Times New Roman" w:hAnsi="Times New Roman"/>
                <w:lang w:val="sq-AL"/>
              </w:rPr>
            </w:pPr>
            <w:r w:rsidRPr="004F1FDD">
              <w:rPr>
                <w:rFonts w:ascii="Times New Roman" w:hAnsi="Times New Roman"/>
                <w:lang w:val="sq-AL"/>
              </w:rPr>
              <w:t>-Njoftim me rregullat në komunikacion</w:t>
            </w:r>
          </w:p>
          <w:p w:rsidR="00EA23DF" w:rsidRPr="004F1FDD" w:rsidRDefault="00EA23DF" w:rsidP="00EA23DF">
            <w:pPr>
              <w:autoSpaceDE w:val="0"/>
              <w:autoSpaceDN w:val="0"/>
              <w:adjustRightInd w:val="0"/>
              <w:rPr>
                <w:rFonts w:ascii="Times New Roman" w:hAnsi="Times New Roman"/>
                <w:lang w:val="sq-AL"/>
              </w:rPr>
            </w:pPr>
          </w:p>
          <w:p w:rsidR="00EA23DF" w:rsidRPr="004F1FDD" w:rsidRDefault="00A92503" w:rsidP="00EA23DF">
            <w:pPr>
              <w:autoSpaceDE w:val="0"/>
              <w:autoSpaceDN w:val="0"/>
              <w:adjustRightInd w:val="0"/>
              <w:rPr>
                <w:rFonts w:ascii="Times New Roman" w:hAnsi="Times New Roman"/>
                <w:lang w:val="sq-AL"/>
              </w:rPr>
            </w:pPr>
            <w:r w:rsidRPr="004F1FDD">
              <w:rPr>
                <w:rFonts w:ascii="Times New Roman" w:hAnsi="Times New Roman"/>
              </w:rPr>
              <w:t xml:space="preserve">- </w:t>
            </w:r>
            <w:r w:rsidR="00EA23DF" w:rsidRPr="004F1FDD">
              <w:rPr>
                <w:rFonts w:ascii="Times New Roman" w:hAnsi="Times New Roman"/>
                <w:lang w:val="sq-AL"/>
              </w:rPr>
              <w:t>Zgjerimin e njohurive për autobusin, stacionin hekurudhor, pritja, bileta, peroni, vendarritjet, ajroporti.</w:t>
            </w:r>
          </w:p>
          <w:p w:rsidR="00EA23DF" w:rsidRPr="004F1FDD" w:rsidRDefault="00EA23DF" w:rsidP="00EA23DF">
            <w:pPr>
              <w:autoSpaceDE w:val="0"/>
              <w:autoSpaceDN w:val="0"/>
              <w:adjustRightInd w:val="0"/>
              <w:rPr>
                <w:rFonts w:ascii="Times New Roman" w:hAnsi="Times New Roman"/>
                <w:lang w:val="sq-AL"/>
              </w:rPr>
            </w:pPr>
            <w:r w:rsidRPr="004F1FDD">
              <w:rPr>
                <w:rFonts w:ascii="Times New Roman" w:hAnsi="Times New Roman"/>
                <w:lang w:val="sq-AL"/>
              </w:rPr>
              <w:lastRenderedPageBreak/>
              <w:t>-Njoftim me punën e vozitsit të avtobusit, lokomotivës, ajroplanit dhe kapitenin.</w:t>
            </w:r>
          </w:p>
          <w:p w:rsidR="00EA23DF" w:rsidRPr="004F1FDD" w:rsidRDefault="00EA23DF" w:rsidP="00EA23DF">
            <w:pPr>
              <w:autoSpaceDE w:val="0"/>
              <w:autoSpaceDN w:val="0"/>
              <w:adjustRightInd w:val="0"/>
              <w:rPr>
                <w:rFonts w:ascii="Times New Roman" w:hAnsi="Times New Roman"/>
                <w:lang w:val="sq-AL"/>
              </w:rPr>
            </w:pPr>
          </w:p>
          <w:p w:rsidR="0089501F" w:rsidRPr="004F1FDD" w:rsidRDefault="0089501F" w:rsidP="0089501F">
            <w:pPr>
              <w:autoSpaceDE w:val="0"/>
              <w:autoSpaceDN w:val="0"/>
              <w:adjustRightInd w:val="0"/>
              <w:rPr>
                <w:rFonts w:ascii="Times New Roman" w:hAnsi="Times New Roman"/>
                <w:lang w:val="sq-AL"/>
              </w:rPr>
            </w:pPr>
            <w:r w:rsidRPr="004F1FDD">
              <w:rPr>
                <w:rFonts w:ascii="Times New Roman" w:hAnsi="Times New Roman"/>
                <w:lang w:val="sq-AL"/>
              </w:rPr>
              <w:t>-Të njoftohen me zërin dhe signalizimin ndriçëues.</w:t>
            </w:r>
          </w:p>
          <w:p w:rsidR="0089501F" w:rsidRPr="004F1FDD" w:rsidRDefault="0089501F" w:rsidP="0089501F">
            <w:pPr>
              <w:autoSpaceDE w:val="0"/>
              <w:autoSpaceDN w:val="0"/>
              <w:adjustRightInd w:val="0"/>
              <w:rPr>
                <w:rFonts w:ascii="Times New Roman" w:hAnsi="Times New Roman"/>
                <w:lang w:val="sq-AL"/>
              </w:rPr>
            </w:pPr>
            <w:r w:rsidRPr="004F1FDD">
              <w:rPr>
                <w:rFonts w:ascii="Times New Roman" w:hAnsi="Times New Roman"/>
                <w:lang w:val="sq-AL"/>
              </w:rPr>
              <w:t>-Pasurimin e fjalorit me folje</w:t>
            </w:r>
          </w:p>
          <w:p w:rsidR="00A92503" w:rsidRPr="004F1FDD" w:rsidRDefault="00A92503" w:rsidP="009B4EE8">
            <w:pPr>
              <w:autoSpaceDE w:val="0"/>
              <w:autoSpaceDN w:val="0"/>
              <w:adjustRightInd w:val="0"/>
              <w:rPr>
                <w:rFonts w:ascii="Times New Roman" w:hAnsi="Times New Roman"/>
              </w:rPr>
            </w:pPr>
          </w:p>
        </w:tc>
        <w:tc>
          <w:tcPr>
            <w:tcW w:w="3402" w:type="dxa"/>
          </w:tcPr>
          <w:p w:rsidR="00A92503" w:rsidRPr="004F1FDD" w:rsidRDefault="00A92503" w:rsidP="009B4EE8">
            <w:pPr>
              <w:autoSpaceDE w:val="0"/>
              <w:autoSpaceDN w:val="0"/>
              <w:adjustRightInd w:val="0"/>
              <w:rPr>
                <w:rFonts w:ascii="Times New Roman" w:hAnsi="Times New Roman"/>
              </w:rPr>
            </w:pPr>
          </w:p>
          <w:p w:rsidR="00A92503" w:rsidRPr="004F1FDD" w:rsidRDefault="00A92503" w:rsidP="009B4EE8">
            <w:pPr>
              <w:autoSpaceDE w:val="0"/>
              <w:autoSpaceDN w:val="0"/>
              <w:adjustRightInd w:val="0"/>
              <w:rPr>
                <w:rFonts w:ascii="Times New Roman" w:hAnsi="Times New Roman"/>
              </w:rPr>
            </w:pPr>
          </w:p>
          <w:p w:rsidR="00A92503" w:rsidRPr="004F1FDD" w:rsidRDefault="00EA23DF" w:rsidP="00EA23DF">
            <w:pPr>
              <w:autoSpaceDE w:val="0"/>
              <w:autoSpaceDN w:val="0"/>
              <w:adjustRightInd w:val="0"/>
              <w:spacing w:line="276" w:lineRule="auto"/>
              <w:jc w:val="center"/>
              <w:rPr>
                <w:rFonts w:ascii="Times New Roman" w:hAnsi="Times New Roman"/>
              </w:rPr>
            </w:pPr>
            <w:r w:rsidRPr="004F1FDD">
              <w:rPr>
                <w:rFonts w:ascii="Times New Roman" w:hAnsi="Times New Roman"/>
                <w:b/>
                <w:lang w:val="sq-AL"/>
              </w:rPr>
              <w:t>KOMUNIKACIONI</w:t>
            </w:r>
          </w:p>
          <w:p w:rsidR="00EA23DF" w:rsidRPr="004F1FDD" w:rsidRDefault="00EA23DF" w:rsidP="00EA23DF">
            <w:pPr>
              <w:autoSpaceDE w:val="0"/>
              <w:autoSpaceDN w:val="0"/>
              <w:adjustRightInd w:val="0"/>
              <w:spacing w:line="276" w:lineRule="auto"/>
              <w:jc w:val="center"/>
              <w:rPr>
                <w:rFonts w:ascii="Times New Roman" w:hAnsi="Times New Roman"/>
              </w:rPr>
            </w:pPr>
          </w:p>
          <w:p w:rsidR="00EA23DF" w:rsidRPr="004F1FDD" w:rsidRDefault="00A92503" w:rsidP="00EA23DF">
            <w:pPr>
              <w:autoSpaceDE w:val="0"/>
              <w:autoSpaceDN w:val="0"/>
              <w:adjustRightInd w:val="0"/>
              <w:spacing w:line="276" w:lineRule="auto"/>
              <w:rPr>
                <w:rFonts w:ascii="Times New Roman" w:hAnsi="Times New Roman"/>
                <w:lang w:val="sq-AL"/>
              </w:rPr>
            </w:pPr>
            <w:r w:rsidRPr="004F1FDD">
              <w:rPr>
                <w:rFonts w:ascii="Times New Roman" w:hAnsi="Times New Roman"/>
              </w:rPr>
              <w:t xml:space="preserve">- </w:t>
            </w:r>
            <w:r w:rsidR="00EA23DF" w:rsidRPr="004F1FDD">
              <w:rPr>
                <w:rFonts w:ascii="Times New Roman" w:hAnsi="Times New Roman"/>
                <w:lang w:val="sq-AL"/>
              </w:rPr>
              <w:t>Udhëkryqi</w:t>
            </w:r>
          </w:p>
          <w:p w:rsidR="00EA23DF" w:rsidRPr="004F1FDD" w:rsidRDefault="00EA23DF" w:rsidP="00EA23DF">
            <w:pPr>
              <w:autoSpaceDE w:val="0"/>
              <w:autoSpaceDN w:val="0"/>
              <w:adjustRightInd w:val="0"/>
              <w:spacing w:line="276" w:lineRule="auto"/>
              <w:rPr>
                <w:rFonts w:ascii="Times New Roman" w:hAnsi="Times New Roman"/>
                <w:lang w:val="sq-AL"/>
              </w:rPr>
            </w:pPr>
            <w:r w:rsidRPr="004F1FDD">
              <w:rPr>
                <w:rFonts w:ascii="Times New Roman" w:hAnsi="Times New Roman"/>
                <w:lang w:val="sq-AL"/>
              </w:rPr>
              <w:t>-Semafori</w:t>
            </w:r>
          </w:p>
          <w:p w:rsidR="00EA23DF" w:rsidRPr="004F1FDD" w:rsidRDefault="00EA23DF" w:rsidP="00EA23DF">
            <w:pPr>
              <w:autoSpaceDE w:val="0"/>
              <w:autoSpaceDN w:val="0"/>
              <w:adjustRightInd w:val="0"/>
              <w:spacing w:line="276" w:lineRule="auto"/>
              <w:rPr>
                <w:rFonts w:ascii="Times New Roman" w:hAnsi="Times New Roman"/>
                <w:lang w:val="sq-AL"/>
              </w:rPr>
            </w:pPr>
            <w:r w:rsidRPr="004F1FDD">
              <w:rPr>
                <w:rFonts w:ascii="Times New Roman" w:hAnsi="Times New Roman"/>
                <w:lang w:val="sq-AL"/>
              </w:rPr>
              <w:t>-Edukata në komunikacion</w:t>
            </w:r>
          </w:p>
          <w:p w:rsidR="00EA23DF" w:rsidRPr="004F1FDD" w:rsidRDefault="00EA23DF" w:rsidP="00EA23DF">
            <w:pPr>
              <w:autoSpaceDE w:val="0"/>
              <w:autoSpaceDN w:val="0"/>
              <w:adjustRightInd w:val="0"/>
              <w:spacing w:line="276" w:lineRule="auto"/>
              <w:rPr>
                <w:rFonts w:ascii="Times New Roman" w:hAnsi="Times New Roman"/>
                <w:lang w:val="sq-AL"/>
              </w:rPr>
            </w:pPr>
            <w:r w:rsidRPr="004F1FDD">
              <w:rPr>
                <w:rFonts w:ascii="Times New Roman" w:hAnsi="Times New Roman"/>
                <w:lang w:val="sq-AL"/>
              </w:rPr>
              <w:t>-Paisjet në komunikacion (tokë,ujë dhe ajrë).</w:t>
            </w:r>
          </w:p>
          <w:p w:rsidR="00EA23DF" w:rsidRPr="004F1FDD" w:rsidRDefault="00EA23DF" w:rsidP="00EA23DF">
            <w:pPr>
              <w:autoSpaceDE w:val="0"/>
              <w:autoSpaceDN w:val="0"/>
              <w:adjustRightInd w:val="0"/>
              <w:spacing w:line="276" w:lineRule="auto"/>
              <w:rPr>
                <w:rFonts w:ascii="Times New Roman" w:hAnsi="Times New Roman"/>
                <w:lang w:val="sq-AL"/>
              </w:rPr>
            </w:pPr>
            <w:r w:rsidRPr="004F1FDD">
              <w:rPr>
                <w:rFonts w:ascii="Times New Roman" w:hAnsi="Times New Roman"/>
                <w:lang w:val="sq-AL"/>
              </w:rPr>
              <w:t>-Mjetet e komunikacionit për fëmijë</w:t>
            </w:r>
          </w:p>
          <w:p w:rsidR="00EA23DF" w:rsidRPr="004F1FDD" w:rsidRDefault="00EA23DF" w:rsidP="00EA23DF">
            <w:pPr>
              <w:autoSpaceDE w:val="0"/>
              <w:autoSpaceDN w:val="0"/>
              <w:adjustRightInd w:val="0"/>
              <w:spacing w:line="276" w:lineRule="auto"/>
              <w:rPr>
                <w:rFonts w:ascii="Times New Roman" w:hAnsi="Times New Roman"/>
                <w:lang w:val="sq-AL"/>
              </w:rPr>
            </w:pPr>
            <w:r w:rsidRPr="004F1FDD">
              <w:rPr>
                <w:rFonts w:ascii="Times New Roman" w:hAnsi="Times New Roman"/>
                <w:lang w:val="sq-AL"/>
              </w:rPr>
              <w:t>-Sinjalet me zë dhe ndriçim</w:t>
            </w:r>
          </w:p>
          <w:p w:rsidR="00EA23DF" w:rsidRPr="004F1FDD" w:rsidRDefault="00EA23DF" w:rsidP="00EA23DF">
            <w:pPr>
              <w:autoSpaceDE w:val="0"/>
              <w:autoSpaceDN w:val="0"/>
              <w:adjustRightInd w:val="0"/>
              <w:spacing w:after="160" w:line="276" w:lineRule="auto"/>
              <w:rPr>
                <w:rFonts w:ascii="Times New Roman" w:hAnsi="Times New Roman"/>
                <w:lang w:val="sq-AL"/>
              </w:rPr>
            </w:pPr>
            <w:r w:rsidRPr="004F1FDD">
              <w:rPr>
                <w:rFonts w:ascii="Times New Roman" w:hAnsi="Times New Roman"/>
                <w:lang w:val="sq-AL"/>
              </w:rPr>
              <w:t>-Fëmija si pjesmarës në komunikacion.</w:t>
            </w:r>
          </w:p>
          <w:p w:rsidR="00A92503" w:rsidRPr="004F1FDD" w:rsidRDefault="00A92503" w:rsidP="009B4EE8">
            <w:pPr>
              <w:autoSpaceDE w:val="0"/>
              <w:autoSpaceDN w:val="0"/>
              <w:adjustRightInd w:val="0"/>
              <w:spacing w:line="276" w:lineRule="auto"/>
              <w:rPr>
                <w:rFonts w:ascii="Times New Roman" w:hAnsi="Times New Roman"/>
              </w:rPr>
            </w:pPr>
          </w:p>
          <w:p w:rsidR="00A92503" w:rsidRPr="004F1FDD" w:rsidRDefault="00147B4C" w:rsidP="009B4EE8">
            <w:pPr>
              <w:autoSpaceDE w:val="0"/>
              <w:autoSpaceDN w:val="0"/>
              <w:adjustRightInd w:val="0"/>
              <w:spacing w:line="276" w:lineRule="auto"/>
              <w:rPr>
                <w:rFonts w:ascii="Times New Roman" w:hAnsi="Times New Roman"/>
              </w:rPr>
            </w:pPr>
            <w:r w:rsidRPr="004F1FDD">
              <w:rPr>
                <w:rFonts w:ascii="Times New Roman" w:hAnsi="Times New Roman"/>
                <w:b/>
                <w:lang w:val="sq-AL"/>
              </w:rPr>
              <w:t>PËRMBAJTJET EKOLOGJIKE</w:t>
            </w:r>
            <w:r w:rsidRPr="004F1FDD">
              <w:rPr>
                <w:rFonts w:ascii="Times New Roman" w:hAnsi="Times New Roman"/>
              </w:rPr>
              <w:t xml:space="preserve"> </w:t>
            </w:r>
          </w:p>
          <w:p w:rsidR="00147B4C" w:rsidRPr="004F1FDD" w:rsidRDefault="00147B4C" w:rsidP="009B4EE8">
            <w:pPr>
              <w:autoSpaceDE w:val="0"/>
              <w:autoSpaceDN w:val="0"/>
              <w:adjustRightInd w:val="0"/>
              <w:spacing w:line="276" w:lineRule="auto"/>
              <w:rPr>
                <w:rFonts w:ascii="Times New Roman" w:hAnsi="Times New Roman"/>
              </w:rPr>
            </w:pPr>
          </w:p>
          <w:p w:rsidR="00147B4C" w:rsidRPr="004F1FDD" w:rsidRDefault="00A92503" w:rsidP="00147B4C">
            <w:pPr>
              <w:spacing w:line="276" w:lineRule="auto"/>
              <w:rPr>
                <w:rFonts w:ascii="Times New Roman" w:hAnsi="Times New Roman"/>
                <w:lang w:val="sq-AL"/>
              </w:rPr>
            </w:pPr>
            <w:r w:rsidRPr="004F1FDD">
              <w:rPr>
                <w:rFonts w:ascii="Times New Roman" w:hAnsi="Times New Roman"/>
              </w:rPr>
              <w:t xml:space="preserve">1. </w:t>
            </w:r>
            <w:r w:rsidR="00147B4C" w:rsidRPr="004F1FDD">
              <w:rPr>
                <w:rFonts w:ascii="Times New Roman" w:hAnsi="Times New Roman"/>
                <w:lang w:val="sq-AL"/>
              </w:rPr>
              <w:t>Të ndërpritet ndotja</w:t>
            </w:r>
          </w:p>
          <w:p w:rsidR="00147B4C" w:rsidRPr="004F1FDD" w:rsidRDefault="00147B4C" w:rsidP="00147B4C">
            <w:pPr>
              <w:autoSpaceDE w:val="0"/>
              <w:autoSpaceDN w:val="0"/>
              <w:adjustRightInd w:val="0"/>
              <w:spacing w:line="276" w:lineRule="auto"/>
              <w:rPr>
                <w:rFonts w:ascii="Times New Roman" w:hAnsi="Times New Roman"/>
              </w:rPr>
            </w:pPr>
            <w:r w:rsidRPr="004F1FDD">
              <w:rPr>
                <w:rFonts w:ascii="Times New Roman" w:hAnsi="Times New Roman"/>
                <w:lang w:val="sq-AL"/>
              </w:rPr>
              <w:t>2.Veturat të lëvizin ne ndikim tjetër</w:t>
            </w:r>
          </w:p>
          <w:p w:rsidR="00A92503" w:rsidRPr="004F1FDD" w:rsidRDefault="00A92503" w:rsidP="009B4EE8">
            <w:pPr>
              <w:spacing w:line="276" w:lineRule="auto"/>
              <w:rPr>
                <w:rFonts w:ascii="Times New Roman" w:hAnsi="Times New Roman"/>
              </w:rPr>
            </w:pPr>
          </w:p>
        </w:tc>
        <w:tc>
          <w:tcPr>
            <w:tcW w:w="1560" w:type="dxa"/>
            <w:vAlign w:val="center"/>
          </w:tcPr>
          <w:p w:rsidR="00C432C2" w:rsidRPr="004F1FDD" w:rsidRDefault="00C432C2" w:rsidP="00C432C2">
            <w:pPr>
              <w:autoSpaceDE w:val="0"/>
              <w:autoSpaceDN w:val="0"/>
              <w:adjustRightInd w:val="0"/>
              <w:jc w:val="center"/>
              <w:rPr>
                <w:rFonts w:ascii="Times New Roman" w:hAnsi="Times New Roman"/>
                <w:b/>
              </w:rPr>
            </w:pPr>
            <w:r w:rsidRPr="004F1FDD">
              <w:rPr>
                <w:rFonts w:ascii="Times New Roman" w:hAnsi="Times New Roman"/>
                <w:b/>
              </w:rPr>
              <w:lastRenderedPageBreak/>
              <w:t>Nxënësit</w:t>
            </w:r>
          </w:p>
          <w:p w:rsidR="00A92503" w:rsidRPr="004F1FDD" w:rsidRDefault="00C432C2" w:rsidP="00C432C2">
            <w:pPr>
              <w:jc w:val="center"/>
              <w:rPr>
                <w:rFonts w:ascii="Times New Roman" w:hAnsi="Times New Roman"/>
              </w:rPr>
            </w:pPr>
            <w:r w:rsidRPr="004F1FDD">
              <w:rPr>
                <w:rFonts w:ascii="Times New Roman" w:hAnsi="Times New Roman"/>
                <w:b/>
              </w:rPr>
              <w:t>Kl. I, II dhe III</w:t>
            </w:r>
          </w:p>
        </w:tc>
        <w:tc>
          <w:tcPr>
            <w:tcW w:w="1701" w:type="dxa"/>
            <w:vAlign w:val="center"/>
          </w:tcPr>
          <w:p w:rsidR="00A92503" w:rsidRPr="004F1FDD" w:rsidRDefault="00A92503" w:rsidP="009B4EE8">
            <w:pPr>
              <w:jc w:val="center"/>
              <w:rPr>
                <w:rFonts w:ascii="Times New Roman" w:hAnsi="Times New Roman"/>
                <w:b/>
              </w:rPr>
            </w:pPr>
            <w:r w:rsidRPr="004F1FDD">
              <w:rPr>
                <w:rFonts w:ascii="Times New Roman" w:hAnsi="Times New Roman"/>
                <w:b/>
              </w:rPr>
              <w:t>Мај</w:t>
            </w:r>
          </w:p>
        </w:tc>
      </w:tr>
      <w:tr w:rsidR="00A92503" w:rsidRPr="004F1FDD" w:rsidTr="00FD223B">
        <w:tc>
          <w:tcPr>
            <w:tcW w:w="710" w:type="dxa"/>
            <w:vAlign w:val="center"/>
          </w:tcPr>
          <w:p w:rsidR="00A92503" w:rsidRPr="004F1FDD" w:rsidRDefault="00A92503" w:rsidP="009B4EE8">
            <w:pPr>
              <w:jc w:val="center"/>
              <w:rPr>
                <w:rFonts w:ascii="Times New Roman" w:hAnsi="Times New Roman"/>
                <w:b/>
                <w:sz w:val="40"/>
                <w:szCs w:val="40"/>
              </w:rPr>
            </w:pPr>
            <w:r w:rsidRPr="004F1FDD">
              <w:rPr>
                <w:rFonts w:ascii="Times New Roman" w:hAnsi="Times New Roman"/>
                <w:b/>
                <w:sz w:val="40"/>
                <w:szCs w:val="40"/>
              </w:rPr>
              <w:t>11</w:t>
            </w:r>
          </w:p>
        </w:tc>
        <w:tc>
          <w:tcPr>
            <w:tcW w:w="3118" w:type="dxa"/>
            <w:vAlign w:val="center"/>
          </w:tcPr>
          <w:p w:rsidR="0089501F" w:rsidRPr="004F1FDD" w:rsidRDefault="00A92503" w:rsidP="0089501F">
            <w:pPr>
              <w:autoSpaceDE w:val="0"/>
              <w:autoSpaceDN w:val="0"/>
              <w:adjustRightInd w:val="0"/>
              <w:rPr>
                <w:rFonts w:ascii="Times New Roman" w:hAnsi="Times New Roman"/>
                <w:lang w:val="sq-AL"/>
              </w:rPr>
            </w:pPr>
            <w:r w:rsidRPr="004F1FDD">
              <w:rPr>
                <w:rFonts w:ascii="Times New Roman" w:hAnsi="Times New Roman"/>
              </w:rPr>
              <w:t>-</w:t>
            </w:r>
            <w:r w:rsidR="0089501F" w:rsidRPr="004F1FDD">
              <w:rPr>
                <w:rFonts w:ascii="Times New Roman" w:hAnsi="Times New Roman"/>
                <w:lang w:val="sq-AL"/>
              </w:rPr>
              <w:t xml:space="preserve"> Zgjerimin e njohurive për stinët e viti vera paraqitja dhe ndryshimet në verë (kalendar i kohës).</w:t>
            </w:r>
          </w:p>
          <w:p w:rsidR="0089501F" w:rsidRPr="004F1FDD" w:rsidRDefault="0089501F" w:rsidP="0089501F">
            <w:pPr>
              <w:autoSpaceDE w:val="0"/>
              <w:autoSpaceDN w:val="0"/>
              <w:adjustRightInd w:val="0"/>
              <w:rPr>
                <w:rFonts w:ascii="Times New Roman" w:hAnsi="Times New Roman"/>
                <w:lang w:val="sq-AL"/>
              </w:rPr>
            </w:pPr>
            <w:r w:rsidRPr="004F1FDD">
              <w:rPr>
                <w:rFonts w:ascii="Times New Roman" w:hAnsi="Times New Roman"/>
                <w:lang w:val="sq-AL"/>
              </w:rPr>
              <w:t>-Pasurimi i fjalorit aktiv me emra, folje, ndajfolje.</w:t>
            </w:r>
          </w:p>
          <w:p w:rsidR="00A92503" w:rsidRPr="004F1FDD" w:rsidRDefault="00A92503" w:rsidP="0089501F">
            <w:pPr>
              <w:autoSpaceDE w:val="0"/>
              <w:autoSpaceDN w:val="0"/>
              <w:adjustRightInd w:val="0"/>
              <w:rPr>
                <w:rFonts w:ascii="Times New Roman" w:hAnsi="Times New Roman"/>
              </w:rPr>
            </w:pPr>
          </w:p>
          <w:p w:rsidR="0089501F" w:rsidRPr="004F1FDD" w:rsidRDefault="00A92503" w:rsidP="0089501F">
            <w:pPr>
              <w:rPr>
                <w:rFonts w:ascii="Times New Roman" w:hAnsi="Times New Roman"/>
                <w:lang w:val="sq-AL"/>
              </w:rPr>
            </w:pPr>
            <w:r w:rsidRPr="004F1FDD">
              <w:rPr>
                <w:rFonts w:ascii="Times New Roman" w:hAnsi="Times New Roman"/>
              </w:rPr>
              <w:t xml:space="preserve">- </w:t>
            </w:r>
            <w:r w:rsidR="0089501F" w:rsidRPr="004F1FDD">
              <w:rPr>
                <w:rFonts w:ascii="Times New Roman" w:hAnsi="Times New Roman"/>
                <w:lang w:val="sq-AL"/>
              </w:rPr>
              <w:t>Nxënësit të pamvarur ti emnojnë, përshkruajnë frytet e para të verës</w:t>
            </w:r>
          </w:p>
          <w:p w:rsidR="00A92503" w:rsidRPr="004F1FDD" w:rsidRDefault="0089501F" w:rsidP="0089501F">
            <w:pPr>
              <w:rPr>
                <w:rFonts w:ascii="Times New Roman" w:hAnsi="Times New Roman"/>
              </w:rPr>
            </w:pPr>
            <w:r w:rsidRPr="004F1FDD">
              <w:rPr>
                <w:rFonts w:ascii="Times New Roman" w:hAnsi="Times New Roman"/>
                <w:lang w:val="sq-AL"/>
              </w:rPr>
              <w:t>-Të pamvarur të përshkruajnë ku kanë qenë në pushime dhe ku planifikojn të shkojnë në pushim këtë verë.</w:t>
            </w:r>
          </w:p>
        </w:tc>
        <w:tc>
          <w:tcPr>
            <w:tcW w:w="3402" w:type="dxa"/>
          </w:tcPr>
          <w:p w:rsidR="00A92503" w:rsidRPr="004F1FDD" w:rsidRDefault="00147B4C" w:rsidP="00147B4C">
            <w:pPr>
              <w:autoSpaceDE w:val="0"/>
              <w:autoSpaceDN w:val="0"/>
              <w:adjustRightInd w:val="0"/>
              <w:jc w:val="center"/>
              <w:rPr>
                <w:rFonts w:ascii="Times New Roman" w:hAnsi="Times New Roman"/>
              </w:rPr>
            </w:pPr>
            <w:r w:rsidRPr="004F1FDD">
              <w:rPr>
                <w:rFonts w:ascii="Times New Roman" w:hAnsi="Times New Roman"/>
                <w:b/>
                <w:lang w:val="sq-AL"/>
              </w:rPr>
              <w:t>MIRË SE ERDHE VERË</w:t>
            </w:r>
          </w:p>
          <w:p w:rsidR="00147B4C" w:rsidRPr="004F1FDD" w:rsidRDefault="00147B4C" w:rsidP="009B4EE8">
            <w:pPr>
              <w:autoSpaceDE w:val="0"/>
              <w:autoSpaceDN w:val="0"/>
              <w:adjustRightInd w:val="0"/>
              <w:rPr>
                <w:rFonts w:ascii="Times New Roman" w:hAnsi="Times New Roman"/>
              </w:rPr>
            </w:pPr>
          </w:p>
          <w:p w:rsidR="00147B4C" w:rsidRPr="004F1FDD" w:rsidRDefault="00A92503" w:rsidP="00147B4C">
            <w:pPr>
              <w:spacing w:line="276" w:lineRule="auto"/>
              <w:rPr>
                <w:rFonts w:ascii="Times New Roman" w:hAnsi="Times New Roman"/>
                <w:lang w:val="sq-AL"/>
              </w:rPr>
            </w:pPr>
            <w:r w:rsidRPr="004F1FDD">
              <w:rPr>
                <w:rFonts w:ascii="Times New Roman" w:hAnsi="Times New Roman"/>
              </w:rPr>
              <w:t xml:space="preserve"> - </w:t>
            </w:r>
            <w:r w:rsidR="00147B4C" w:rsidRPr="004F1FDD">
              <w:rPr>
                <w:rFonts w:ascii="Times New Roman" w:hAnsi="Times New Roman"/>
                <w:lang w:val="sq-AL"/>
              </w:rPr>
              <w:t>Paraqitja e ndryshimeve metorologjike në periudhën e verës</w:t>
            </w:r>
          </w:p>
          <w:p w:rsidR="00147B4C" w:rsidRPr="004F1FDD" w:rsidRDefault="00147B4C" w:rsidP="00147B4C">
            <w:pPr>
              <w:spacing w:line="276" w:lineRule="auto"/>
              <w:rPr>
                <w:rFonts w:ascii="Times New Roman" w:hAnsi="Times New Roman"/>
                <w:lang w:val="sq-AL"/>
              </w:rPr>
            </w:pPr>
            <w:r w:rsidRPr="004F1FDD">
              <w:rPr>
                <w:rFonts w:ascii="Times New Roman" w:hAnsi="Times New Roman"/>
                <w:lang w:val="sq-AL"/>
              </w:rPr>
              <w:t xml:space="preserve">-Frytet e para të pemëve (qershija, dredhëza). </w:t>
            </w:r>
          </w:p>
          <w:p w:rsidR="00147B4C" w:rsidRPr="004F1FDD" w:rsidRDefault="00147B4C" w:rsidP="00147B4C">
            <w:pPr>
              <w:spacing w:line="276" w:lineRule="auto"/>
              <w:rPr>
                <w:rFonts w:ascii="Times New Roman" w:hAnsi="Times New Roman"/>
                <w:lang w:val="sq-AL"/>
              </w:rPr>
            </w:pPr>
            <w:r w:rsidRPr="004F1FDD">
              <w:rPr>
                <w:rFonts w:ascii="Times New Roman" w:hAnsi="Times New Roman"/>
                <w:lang w:val="sq-AL"/>
              </w:rPr>
              <w:t>-Vera në vendin tim – liqeni , deti.</w:t>
            </w:r>
          </w:p>
          <w:p w:rsidR="00A92503" w:rsidRPr="004F1FDD" w:rsidRDefault="00147B4C" w:rsidP="00147B4C">
            <w:pPr>
              <w:spacing w:line="276" w:lineRule="auto"/>
              <w:rPr>
                <w:rFonts w:ascii="Times New Roman" w:hAnsi="Times New Roman"/>
              </w:rPr>
            </w:pPr>
            <w:r w:rsidRPr="004F1FDD">
              <w:rPr>
                <w:rFonts w:ascii="Times New Roman" w:hAnsi="Times New Roman"/>
                <w:lang w:val="sq-AL"/>
              </w:rPr>
              <w:t>-Udhëtojmë në vendin tim (bukurit natyrore)</w:t>
            </w:r>
          </w:p>
        </w:tc>
        <w:tc>
          <w:tcPr>
            <w:tcW w:w="1560" w:type="dxa"/>
            <w:vAlign w:val="center"/>
          </w:tcPr>
          <w:p w:rsidR="002F5E46" w:rsidRPr="004F1FDD" w:rsidRDefault="002F5E46" w:rsidP="002F5E46">
            <w:pPr>
              <w:autoSpaceDE w:val="0"/>
              <w:autoSpaceDN w:val="0"/>
              <w:adjustRightInd w:val="0"/>
              <w:jc w:val="center"/>
              <w:rPr>
                <w:rFonts w:ascii="Times New Roman" w:hAnsi="Times New Roman"/>
                <w:b/>
              </w:rPr>
            </w:pPr>
            <w:r w:rsidRPr="004F1FDD">
              <w:rPr>
                <w:rFonts w:ascii="Times New Roman" w:hAnsi="Times New Roman"/>
                <w:b/>
              </w:rPr>
              <w:t>Nxënësit</w:t>
            </w:r>
          </w:p>
          <w:p w:rsidR="00A92503" w:rsidRPr="004F1FDD" w:rsidRDefault="002F5E46" w:rsidP="002F5E46">
            <w:pPr>
              <w:jc w:val="center"/>
              <w:rPr>
                <w:rFonts w:ascii="Times New Roman" w:hAnsi="Times New Roman"/>
              </w:rPr>
            </w:pPr>
            <w:r w:rsidRPr="004F1FDD">
              <w:rPr>
                <w:rFonts w:ascii="Times New Roman" w:hAnsi="Times New Roman"/>
                <w:b/>
              </w:rPr>
              <w:t>Kl. I, II dhe III</w:t>
            </w:r>
          </w:p>
        </w:tc>
        <w:tc>
          <w:tcPr>
            <w:tcW w:w="1701" w:type="dxa"/>
            <w:vAlign w:val="center"/>
          </w:tcPr>
          <w:p w:rsidR="00A92503" w:rsidRPr="004F1FDD" w:rsidRDefault="002F5E46" w:rsidP="002F5E46">
            <w:pPr>
              <w:jc w:val="center"/>
              <w:rPr>
                <w:rFonts w:ascii="Times New Roman" w:hAnsi="Times New Roman"/>
                <w:b/>
              </w:rPr>
            </w:pPr>
            <w:r w:rsidRPr="004F1FDD">
              <w:rPr>
                <w:rFonts w:ascii="Times New Roman" w:hAnsi="Times New Roman"/>
                <w:b/>
              </w:rPr>
              <w:t>Qershor</w:t>
            </w:r>
          </w:p>
        </w:tc>
      </w:tr>
    </w:tbl>
    <w:p w:rsidR="00FD223B" w:rsidRPr="000F3233" w:rsidRDefault="00FD223B">
      <w:pPr>
        <w:rPr>
          <w:rFonts w:ascii="Times New Roman" w:hAnsi="Times New Roman"/>
        </w:rPr>
      </w:pPr>
    </w:p>
    <w:p w:rsidR="00FD223B" w:rsidRPr="00FF3A45" w:rsidRDefault="00FD223B" w:rsidP="00FD223B">
      <w:pPr>
        <w:pStyle w:val="HTMLPreformatted"/>
        <w:shd w:val="clear" w:color="auto" w:fill="F8F9FA"/>
        <w:spacing w:line="346" w:lineRule="atLeast"/>
        <w:rPr>
          <w:rStyle w:val="y2iqfc"/>
          <w:rFonts w:ascii="inherit" w:hAnsi="inherit"/>
          <w:color w:val="202124"/>
          <w:sz w:val="22"/>
          <w:szCs w:val="22"/>
          <w:lang w:val="sq-AL"/>
        </w:rPr>
      </w:pPr>
      <w:r w:rsidRPr="00FF3A45">
        <w:rPr>
          <w:rStyle w:val="y2iqfc"/>
          <w:rFonts w:ascii="inherit" w:hAnsi="inherit"/>
          <w:color w:val="202124"/>
          <w:sz w:val="22"/>
          <w:szCs w:val="22"/>
          <w:lang w:val="sq-AL"/>
        </w:rPr>
        <w:t>8.6 Klasat e kombinuara</w:t>
      </w:r>
    </w:p>
    <w:p w:rsidR="00FD223B" w:rsidRPr="00FF3A45" w:rsidRDefault="00FD223B" w:rsidP="00FD223B">
      <w:pPr>
        <w:pStyle w:val="HTMLPreformatted"/>
        <w:shd w:val="clear" w:color="auto" w:fill="F8F9FA"/>
        <w:spacing w:line="346" w:lineRule="atLeast"/>
        <w:rPr>
          <w:rFonts w:ascii="inherit" w:hAnsi="inherit"/>
          <w:color w:val="202124"/>
          <w:sz w:val="22"/>
          <w:szCs w:val="22"/>
        </w:rPr>
      </w:pPr>
      <w:r w:rsidRPr="00FF3A45">
        <w:rPr>
          <w:rStyle w:val="y2iqfc"/>
          <w:rFonts w:ascii="inherit" w:hAnsi="inherit"/>
          <w:color w:val="202124"/>
          <w:sz w:val="22"/>
          <w:szCs w:val="22"/>
          <w:lang w:val="sq-AL"/>
        </w:rPr>
        <w:t xml:space="preserve">Në shkollën tonë, </w:t>
      </w:r>
      <w:r w:rsidR="00797D1F">
        <w:rPr>
          <w:rStyle w:val="y2iqfc"/>
          <w:rFonts w:ascii="inherit" w:hAnsi="inherit"/>
          <w:color w:val="202124"/>
          <w:sz w:val="22"/>
          <w:szCs w:val="22"/>
          <w:lang w:val="sq-AL"/>
        </w:rPr>
        <w:t>gjatë vitit shkollorë 2023-24</w:t>
      </w:r>
      <w:r w:rsidR="00FF3A45">
        <w:rPr>
          <w:rStyle w:val="y2iqfc"/>
          <w:rFonts w:ascii="inherit" w:hAnsi="inherit"/>
          <w:color w:val="202124"/>
          <w:sz w:val="22"/>
          <w:szCs w:val="22"/>
          <w:lang w:val="sq-AL"/>
        </w:rPr>
        <w:t xml:space="preserve"> </w:t>
      </w:r>
      <w:r w:rsidRPr="00FF3A45">
        <w:rPr>
          <w:rStyle w:val="y2iqfc"/>
          <w:rFonts w:ascii="inherit" w:hAnsi="inherit"/>
          <w:color w:val="202124"/>
          <w:sz w:val="22"/>
          <w:szCs w:val="22"/>
          <w:lang w:val="sq-AL"/>
        </w:rPr>
        <w:t>nxënësit nga klasa I  deri në V më së shpeshti ndjekin mësimet në klasa t</w:t>
      </w:r>
      <w:r w:rsidR="005F088F" w:rsidRPr="00FF3A45">
        <w:rPr>
          <w:rStyle w:val="y2iqfc"/>
          <w:rFonts w:ascii="inherit" w:hAnsi="inherit"/>
          <w:color w:val="202124"/>
          <w:sz w:val="22"/>
          <w:szCs w:val="22"/>
          <w:lang w:val="sq-AL"/>
        </w:rPr>
        <w:t>ë kombinuara</w:t>
      </w:r>
      <w:r w:rsidR="00FF3A45">
        <w:rPr>
          <w:rStyle w:val="y2iqfc"/>
          <w:rFonts w:ascii="inherit" w:hAnsi="inherit"/>
          <w:color w:val="202124"/>
          <w:sz w:val="22"/>
          <w:szCs w:val="22"/>
          <w:lang w:val="sq-AL"/>
        </w:rPr>
        <w:t xml:space="preserve"> paralelja ne gjuhen maqedone (me nxenes rom).</w:t>
      </w:r>
    </w:p>
    <w:p w:rsidR="00FD223B" w:rsidRPr="00FF3A45" w:rsidRDefault="00FD223B" w:rsidP="00FD223B">
      <w:pPr>
        <w:jc w:val="both"/>
        <w:rPr>
          <w:rFonts w:ascii="StobiSerif Regular" w:hAnsi="StobiSerif Regular" w:cs="Arial"/>
          <w:lang w:val="en-GB"/>
        </w:rPr>
      </w:pPr>
    </w:p>
    <w:p w:rsidR="00FD223B" w:rsidRPr="00FF3A45"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FF3A45">
        <w:rPr>
          <w:rStyle w:val="y2iqfc"/>
          <w:rFonts w:ascii="inherit" w:hAnsi="inherit"/>
          <w:color w:val="202124"/>
          <w:sz w:val="24"/>
          <w:szCs w:val="24"/>
          <w:lang w:val="sq-AL"/>
        </w:rPr>
        <w:t>8.7 Gjuhët e huaja qe mësohen në shkollën fillore</w:t>
      </w:r>
    </w:p>
    <w:p w:rsidR="00FF3A45" w:rsidRPr="00FF3A45" w:rsidRDefault="00FF3A45" w:rsidP="00FD223B">
      <w:pPr>
        <w:pStyle w:val="HTMLPreformatted"/>
        <w:shd w:val="clear" w:color="auto" w:fill="F8F9FA"/>
        <w:spacing w:line="346" w:lineRule="atLeast"/>
        <w:rPr>
          <w:rFonts w:ascii="inherit" w:hAnsi="inherit"/>
          <w:color w:val="202124"/>
          <w:sz w:val="27"/>
          <w:szCs w:val="27"/>
        </w:rPr>
      </w:pPr>
      <w:r>
        <w:rPr>
          <w:rStyle w:val="y2iqfc"/>
          <w:rFonts w:ascii="inherit" w:hAnsi="inherit"/>
          <w:color w:val="202124"/>
          <w:sz w:val="27"/>
          <w:szCs w:val="27"/>
          <w:lang w:val="sq-AL"/>
        </w:rPr>
        <w:t>Gjuha frenge perdoret vetem ne SH.F.P Dituria-Lubin.</w:t>
      </w:r>
    </w:p>
    <w:p w:rsidR="00FD223B" w:rsidRPr="00FF3A45" w:rsidRDefault="00FD223B" w:rsidP="00FD223B">
      <w:pPr>
        <w:jc w:val="both"/>
      </w:pPr>
    </w:p>
    <w:p w:rsidR="00FD223B" w:rsidRPr="00FF3A45" w:rsidRDefault="00FD223B" w:rsidP="00FD223B">
      <w:pPr>
        <w:jc w:val="both"/>
      </w:pPr>
    </w:p>
    <w:p w:rsidR="00FD223B" w:rsidRPr="00FF3A45"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FF3A45">
        <w:rPr>
          <w:rStyle w:val="y2iqfc"/>
          <w:rFonts w:ascii="inherit" w:hAnsi="inherit"/>
          <w:color w:val="202124"/>
          <w:sz w:val="24"/>
          <w:szCs w:val="24"/>
          <w:lang w:val="sq-AL"/>
        </w:rPr>
        <w:t>8.8 Realizimi i edukimit fizik dhe shëndetësor me nxënësit nga klasa e parë deri në të pestën</w:t>
      </w:r>
    </w:p>
    <w:p w:rsidR="00FD223B" w:rsidRPr="00FF3A45" w:rsidRDefault="00FD223B" w:rsidP="00FD223B">
      <w:pPr>
        <w:pStyle w:val="HTMLPreformatted"/>
        <w:shd w:val="clear" w:color="auto" w:fill="F8F9FA"/>
        <w:spacing w:line="346" w:lineRule="atLeast"/>
        <w:rPr>
          <w:rStyle w:val="y2iqfc"/>
          <w:rFonts w:ascii="inherit" w:hAnsi="inherit"/>
          <w:color w:val="202124"/>
          <w:sz w:val="24"/>
          <w:szCs w:val="24"/>
          <w:lang w:val="sq-AL"/>
        </w:rPr>
      </w:pPr>
    </w:p>
    <w:p w:rsidR="00FD223B" w:rsidRPr="00B956CD" w:rsidRDefault="00FD223B" w:rsidP="00FD223B">
      <w:pPr>
        <w:pStyle w:val="HTMLPreformatted"/>
        <w:shd w:val="clear" w:color="auto" w:fill="F8F9FA"/>
        <w:spacing w:line="346" w:lineRule="atLeast"/>
        <w:rPr>
          <w:rFonts w:ascii="inherit" w:hAnsi="inherit"/>
          <w:color w:val="202124"/>
          <w:sz w:val="24"/>
          <w:szCs w:val="24"/>
        </w:rPr>
      </w:pPr>
      <w:r w:rsidRPr="00FF3A45">
        <w:rPr>
          <w:rStyle w:val="y2iqfc"/>
          <w:rFonts w:ascii="inherit" w:hAnsi="inherit"/>
          <w:color w:val="202124"/>
          <w:sz w:val="24"/>
          <w:szCs w:val="24"/>
          <w:lang w:val="sq-AL"/>
        </w:rPr>
        <w:t>Klasat tandem në Edukimin Fizik dhe Shëndetësor me nxënësit nga klasa e parë deri në të pestën realizoh</w:t>
      </w:r>
      <w:r w:rsidR="00F90DDB">
        <w:rPr>
          <w:rStyle w:val="y2iqfc"/>
          <w:rFonts w:ascii="inherit" w:hAnsi="inherit"/>
          <w:color w:val="202124"/>
          <w:sz w:val="24"/>
          <w:szCs w:val="24"/>
          <w:lang w:val="sq-AL"/>
        </w:rPr>
        <w:t>en nga mësuesit: Gzim Mamuti, L</w:t>
      </w:r>
      <w:r w:rsidRPr="00FF3A45">
        <w:rPr>
          <w:rStyle w:val="y2iqfc"/>
          <w:rFonts w:ascii="inherit" w:hAnsi="inherit"/>
          <w:color w:val="202124"/>
          <w:sz w:val="24"/>
          <w:szCs w:val="24"/>
          <w:lang w:val="sq-AL"/>
        </w:rPr>
        <w:t>avdrim Asani</w:t>
      </w:r>
      <w:r w:rsidR="00F90DDB">
        <w:rPr>
          <w:rStyle w:val="y2iqfc"/>
          <w:rFonts w:ascii="inherit" w:hAnsi="inherit"/>
          <w:color w:val="202124"/>
          <w:sz w:val="24"/>
          <w:szCs w:val="24"/>
          <w:lang w:val="sq-AL"/>
        </w:rPr>
        <w:t xml:space="preserve"> Besart Beluli Kadir Nexhipi </w:t>
      </w:r>
      <w:r w:rsidRPr="00FF3A45">
        <w:rPr>
          <w:rStyle w:val="y2iqfc"/>
          <w:rFonts w:ascii="inherit" w:hAnsi="inherit"/>
          <w:color w:val="202124"/>
          <w:sz w:val="24"/>
          <w:szCs w:val="24"/>
          <w:lang w:val="sq-AL"/>
        </w:rPr>
        <w:t xml:space="preserve"> dhe Burhan Asani.</w:t>
      </w:r>
    </w:p>
    <w:p w:rsidR="00FD223B" w:rsidRPr="00B956CD" w:rsidRDefault="00FD223B" w:rsidP="00FD223B">
      <w:pPr>
        <w:jc w:val="both"/>
        <w:rPr>
          <w:rFonts w:ascii="StobiSerif Regular" w:hAnsi="StobiSerif Regular" w:cs="Arial"/>
          <w:color w:val="000000"/>
          <w:sz w:val="24"/>
          <w:szCs w:val="24"/>
        </w:rPr>
      </w:pPr>
    </w:p>
    <w:p w:rsidR="00FD223B" w:rsidRPr="00F251B6" w:rsidRDefault="00FD223B" w:rsidP="00FD223B">
      <w:pPr>
        <w:pStyle w:val="HTMLPreformatted"/>
        <w:shd w:val="clear" w:color="auto" w:fill="F8F9FA"/>
        <w:spacing w:line="346" w:lineRule="atLeast"/>
        <w:rPr>
          <w:rStyle w:val="y2iqfc"/>
          <w:rFonts w:ascii="inherit" w:hAnsi="inherit"/>
          <w:color w:val="202124"/>
          <w:sz w:val="24"/>
          <w:szCs w:val="24"/>
          <w:lang w:val="sq-AL"/>
        </w:rPr>
      </w:pPr>
      <w:r>
        <w:rPr>
          <w:rStyle w:val="y2iqfc"/>
          <w:rFonts w:ascii="inherit" w:hAnsi="inherit"/>
          <w:color w:val="202124"/>
          <w:sz w:val="24"/>
          <w:szCs w:val="24"/>
          <w:lang w:val="sq-AL"/>
        </w:rPr>
        <w:t>8.9.Mësimi  zgjedhor</w:t>
      </w:r>
    </w:p>
    <w:p w:rsidR="00FD223B" w:rsidRPr="00F251B6" w:rsidRDefault="005F088F" w:rsidP="00FD223B">
      <w:pPr>
        <w:pStyle w:val="HTMLPreformatted"/>
        <w:shd w:val="clear" w:color="auto" w:fill="F8F9FA"/>
        <w:spacing w:line="346" w:lineRule="atLeast"/>
        <w:rPr>
          <w:rFonts w:ascii="inherit" w:hAnsi="inherit"/>
          <w:color w:val="202124"/>
          <w:sz w:val="24"/>
          <w:szCs w:val="24"/>
        </w:rPr>
      </w:pPr>
      <w:r>
        <w:rPr>
          <w:rStyle w:val="y2iqfc"/>
          <w:rFonts w:ascii="inherit" w:hAnsi="inherit"/>
          <w:color w:val="202124"/>
          <w:sz w:val="24"/>
          <w:szCs w:val="24"/>
          <w:lang w:val="sq-AL"/>
        </w:rPr>
        <w:t>Ne Fund te  vitit shk</w:t>
      </w:r>
      <w:r w:rsidR="000E3F22">
        <w:rPr>
          <w:rStyle w:val="y2iqfc"/>
          <w:rFonts w:ascii="inherit" w:hAnsi="inherit"/>
          <w:color w:val="202124"/>
          <w:sz w:val="24"/>
          <w:szCs w:val="24"/>
          <w:lang w:val="sq-AL"/>
        </w:rPr>
        <w:t>ollor 2024/25</w:t>
      </w:r>
      <w:r w:rsidR="00FF3A45">
        <w:rPr>
          <w:rStyle w:val="y2iqfc"/>
          <w:rFonts w:ascii="inherit" w:hAnsi="inherit"/>
          <w:color w:val="202124"/>
          <w:sz w:val="24"/>
          <w:szCs w:val="24"/>
          <w:lang w:val="sq-AL"/>
        </w:rPr>
        <w:t xml:space="preserve"> u  realizua</w:t>
      </w:r>
      <w:r w:rsidR="00FD223B" w:rsidRPr="00F251B6">
        <w:rPr>
          <w:rStyle w:val="y2iqfc"/>
          <w:rFonts w:ascii="inherit" w:hAnsi="inherit"/>
          <w:color w:val="202124"/>
          <w:sz w:val="24"/>
          <w:szCs w:val="24"/>
          <w:lang w:val="sq-AL"/>
        </w:rPr>
        <w:t xml:space="preserve"> një ankete  mi</w:t>
      </w:r>
      <w:r w:rsidR="00FF3A45">
        <w:rPr>
          <w:rStyle w:val="y2iqfc"/>
          <w:rFonts w:ascii="inherit" w:hAnsi="inherit"/>
          <w:color w:val="202124"/>
          <w:sz w:val="24"/>
          <w:szCs w:val="24"/>
          <w:lang w:val="sq-AL"/>
        </w:rPr>
        <w:t>dis nxenesve për te zgjedhur</w:t>
      </w:r>
      <w:r w:rsidR="00FD223B" w:rsidRPr="00F251B6">
        <w:rPr>
          <w:rStyle w:val="y2iqfc"/>
          <w:rFonts w:ascii="inherit" w:hAnsi="inherit"/>
          <w:color w:val="202124"/>
          <w:sz w:val="24"/>
          <w:szCs w:val="24"/>
          <w:lang w:val="sq-AL"/>
        </w:rPr>
        <w:t xml:space="preserve">  një lëndë  zgjedhore që do të r</w:t>
      </w:r>
      <w:r w:rsidR="000E3F22">
        <w:rPr>
          <w:rStyle w:val="y2iqfc"/>
          <w:rFonts w:ascii="inherit" w:hAnsi="inherit"/>
          <w:color w:val="202124"/>
          <w:sz w:val="24"/>
          <w:szCs w:val="24"/>
          <w:lang w:val="sq-AL"/>
        </w:rPr>
        <w:t>ealizohet në vitin akademik 2025/26</w:t>
      </w:r>
      <w:r w:rsidR="00FF3A45">
        <w:rPr>
          <w:rStyle w:val="y2iqfc"/>
          <w:rFonts w:ascii="inherit" w:hAnsi="inherit"/>
          <w:color w:val="202124"/>
          <w:sz w:val="24"/>
          <w:szCs w:val="24"/>
          <w:lang w:val="sq-AL"/>
        </w:rPr>
        <w:t>. Secili nxënës do te  duhetj ta  rrethon  njeren prej lendes zgjedhore</w:t>
      </w:r>
      <w:r w:rsidR="00FD223B" w:rsidRPr="00F251B6">
        <w:rPr>
          <w:rStyle w:val="y2iqfc"/>
          <w:rFonts w:ascii="inherit" w:hAnsi="inherit"/>
          <w:color w:val="202124"/>
          <w:sz w:val="24"/>
          <w:szCs w:val="24"/>
          <w:lang w:val="sq-AL"/>
        </w:rPr>
        <w:t xml:space="preserve"> dhe më pas pyetësorin e nënshkruan prindi. Bazuar në ofertën e lëndëve  </w:t>
      </w:r>
      <w:r w:rsidR="00FD223B" w:rsidRPr="00F251B6">
        <w:rPr>
          <w:rStyle w:val="y2iqfc"/>
          <w:rFonts w:ascii="inherit" w:hAnsi="inherit"/>
          <w:color w:val="202124"/>
          <w:sz w:val="24"/>
          <w:szCs w:val="24"/>
          <w:lang w:val="sq-AL"/>
        </w:rPr>
        <w:lastRenderedPageBreak/>
        <w:t>zgjedhore në Konceptin e ri për arsimin nëntëvjeçar, rezultatet do të shpallen para fillimit të vitit shkollor.</w:t>
      </w:r>
    </w:p>
    <w:p w:rsidR="00FD223B" w:rsidRDefault="00FD223B" w:rsidP="00FD223B">
      <w:pPr>
        <w:jc w:val="both"/>
        <w:rPr>
          <w:rFonts w:ascii="StobiSerif Regular" w:hAnsi="StobiSerif Regular" w:cs="Arial"/>
          <w:color w:val="000000"/>
          <w:sz w:val="24"/>
          <w:szCs w:val="24"/>
        </w:rPr>
      </w:pPr>
    </w:p>
    <w:p w:rsidR="00FF3A45" w:rsidRDefault="00FF3A45" w:rsidP="00FD223B">
      <w:pPr>
        <w:jc w:val="both"/>
        <w:rPr>
          <w:rFonts w:ascii="StobiSerif Regular" w:hAnsi="StobiSerif Regular" w:cs="Arial"/>
          <w:color w:val="000000"/>
          <w:sz w:val="24"/>
          <w:szCs w:val="24"/>
        </w:rPr>
      </w:pPr>
    </w:p>
    <w:p w:rsidR="00FF3A45" w:rsidRDefault="00FF3A45" w:rsidP="00FD223B">
      <w:pPr>
        <w:jc w:val="both"/>
        <w:rPr>
          <w:rFonts w:ascii="StobiSerif Regular" w:hAnsi="StobiSerif Regular" w:cs="Arial"/>
          <w:color w:val="000000"/>
          <w:sz w:val="24"/>
          <w:szCs w:val="24"/>
        </w:rPr>
      </w:pPr>
    </w:p>
    <w:p w:rsidR="00FF3A45" w:rsidRPr="00F251B6" w:rsidRDefault="00FF3A45" w:rsidP="00FD223B">
      <w:pPr>
        <w:jc w:val="both"/>
        <w:rPr>
          <w:rFonts w:ascii="StobiSerif Regular" w:hAnsi="StobiSerif Regular" w:cs="Arial"/>
          <w:color w:val="000000"/>
          <w:sz w:val="24"/>
          <w:szCs w:val="24"/>
        </w:rPr>
      </w:pPr>
    </w:p>
    <w:p w:rsidR="00FD223B" w:rsidRPr="00827492" w:rsidRDefault="00FD223B" w:rsidP="00FD223B">
      <w:pPr>
        <w:pStyle w:val="HTMLPreformatted"/>
        <w:numPr>
          <w:ilvl w:val="0"/>
          <w:numId w:val="10"/>
        </w:numPr>
        <w:shd w:val="clear" w:color="auto" w:fill="F8F9FA"/>
        <w:spacing w:line="346" w:lineRule="atLeast"/>
        <w:ind w:left="900"/>
        <w:rPr>
          <w:rStyle w:val="y2iqfc"/>
          <w:rFonts w:ascii="inherit" w:hAnsi="inherit"/>
          <w:color w:val="202124"/>
          <w:sz w:val="24"/>
          <w:szCs w:val="24"/>
          <w:lang w:val="sq-AL"/>
        </w:rPr>
      </w:pPr>
      <w:r w:rsidRPr="00827492">
        <w:rPr>
          <w:rStyle w:val="y2iqfc"/>
          <w:rFonts w:ascii="inherit" w:hAnsi="inherit"/>
          <w:color w:val="202124"/>
          <w:sz w:val="24"/>
          <w:szCs w:val="24"/>
          <w:lang w:val="sq-AL"/>
        </w:rPr>
        <w:t>8.10. Mësimi</w:t>
      </w:r>
      <w:r>
        <w:rPr>
          <w:rStyle w:val="y2iqfc"/>
          <w:rFonts w:ascii="inherit" w:hAnsi="inherit"/>
          <w:color w:val="202124"/>
          <w:sz w:val="24"/>
          <w:szCs w:val="24"/>
          <w:lang w:val="sq-AL"/>
        </w:rPr>
        <w:t xml:space="preserve"> plotesues</w:t>
      </w:r>
    </w:p>
    <w:p w:rsidR="00FD223B" w:rsidRPr="00827492" w:rsidRDefault="00FD223B" w:rsidP="00FD223B">
      <w:pPr>
        <w:pStyle w:val="HTMLPreformatted"/>
        <w:numPr>
          <w:ilvl w:val="0"/>
          <w:numId w:val="10"/>
        </w:numPr>
        <w:shd w:val="clear" w:color="auto" w:fill="F8F9FA"/>
        <w:spacing w:line="346" w:lineRule="atLeast"/>
        <w:ind w:left="900"/>
        <w:rPr>
          <w:rStyle w:val="y2iqfc"/>
          <w:rFonts w:ascii="inherit" w:hAnsi="inherit"/>
          <w:color w:val="202124"/>
          <w:sz w:val="24"/>
          <w:szCs w:val="24"/>
          <w:lang w:val="sq-AL"/>
        </w:rPr>
      </w:pPr>
      <w:r>
        <w:rPr>
          <w:rStyle w:val="y2iqfc"/>
          <w:rFonts w:ascii="inherit" w:hAnsi="inherit"/>
          <w:color w:val="202124"/>
          <w:sz w:val="24"/>
          <w:szCs w:val="24"/>
          <w:lang w:val="sq-AL"/>
        </w:rPr>
        <w:t xml:space="preserve">Mesimi plotesues do te organizohet  </w:t>
      </w:r>
      <w:r w:rsidRPr="00827492">
        <w:rPr>
          <w:rStyle w:val="y2iqfc"/>
          <w:rFonts w:ascii="inherit" w:hAnsi="inherit"/>
          <w:color w:val="202124"/>
          <w:sz w:val="24"/>
          <w:szCs w:val="24"/>
          <w:lang w:val="sq-AL"/>
        </w:rPr>
        <w:t>për nxenesit që kanë vështirësi në të nxënë dhe mbeten prapa në lëndë të caktuara ose për arsye të justifikuara kanë munguar në klasat e rregullta për një kohë të gjatë.</w:t>
      </w:r>
    </w:p>
    <w:p w:rsidR="00FD223B" w:rsidRPr="00827492" w:rsidRDefault="00FD223B" w:rsidP="00FD223B">
      <w:pPr>
        <w:pStyle w:val="HTMLPreformatted"/>
        <w:numPr>
          <w:ilvl w:val="0"/>
          <w:numId w:val="10"/>
        </w:numPr>
        <w:shd w:val="clear" w:color="auto" w:fill="F8F9FA"/>
        <w:spacing w:line="346" w:lineRule="atLeast"/>
        <w:ind w:left="900"/>
        <w:rPr>
          <w:rFonts w:ascii="inherit" w:hAnsi="inherit"/>
          <w:color w:val="202124"/>
          <w:sz w:val="24"/>
          <w:szCs w:val="24"/>
        </w:rPr>
      </w:pPr>
      <w:r w:rsidRPr="00827492">
        <w:rPr>
          <w:rStyle w:val="y2iqfc"/>
          <w:rFonts w:ascii="inherit" w:hAnsi="inherit"/>
          <w:color w:val="202124"/>
          <w:sz w:val="24"/>
          <w:szCs w:val="24"/>
          <w:lang w:val="sq-AL"/>
        </w:rPr>
        <w:t>• Ky mësim do të kryhet gjatë vitit shkollor me një orë në javë për nxënësit nga klasa II deri në IX.</w:t>
      </w:r>
    </w:p>
    <w:p w:rsidR="00FD223B" w:rsidRPr="00827492" w:rsidRDefault="00FD223B" w:rsidP="00FD223B">
      <w:pPr>
        <w:pStyle w:val="HTMLPreformatted"/>
        <w:numPr>
          <w:ilvl w:val="0"/>
          <w:numId w:val="10"/>
        </w:numPr>
        <w:shd w:val="clear" w:color="auto" w:fill="F8F9FA"/>
        <w:spacing w:line="346" w:lineRule="atLeast"/>
        <w:ind w:left="900"/>
        <w:rPr>
          <w:rStyle w:val="y2iqfc"/>
          <w:rFonts w:ascii="inherit" w:hAnsi="inherit"/>
          <w:color w:val="202124"/>
          <w:sz w:val="24"/>
          <w:szCs w:val="24"/>
          <w:lang w:val="sq-AL"/>
        </w:rPr>
      </w:pPr>
      <w:r w:rsidRPr="00827492">
        <w:rPr>
          <w:rStyle w:val="y2iqfc"/>
          <w:rFonts w:ascii="inherit" w:hAnsi="inherit"/>
          <w:color w:val="202124"/>
          <w:sz w:val="24"/>
          <w:szCs w:val="24"/>
          <w:lang w:val="sq-AL"/>
        </w:rPr>
        <w:t>• Për organizimi</w:t>
      </w:r>
      <w:r>
        <w:rPr>
          <w:rStyle w:val="y2iqfc"/>
          <w:rFonts w:ascii="inherit" w:hAnsi="inherit"/>
          <w:color w:val="202124"/>
          <w:sz w:val="24"/>
          <w:szCs w:val="24"/>
          <w:lang w:val="sq-AL"/>
        </w:rPr>
        <w:t xml:space="preserve">n e suksesshëm të mesimit plotesues </w:t>
      </w:r>
      <w:r w:rsidRPr="00827492">
        <w:rPr>
          <w:rStyle w:val="y2iqfc"/>
          <w:rFonts w:ascii="inherit" w:hAnsi="inherit"/>
          <w:color w:val="202124"/>
          <w:sz w:val="24"/>
          <w:szCs w:val="24"/>
          <w:lang w:val="sq-AL"/>
        </w:rPr>
        <w:t>, është e nevojshme të konsultohen  dhe vlerësohet në mënyrë të vazhdueshme suksesi dhe përparimi i secilit nxenes, si dhe kontrolli i vazhdueshëm i veçorive dhe nevojave të tij / saj zhvillimore.</w:t>
      </w:r>
    </w:p>
    <w:p w:rsidR="00FD223B" w:rsidRDefault="00FD223B" w:rsidP="00FD223B">
      <w:pPr>
        <w:pStyle w:val="HTMLPreformatted"/>
        <w:numPr>
          <w:ilvl w:val="0"/>
          <w:numId w:val="10"/>
        </w:numPr>
        <w:shd w:val="clear" w:color="auto" w:fill="F8F9FA"/>
        <w:spacing w:line="346" w:lineRule="atLeast"/>
        <w:ind w:left="900"/>
        <w:rPr>
          <w:rFonts w:ascii="inherit" w:hAnsi="inherit"/>
          <w:color w:val="202124"/>
          <w:sz w:val="27"/>
          <w:szCs w:val="27"/>
        </w:rPr>
      </w:pPr>
      <w:r w:rsidRPr="00827492">
        <w:rPr>
          <w:rStyle w:val="y2iqfc"/>
          <w:rFonts w:ascii="inherit" w:hAnsi="inherit"/>
          <w:color w:val="202124"/>
          <w:sz w:val="24"/>
          <w:szCs w:val="24"/>
          <w:lang w:val="sq-AL"/>
        </w:rPr>
        <w:t>• Për mësimin</w:t>
      </w:r>
      <w:r>
        <w:rPr>
          <w:rStyle w:val="y2iqfc"/>
          <w:rFonts w:ascii="inherit" w:hAnsi="inherit"/>
          <w:color w:val="202124"/>
          <w:sz w:val="24"/>
          <w:szCs w:val="24"/>
          <w:lang w:val="sq-AL"/>
        </w:rPr>
        <w:t xml:space="preserve"> plotesues</w:t>
      </w:r>
      <w:r w:rsidRPr="00827492">
        <w:rPr>
          <w:rStyle w:val="y2iqfc"/>
          <w:rFonts w:ascii="inherit" w:hAnsi="inherit"/>
          <w:color w:val="202124"/>
          <w:sz w:val="24"/>
          <w:szCs w:val="24"/>
          <w:lang w:val="sq-AL"/>
        </w:rPr>
        <w:t xml:space="preserve">, grupet arsimore do të formohen në periudha të ndryshme, në varësi të </w:t>
      </w:r>
      <w:r>
        <w:rPr>
          <w:rStyle w:val="y2iqfc"/>
          <w:rFonts w:ascii="inherit" w:hAnsi="inherit"/>
          <w:color w:val="202124"/>
          <w:sz w:val="24"/>
          <w:szCs w:val="24"/>
          <w:lang w:val="sq-AL"/>
        </w:rPr>
        <w:t>kohës kur lindin vështirësi tek nxenesit e caktuar</w:t>
      </w:r>
      <w:r w:rsidRPr="00827492">
        <w:rPr>
          <w:rStyle w:val="y2iqfc"/>
          <w:rFonts w:ascii="inherit" w:hAnsi="inherit"/>
          <w:color w:val="202124"/>
          <w:sz w:val="24"/>
          <w:szCs w:val="24"/>
          <w:lang w:val="sq-AL"/>
        </w:rPr>
        <w:t>.</w:t>
      </w:r>
    </w:p>
    <w:p w:rsidR="00FD223B" w:rsidRPr="00DE0019" w:rsidRDefault="00FD223B" w:rsidP="00FD223B">
      <w:pPr>
        <w:pStyle w:val="HTMLPreformatted"/>
        <w:numPr>
          <w:ilvl w:val="0"/>
          <w:numId w:val="10"/>
        </w:numPr>
        <w:shd w:val="clear" w:color="auto" w:fill="F8F9FA"/>
        <w:spacing w:line="346" w:lineRule="atLeast"/>
        <w:ind w:left="900"/>
        <w:rPr>
          <w:rStyle w:val="y2iqfc"/>
          <w:rFonts w:ascii="inherit" w:hAnsi="inherit"/>
          <w:color w:val="202124"/>
          <w:sz w:val="24"/>
          <w:szCs w:val="24"/>
        </w:rPr>
      </w:pPr>
      <w:r w:rsidRPr="00F5718F">
        <w:rPr>
          <w:rStyle w:val="y2iqfc"/>
          <w:rFonts w:ascii="inherit" w:hAnsi="inherit"/>
          <w:color w:val="202124"/>
          <w:sz w:val="24"/>
          <w:szCs w:val="24"/>
          <w:lang w:val="sq-AL"/>
        </w:rPr>
        <w:t>Përmbajtja e këtij mësimi është specifik për secilin nxenes dhe për këtë arsye do të aplikohet në formë individuale të punës, punë në grupe, dhe gjithashtu do të përdorë punën frontale me nxenesit  e secilit  grup</w:t>
      </w:r>
      <w:r>
        <w:rPr>
          <w:rStyle w:val="y2iqfc"/>
          <w:rFonts w:ascii="inherit" w:hAnsi="inherit"/>
          <w:color w:val="202124"/>
          <w:sz w:val="24"/>
          <w:szCs w:val="24"/>
          <w:lang w:val="sq-AL"/>
        </w:rPr>
        <w:t>. Realizimi i  mesimit plotesues</w:t>
      </w:r>
      <w:r w:rsidRPr="00F5718F">
        <w:rPr>
          <w:rStyle w:val="y2iqfc"/>
          <w:rFonts w:ascii="inherit" w:hAnsi="inherit"/>
          <w:color w:val="202124"/>
          <w:sz w:val="24"/>
          <w:szCs w:val="24"/>
          <w:lang w:val="sq-AL"/>
        </w:rPr>
        <w:t xml:space="preserve"> regjistrohet në ditarin e klasës dhe është pjesë e planit global vjetor të secilit mësues individualisht. Deri më 15 shtator, do të ha</w:t>
      </w:r>
      <w:r>
        <w:rPr>
          <w:rStyle w:val="y2iqfc"/>
          <w:rFonts w:ascii="inherit" w:hAnsi="inherit"/>
          <w:color w:val="202124"/>
          <w:sz w:val="24"/>
          <w:szCs w:val="24"/>
          <w:lang w:val="sq-AL"/>
        </w:rPr>
        <w:t xml:space="preserve">rtohet një orar për mesimin plotesues i cili </w:t>
      </w:r>
      <w:r w:rsidRPr="00F5718F">
        <w:rPr>
          <w:rStyle w:val="y2iqfc"/>
          <w:rFonts w:ascii="inherit" w:hAnsi="inherit"/>
          <w:color w:val="202124"/>
          <w:sz w:val="24"/>
          <w:szCs w:val="24"/>
          <w:lang w:val="sq-AL"/>
        </w:rPr>
        <w:t xml:space="preserve"> do të bëhet pjesë</w:t>
      </w:r>
      <w:r>
        <w:rPr>
          <w:rStyle w:val="y2iqfc"/>
          <w:rFonts w:ascii="inherit" w:hAnsi="inherit"/>
          <w:color w:val="202124"/>
          <w:sz w:val="24"/>
          <w:szCs w:val="24"/>
          <w:lang w:val="sq-AL"/>
        </w:rPr>
        <w:t xml:space="preserve"> perberese </w:t>
      </w:r>
      <w:r w:rsidRPr="00F5718F">
        <w:rPr>
          <w:rStyle w:val="y2iqfc"/>
          <w:rFonts w:ascii="inherit" w:hAnsi="inherit"/>
          <w:color w:val="202124"/>
          <w:sz w:val="24"/>
          <w:szCs w:val="24"/>
          <w:lang w:val="sq-AL"/>
        </w:rPr>
        <w:t xml:space="preserve"> e programit vjetor të këtij viti.</w:t>
      </w:r>
    </w:p>
    <w:p w:rsidR="00DE0019" w:rsidRDefault="00DE0019" w:rsidP="00DE0019">
      <w:pPr>
        <w:pStyle w:val="HTMLPreformatted"/>
        <w:shd w:val="clear" w:color="auto" w:fill="F8F9FA"/>
        <w:spacing w:line="346" w:lineRule="atLeast"/>
        <w:ind w:left="900"/>
        <w:rPr>
          <w:rStyle w:val="y2iqfc"/>
          <w:rFonts w:ascii="inherit" w:hAnsi="inherit"/>
          <w:color w:val="202124"/>
          <w:sz w:val="24"/>
          <w:szCs w:val="24"/>
          <w:lang w:val="sq-AL"/>
        </w:rPr>
      </w:pPr>
    </w:p>
    <w:p w:rsidR="00DE0019" w:rsidRPr="00F5718F" w:rsidRDefault="00DE0019" w:rsidP="00DE0019">
      <w:pPr>
        <w:pStyle w:val="HTMLPreformatted"/>
        <w:shd w:val="clear" w:color="auto" w:fill="F8F9FA"/>
        <w:spacing w:line="346" w:lineRule="atLeast"/>
        <w:ind w:left="900"/>
        <w:rPr>
          <w:rFonts w:ascii="inherit" w:hAnsi="inherit"/>
          <w:color w:val="202124"/>
          <w:sz w:val="24"/>
          <w:szCs w:val="24"/>
        </w:rPr>
      </w:pPr>
    </w:p>
    <w:p w:rsidR="00FD223B" w:rsidRPr="00B44512" w:rsidRDefault="00FD223B" w:rsidP="00FD223B">
      <w:pPr>
        <w:pStyle w:val="HTMLPreformatted"/>
        <w:numPr>
          <w:ilvl w:val="0"/>
          <w:numId w:val="10"/>
        </w:numPr>
        <w:shd w:val="clear" w:color="auto" w:fill="F8F9FA"/>
        <w:spacing w:line="346" w:lineRule="atLeast"/>
        <w:ind w:left="900"/>
        <w:rPr>
          <w:rStyle w:val="y2iqfc"/>
          <w:rFonts w:ascii="inherit" w:hAnsi="inherit"/>
          <w:color w:val="202124"/>
          <w:sz w:val="24"/>
          <w:szCs w:val="24"/>
          <w:lang w:val="sq-AL"/>
        </w:rPr>
      </w:pPr>
      <w:r w:rsidRPr="00B44512">
        <w:rPr>
          <w:rStyle w:val="y2iqfc"/>
          <w:rFonts w:ascii="inherit" w:hAnsi="inherit"/>
          <w:color w:val="202124"/>
          <w:sz w:val="24"/>
          <w:szCs w:val="24"/>
          <w:lang w:val="sq-AL"/>
        </w:rPr>
        <w:t>8.11. Mesimi  shtesë</w:t>
      </w:r>
    </w:p>
    <w:p w:rsidR="00FD223B" w:rsidRPr="00B44512" w:rsidRDefault="00FD223B" w:rsidP="00FD223B">
      <w:pPr>
        <w:pStyle w:val="HTMLPreformatted"/>
        <w:numPr>
          <w:ilvl w:val="0"/>
          <w:numId w:val="10"/>
        </w:numPr>
        <w:shd w:val="clear" w:color="auto" w:fill="F8F9FA"/>
        <w:spacing w:line="346" w:lineRule="atLeast"/>
        <w:ind w:left="900"/>
        <w:rPr>
          <w:rStyle w:val="y2iqfc"/>
          <w:rFonts w:ascii="inherit" w:hAnsi="inherit"/>
          <w:color w:val="202124"/>
          <w:sz w:val="24"/>
          <w:szCs w:val="24"/>
        </w:rPr>
      </w:pPr>
      <w:r w:rsidRPr="00B44512">
        <w:rPr>
          <w:rStyle w:val="y2iqfc"/>
          <w:rFonts w:ascii="inherit" w:hAnsi="inherit"/>
          <w:color w:val="202124"/>
          <w:sz w:val="24"/>
          <w:szCs w:val="24"/>
          <w:lang w:val="sq-AL"/>
        </w:rPr>
        <w:t>Mësimdhënia shtesë do të realizohet nga nxenesit që arrijnë rezultate të veçanta për disiplina të caktuara shkencore dhe mësimore dhe përparojnë në kuadrin e mësimdhënies së detyrueshme. Qëllimi i tij kryesor është të sigurojë punë sistematike me nxenes te prirur dhe të talentuar gjatë gjithë vitit, angazhimin e tyre krijues, përmirësimin e aftësive, orientimin më të ngushtë profesional</w:t>
      </w:r>
      <w:r>
        <w:rPr>
          <w:rStyle w:val="y2iqfc"/>
          <w:rFonts w:ascii="inherit" w:hAnsi="inherit"/>
          <w:color w:val="202124"/>
          <w:sz w:val="24"/>
          <w:szCs w:val="24"/>
          <w:lang w:val="sq-AL"/>
        </w:rPr>
        <w:t xml:space="preserve"> dhe p</w:t>
      </w:r>
      <w:r w:rsidRPr="00B44512">
        <w:rPr>
          <w:rStyle w:val="y2iqfc"/>
          <w:rFonts w:ascii="inherit" w:hAnsi="inherit"/>
          <w:color w:val="202124"/>
          <w:sz w:val="24"/>
          <w:szCs w:val="24"/>
          <w:lang w:val="sq-AL"/>
        </w:rPr>
        <w:t>jesëmarrja në gara etj</w:t>
      </w:r>
    </w:p>
    <w:p w:rsidR="00FD223B" w:rsidRPr="00B44512"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B44512">
        <w:rPr>
          <w:rStyle w:val="y2iqfc"/>
          <w:rFonts w:ascii="inherit" w:hAnsi="inherit"/>
          <w:color w:val="202124"/>
          <w:sz w:val="24"/>
          <w:szCs w:val="24"/>
          <w:lang w:val="sq-AL"/>
        </w:rPr>
        <w:t xml:space="preserve"> Ky mesim do të zhvillohet gjatë vitit shkollor për nxënësit nga klasa II deri në IX.</w:t>
      </w:r>
    </w:p>
    <w:p w:rsidR="000F3233" w:rsidRPr="00797D1F" w:rsidRDefault="00FD223B" w:rsidP="00797D1F">
      <w:pPr>
        <w:pStyle w:val="HTMLPreformatted"/>
        <w:shd w:val="clear" w:color="auto" w:fill="F8F9FA"/>
        <w:spacing w:line="346" w:lineRule="atLeast"/>
        <w:rPr>
          <w:rFonts w:ascii="inherit" w:hAnsi="inherit"/>
          <w:color w:val="202124"/>
          <w:sz w:val="24"/>
          <w:szCs w:val="24"/>
        </w:rPr>
      </w:pPr>
      <w:r w:rsidRPr="00B44512">
        <w:rPr>
          <w:rStyle w:val="y2iqfc"/>
          <w:rFonts w:ascii="inherit" w:hAnsi="inherit"/>
          <w:color w:val="202124"/>
          <w:sz w:val="24"/>
          <w:szCs w:val="24"/>
          <w:lang w:val="sq-AL"/>
        </w:rPr>
        <w:t>Realizimi i mësimit shtesë regjistrohet në ditarin e klasës dhe është pjesë e planit global vjetor të secilit mësues individualisht. Deri më 15 shtator, do të hartohet një orar për mesimin e shtese, i cili do të bëhet pjesë e programit vjetor të këtij viti.</w:t>
      </w:r>
    </w:p>
    <w:p w:rsidR="00DE0019" w:rsidRPr="00B44512" w:rsidRDefault="00DE0019" w:rsidP="00FD223B">
      <w:pPr>
        <w:jc w:val="both"/>
        <w:rPr>
          <w:rFonts w:ascii="StobiSerif Regular" w:hAnsi="StobiSerif Regular" w:cs="Arial"/>
          <w:sz w:val="24"/>
          <w:szCs w:val="24"/>
        </w:rPr>
      </w:pPr>
    </w:p>
    <w:p w:rsidR="00FD223B" w:rsidRPr="00463D7C" w:rsidRDefault="00FD223B" w:rsidP="00FD223B">
      <w:pPr>
        <w:pStyle w:val="HTMLPreformatted"/>
        <w:shd w:val="clear" w:color="auto" w:fill="F8F9FA"/>
        <w:spacing w:line="540" w:lineRule="atLeast"/>
        <w:rPr>
          <w:rStyle w:val="y2iqfc"/>
          <w:rFonts w:ascii="inherit" w:hAnsi="inherit"/>
          <w:color w:val="202124"/>
          <w:sz w:val="24"/>
          <w:szCs w:val="24"/>
          <w:lang w:val="sq-AL"/>
        </w:rPr>
      </w:pPr>
      <w:r w:rsidRPr="00463D7C">
        <w:rPr>
          <w:rStyle w:val="y2iqfc"/>
          <w:rFonts w:ascii="inherit" w:hAnsi="inherit"/>
          <w:color w:val="202124"/>
          <w:sz w:val="24"/>
          <w:szCs w:val="24"/>
          <w:lang w:val="sq-AL"/>
        </w:rPr>
        <w:lastRenderedPageBreak/>
        <w:t>8.12. Nxenesit  e prirur dhe te  talentuar</w:t>
      </w:r>
    </w:p>
    <w:p w:rsidR="00FD223B" w:rsidRPr="00463D7C" w:rsidRDefault="00FD223B" w:rsidP="00FD223B">
      <w:pPr>
        <w:pStyle w:val="HTMLPreformatted"/>
        <w:shd w:val="clear" w:color="auto" w:fill="F8F9FA"/>
        <w:spacing w:line="540" w:lineRule="atLeast"/>
        <w:rPr>
          <w:rStyle w:val="y2iqfc"/>
          <w:rFonts w:ascii="inherit" w:hAnsi="inherit"/>
          <w:color w:val="202124"/>
          <w:sz w:val="24"/>
          <w:szCs w:val="24"/>
          <w:lang w:val="sq-AL"/>
        </w:rPr>
      </w:pPr>
      <w:r w:rsidRPr="00463D7C">
        <w:rPr>
          <w:rStyle w:val="y2iqfc"/>
          <w:rFonts w:ascii="inherit" w:hAnsi="inherit"/>
          <w:color w:val="202124"/>
          <w:sz w:val="24"/>
          <w:szCs w:val="24"/>
          <w:lang w:val="sq-AL"/>
        </w:rPr>
        <w:t>Një nga sfidat kryesore në zhvendosjen e paradigmës nga mësimi dhe mësimdhënia tradicionale është çështja e të mësuarit të individualizuar. Arsimi duhet të plotësojë nevojat e të gjithë nxënësve, stilet e tyre të të mësuarit, metodat e të mësuarit, interesat dhe talentet.</w:t>
      </w:r>
    </w:p>
    <w:p w:rsidR="00FD223B" w:rsidRPr="00463D7C" w:rsidRDefault="00FD223B" w:rsidP="00FD223B">
      <w:pPr>
        <w:pStyle w:val="HTMLPreformatted"/>
        <w:shd w:val="clear" w:color="auto" w:fill="F8F9FA"/>
        <w:spacing w:line="540" w:lineRule="atLeast"/>
        <w:rPr>
          <w:rFonts w:ascii="inherit" w:hAnsi="inherit"/>
          <w:color w:val="202124"/>
          <w:sz w:val="24"/>
          <w:szCs w:val="24"/>
        </w:rPr>
      </w:pPr>
      <w:r w:rsidRPr="00463D7C">
        <w:rPr>
          <w:rStyle w:val="y2iqfc"/>
          <w:rFonts w:ascii="inherit" w:hAnsi="inherit"/>
          <w:color w:val="202124"/>
          <w:sz w:val="24"/>
          <w:szCs w:val="24"/>
          <w:lang w:val="sq-AL"/>
        </w:rPr>
        <w:t>Fakti është se kategoria e fëmijëve të prirur dhe të talentuar kërkon më shumë personalizim, më shumë vëmendje për zhvillimin e aftësive dhe shkathtesit e  tyre.</w:t>
      </w:r>
    </w:p>
    <w:p w:rsidR="00FD223B" w:rsidRPr="00463D7C"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463D7C">
        <w:rPr>
          <w:rStyle w:val="y2iqfc"/>
          <w:rFonts w:ascii="inherit" w:hAnsi="inherit"/>
          <w:color w:val="202124"/>
          <w:sz w:val="24"/>
          <w:szCs w:val="24"/>
          <w:lang w:val="sq-AL"/>
        </w:rPr>
        <w:t>Ndoshta me  më shumë aktivitete me qëllim të sigurimit që më shumë  të fitojnë  njohuri. Sot, nxenesve  të tillë u afrohet në mënyrë më të organizuar dhe nga shumë aspekte.</w:t>
      </w:r>
    </w:p>
    <w:p w:rsidR="00FD223B" w:rsidRPr="00463D7C"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463D7C">
        <w:rPr>
          <w:rStyle w:val="y2iqfc"/>
          <w:rFonts w:ascii="inherit" w:hAnsi="inherit"/>
          <w:color w:val="202124"/>
          <w:sz w:val="24"/>
          <w:szCs w:val="24"/>
          <w:lang w:val="sq-AL"/>
        </w:rPr>
        <w:t>Në shumë pjesë të botës, edhe nxenesit e prirur dhe të talentuar, përkatësisht Ligji, ofrojnë disa nga opsionet më fleksibile arsimore, siç janë:</w:t>
      </w:r>
    </w:p>
    <w:p w:rsidR="00FD223B" w:rsidRPr="00463D7C"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463D7C">
        <w:rPr>
          <w:rStyle w:val="y2iqfc"/>
          <w:rFonts w:ascii="inherit" w:hAnsi="inherit"/>
          <w:color w:val="202124"/>
          <w:sz w:val="24"/>
          <w:szCs w:val="24"/>
          <w:lang w:val="sq-AL"/>
        </w:rPr>
        <w:t>Regjistrimi i hershëm në shkollë</w:t>
      </w:r>
    </w:p>
    <w:p w:rsidR="00FD223B" w:rsidRPr="00463D7C"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463D7C">
        <w:rPr>
          <w:rStyle w:val="y2iqfc"/>
          <w:rFonts w:ascii="inherit" w:hAnsi="inherit"/>
          <w:color w:val="202124"/>
          <w:sz w:val="24"/>
          <w:szCs w:val="24"/>
          <w:lang w:val="sq-AL"/>
        </w:rPr>
        <w:t>Kalimi i viteve shkollore; Puna në kurrikula të avancuara;</w:t>
      </w:r>
    </w:p>
    <w:p w:rsidR="00FD223B" w:rsidRPr="00463D7C" w:rsidRDefault="00FD223B" w:rsidP="00FD223B">
      <w:pPr>
        <w:pStyle w:val="HTMLPreformatted"/>
        <w:shd w:val="clear" w:color="auto" w:fill="F8F9FA"/>
        <w:spacing w:line="346" w:lineRule="atLeast"/>
        <w:rPr>
          <w:rFonts w:ascii="inherit" w:hAnsi="inherit"/>
          <w:color w:val="202124"/>
          <w:sz w:val="24"/>
          <w:szCs w:val="24"/>
        </w:rPr>
      </w:pPr>
      <w:r w:rsidRPr="00463D7C">
        <w:rPr>
          <w:rStyle w:val="y2iqfc"/>
          <w:rFonts w:ascii="inherit" w:hAnsi="inherit"/>
          <w:color w:val="202124"/>
          <w:sz w:val="24"/>
          <w:szCs w:val="24"/>
          <w:lang w:val="sq-AL"/>
        </w:rPr>
        <w:t>Regjistrim paralel në klasa më të larta ose para-klasa,  marrje provimesh.</w:t>
      </w:r>
    </w:p>
    <w:p w:rsidR="00FD223B" w:rsidRPr="00463D7C" w:rsidRDefault="00FD223B" w:rsidP="00FD223B">
      <w:pPr>
        <w:pStyle w:val="HTMLPreformatted"/>
        <w:shd w:val="clear" w:color="auto" w:fill="F8F9FA"/>
        <w:spacing w:line="346" w:lineRule="atLeast"/>
        <w:rPr>
          <w:rStyle w:val="y2iqfc"/>
          <w:rFonts w:ascii="inherit" w:hAnsi="inherit"/>
          <w:color w:val="202124"/>
          <w:sz w:val="24"/>
          <w:szCs w:val="24"/>
          <w:lang w:val="sq-AL"/>
        </w:rPr>
      </w:pPr>
    </w:p>
    <w:p w:rsidR="00FD223B" w:rsidRDefault="00FD223B" w:rsidP="00FD223B">
      <w:pPr>
        <w:pStyle w:val="HTMLPreformatted"/>
        <w:shd w:val="clear" w:color="auto" w:fill="F8F9FA"/>
        <w:spacing w:line="346" w:lineRule="atLeast"/>
        <w:rPr>
          <w:rStyle w:val="y2iqfc"/>
          <w:rFonts w:ascii="inherit" w:hAnsi="inherit"/>
          <w:color w:val="202124"/>
          <w:sz w:val="27"/>
          <w:szCs w:val="27"/>
          <w:lang w:val="sq-AL"/>
        </w:rPr>
      </w:pPr>
      <w:r w:rsidRPr="00463D7C">
        <w:rPr>
          <w:rStyle w:val="y2iqfc"/>
          <w:rFonts w:ascii="inherit" w:hAnsi="inherit"/>
          <w:color w:val="202124"/>
          <w:sz w:val="24"/>
          <w:szCs w:val="24"/>
          <w:lang w:val="sq-AL"/>
        </w:rPr>
        <w:t>Për të fituar nxenes të talentuar, përgatitet një program pune i individualizuar për shkollën, i cili është planifikuar për zhvillimin e një nxënësi të tillë dhe përparimin e tij / saj në të mësuar, duke marrë parasysh aspektet psikologjike, pedagogjike dhe ekonomike. Pasi nxënësi njihet nga mësuesit si i talentuar, vijon procesi i identifikimit, pra matja e shkallës së dhuntisë nga ana e shërbimit psikologjik-pedagogjik, sepse ka protokolle të veçanta. I gjithë procesi zhvillohet në bashkëpunim me prindin, ose kujdestarin e nxenesit</w:t>
      </w:r>
      <w:r>
        <w:rPr>
          <w:rStyle w:val="y2iqfc"/>
          <w:rFonts w:ascii="inherit" w:hAnsi="inherit"/>
          <w:color w:val="202124"/>
          <w:sz w:val="27"/>
          <w:szCs w:val="27"/>
          <w:lang w:val="sq-AL"/>
        </w:rPr>
        <w:t>.</w:t>
      </w:r>
    </w:p>
    <w:p w:rsidR="00DE0019" w:rsidRDefault="00DE0019" w:rsidP="00FD223B">
      <w:pPr>
        <w:pStyle w:val="HTMLPreformatted"/>
        <w:shd w:val="clear" w:color="auto" w:fill="F8F9FA"/>
        <w:spacing w:line="346" w:lineRule="atLeast"/>
        <w:rPr>
          <w:rFonts w:ascii="inherit" w:hAnsi="inherit"/>
          <w:color w:val="202124"/>
          <w:sz w:val="27"/>
          <w:szCs w:val="27"/>
        </w:rPr>
      </w:pPr>
    </w:p>
    <w:p w:rsidR="00FD223B" w:rsidRPr="00A34615"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A34615">
        <w:rPr>
          <w:rStyle w:val="y2iqfc"/>
          <w:rFonts w:ascii="inherit" w:hAnsi="inherit"/>
          <w:color w:val="202124"/>
          <w:sz w:val="24"/>
          <w:szCs w:val="24"/>
          <w:lang w:val="sq-AL"/>
        </w:rPr>
        <w:t xml:space="preserve">8.13 Puna </w:t>
      </w:r>
      <w:r>
        <w:rPr>
          <w:rStyle w:val="y2iqfc"/>
          <w:rFonts w:ascii="inherit" w:hAnsi="inherit"/>
          <w:color w:val="202124"/>
          <w:sz w:val="24"/>
          <w:szCs w:val="24"/>
          <w:lang w:val="sq-AL"/>
        </w:rPr>
        <w:t xml:space="preserve">arsimore </w:t>
      </w:r>
      <w:r w:rsidRPr="00A34615">
        <w:rPr>
          <w:rStyle w:val="y2iqfc"/>
          <w:rFonts w:ascii="inherit" w:hAnsi="inherit"/>
          <w:color w:val="202124"/>
          <w:sz w:val="24"/>
          <w:szCs w:val="24"/>
          <w:lang w:val="sq-AL"/>
        </w:rPr>
        <w:t>me nxene</w:t>
      </w:r>
      <w:r w:rsidR="00DE0019">
        <w:rPr>
          <w:rStyle w:val="y2iqfc"/>
          <w:rFonts w:ascii="inherit" w:hAnsi="inherit"/>
          <w:color w:val="202124"/>
          <w:sz w:val="24"/>
          <w:szCs w:val="24"/>
          <w:lang w:val="sq-AL"/>
        </w:rPr>
        <w:t>s  me pengesa ne zhvillim</w:t>
      </w:r>
    </w:p>
    <w:p w:rsidR="00FD223B" w:rsidRPr="00A34615"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A34615">
        <w:rPr>
          <w:rStyle w:val="y2iqfc"/>
          <w:rFonts w:ascii="inherit" w:hAnsi="inherit"/>
          <w:color w:val="202124"/>
          <w:sz w:val="24"/>
          <w:szCs w:val="24"/>
          <w:lang w:val="sq-AL"/>
        </w:rPr>
        <w:t>Shkolla është një ekip gjithëpërfshirës që kujdeset për politikat dhe praktikat përfshirëse në të gjithë shkollën për</w:t>
      </w:r>
      <w:r w:rsidR="00DE0019">
        <w:rPr>
          <w:rStyle w:val="y2iqfc"/>
          <w:rFonts w:ascii="inherit" w:hAnsi="inherit"/>
          <w:color w:val="202124"/>
          <w:sz w:val="24"/>
          <w:szCs w:val="24"/>
          <w:lang w:val="sq-AL"/>
        </w:rPr>
        <w:t xml:space="preserve"> nxënësit me pengesa ne zhvilllim</w:t>
      </w:r>
      <w:r w:rsidRPr="00A34615">
        <w:rPr>
          <w:rStyle w:val="y2iqfc"/>
          <w:rFonts w:ascii="inherit" w:hAnsi="inherit"/>
          <w:color w:val="202124"/>
          <w:sz w:val="24"/>
          <w:szCs w:val="24"/>
          <w:lang w:val="sq-AL"/>
        </w:rPr>
        <w:t>. Ekipi përfshirës i shkollës ka mandat tre vjecar dhe përbëhet nga shtatë anëtarë, si më poshtë:</w:t>
      </w:r>
    </w:p>
    <w:p w:rsidR="00FD223B" w:rsidRPr="00A34615" w:rsidRDefault="00DE0019" w:rsidP="00FD223B">
      <w:pPr>
        <w:pStyle w:val="HTMLPreformatted"/>
        <w:shd w:val="clear" w:color="auto" w:fill="F8F9FA"/>
        <w:spacing w:line="346" w:lineRule="atLeast"/>
        <w:rPr>
          <w:rStyle w:val="y2iqfc"/>
          <w:rFonts w:ascii="inherit" w:hAnsi="inherit"/>
          <w:color w:val="202124"/>
          <w:sz w:val="24"/>
          <w:szCs w:val="24"/>
          <w:lang w:val="sq-AL"/>
        </w:rPr>
      </w:pPr>
      <w:r>
        <w:rPr>
          <w:rStyle w:val="y2iqfc"/>
          <w:rFonts w:ascii="inherit" w:hAnsi="inherit"/>
          <w:color w:val="202124"/>
          <w:sz w:val="24"/>
          <w:szCs w:val="24"/>
          <w:lang w:val="sq-AL"/>
        </w:rPr>
        <w:t>1. Rej</w:t>
      </w:r>
      <w:r w:rsidR="00FD223B" w:rsidRPr="00A34615">
        <w:rPr>
          <w:rStyle w:val="y2iqfc"/>
          <w:rFonts w:ascii="inherit" w:hAnsi="inherit"/>
          <w:color w:val="202124"/>
          <w:sz w:val="24"/>
          <w:szCs w:val="24"/>
          <w:lang w:val="sq-AL"/>
        </w:rPr>
        <w:t>han Murtezani-ekspert psikolog i asociuar</w:t>
      </w:r>
    </w:p>
    <w:p w:rsidR="00FD223B" w:rsidRPr="00A34615"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A34615">
        <w:rPr>
          <w:rStyle w:val="y2iqfc"/>
          <w:rFonts w:ascii="inherit" w:hAnsi="inherit"/>
          <w:color w:val="202124"/>
          <w:sz w:val="24"/>
          <w:szCs w:val="24"/>
          <w:lang w:val="sq-AL"/>
        </w:rPr>
        <w:t>2. mësuesi i klasës</w:t>
      </w:r>
    </w:p>
    <w:p w:rsidR="00FD223B" w:rsidRPr="00A34615"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A34615">
        <w:rPr>
          <w:rStyle w:val="y2iqfc"/>
          <w:rFonts w:ascii="inherit" w:hAnsi="inherit"/>
          <w:color w:val="202124"/>
          <w:sz w:val="24"/>
          <w:szCs w:val="24"/>
          <w:lang w:val="sq-AL"/>
        </w:rPr>
        <w:t>3. -mësues lëndor</w:t>
      </w:r>
    </w:p>
    <w:p w:rsidR="00FD223B" w:rsidRPr="00A34615"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A34615">
        <w:rPr>
          <w:rStyle w:val="y2iqfc"/>
          <w:rFonts w:ascii="inherit" w:hAnsi="inherit"/>
          <w:color w:val="202124"/>
          <w:sz w:val="24"/>
          <w:szCs w:val="24"/>
          <w:lang w:val="sq-AL"/>
        </w:rPr>
        <w:t>4. -prindër</w:t>
      </w:r>
    </w:p>
    <w:p w:rsidR="00FD223B" w:rsidRPr="00A34615"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A34615">
        <w:rPr>
          <w:rStyle w:val="y2iqfc"/>
          <w:rFonts w:ascii="inherit" w:hAnsi="inherit"/>
          <w:color w:val="202124"/>
          <w:sz w:val="24"/>
          <w:szCs w:val="24"/>
          <w:lang w:val="sq-AL"/>
        </w:rPr>
        <w:t>5. -prindër</w:t>
      </w:r>
    </w:p>
    <w:p w:rsidR="00FD223B" w:rsidRPr="00A34615" w:rsidRDefault="001F6846" w:rsidP="00FD223B">
      <w:pPr>
        <w:pStyle w:val="HTMLPreformatted"/>
        <w:shd w:val="clear" w:color="auto" w:fill="F8F9FA"/>
        <w:spacing w:line="346" w:lineRule="atLeast"/>
        <w:rPr>
          <w:rStyle w:val="y2iqfc"/>
          <w:rFonts w:ascii="inherit" w:hAnsi="inherit"/>
          <w:color w:val="202124"/>
          <w:sz w:val="24"/>
          <w:szCs w:val="24"/>
          <w:lang w:val="sq-AL"/>
        </w:rPr>
      </w:pPr>
      <w:r>
        <w:rPr>
          <w:rStyle w:val="y2iqfc"/>
          <w:rFonts w:ascii="inherit" w:hAnsi="inherit"/>
          <w:color w:val="202124"/>
          <w:sz w:val="24"/>
          <w:szCs w:val="24"/>
          <w:lang w:val="sq-AL"/>
        </w:rPr>
        <w:t>6. Fatime Feta</w:t>
      </w:r>
      <w:r w:rsidR="00FD223B" w:rsidRPr="00A34615">
        <w:rPr>
          <w:rStyle w:val="y2iqfc"/>
          <w:rFonts w:ascii="inherit" w:hAnsi="inherit"/>
          <w:color w:val="202124"/>
          <w:sz w:val="24"/>
          <w:szCs w:val="24"/>
          <w:lang w:val="sq-AL"/>
        </w:rPr>
        <w:t xml:space="preserve"> - Drejtor</w:t>
      </w:r>
    </w:p>
    <w:p w:rsidR="00FD223B" w:rsidRPr="00A34615" w:rsidRDefault="005F088F" w:rsidP="00FD223B">
      <w:pPr>
        <w:pStyle w:val="HTMLPreformatted"/>
        <w:shd w:val="clear" w:color="auto" w:fill="F8F9FA"/>
        <w:spacing w:line="346" w:lineRule="atLeast"/>
        <w:rPr>
          <w:rFonts w:ascii="inherit" w:hAnsi="inherit"/>
          <w:color w:val="202124"/>
          <w:sz w:val="24"/>
          <w:szCs w:val="24"/>
        </w:rPr>
      </w:pPr>
      <w:r>
        <w:rPr>
          <w:rStyle w:val="y2iqfc"/>
          <w:rFonts w:ascii="inherit" w:hAnsi="inherit"/>
          <w:color w:val="202124"/>
          <w:sz w:val="24"/>
          <w:szCs w:val="24"/>
          <w:lang w:val="sq-AL"/>
        </w:rPr>
        <w:t>7. Lulz</w:t>
      </w:r>
      <w:r w:rsidR="00FD223B" w:rsidRPr="00A34615">
        <w:rPr>
          <w:rStyle w:val="y2iqfc"/>
          <w:rFonts w:ascii="inherit" w:hAnsi="inherit"/>
          <w:color w:val="202124"/>
          <w:sz w:val="24"/>
          <w:szCs w:val="24"/>
          <w:lang w:val="sq-AL"/>
        </w:rPr>
        <w:t>ana Ibraimi - Edukatore speciale dhe rehabilituese-</w:t>
      </w:r>
    </w:p>
    <w:p w:rsid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r w:rsidRPr="00AE22AA">
        <w:rPr>
          <w:rFonts w:ascii="Segoe UI" w:eastAsia="Times New Roman" w:hAnsi="Segoe UI" w:cs="Segoe UI"/>
          <w:color w:val="242424"/>
          <w:sz w:val="24"/>
          <w:szCs w:val="24"/>
        </w:rPr>
        <w:t> </w:t>
      </w:r>
    </w:p>
    <w:p w:rsidR="006B7434" w:rsidRPr="00AE22AA" w:rsidRDefault="006B7434" w:rsidP="00AE22AA">
      <w:pPr>
        <w:shd w:val="clear" w:color="auto" w:fill="FFFFFF"/>
        <w:spacing w:after="0" w:line="240" w:lineRule="auto"/>
        <w:textAlignment w:val="baseline"/>
        <w:rPr>
          <w:rFonts w:ascii="Segoe UI" w:eastAsia="Times New Roman" w:hAnsi="Segoe UI" w:cs="Segoe UI"/>
          <w:color w:val="242424"/>
          <w:sz w:val="24"/>
          <w:szCs w:val="24"/>
        </w:rPr>
      </w:pP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r w:rsidRPr="00AE22AA">
        <w:rPr>
          <w:rFonts w:ascii="Segoe UI" w:eastAsia="Times New Roman" w:hAnsi="Segoe UI" w:cs="Segoe UI"/>
          <w:color w:val="242424"/>
          <w:sz w:val="24"/>
          <w:szCs w:val="24"/>
        </w:rPr>
        <w:lastRenderedPageBreak/>
        <w:t>Koncepti i arsimit gjithëpërfshirës miratohet nga Ministria e Arsimit</w:t>
      </w:r>
      <w:r w:rsidR="00C15E1A">
        <w:rPr>
          <w:rFonts w:ascii="Segoe UI" w:eastAsia="Times New Roman" w:hAnsi="Segoe UI" w:cs="Segoe UI"/>
          <w:color w:val="242424"/>
          <w:sz w:val="24"/>
          <w:szCs w:val="24"/>
        </w:rPr>
        <w:t xml:space="preserve"> dhe Kulturës me propozim të B</w:t>
      </w:r>
      <w:r w:rsidR="00C15E1A">
        <w:rPr>
          <w:rFonts w:ascii="Segoe UI" w:eastAsia="Times New Roman" w:hAnsi="Segoe UI" w:cs="Segoe UI"/>
          <w:color w:val="242424"/>
          <w:sz w:val="24"/>
          <w:szCs w:val="24"/>
          <w:lang w:val="mk-MK"/>
        </w:rPr>
        <w:t>ZHA</w:t>
      </w:r>
      <w:r w:rsidRPr="00AE22AA">
        <w:rPr>
          <w:rFonts w:ascii="Segoe UI" w:eastAsia="Times New Roman" w:hAnsi="Segoe UI" w:cs="Segoe UI"/>
          <w:color w:val="242424"/>
          <w:sz w:val="24"/>
          <w:szCs w:val="24"/>
        </w:rPr>
        <w:t>-së.Programi do të zbatohet gjatë gjithë vitit shkollor nga Ekipi i Gjithëpërfshirjes.</w:t>
      </w: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r w:rsidRPr="00AE22AA">
        <w:rPr>
          <w:rFonts w:ascii="Segoe UI" w:eastAsia="Times New Roman" w:hAnsi="Segoe UI" w:cs="Segoe UI"/>
          <w:color w:val="242424"/>
          <w:sz w:val="24"/>
          <w:szCs w:val="24"/>
        </w:rPr>
        <w:t>Ekipi gjithëpërfshirës i shkollës ka një mandat 3 vjeçar.Gjithashtu për çdo nxënës me NVA ka një ekip gjithëpërfshirës me mandat deri në përfundimin e nxënësit dhe përfshin të gjithë mësuesit e nxënësit, prindërit e tij, pedagogu, mësuesi i arsimit special dhe përgatit një PEI për nxënësin jo më vonë se data 30 shtator të vitit shkollor.</w:t>
      </w: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r w:rsidRPr="00AE22AA">
        <w:rPr>
          <w:rFonts w:ascii="Segoe UI" w:eastAsia="Times New Roman" w:hAnsi="Segoe UI" w:cs="Segoe UI"/>
          <w:color w:val="242424"/>
          <w:sz w:val="24"/>
          <w:szCs w:val="24"/>
        </w:rPr>
        <w:t>Plani Arsimor Individual përpilohet nga Ekipi Inkluziv i Nxënësve (EIN) i formuar nga drejtori i shkollës. Anëtarë të këtij ekipi janë:</w:t>
      </w: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r w:rsidRPr="00AE22AA">
        <w:rPr>
          <w:rFonts w:ascii="Segoe UI" w:eastAsia="Times New Roman" w:hAnsi="Segoe UI" w:cs="Segoe UI"/>
          <w:color w:val="242424"/>
          <w:sz w:val="24"/>
          <w:szCs w:val="24"/>
        </w:rPr>
        <w:t>• mësimdhënësit e nxënësit, prindi, përkatësisht kujdestari, pedagogu, përkatësisht psikologu, përkatësisht punëtori social në shkollë, edukatori dhe rehabilitatori special.</w:t>
      </w: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r w:rsidRPr="00AE22AA">
        <w:rPr>
          <w:rFonts w:ascii="Segoe UI" w:eastAsia="Times New Roman" w:hAnsi="Segoe UI" w:cs="Segoe UI"/>
          <w:color w:val="242424"/>
          <w:sz w:val="24"/>
          <w:szCs w:val="24"/>
        </w:rPr>
        <w:t>Anëtarët e ekipit inkluziv të nxënësve në fokusin e punës së tyre kanë nxënës konkretë dhe përgatitjen dhe zbatimin e planeve të tyre arsimore individuale. EIN-ja veprojnë në periudhën deri në përfundimin e arsimit fillor të nxënësit.</w:t>
      </w: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r w:rsidRPr="00AE22AA">
        <w:rPr>
          <w:rFonts w:ascii="Segoe UI" w:eastAsia="Times New Roman" w:hAnsi="Segoe UI" w:cs="Segoe UI"/>
          <w:color w:val="242424"/>
          <w:sz w:val="24"/>
          <w:szCs w:val="24"/>
        </w:rPr>
        <w:t>PIA-ja për nxënësin me vështirësi në të mësuar në përputhje me potencialet dhe nevojat e tij individuale, përpilohet brenda 30 ditëve nga dita e fillimit të mësimit për nxënësin në shkollë dhe i zbaton masat për mbështetje shtesë të mësimit në përputhje me rekomandimet e trupave profesionale për vlerësimin e mbështetjes shtesë arsimore, shëndetësore dhe sociale për fëmijët dhe t</w:t>
      </w:r>
      <w:r w:rsidR="00797D1F">
        <w:rPr>
          <w:rFonts w:ascii="Segoe UI" w:eastAsia="Times New Roman" w:hAnsi="Segoe UI" w:cs="Segoe UI"/>
          <w:color w:val="242424"/>
          <w:sz w:val="24"/>
          <w:szCs w:val="24"/>
        </w:rPr>
        <w:t>ë rinjtë. Gjatë përpilimit të P</w:t>
      </w:r>
      <w:r w:rsidRPr="00AE22AA">
        <w:rPr>
          <w:rFonts w:ascii="Segoe UI" w:eastAsia="Times New Roman" w:hAnsi="Segoe UI" w:cs="Segoe UI"/>
          <w:color w:val="242424"/>
          <w:sz w:val="24"/>
          <w:szCs w:val="24"/>
        </w:rPr>
        <w:t>I</w:t>
      </w:r>
      <w:r w:rsidR="00797D1F">
        <w:rPr>
          <w:rFonts w:ascii="Segoe UI" w:eastAsia="Times New Roman" w:hAnsi="Segoe UI" w:cs="Segoe UI"/>
          <w:color w:val="242424"/>
          <w:sz w:val="24"/>
          <w:szCs w:val="24"/>
        </w:rPr>
        <w:t>A</w:t>
      </w:r>
      <w:r w:rsidRPr="00AE22AA">
        <w:rPr>
          <w:rFonts w:ascii="Segoe UI" w:eastAsia="Times New Roman" w:hAnsi="Segoe UI" w:cs="Segoe UI"/>
          <w:color w:val="242424"/>
          <w:sz w:val="24"/>
          <w:szCs w:val="24"/>
        </w:rPr>
        <w:t>-së, ekipi inkluziv i nxënësve bashkëpunon me mësimdhënësit e tjerë dhe bashkëpunëtorët profesionalë të përfshirë në procesin arsimor të nxënësit.</w:t>
      </w: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r w:rsidRPr="00AE22AA">
        <w:rPr>
          <w:rFonts w:ascii="Segoe UI" w:eastAsia="Times New Roman" w:hAnsi="Segoe UI" w:cs="Segoe UI"/>
          <w:color w:val="242424"/>
          <w:sz w:val="24"/>
          <w:szCs w:val="24"/>
        </w:rPr>
        <w:t>Koncepti i arsimit gjithëpërfshirës është hartuar nga Ministria e Arsimit dh</w:t>
      </w:r>
      <w:r w:rsidR="00705903">
        <w:rPr>
          <w:rFonts w:ascii="Segoe UI" w:eastAsia="Times New Roman" w:hAnsi="Segoe UI" w:cs="Segoe UI"/>
          <w:color w:val="242424"/>
          <w:sz w:val="24"/>
          <w:szCs w:val="24"/>
        </w:rPr>
        <w:t>e Shkencës në bashkëpunim me BZHA</w:t>
      </w:r>
      <w:r w:rsidRPr="00AE22AA">
        <w:rPr>
          <w:rFonts w:ascii="Segoe UI" w:eastAsia="Times New Roman" w:hAnsi="Segoe UI" w:cs="Segoe UI"/>
          <w:color w:val="242424"/>
          <w:sz w:val="24"/>
          <w:szCs w:val="24"/>
        </w:rPr>
        <w:t>. Për të mbështetur këta nxënës punësohen edhe asistentë personalë ose arsimorë. Sipas Ligjit për Arsimin Bazë, nxënësit me pengesa në zhvillim janë:</w:t>
      </w: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r w:rsidRPr="00AE22AA">
        <w:rPr>
          <w:rFonts w:ascii="Segoe UI" w:eastAsia="Times New Roman" w:hAnsi="Segoe UI" w:cs="Segoe UI"/>
          <w:color w:val="242424"/>
          <w:sz w:val="24"/>
          <w:szCs w:val="24"/>
        </w:rPr>
        <w:t>-nxënësit me aftësi të kufizuara (dëmtime fizike, mendore, intelektuale ose shqisore)</w:t>
      </w: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r w:rsidRPr="00AE22AA">
        <w:rPr>
          <w:rFonts w:ascii="Segoe UI" w:eastAsia="Times New Roman" w:hAnsi="Segoe UI" w:cs="Segoe UI"/>
          <w:color w:val="242424"/>
          <w:sz w:val="24"/>
          <w:szCs w:val="24"/>
        </w:rPr>
        <w:t>-nxënës me sjellje të çrregulluar ,probleme emocionale, vështirësi specifike në të nxënë</w:t>
      </w: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r w:rsidRPr="00AE22AA">
        <w:rPr>
          <w:rFonts w:ascii="Segoe UI" w:eastAsia="Times New Roman" w:hAnsi="Segoe UI" w:cs="Segoe UI"/>
          <w:color w:val="242424"/>
          <w:sz w:val="24"/>
          <w:szCs w:val="24"/>
        </w:rPr>
        <w:t>- nxënës nga mjedise të pafavorshme socio-ekonomike, kulturore ose gjuhësore të privuara</w:t>
      </w: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r w:rsidRPr="00AE22AA">
        <w:rPr>
          <w:rFonts w:ascii="Segoe UI" w:eastAsia="Times New Roman" w:hAnsi="Segoe UI" w:cs="Segoe UI"/>
          <w:color w:val="242424"/>
          <w:sz w:val="24"/>
          <w:szCs w:val="24"/>
        </w:rPr>
        <w:t>Procedura për zbulimin e këtyre nxënësve është si më poshtë:</w:t>
      </w: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r w:rsidRPr="00AE22AA">
        <w:rPr>
          <w:rFonts w:ascii="Segoe UI" w:eastAsia="Times New Roman" w:hAnsi="Segoe UI" w:cs="Segoe UI"/>
          <w:color w:val="242424"/>
          <w:sz w:val="24"/>
          <w:szCs w:val="24"/>
        </w:rPr>
        <w:t>- regjistr</w:t>
      </w:r>
      <w:r w:rsidR="00705903">
        <w:rPr>
          <w:rFonts w:ascii="Segoe UI" w:eastAsia="Times New Roman" w:hAnsi="Segoe UI" w:cs="Segoe UI"/>
          <w:color w:val="242424"/>
          <w:sz w:val="24"/>
          <w:szCs w:val="24"/>
        </w:rPr>
        <w:t>imi i nxënësve potencialë me NVA</w:t>
      </w:r>
      <w:r w:rsidRPr="00AE22AA">
        <w:rPr>
          <w:rFonts w:ascii="Segoe UI" w:eastAsia="Times New Roman" w:hAnsi="Segoe UI" w:cs="Segoe UI"/>
          <w:color w:val="242424"/>
          <w:sz w:val="24"/>
          <w:szCs w:val="24"/>
        </w:rPr>
        <w:t xml:space="preserve"> nga drejtuesit e departamenteve dhe bashkëpunëtorët profesional në bashkëpunim me prindërit.</w:t>
      </w: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r w:rsidRPr="00AE22AA">
        <w:rPr>
          <w:rFonts w:ascii="Segoe UI" w:eastAsia="Times New Roman" w:hAnsi="Segoe UI" w:cs="Segoe UI"/>
          <w:color w:val="242424"/>
          <w:sz w:val="24"/>
          <w:szCs w:val="24"/>
        </w:rPr>
        <w:t>- Vëzhgimi i nxënësit gjatë orës së mësimit dhe në pushim</w:t>
      </w: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r w:rsidRPr="00AE22AA">
        <w:rPr>
          <w:rFonts w:ascii="Segoe UI" w:eastAsia="Times New Roman" w:hAnsi="Segoe UI" w:cs="Segoe UI"/>
          <w:color w:val="242424"/>
          <w:sz w:val="24"/>
          <w:szCs w:val="24"/>
        </w:rPr>
        <w:t>- Plotësimi i protokolleve të vëzhgimit</w:t>
      </w: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r w:rsidRPr="00AE22AA">
        <w:rPr>
          <w:rFonts w:ascii="Segoe UI" w:eastAsia="Times New Roman" w:hAnsi="Segoe UI" w:cs="Segoe UI"/>
          <w:color w:val="242424"/>
          <w:sz w:val="24"/>
          <w:szCs w:val="24"/>
        </w:rPr>
        <w:t>- Ekzaminimi i aftësive intelektuale të këtyre nxënësve</w:t>
      </w: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r w:rsidRPr="00AE22AA">
        <w:rPr>
          <w:rFonts w:ascii="Segoe UI" w:eastAsia="Times New Roman" w:hAnsi="Segoe UI" w:cs="Segoe UI"/>
          <w:color w:val="242424"/>
          <w:sz w:val="24"/>
          <w:szCs w:val="24"/>
        </w:rPr>
        <w:t>- Përcaktimi i inteligjencës emocionale 37</w:t>
      </w:r>
    </w:p>
    <w:p w:rsidR="00AE22AA" w:rsidRPr="00AE22AA" w:rsidRDefault="007D1D2B" w:rsidP="00AE22AA">
      <w:pPr>
        <w:shd w:val="clear" w:color="auto" w:fill="FFFFFF"/>
        <w:spacing w:after="0" w:line="240" w:lineRule="auto"/>
        <w:textAlignment w:val="baseline"/>
        <w:rPr>
          <w:rFonts w:ascii="Segoe UI" w:eastAsia="Times New Roman" w:hAnsi="Segoe UI" w:cs="Segoe UI"/>
          <w:color w:val="242424"/>
          <w:sz w:val="24"/>
          <w:szCs w:val="24"/>
        </w:rPr>
      </w:pPr>
      <w:r>
        <w:rPr>
          <w:rFonts w:ascii="Segoe UI" w:eastAsia="Times New Roman" w:hAnsi="Segoe UI" w:cs="Segoe UI"/>
          <w:color w:val="242424"/>
          <w:sz w:val="24"/>
          <w:szCs w:val="24"/>
        </w:rPr>
        <w:t xml:space="preserve">- Krijimi i PIA për </w:t>
      </w:r>
      <w:r>
        <w:rPr>
          <w:rFonts w:ascii="Segoe UI" w:eastAsia="Times New Roman" w:hAnsi="Segoe UI" w:cs="Segoe UI"/>
          <w:color w:val="242424"/>
          <w:sz w:val="24"/>
          <w:szCs w:val="24"/>
          <w:lang w:val="sq-AL"/>
        </w:rPr>
        <w:t xml:space="preserve">nxënësit </w:t>
      </w:r>
      <w:r w:rsidR="00AE22AA" w:rsidRPr="00AE22AA">
        <w:rPr>
          <w:rFonts w:ascii="Segoe UI" w:eastAsia="Times New Roman" w:hAnsi="Segoe UI" w:cs="Segoe UI"/>
          <w:color w:val="242424"/>
          <w:sz w:val="24"/>
          <w:szCs w:val="24"/>
        </w:rPr>
        <w:t>me NVA nga ekipi i gjithëpërfshirjes për nxënësin</w:t>
      </w: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r w:rsidRPr="00AE22AA">
        <w:rPr>
          <w:rFonts w:ascii="Segoe UI" w:eastAsia="Times New Roman" w:hAnsi="Segoe UI" w:cs="Segoe UI"/>
          <w:color w:val="242424"/>
          <w:sz w:val="24"/>
          <w:szCs w:val="24"/>
        </w:rPr>
        <w:lastRenderedPageBreak/>
        <w:t>- Bashkëpunimi me prindërit për dokumentimin e gjendjes së nxënësit</w:t>
      </w: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r w:rsidRPr="00AE22AA">
        <w:rPr>
          <w:rFonts w:ascii="Segoe UI" w:eastAsia="Times New Roman" w:hAnsi="Segoe UI" w:cs="Segoe UI"/>
          <w:color w:val="242424"/>
          <w:sz w:val="24"/>
          <w:szCs w:val="24"/>
        </w:rPr>
        <w:t>- Puna e vazhdueshme me nxënësit</w:t>
      </w:r>
    </w:p>
    <w:p w:rsidR="00AE22AA" w:rsidRPr="007D3E39" w:rsidRDefault="001F6846" w:rsidP="007D3E39">
      <w:pPr>
        <w:shd w:val="clear" w:color="auto" w:fill="FFFFFF"/>
        <w:spacing w:after="0" w:line="240" w:lineRule="auto"/>
        <w:textAlignment w:val="baseline"/>
        <w:rPr>
          <w:rFonts w:ascii="Segoe UI" w:eastAsia="Times New Roman" w:hAnsi="Segoe UI" w:cs="Segoe UI"/>
          <w:color w:val="242424"/>
          <w:sz w:val="24"/>
          <w:szCs w:val="24"/>
        </w:rPr>
      </w:pPr>
      <w:r>
        <w:rPr>
          <w:rFonts w:ascii="Segoe UI" w:eastAsia="Times New Roman" w:hAnsi="Segoe UI" w:cs="Segoe UI"/>
          <w:color w:val="242424"/>
          <w:sz w:val="24"/>
          <w:szCs w:val="24"/>
        </w:rPr>
        <w:t>Për këtë vit shkollorë ,</w:t>
      </w:r>
      <w:r w:rsidR="00AE22AA" w:rsidRPr="00FD3DC6">
        <w:rPr>
          <w:rFonts w:ascii="Segoe UI" w:eastAsia="Times New Roman" w:hAnsi="Segoe UI" w:cs="Segoe UI"/>
          <w:sz w:val="24"/>
          <w:szCs w:val="24"/>
        </w:rPr>
        <w:t>nxënës</w:t>
      </w:r>
      <w:r w:rsidR="00FD3DC6">
        <w:rPr>
          <w:rFonts w:ascii="Segoe UI" w:eastAsia="Times New Roman" w:hAnsi="Segoe UI" w:cs="Segoe UI"/>
          <w:color w:val="242424"/>
          <w:sz w:val="24"/>
          <w:szCs w:val="24"/>
        </w:rPr>
        <w:t xml:space="preserve"> nga shkolla jonë do të ndjekin</w:t>
      </w:r>
      <w:r w:rsidR="00AE22AA" w:rsidRPr="00AE22AA">
        <w:rPr>
          <w:rFonts w:ascii="Segoe UI" w:eastAsia="Times New Roman" w:hAnsi="Segoe UI" w:cs="Segoe UI"/>
          <w:color w:val="242424"/>
          <w:sz w:val="24"/>
          <w:szCs w:val="24"/>
        </w:rPr>
        <w:t xml:space="preserve"> mësimin me asistent arsimorë të siguruar nga shkolle me resurse ,,Zlatan Sremec</w:t>
      </w:r>
      <w:r w:rsidR="00705903">
        <w:rPr>
          <w:rFonts w:ascii="Segoe UI" w:eastAsia="Times New Roman" w:hAnsi="Segoe UI" w:cs="Segoe UI"/>
          <w:color w:val="242424"/>
          <w:sz w:val="24"/>
          <w:szCs w:val="24"/>
        </w:rPr>
        <w:t>,,.</w:t>
      </w:r>
    </w:p>
    <w:p w:rsidR="00FD223B" w:rsidRPr="0075560F"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75560F">
        <w:rPr>
          <w:rStyle w:val="y2iqfc"/>
          <w:rFonts w:ascii="inherit" w:hAnsi="inherit"/>
          <w:color w:val="202124"/>
          <w:sz w:val="24"/>
          <w:szCs w:val="24"/>
          <w:lang w:val="sq-AL"/>
        </w:rPr>
        <w:t>8.14 Mbështetje e tutorëve për nxenesit</w:t>
      </w:r>
    </w:p>
    <w:p w:rsidR="00FD223B" w:rsidRPr="0075560F"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75560F">
        <w:rPr>
          <w:rStyle w:val="y2iqfc"/>
          <w:rFonts w:ascii="inherit" w:hAnsi="inherit"/>
          <w:color w:val="202124"/>
          <w:sz w:val="24"/>
          <w:szCs w:val="24"/>
          <w:lang w:val="sq-AL"/>
        </w:rPr>
        <w:t>ska</w:t>
      </w:r>
    </w:p>
    <w:p w:rsidR="00FD223B" w:rsidRPr="0075560F"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75560F">
        <w:rPr>
          <w:rStyle w:val="y2iqfc"/>
          <w:rFonts w:ascii="inherit" w:hAnsi="inherit"/>
          <w:color w:val="202124"/>
          <w:sz w:val="24"/>
          <w:szCs w:val="24"/>
          <w:lang w:val="sq-AL"/>
        </w:rPr>
        <w:t>8.15 Planifikimi i ndërmjetësit arsimor</w:t>
      </w:r>
    </w:p>
    <w:p w:rsidR="00FD223B" w:rsidRPr="0075560F" w:rsidRDefault="00FD223B" w:rsidP="00FD223B">
      <w:pPr>
        <w:pStyle w:val="HTMLPreformatted"/>
        <w:shd w:val="clear" w:color="auto" w:fill="F8F9FA"/>
        <w:spacing w:line="346" w:lineRule="atLeast"/>
        <w:rPr>
          <w:rFonts w:ascii="inherit" w:hAnsi="inherit"/>
          <w:color w:val="202124"/>
          <w:sz w:val="24"/>
          <w:szCs w:val="24"/>
        </w:rPr>
      </w:pPr>
      <w:r w:rsidRPr="0075560F">
        <w:rPr>
          <w:rStyle w:val="y2iqfc"/>
          <w:rFonts w:ascii="inherit" w:hAnsi="inherit"/>
          <w:color w:val="202124"/>
          <w:sz w:val="24"/>
          <w:szCs w:val="24"/>
          <w:lang w:val="sq-AL"/>
        </w:rPr>
        <w:t>Asnje</w:t>
      </w:r>
    </w:p>
    <w:p w:rsidR="00FD223B" w:rsidRPr="0075560F" w:rsidRDefault="00FD223B" w:rsidP="00FD223B">
      <w:pPr>
        <w:jc w:val="both"/>
        <w:rPr>
          <w:rFonts w:ascii="Arial" w:hAnsi="Arial" w:cs="Arial"/>
          <w:b/>
          <w:sz w:val="24"/>
          <w:szCs w:val="24"/>
        </w:rPr>
      </w:pPr>
    </w:p>
    <w:p w:rsidR="00FD223B" w:rsidRPr="0075560F"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75560F">
        <w:rPr>
          <w:rStyle w:val="y2iqfc"/>
          <w:rFonts w:ascii="inherit" w:hAnsi="inherit"/>
          <w:color w:val="202124"/>
          <w:sz w:val="24"/>
          <w:szCs w:val="24"/>
          <w:lang w:val="sq-AL"/>
        </w:rPr>
        <w:t>9. Veprimtaritë jashtëshkollore</w:t>
      </w:r>
    </w:p>
    <w:p w:rsidR="00FD223B" w:rsidRPr="0075560F"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75560F">
        <w:rPr>
          <w:rStyle w:val="y2iqfc"/>
          <w:rFonts w:ascii="inherit" w:hAnsi="inherit"/>
          <w:color w:val="202124"/>
          <w:sz w:val="24"/>
          <w:szCs w:val="24"/>
          <w:lang w:val="sq-AL"/>
        </w:rPr>
        <w:t>Fusha e aktiviteteve mësimore përfshin përmbajtje dhe aktivitete që realizohen në aktivitetet jashtëshkollore. Përmes aktiviteteve mësimore, ekziston një mundësi që nxenesit të zhvillojnë një jetë nxenesish aktive, të rrisin interesat dhe aftësitë e tyre dhe një dëshirë për zhvillim më të mirë fizik dhe intelektual. Në kuadër të veprimtarisë edukative, shkolla organizon dhe realizon aktivitete të ndryshme mësimore: klube sportive shkollore, seksione dhe veprime.</w:t>
      </w:r>
    </w:p>
    <w:p w:rsidR="00FD223B" w:rsidRDefault="00FD223B" w:rsidP="00FD223B">
      <w:pPr>
        <w:pStyle w:val="HTMLPreformatted"/>
        <w:shd w:val="clear" w:color="auto" w:fill="F8F9FA"/>
        <w:spacing w:line="346" w:lineRule="atLeast"/>
        <w:rPr>
          <w:rStyle w:val="y2iqfc"/>
          <w:rFonts w:ascii="inherit" w:hAnsi="inherit"/>
          <w:color w:val="202124"/>
          <w:sz w:val="27"/>
          <w:szCs w:val="27"/>
          <w:lang w:val="sq-AL"/>
        </w:rPr>
      </w:pPr>
    </w:p>
    <w:p w:rsidR="00FD223B" w:rsidRPr="00B06F92" w:rsidRDefault="00FD223B" w:rsidP="00FD223B">
      <w:pPr>
        <w:pStyle w:val="HTMLPreformatted"/>
        <w:shd w:val="clear" w:color="auto" w:fill="F8F9FA"/>
        <w:spacing w:line="346" w:lineRule="atLeast"/>
        <w:rPr>
          <w:rFonts w:ascii="inherit" w:hAnsi="inherit"/>
          <w:color w:val="202124"/>
          <w:sz w:val="24"/>
          <w:szCs w:val="24"/>
        </w:rPr>
      </w:pPr>
      <w:r w:rsidRPr="00B06F92">
        <w:rPr>
          <w:rStyle w:val="y2iqfc"/>
          <w:rFonts w:ascii="inherit" w:hAnsi="inherit"/>
          <w:color w:val="202124"/>
          <w:sz w:val="24"/>
          <w:szCs w:val="24"/>
          <w:lang w:val="sq-AL"/>
        </w:rPr>
        <w:t>9.1 Klube sportive shkollore</w:t>
      </w:r>
    </w:p>
    <w:p w:rsidR="00FD223B" w:rsidRPr="00B06F92"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B06F92">
        <w:rPr>
          <w:rStyle w:val="y2iqfc"/>
          <w:rFonts w:ascii="inherit" w:hAnsi="inherit"/>
          <w:color w:val="202124"/>
          <w:sz w:val="24"/>
          <w:szCs w:val="24"/>
          <w:lang w:val="sq-AL"/>
        </w:rPr>
        <w:t>Programi i aktiviteteve sportive do të zbatohet në përputhje me kushtet për sportin. Nxënësit nga shkolla jonë përfshihen në mënyrë aktive në një numër të madh aktivitetesh sportive të organizuara nga shkolla jone ose marrin pjesë në aktivitete të huaja. Sportet shkollore të shkollës sonë do të organizojnë Kryqin e Nëntorit, garat shkollore në futboll, volejboll, hendboll, shah, ping-pong, atletikë, etj.</w:t>
      </w:r>
    </w:p>
    <w:p w:rsidR="00FD223B" w:rsidRPr="00B06F92"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B06F92">
        <w:rPr>
          <w:rStyle w:val="y2iqfc"/>
          <w:rFonts w:ascii="inherit" w:hAnsi="inherit"/>
          <w:color w:val="202124"/>
          <w:sz w:val="24"/>
          <w:szCs w:val="24"/>
          <w:lang w:val="sq-AL"/>
        </w:rPr>
        <w:t>Sportet shkollore nuk ndikojnë drejtpërdrejt në zhvillimin psiko-fizik të nxënësve, përmirësojnë shëndetin e tyre dhe krijojnë zakone shëndetësore. Të gjitha sportet shkollore:</w:t>
      </w:r>
    </w:p>
    <w:p w:rsidR="00FD223B" w:rsidRPr="00B06F92"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B06F92">
        <w:rPr>
          <w:rStyle w:val="y2iqfc"/>
          <w:rFonts w:ascii="inherit" w:hAnsi="inherit"/>
          <w:color w:val="202124"/>
          <w:sz w:val="24"/>
          <w:szCs w:val="24"/>
          <w:lang w:val="sq-AL"/>
        </w:rPr>
        <w:t>zhvillimin e duhur psiko-fizik të nxenesve,</w:t>
      </w:r>
    </w:p>
    <w:p w:rsidR="00FD223B" w:rsidRPr="00B06F92"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B06F92">
        <w:rPr>
          <w:rStyle w:val="y2iqfc"/>
          <w:rFonts w:ascii="inherit" w:hAnsi="inherit"/>
          <w:color w:val="202124"/>
          <w:sz w:val="24"/>
          <w:szCs w:val="24"/>
          <w:lang w:val="sq-AL"/>
        </w:rPr>
        <w:t>forcimin e shëndetit të tyre,</w:t>
      </w:r>
    </w:p>
    <w:p w:rsidR="00FD223B" w:rsidRPr="00B06F92"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B06F92">
        <w:rPr>
          <w:rStyle w:val="y2iqfc"/>
          <w:rFonts w:ascii="inherit" w:hAnsi="inherit"/>
          <w:color w:val="202124"/>
          <w:sz w:val="24"/>
          <w:szCs w:val="24"/>
          <w:lang w:val="sq-AL"/>
        </w:rPr>
        <w:t>krijimi i shprehive për shëndetin,</w:t>
      </w:r>
    </w:p>
    <w:p w:rsidR="00FD223B" w:rsidRPr="00B06F92"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B06F92">
        <w:rPr>
          <w:rStyle w:val="y2iqfc"/>
          <w:rFonts w:ascii="inherit" w:hAnsi="inherit"/>
          <w:color w:val="202124"/>
          <w:sz w:val="24"/>
          <w:szCs w:val="24"/>
          <w:lang w:val="sq-AL"/>
        </w:rPr>
        <w:t>aktiviteti sportiv dhe mirëqenia kulturore e trupit.</w:t>
      </w:r>
    </w:p>
    <w:p w:rsidR="00FD223B" w:rsidRPr="00B06F92" w:rsidRDefault="00FD223B" w:rsidP="00FD223B">
      <w:pPr>
        <w:pStyle w:val="HTMLPreformatted"/>
        <w:shd w:val="clear" w:color="auto" w:fill="F8F9FA"/>
        <w:spacing w:line="346" w:lineRule="atLeast"/>
        <w:rPr>
          <w:rFonts w:ascii="inherit" w:hAnsi="inherit"/>
          <w:color w:val="202124"/>
          <w:sz w:val="24"/>
          <w:szCs w:val="24"/>
        </w:rPr>
      </w:pPr>
      <w:r w:rsidRPr="00B06F92">
        <w:rPr>
          <w:rStyle w:val="y2iqfc"/>
          <w:rFonts w:ascii="inherit" w:hAnsi="inherit"/>
          <w:color w:val="202124"/>
          <w:sz w:val="24"/>
          <w:szCs w:val="24"/>
          <w:lang w:val="sq-AL"/>
        </w:rPr>
        <w:t>Specifikat:</w:t>
      </w:r>
    </w:p>
    <w:p w:rsidR="00FD223B"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B06F92">
        <w:rPr>
          <w:rStyle w:val="y2iqfc"/>
          <w:rFonts w:ascii="inherit" w:hAnsi="inherit"/>
          <w:color w:val="202124"/>
          <w:sz w:val="24"/>
          <w:szCs w:val="24"/>
          <w:lang w:val="sq-AL"/>
        </w:rPr>
        <w:t>Përvetësimi dhe zhvillimi i aftësive motorike (aftësia aerobike dhe anaerobe, shpejtësia, ekuilibri, orientimi në hapësirë ​​dhe parandalimi i anomalive dhe deformimeve).</w:t>
      </w: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7D3E39" w:rsidRDefault="007D3E39" w:rsidP="00FD223B">
      <w:pPr>
        <w:pStyle w:val="HTMLPreformatted"/>
        <w:shd w:val="clear" w:color="auto" w:fill="F8F9FA"/>
        <w:spacing w:line="346" w:lineRule="atLeast"/>
        <w:rPr>
          <w:rStyle w:val="y2iqfc"/>
          <w:rFonts w:ascii="inherit" w:hAnsi="inherit"/>
          <w:color w:val="202124"/>
          <w:sz w:val="24"/>
          <w:szCs w:val="24"/>
          <w:lang w:val="sq-AL"/>
        </w:rPr>
      </w:pP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DE0019" w:rsidRPr="00B06F92" w:rsidRDefault="00DE0019" w:rsidP="00FD223B">
      <w:pPr>
        <w:pStyle w:val="HTMLPreformatted"/>
        <w:shd w:val="clear" w:color="auto" w:fill="F8F9FA"/>
        <w:spacing w:line="346" w:lineRule="atLeast"/>
        <w:rPr>
          <w:rFonts w:ascii="inherit" w:hAnsi="inherit"/>
          <w:color w:val="202124"/>
          <w:sz w:val="24"/>
          <w:szCs w:val="24"/>
        </w:rPr>
      </w:pPr>
    </w:p>
    <w:p w:rsidR="00FD223B" w:rsidRPr="00B06F92"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B06F92">
        <w:rPr>
          <w:rStyle w:val="y2iqfc"/>
          <w:rFonts w:ascii="inherit" w:hAnsi="inherit"/>
          <w:color w:val="202124"/>
          <w:sz w:val="24"/>
          <w:szCs w:val="24"/>
          <w:lang w:val="sq-AL"/>
        </w:rPr>
        <w:t>9.2 Seksionet / Klubet</w:t>
      </w:r>
    </w:p>
    <w:p w:rsidR="00FD223B" w:rsidRPr="00B06F92"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B06F92">
        <w:rPr>
          <w:rStyle w:val="y2iqfc"/>
          <w:rFonts w:ascii="inherit" w:hAnsi="inherit"/>
          <w:color w:val="202124"/>
          <w:sz w:val="24"/>
          <w:szCs w:val="24"/>
          <w:lang w:val="sq-AL"/>
        </w:rPr>
        <w:t>Para-seksionet krijojnë një mundësi për individualizimin e procesit arsimor, për kënaqjen dhe edukimin e interesave dhe aftësive individuale të nxenesve. Me pjesëmarrjen e nxenesve në seksione, arrihen rezultate të rëndësishme arsimore. Detyrat e seksioneve janë:</w:t>
      </w:r>
    </w:p>
    <w:p w:rsidR="00FD223B" w:rsidRPr="00B06F92"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B06F92">
        <w:rPr>
          <w:rStyle w:val="y2iqfc"/>
          <w:rFonts w:ascii="inherit" w:hAnsi="inherit"/>
          <w:color w:val="202124"/>
          <w:sz w:val="24"/>
          <w:szCs w:val="24"/>
          <w:lang w:val="sq-AL"/>
        </w:rPr>
        <w:t xml:space="preserve"> • Nxit dhe ushqen kureshtjen dhe kreativitetin e nxënësve</w:t>
      </w:r>
    </w:p>
    <w:p w:rsidR="00FD223B" w:rsidRPr="00B06F92"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B06F92">
        <w:rPr>
          <w:rStyle w:val="y2iqfc"/>
          <w:rFonts w:ascii="inherit" w:hAnsi="inherit"/>
          <w:color w:val="202124"/>
          <w:sz w:val="24"/>
          <w:szCs w:val="24"/>
          <w:lang w:val="sq-AL"/>
        </w:rPr>
        <w:t>• Nxënësit i udhëheqin detyrat në mënyrë të pavarur • Angazhimet e nxenesve  përmbushen në mënyrë konsistente dhe këmbëngulëse</w:t>
      </w:r>
    </w:p>
    <w:p w:rsidR="00FD223B" w:rsidRPr="00B06F92" w:rsidRDefault="00FD223B" w:rsidP="00FD223B">
      <w:pPr>
        <w:pStyle w:val="HTMLPreformatted"/>
        <w:shd w:val="clear" w:color="auto" w:fill="F8F9FA"/>
        <w:spacing w:line="346" w:lineRule="atLeast"/>
        <w:rPr>
          <w:rFonts w:ascii="inherit" w:hAnsi="inherit"/>
          <w:color w:val="202124"/>
          <w:sz w:val="24"/>
          <w:szCs w:val="24"/>
        </w:rPr>
      </w:pPr>
      <w:r w:rsidRPr="00B06F92">
        <w:rPr>
          <w:rStyle w:val="y2iqfc"/>
          <w:rFonts w:ascii="inherit" w:hAnsi="inherit"/>
          <w:color w:val="202124"/>
          <w:sz w:val="24"/>
          <w:szCs w:val="24"/>
          <w:lang w:val="sq-AL"/>
        </w:rPr>
        <w:t xml:space="preserve"> • Zhvillon zakonet e nxënësve për përdorimin e duhur të kohës së lirë. Sipas karakterit dhe përmbajtjes së pjesëve të punës përfaqësohen si:</w:t>
      </w:r>
    </w:p>
    <w:p w:rsidR="00FD223B" w:rsidRPr="00B06F92"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B06F92">
        <w:rPr>
          <w:rStyle w:val="y2iqfc"/>
          <w:rFonts w:ascii="inherit" w:hAnsi="inherit"/>
          <w:color w:val="202124"/>
          <w:sz w:val="24"/>
          <w:szCs w:val="24"/>
          <w:lang w:val="sq-AL"/>
        </w:rPr>
        <w:t>- Aktivitete falas për të zgjeruar njohuritë për lëndët individuale</w:t>
      </w:r>
    </w:p>
    <w:p w:rsidR="00FD223B" w:rsidRPr="00B06F92"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B06F92">
        <w:rPr>
          <w:rStyle w:val="y2iqfc"/>
          <w:rFonts w:ascii="inherit" w:hAnsi="inherit"/>
          <w:color w:val="202124"/>
          <w:sz w:val="24"/>
          <w:szCs w:val="24"/>
          <w:lang w:val="sq-AL"/>
        </w:rPr>
        <w:t>- Aktivitete kulturore dhe artistike</w:t>
      </w:r>
    </w:p>
    <w:p w:rsidR="00FD223B" w:rsidRPr="00B06F92"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B06F92">
        <w:rPr>
          <w:rStyle w:val="y2iqfc"/>
          <w:rFonts w:ascii="inherit" w:hAnsi="inherit"/>
          <w:color w:val="202124"/>
          <w:sz w:val="24"/>
          <w:szCs w:val="24"/>
          <w:lang w:val="sq-AL"/>
        </w:rPr>
        <w:t xml:space="preserve"> - Aktivitete sportive</w:t>
      </w:r>
    </w:p>
    <w:p w:rsidR="00FD223B" w:rsidRDefault="00FD223B" w:rsidP="00FD223B">
      <w:pPr>
        <w:pStyle w:val="HTMLPreformatted"/>
        <w:shd w:val="clear" w:color="auto" w:fill="F8F9FA"/>
        <w:spacing w:line="346" w:lineRule="atLeast"/>
        <w:rPr>
          <w:rStyle w:val="y2iqfc"/>
          <w:rFonts w:ascii="inherit" w:hAnsi="inherit"/>
          <w:color w:val="202124"/>
          <w:sz w:val="24"/>
          <w:szCs w:val="24"/>
          <w:lang w:val="sq-AL"/>
        </w:rPr>
      </w:pPr>
    </w:p>
    <w:p w:rsidR="00FD223B" w:rsidRPr="000270FB" w:rsidRDefault="00FD223B" w:rsidP="00FD223B">
      <w:pPr>
        <w:pStyle w:val="HTMLPreformatted"/>
        <w:shd w:val="clear" w:color="auto" w:fill="F8F9FA"/>
        <w:spacing w:line="346" w:lineRule="atLeast"/>
        <w:rPr>
          <w:rFonts w:ascii="inherit" w:hAnsi="inherit"/>
          <w:color w:val="202124"/>
          <w:sz w:val="24"/>
          <w:szCs w:val="24"/>
          <w:lang w:val="sq-AL"/>
        </w:rPr>
      </w:pPr>
      <w:r w:rsidRPr="000270FB">
        <w:rPr>
          <w:rStyle w:val="y2iqfc"/>
          <w:rFonts w:ascii="inherit" w:hAnsi="inherit"/>
          <w:color w:val="202124"/>
          <w:sz w:val="24"/>
          <w:szCs w:val="24"/>
          <w:lang w:val="sq-AL"/>
        </w:rPr>
        <w:t>Kodimi i klubit - Qëllimi i klubit është ti mësojë nxenesit  punën më të rëndësishme që kanë të bëjnë me mikrobitin, pra nxenesit  të mësojnë si të mendojnë hap pas hapi dhe si të reagojnë sipas komandave në hapat e mëposhtëm. Përveç marrjes së aftësive themelore të kodimit dhe programimit për t'u përgatitur për botën 46 të teknologjisë moderne, nxenesit do të shoqërohen dhe ndajnë zgjidhje të ndryshme për detyra të veçanta. Zbatuesit: mësuesit që i janë nënshtruar trajnimit të mikrobiteve</w:t>
      </w:r>
    </w:p>
    <w:p w:rsidR="00FD223B" w:rsidRDefault="00FD223B" w:rsidP="00FD223B">
      <w:pPr>
        <w:pStyle w:val="HTMLPreformatted"/>
        <w:shd w:val="clear" w:color="auto" w:fill="F8F9FA"/>
        <w:spacing w:line="346" w:lineRule="atLeast"/>
        <w:rPr>
          <w:rStyle w:val="y2iqfc"/>
          <w:rFonts w:ascii="inherit" w:hAnsi="inherit"/>
          <w:color w:val="202124"/>
          <w:sz w:val="27"/>
          <w:szCs w:val="27"/>
          <w:lang w:val="sq-AL"/>
        </w:rPr>
      </w:pPr>
    </w:p>
    <w:p w:rsidR="00FD223B" w:rsidRPr="000270FB"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0270FB">
        <w:rPr>
          <w:rStyle w:val="y2iqfc"/>
          <w:rFonts w:ascii="inherit" w:hAnsi="inherit"/>
          <w:color w:val="202124"/>
          <w:sz w:val="24"/>
          <w:szCs w:val="24"/>
          <w:lang w:val="sq-AL"/>
        </w:rPr>
        <w:t>Seksioni matematikor - Ky seksion punon sipas programit të tij.Ai mund të marrë parasysh çdo përmbajtje nga mësimi i rregullt i Matematikës. I gjithë qëllimi i këtij seksioni është: të zhvillojë kuriozitetin krijues, të lidhë teorinë me fenomenet e realitetit natyror dhe të aplikojë matematikën në jetën e përditshme, duke mësuar përmes kërkimit dhe punës në projekte. Zbatuesit: mësuesi i matematikës</w:t>
      </w:r>
    </w:p>
    <w:p w:rsidR="00FD223B" w:rsidRPr="000270FB" w:rsidRDefault="00FD223B" w:rsidP="00FD223B">
      <w:pPr>
        <w:pStyle w:val="HTMLPreformatted"/>
        <w:shd w:val="clear" w:color="auto" w:fill="F8F9FA"/>
        <w:spacing w:line="346" w:lineRule="atLeast"/>
        <w:rPr>
          <w:rFonts w:ascii="inherit" w:hAnsi="inherit"/>
          <w:color w:val="202124"/>
          <w:sz w:val="24"/>
          <w:szCs w:val="24"/>
        </w:rPr>
      </w:pPr>
      <w:r w:rsidRPr="000270FB">
        <w:rPr>
          <w:rStyle w:val="y2iqfc"/>
          <w:rFonts w:ascii="inherit" w:hAnsi="inherit"/>
          <w:color w:val="202124"/>
          <w:sz w:val="24"/>
          <w:szCs w:val="24"/>
          <w:lang w:val="sq-AL"/>
        </w:rPr>
        <w:t>Seksioni biologjiko -ekologjik - Ky seksion programon dhe realizon aktivitetet e tij teorike, punët praktike dhe format e tjera të punës. Qëllimi i këtij seksioni është përmirësimi dhe mirëmbajtja e mjedisit. Zbatuesit: mësuesi i biologjisë</w:t>
      </w:r>
    </w:p>
    <w:p w:rsidR="00FD223B" w:rsidRDefault="00FD223B" w:rsidP="00FD223B">
      <w:pPr>
        <w:pStyle w:val="HTMLPreformatted"/>
        <w:shd w:val="clear" w:color="auto" w:fill="F8F9FA"/>
        <w:spacing w:line="346" w:lineRule="atLeast"/>
        <w:rPr>
          <w:rStyle w:val="y2iqfc"/>
          <w:rFonts w:ascii="inherit" w:hAnsi="inherit"/>
          <w:color w:val="202124"/>
          <w:sz w:val="27"/>
          <w:szCs w:val="27"/>
          <w:lang w:val="sq-AL"/>
        </w:rPr>
      </w:pPr>
    </w:p>
    <w:p w:rsidR="00FD223B" w:rsidRPr="000270FB"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0270FB">
        <w:rPr>
          <w:rStyle w:val="y2iqfc"/>
          <w:rFonts w:ascii="inherit" w:hAnsi="inherit"/>
          <w:color w:val="202124"/>
          <w:sz w:val="24"/>
          <w:szCs w:val="24"/>
          <w:lang w:val="sq-AL"/>
        </w:rPr>
        <w:t>Seksioni gjeografik - Ky seksion programon dhe zbaton aktivitetet e tij teorike, punët praktike dhe format e tjera të punës. Zbatuesit: mësues i gjeografisë.</w:t>
      </w:r>
    </w:p>
    <w:p w:rsidR="00FD223B" w:rsidRPr="000270FB" w:rsidRDefault="00FD223B" w:rsidP="00FD223B">
      <w:pPr>
        <w:pStyle w:val="HTMLPreformatted"/>
        <w:shd w:val="clear" w:color="auto" w:fill="F8F9FA"/>
        <w:spacing w:line="346" w:lineRule="atLeast"/>
        <w:rPr>
          <w:rStyle w:val="y2iqfc"/>
          <w:rFonts w:ascii="inherit" w:hAnsi="inherit"/>
          <w:color w:val="202124"/>
          <w:sz w:val="24"/>
          <w:szCs w:val="24"/>
          <w:lang w:val="sq-AL"/>
        </w:rPr>
      </w:pPr>
    </w:p>
    <w:p w:rsidR="00FD223B" w:rsidRPr="000270FB"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0270FB">
        <w:rPr>
          <w:rStyle w:val="y2iqfc"/>
          <w:rFonts w:ascii="inherit" w:hAnsi="inherit"/>
          <w:color w:val="202124"/>
          <w:sz w:val="24"/>
          <w:szCs w:val="24"/>
          <w:lang w:val="sq-AL"/>
        </w:rPr>
        <w:t xml:space="preserve">Seksioni kimik - Këto seksione punojnë për të thelluar njohuritë dhe në të njëjtën kohë inkurajojnë nxenesit të bëjnë punë shkencore. Përmes punës së këtij seksioni, nxenesit trajnohen për të zbatuar </w:t>
      </w:r>
      <w:r w:rsidRPr="000270FB">
        <w:rPr>
          <w:rStyle w:val="y2iqfc"/>
          <w:rFonts w:ascii="inherit" w:hAnsi="inherit"/>
          <w:color w:val="202124"/>
          <w:sz w:val="24"/>
          <w:szCs w:val="24"/>
          <w:lang w:val="sq-AL"/>
        </w:rPr>
        <w:lastRenderedPageBreak/>
        <w:t>njohuritë në praktikë dhe në jetë, dhe përmes vëzhgimit dhe eksperimentimit bëjnë përfundimet e tyre. Zbatuesit: mësues i Kimisë.</w:t>
      </w:r>
    </w:p>
    <w:p w:rsidR="00FD223B" w:rsidRPr="000270FB" w:rsidRDefault="00FD223B" w:rsidP="00FD223B">
      <w:pPr>
        <w:pStyle w:val="HTMLPreformatted"/>
        <w:shd w:val="clear" w:color="auto" w:fill="F8F9FA"/>
        <w:spacing w:line="346" w:lineRule="atLeast"/>
        <w:rPr>
          <w:rFonts w:ascii="inherit" w:hAnsi="inherit"/>
          <w:color w:val="202124"/>
          <w:sz w:val="24"/>
          <w:szCs w:val="24"/>
        </w:rPr>
      </w:pPr>
      <w:r w:rsidRPr="000270FB">
        <w:rPr>
          <w:rStyle w:val="y2iqfc"/>
          <w:rFonts w:ascii="inherit" w:hAnsi="inherit"/>
          <w:color w:val="202124"/>
          <w:sz w:val="24"/>
          <w:szCs w:val="24"/>
          <w:lang w:val="sq-AL"/>
        </w:rPr>
        <w:t>Seksioni ekologjik - Qëllimi i këtij seksioni është përmes aktiviteteve të ndryshme që zhvillohen në shkollë dhe bashki për të ngritur nivelin e ndërgjegjësimit mjedisor. Zbatuesit: mësues i shkencave natyrore.</w:t>
      </w:r>
    </w:p>
    <w:p w:rsidR="00FD223B" w:rsidRDefault="00FD223B" w:rsidP="00FD223B">
      <w:pPr>
        <w:pStyle w:val="HTMLPreformatted"/>
        <w:shd w:val="clear" w:color="auto" w:fill="F8F9FA"/>
        <w:spacing w:line="346" w:lineRule="atLeast"/>
        <w:rPr>
          <w:rStyle w:val="y2iqfc"/>
          <w:rFonts w:ascii="inherit" w:hAnsi="inherit"/>
          <w:color w:val="202124"/>
          <w:sz w:val="27"/>
          <w:szCs w:val="27"/>
          <w:lang w:val="sq-AL"/>
        </w:rPr>
      </w:pPr>
    </w:p>
    <w:p w:rsidR="00FD223B" w:rsidRPr="00E214E7"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E214E7">
        <w:rPr>
          <w:rStyle w:val="y2iqfc"/>
          <w:rFonts w:ascii="inherit" w:hAnsi="inherit"/>
          <w:color w:val="202124"/>
          <w:sz w:val="24"/>
          <w:szCs w:val="24"/>
          <w:lang w:val="sq-AL"/>
        </w:rPr>
        <w:t>Fizikantë të rinj - Ky seksion punon sipas një programi specifik që zgjeron njohuritë e departamentit të fizikës sipas moshës së anëtarëve të seksionit. Kështu, lihet hapësirë ​​për përpunimin e temave aktuale në momentin e caktuar, si dhe mundësinë që nxenesit të propozojnë dhe zbatojnë tema. Zbatuesit: mësues i fizikës.</w:t>
      </w:r>
    </w:p>
    <w:p w:rsidR="00FD223B" w:rsidRPr="00E214E7" w:rsidRDefault="00FD223B" w:rsidP="00FD223B">
      <w:pPr>
        <w:pStyle w:val="HTMLPreformatted"/>
        <w:shd w:val="clear" w:color="auto" w:fill="F8F9FA"/>
        <w:spacing w:line="346" w:lineRule="atLeast"/>
        <w:rPr>
          <w:rStyle w:val="y2iqfc"/>
          <w:rFonts w:ascii="inherit" w:hAnsi="inherit"/>
          <w:color w:val="202124"/>
          <w:sz w:val="24"/>
          <w:szCs w:val="24"/>
          <w:lang w:val="sq-AL"/>
        </w:rPr>
      </w:pPr>
    </w:p>
    <w:p w:rsidR="00FD223B" w:rsidRPr="00E214E7" w:rsidRDefault="00FD223B" w:rsidP="00FD223B">
      <w:pPr>
        <w:pStyle w:val="HTMLPreformatted"/>
        <w:shd w:val="clear" w:color="auto" w:fill="F8F9FA"/>
        <w:spacing w:line="346" w:lineRule="atLeast"/>
        <w:rPr>
          <w:rFonts w:ascii="inherit" w:hAnsi="inherit"/>
          <w:color w:val="202124"/>
          <w:sz w:val="24"/>
          <w:szCs w:val="24"/>
        </w:rPr>
      </w:pPr>
      <w:r w:rsidRPr="00E214E7">
        <w:rPr>
          <w:rStyle w:val="y2iqfc"/>
          <w:rFonts w:ascii="inherit" w:hAnsi="inherit"/>
          <w:color w:val="202124"/>
          <w:sz w:val="24"/>
          <w:szCs w:val="24"/>
          <w:lang w:val="sq-AL"/>
        </w:rPr>
        <w:t>Shkencat natyrore - Qëllimi i këtij seksioni është të zgjerojë njohuritë, hulumtimin, eksperimentin, vëzhgimin e drejtpërdrejtë të natyrës dhe fenomeneve që ndodhin në terren. Zbatuesit: Mësues i shkencave natyrore</w:t>
      </w:r>
    </w:p>
    <w:p w:rsidR="00FD223B" w:rsidRDefault="00FD223B" w:rsidP="00FD223B">
      <w:pPr>
        <w:pStyle w:val="HTMLPreformatted"/>
        <w:shd w:val="clear" w:color="auto" w:fill="F8F9FA"/>
        <w:spacing w:line="346" w:lineRule="atLeast"/>
        <w:rPr>
          <w:rStyle w:val="y2iqfc"/>
          <w:rFonts w:ascii="inherit" w:hAnsi="inherit"/>
          <w:color w:val="202124"/>
          <w:sz w:val="27"/>
          <w:szCs w:val="27"/>
          <w:lang w:val="sq-AL"/>
        </w:rPr>
      </w:pPr>
    </w:p>
    <w:p w:rsidR="00FD223B" w:rsidRPr="00E214E7"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E214E7">
        <w:rPr>
          <w:rStyle w:val="y2iqfc"/>
          <w:rFonts w:ascii="inherit" w:hAnsi="inherit"/>
          <w:color w:val="202124"/>
          <w:sz w:val="24"/>
          <w:szCs w:val="24"/>
          <w:lang w:val="sq-AL"/>
        </w:rPr>
        <w:t>Seksioni letrar-recitativ- Qëllimi i këtij seksioni janë nxenesit që shprehin interesin dhe afinitetet e tyre në krijimin e prozës dhe veprave letrare poetike. Zbatuesit: mësues të gjuhës amtare</w:t>
      </w:r>
    </w:p>
    <w:p w:rsidR="00FD223B" w:rsidRPr="00E214E7" w:rsidRDefault="00FD223B" w:rsidP="00FD223B">
      <w:pPr>
        <w:pStyle w:val="HTMLPreformatted"/>
        <w:shd w:val="clear" w:color="auto" w:fill="F8F9FA"/>
        <w:spacing w:line="346" w:lineRule="atLeast"/>
        <w:rPr>
          <w:rFonts w:ascii="inherit" w:hAnsi="inherit"/>
          <w:color w:val="202124"/>
          <w:sz w:val="24"/>
          <w:szCs w:val="24"/>
        </w:rPr>
      </w:pPr>
      <w:r w:rsidRPr="00E214E7">
        <w:rPr>
          <w:rStyle w:val="y2iqfc"/>
          <w:rFonts w:ascii="inherit" w:hAnsi="inherit"/>
          <w:color w:val="202124"/>
          <w:sz w:val="24"/>
          <w:szCs w:val="24"/>
          <w:lang w:val="sq-AL"/>
        </w:rPr>
        <w:t>Seksioni letrar-recitativ- Qëllimi i këtij seksioni janë studentët që shprehin interesin dhe afinitetet e tyre në krijimin e prozës dhe veprave letrare poetike. Zbatuesit: mësues të gjuhës amtare</w:t>
      </w:r>
    </w:p>
    <w:p w:rsidR="00FD223B" w:rsidRDefault="00FD223B" w:rsidP="00FD223B">
      <w:pPr>
        <w:pStyle w:val="HTMLPreformatted"/>
        <w:shd w:val="clear" w:color="auto" w:fill="F8F9FA"/>
        <w:spacing w:line="346" w:lineRule="atLeast"/>
        <w:rPr>
          <w:rStyle w:val="y2iqfc"/>
          <w:rFonts w:ascii="inherit" w:hAnsi="inherit"/>
          <w:color w:val="202124"/>
          <w:sz w:val="27"/>
          <w:szCs w:val="27"/>
          <w:lang w:val="sq-AL"/>
        </w:rPr>
      </w:pPr>
    </w:p>
    <w:p w:rsidR="00FD223B"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E214E7">
        <w:rPr>
          <w:rStyle w:val="y2iqfc"/>
          <w:rFonts w:ascii="inherit" w:hAnsi="inherit"/>
          <w:color w:val="202124"/>
          <w:sz w:val="24"/>
          <w:szCs w:val="24"/>
          <w:lang w:val="sq-AL"/>
        </w:rPr>
        <w:t>Seksioni i Dramës - Qëllimi i këtij seksioni është të zbulojë talentin krijues të nxenesve në artet interpretuese, lëvizjet, fjalimin, improvizimin dhe të inkurajojë krijimtarinë dhe krijimtarinë e tyre. Zbatuesit: mësuesi</w:t>
      </w:r>
    </w:p>
    <w:p w:rsidR="00DE0019" w:rsidRPr="00E214E7"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FD223B" w:rsidRPr="00E214E7"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E214E7">
        <w:rPr>
          <w:rStyle w:val="y2iqfc"/>
          <w:rFonts w:ascii="inherit" w:hAnsi="inherit"/>
          <w:color w:val="202124"/>
          <w:sz w:val="24"/>
          <w:szCs w:val="24"/>
          <w:lang w:val="sq-AL"/>
        </w:rPr>
        <w:t>Seksioni i gazetarisë - Qëllimi i këtij seksioni është të sjellë së bashku nxenes që janë të interesuar për temat dhe ngjarjet aktuale, të cilët kërkojnë informacion të rëndësishëm dhe interesant. Nxenesit nepermjet shkrimeve te ndryshme njoftohen me gazetarin , me 47 shkrime gazetareske - stile të ndryshme të shkrimit informativ dhe gazetaresk.</w:t>
      </w:r>
    </w:p>
    <w:p w:rsidR="00FD223B" w:rsidRPr="00E214E7" w:rsidRDefault="00FD223B" w:rsidP="00FD223B">
      <w:pPr>
        <w:pStyle w:val="HTMLPreformatted"/>
        <w:shd w:val="clear" w:color="auto" w:fill="F8F9FA"/>
        <w:spacing w:line="346" w:lineRule="atLeast"/>
        <w:rPr>
          <w:rFonts w:ascii="inherit" w:hAnsi="inherit"/>
          <w:color w:val="202124"/>
          <w:sz w:val="24"/>
          <w:szCs w:val="24"/>
        </w:rPr>
      </w:pPr>
      <w:r w:rsidRPr="00E214E7">
        <w:rPr>
          <w:rStyle w:val="y2iqfc"/>
          <w:rFonts w:ascii="inherit" w:hAnsi="inherit"/>
          <w:color w:val="202124"/>
          <w:sz w:val="24"/>
          <w:szCs w:val="24"/>
          <w:lang w:val="sq-AL"/>
        </w:rPr>
        <w:t>Seksioni i gjuhës - Ky seksion do të mbulojë lëndët frëngjisht dhe anglisht. Qëllimi i këtij seksioni është të mësoni anglisht dhe frëngjisht me ndihmën e filmave</w:t>
      </w:r>
    </w:p>
    <w:p w:rsidR="00FD223B" w:rsidRDefault="00FD223B" w:rsidP="00FD223B">
      <w:pPr>
        <w:pStyle w:val="HTMLPreformatted"/>
        <w:shd w:val="clear" w:color="auto" w:fill="F8F9FA"/>
        <w:spacing w:line="346" w:lineRule="atLeast"/>
        <w:rPr>
          <w:rStyle w:val="y2iqfc"/>
          <w:rFonts w:ascii="inherit" w:hAnsi="inherit"/>
          <w:color w:val="202124"/>
          <w:sz w:val="27"/>
          <w:szCs w:val="27"/>
          <w:lang w:val="sq-AL"/>
        </w:rPr>
      </w:pPr>
    </w:p>
    <w:p w:rsidR="00FD223B" w:rsidRPr="00E214E7"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E214E7">
        <w:rPr>
          <w:rStyle w:val="y2iqfc"/>
          <w:rFonts w:ascii="inherit" w:hAnsi="inherit"/>
          <w:color w:val="202124"/>
          <w:sz w:val="24"/>
          <w:szCs w:val="24"/>
          <w:lang w:val="sq-AL"/>
        </w:rPr>
        <w:t>(bashkë-korrelacioni midis gjuhëve). Drejtorët:</w:t>
      </w:r>
    </w:p>
    <w:p w:rsidR="00FD223B" w:rsidRPr="00E214E7"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E214E7">
        <w:rPr>
          <w:rStyle w:val="y2iqfc"/>
          <w:rFonts w:ascii="inherit" w:hAnsi="inherit"/>
          <w:color w:val="202124"/>
          <w:sz w:val="24"/>
          <w:szCs w:val="24"/>
          <w:lang w:val="sq-AL"/>
        </w:rPr>
        <w:t>Seksioni i gjuhës - Qëllimi i këtij seksioni është të mësoni anglisht me ndihmën e filmave dhe muzikës. Zbatuesit:</w:t>
      </w:r>
    </w:p>
    <w:p w:rsidR="00FD223B" w:rsidRPr="00E214E7"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E214E7">
        <w:rPr>
          <w:rStyle w:val="y2iqfc"/>
          <w:rFonts w:ascii="inherit" w:hAnsi="inherit"/>
          <w:color w:val="202124"/>
          <w:sz w:val="24"/>
          <w:szCs w:val="24"/>
          <w:lang w:val="sq-AL"/>
        </w:rPr>
        <w:t>Fotografia atëherë dhe tani - Qëllimi i këtij seksioni është të bëjë një krahasim midis cilësisë së fotografisë atëherë dhe tani, të analizojë mënyrën e bërjes së fotografisë dhe të bëjë një ekspozitë të fotografive të vjetra dhe të reja. Zbatuesit:</w:t>
      </w:r>
    </w:p>
    <w:p w:rsidR="00FD223B"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E214E7">
        <w:rPr>
          <w:rStyle w:val="y2iqfc"/>
          <w:rFonts w:ascii="inherit" w:hAnsi="inherit"/>
          <w:color w:val="202124"/>
          <w:sz w:val="24"/>
          <w:szCs w:val="24"/>
          <w:lang w:val="sq-AL"/>
        </w:rPr>
        <w:lastRenderedPageBreak/>
        <w:t>Aktivitete pa kulturo-artistike</w:t>
      </w:r>
    </w:p>
    <w:p w:rsidR="00DE0019" w:rsidRPr="00E214E7"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FD223B" w:rsidRPr="00E214E7" w:rsidRDefault="00FD223B" w:rsidP="00FD223B">
      <w:pPr>
        <w:pStyle w:val="HTMLPreformatted"/>
        <w:shd w:val="clear" w:color="auto" w:fill="F8F9FA"/>
        <w:spacing w:line="346" w:lineRule="atLeast"/>
        <w:rPr>
          <w:rFonts w:ascii="inherit" w:hAnsi="inherit"/>
          <w:color w:val="202124"/>
          <w:sz w:val="24"/>
          <w:szCs w:val="24"/>
        </w:rPr>
      </w:pPr>
      <w:r w:rsidRPr="00E214E7">
        <w:rPr>
          <w:rStyle w:val="y2iqfc"/>
          <w:rFonts w:ascii="inherit" w:hAnsi="inherit"/>
          <w:color w:val="202124"/>
          <w:sz w:val="24"/>
          <w:szCs w:val="24"/>
          <w:lang w:val="sq-AL"/>
        </w:rPr>
        <w:t>Seksioni i muzikës - Ky seksion realizon një pjesë të rëndësishme të jetës kulturore -artistike në shkollë. Realizimi i programit do të jetë shumë aktiv me solistë, duete, grupe këndimi, vallëzim modern.</w:t>
      </w:r>
    </w:p>
    <w:p w:rsidR="00FD223B"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8D49FA">
        <w:rPr>
          <w:rStyle w:val="y2iqfc"/>
          <w:rFonts w:ascii="inherit" w:hAnsi="inherit"/>
          <w:color w:val="202124"/>
          <w:sz w:val="24"/>
          <w:szCs w:val="24"/>
          <w:lang w:val="sq-AL"/>
        </w:rPr>
        <w:t>Seksioni i muzikës do të performojë raste të ndryshme, siç është patronati i shkollës, etj. Interpretues: Mësues i Edukimit Muzikor.</w:t>
      </w:r>
    </w:p>
    <w:p w:rsidR="00DE0019" w:rsidRPr="008D49FA"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FD223B" w:rsidRPr="008D49FA"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8D49FA">
        <w:rPr>
          <w:rStyle w:val="y2iqfc"/>
          <w:rFonts w:ascii="inherit" w:hAnsi="inherit"/>
          <w:color w:val="202124"/>
          <w:sz w:val="24"/>
          <w:szCs w:val="24"/>
          <w:lang w:val="sq-AL"/>
        </w:rPr>
        <w:t>Seksioni i Artit Nxenesit  që tregojnë interes dhe dashuri për artin do të ndihmojnë në përsosjen e talentit të tyre. Prezantimi do të bëhet përmes organizimit të ekspozitave. Zbatuesit: Mësues të Edukimit Artistik.</w:t>
      </w:r>
    </w:p>
    <w:p w:rsidR="00FD223B" w:rsidRPr="008D49FA" w:rsidRDefault="00FD223B" w:rsidP="00FD223B">
      <w:pPr>
        <w:pStyle w:val="HTMLPreformatted"/>
        <w:shd w:val="clear" w:color="auto" w:fill="F8F9FA"/>
        <w:spacing w:line="346" w:lineRule="atLeast"/>
        <w:rPr>
          <w:rFonts w:ascii="inherit" w:hAnsi="inherit"/>
          <w:color w:val="202124"/>
          <w:sz w:val="24"/>
          <w:szCs w:val="24"/>
        </w:rPr>
      </w:pPr>
      <w:r w:rsidRPr="008D49FA">
        <w:rPr>
          <w:rStyle w:val="y2iqfc"/>
          <w:rFonts w:ascii="inherit" w:hAnsi="inherit"/>
          <w:color w:val="202124"/>
          <w:sz w:val="24"/>
          <w:szCs w:val="24"/>
          <w:lang w:val="sq-AL"/>
        </w:rPr>
        <w:t>Aktivitete sportive - Aktivitete sportive që do të realizohen nga: futboll, volejboll, basketboll, atletikë, pingpong, shah. Në programet, vendi i rëndësishëm duhet të merret për funksionin edukativ, frymën sportive, frymën konkurruese, bashkëpunimin dhe shoqërimin midis nxenesve. Zbatuesit: Mësues të edukimit fizik dhe shëndetësor.</w:t>
      </w:r>
    </w:p>
    <w:p w:rsidR="00FD223B" w:rsidRPr="008D49FA" w:rsidRDefault="00FD223B" w:rsidP="00FD223B">
      <w:pPr>
        <w:pStyle w:val="HTMLPreformatted"/>
        <w:shd w:val="clear" w:color="auto" w:fill="F8F9FA"/>
        <w:spacing w:line="346" w:lineRule="atLeast"/>
        <w:rPr>
          <w:rFonts w:ascii="inherit" w:hAnsi="inherit"/>
          <w:color w:val="202124"/>
          <w:sz w:val="24"/>
          <w:szCs w:val="24"/>
        </w:rPr>
      </w:pPr>
      <w:r w:rsidRPr="008D49FA">
        <w:rPr>
          <w:rStyle w:val="y2iqfc"/>
          <w:rFonts w:ascii="inherit" w:hAnsi="inherit"/>
          <w:color w:val="202124"/>
          <w:sz w:val="24"/>
          <w:szCs w:val="24"/>
          <w:lang w:val="sq-AL"/>
        </w:rPr>
        <w:t>Gazeta shkollore "Dituria" të përgatitet dhe botohet nga shenjtori mbrojtës i shkollës sonë. Gazeta shpreh dëshirat d</w:t>
      </w:r>
      <w:r>
        <w:rPr>
          <w:rStyle w:val="y2iqfc"/>
          <w:rFonts w:ascii="inherit" w:hAnsi="inherit"/>
          <w:color w:val="202124"/>
          <w:sz w:val="24"/>
          <w:szCs w:val="24"/>
          <w:lang w:val="sq-AL"/>
        </w:rPr>
        <w:t>he nevojat e shprehura të nxenesve</w:t>
      </w:r>
      <w:r w:rsidRPr="008D49FA">
        <w:rPr>
          <w:rStyle w:val="y2iqfc"/>
          <w:rFonts w:ascii="inherit" w:hAnsi="inherit"/>
          <w:color w:val="202124"/>
          <w:sz w:val="24"/>
          <w:szCs w:val="24"/>
          <w:lang w:val="sq-AL"/>
        </w:rPr>
        <w:t>, prezantimin e punimeve të ngjashme dhe bashkëngjitjet e tjera që rezultojnë në punën e seksioneve.</w:t>
      </w: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7D3E39" w:rsidRDefault="007D3E39" w:rsidP="00FD223B">
      <w:pPr>
        <w:pStyle w:val="HTMLPreformatted"/>
        <w:shd w:val="clear" w:color="auto" w:fill="F8F9FA"/>
        <w:spacing w:line="346" w:lineRule="atLeast"/>
        <w:rPr>
          <w:rStyle w:val="y2iqfc"/>
          <w:rFonts w:ascii="inherit" w:hAnsi="inherit"/>
          <w:color w:val="202124"/>
          <w:sz w:val="24"/>
          <w:szCs w:val="24"/>
          <w:lang w:val="sq-AL"/>
        </w:rPr>
      </w:pPr>
    </w:p>
    <w:p w:rsidR="00DE0019" w:rsidRDefault="00DE0019" w:rsidP="00FD223B">
      <w:pPr>
        <w:pStyle w:val="HTMLPreformatted"/>
        <w:shd w:val="clear" w:color="auto" w:fill="F8F9FA"/>
        <w:spacing w:line="346" w:lineRule="atLeast"/>
        <w:rPr>
          <w:rStyle w:val="y2iqfc"/>
          <w:rFonts w:ascii="inherit" w:hAnsi="inherit"/>
          <w:color w:val="202124"/>
          <w:sz w:val="24"/>
          <w:szCs w:val="24"/>
          <w:lang w:val="sq-AL"/>
        </w:rPr>
      </w:pPr>
    </w:p>
    <w:p w:rsidR="00FD223B" w:rsidRDefault="00FD223B" w:rsidP="00FD223B">
      <w:pPr>
        <w:pStyle w:val="HTMLPreformatted"/>
        <w:shd w:val="clear" w:color="auto" w:fill="F8F9FA"/>
        <w:spacing w:line="346" w:lineRule="atLeast"/>
        <w:rPr>
          <w:rStyle w:val="y2iqfc"/>
          <w:rFonts w:ascii="inherit" w:hAnsi="inherit"/>
          <w:color w:val="202124"/>
          <w:sz w:val="24"/>
          <w:szCs w:val="24"/>
          <w:lang w:val="sq-AL"/>
        </w:rPr>
      </w:pPr>
      <w:r w:rsidRPr="008D49FA">
        <w:rPr>
          <w:rStyle w:val="y2iqfc"/>
          <w:rFonts w:ascii="inherit" w:hAnsi="inherit"/>
          <w:color w:val="202124"/>
          <w:sz w:val="24"/>
          <w:szCs w:val="24"/>
          <w:lang w:val="sq-AL"/>
        </w:rPr>
        <w:t>9.3 Veprimet</w:t>
      </w:r>
    </w:p>
    <w:p w:rsidR="00DE0019" w:rsidRPr="008D49FA" w:rsidRDefault="00DE0019" w:rsidP="00FD223B">
      <w:pPr>
        <w:pStyle w:val="HTMLPreformatted"/>
        <w:shd w:val="clear" w:color="auto" w:fill="F8F9FA"/>
        <w:spacing w:line="346" w:lineRule="atLeast"/>
        <w:rPr>
          <w:rFonts w:ascii="inherit" w:hAnsi="inherit"/>
          <w:color w:val="202124"/>
          <w:sz w:val="24"/>
          <w:szCs w:val="24"/>
        </w:rPr>
      </w:pPr>
    </w:p>
    <w:p w:rsidR="00FD223B" w:rsidRDefault="00FD223B" w:rsidP="00FD223B">
      <w:pPr>
        <w:jc w:val="both"/>
        <w:rPr>
          <w:rFonts w:ascii="StobiSerif Regular" w:hAnsi="StobiSerif Regular" w:cs="Arial"/>
          <w:color w:val="000000"/>
          <w:sz w:val="24"/>
          <w:szCs w:val="24"/>
        </w:rPr>
      </w:pPr>
    </w:p>
    <w:p w:rsidR="00FD223B" w:rsidRDefault="00FD223B" w:rsidP="00FD223B">
      <w:pPr>
        <w:jc w:val="both"/>
        <w:rPr>
          <w:rFonts w:ascii="StobiSerif Regular" w:hAnsi="StobiSerif Regular" w:cs="Arial"/>
          <w:color w:val="000000"/>
          <w:sz w:val="24"/>
          <w:szCs w:val="24"/>
        </w:rPr>
      </w:pPr>
    </w:p>
    <w:tbl>
      <w:tblPr>
        <w:tblStyle w:val="TableGrid"/>
        <w:tblW w:w="0" w:type="auto"/>
        <w:tblLook w:val="04A0" w:firstRow="1" w:lastRow="0" w:firstColumn="1" w:lastColumn="0" w:noHBand="0" w:noVBand="1"/>
      </w:tblPr>
      <w:tblGrid>
        <w:gridCol w:w="1959"/>
        <w:gridCol w:w="1950"/>
        <w:gridCol w:w="1918"/>
        <w:gridCol w:w="1950"/>
        <w:gridCol w:w="1965"/>
      </w:tblGrid>
      <w:tr w:rsidR="00FD223B" w:rsidTr="00764ACB">
        <w:tc>
          <w:tcPr>
            <w:tcW w:w="2015" w:type="dxa"/>
          </w:tcPr>
          <w:p w:rsidR="00FD223B" w:rsidRPr="001F4F01" w:rsidRDefault="00FD223B" w:rsidP="00764ACB">
            <w:pPr>
              <w:pStyle w:val="HTMLPreformatted"/>
              <w:shd w:val="clear" w:color="auto" w:fill="F8F9FA"/>
              <w:spacing w:line="346" w:lineRule="atLeast"/>
              <w:rPr>
                <w:rFonts w:ascii="inherit" w:hAnsi="inherit"/>
                <w:color w:val="202124"/>
              </w:rPr>
            </w:pPr>
            <w:r w:rsidRPr="001F4F01">
              <w:rPr>
                <w:rStyle w:val="y2iqfc"/>
                <w:rFonts w:ascii="inherit" w:hAnsi="inherit"/>
                <w:color w:val="202124"/>
                <w:lang w:val="sq-AL"/>
              </w:rPr>
              <w:t>Objektivat</w:t>
            </w:r>
          </w:p>
          <w:p w:rsidR="00FD223B" w:rsidRPr="00C5308D" w:rsidRDefault="00FD223B" w:rsidP="00764ACB">
            <w:pPr>
              <w:jc w:val="both"/>
              <w:rPr>
                <w:rFonts w:ascii="StobiSerif Regular" w:hAnsi="StobiSerif Regular" w:cs="Arial"/>
                <w:color w:val="000000"/>
                <w:sz w:val="24"/>
                <w:szCs w:val="24"/>
                <w:lang w:val="mk-MK"/>
              </w:rPr>
            </w:pPr>
          </w:p>
        </w:tc>
        <w:tc>
          <w:tcPr>
            <w:tcW w:w="2015" w:type="dxa"/>
          </w:tcPr>
          <w:p w:rsidR="00FD223B" w:rsidRPr="006F3E10" w:rsidRDefault="00FD223B" w:rsidP="00764ACB">
            <w:pPr>
              <w:pStyle w:val="HTMLPreformatted"/>
              <w:shd w:val="clear" w:color="auto" w:fill="F8F9FA"/>
              <w:spacing w:line="346" w:lineRule="atLeast"/>
              <w:rPr>
                <w:rFonts w:ascii="inherit" w:hAnsi="inherit"/>
                <w:color w:val="202124"/>
              </w:rPr>
            </w:pPr>
            <w:r w:rsidRPr="006F3E10">
              <w:rPr>
                <w:rStyle w:val="y2iqfc"/>
                <w:rFonts w:ascii="inherit" w:hAnsi="inherit"/>
                <w:color w:val="202124"/>
                <w:lang w:val="sq-AL"/>
              </w:rPr>
              <w:t>Aktivitetet</w:t>
            </w:r>
          </w:p>
          <w:p w:rsidR="00FD223B" w:rsidRPr="00C5308D" w:rsidRDefault="00FD223B" w:rsidP="00764ACB">
            <w:pPr>
              <w:jc w:val="both"/>
              <w:rPr>
                <w:rFonts w:ascii="StobiSerif Regular" w:hAnsi="StobiSerif Regular" w:cs="Arial"/>
                <w:color w:val="000000"/>
                <w:sz w:val="24"/>
                <w:szCs w:val="24"/>
                <w:lang w:val="mk-MK"/>
              </w:rPr>
            </w:pPr>
          </w:p>
        </w:tc>
        <w:tc>
          <w:tcPr>
            <w:tcW w:w="2015" w:type="dxa"/>
          </w:tcPr>
          <w:p w:rsidR="00FD223B" w:rsidRPr="008D0283" w:rsidRDefault="00FD223B" w:rsidP="00764ACB">
            <w:pPr>
              <w:pStyle w:val="HTMLPreformatted"/>
              <w:shd w:val="clear" w:color="auto" w:fill="F8F9FA"/>
              <w:spacing w:line="346" w:lineRule="atLeast"/>
              <w:rPr>
                <w:rFonts w:ascii="inherit" w:hAnsi="inherit"/>
                <w:color w:val="202124"/>
              </w:rPr>
            </w:pPr>
            <w:r w:rsidRPr="008D0283">
              <w:rPr>
                <w:rStyle w:val="y2iqfc"/>
                <w:rFonts w:ascii="inherit" w:hAnsi="inherit"/>
                <w:color w:val="202124"/>
                <w:lang w:val="sq-AL"/>
              </w:rPr>
              <w:t>Realizues</w:t>
            </w:r>
          </w:p>
          <w:p w:rsidR="00FD223B" w:rsidRPr="00C5308D" w:rsidRDefault="00FD223B" w:rsidP="00764ACB">
            <w:pPr>
              <w:jc w:val="both"/>
              <w:rPr>
                <w:rFonts w:ascii="StobiSerif Regular" w:hAnsi="StobiSerif Regular" w:cs="Arial"/>
                <w:color w:val="000000"/>
                <w:sz w:val="24"/>
                <w:szCs w:val="24"/>
                <w:lang w:val="mk-MK"/>
              </w:rPr>
            </w:pPr>
          </w:p>
        </w:tc>
        <w:tc>
          <w:tcPr>
            <w:tcW w:w="2015" w:type="dxa"/>
          </w:tcPr>
          <w:p w:rsidR="00FD223B" w:rsidRPr="008D0283" w:rsidRDefault="00FD223B" w:rsidP="00764ACB">
            <w:pPr>
              <w:pStyle w:val="HTMLPreformatted"/>
              <w:shd w:val="clear" w:color="auto" w:fill="F8F9FA"/>
              <w:spacing w:line="346" w:lineRule="atLeast"/>
              <w:rPr>
                <w:rFonts w:ascii="inherit" w:hAnsi="inherit"/>
                <w:color w:val="202124"/>
              </w:rPr>
            </w:pPr>
            <w:r w:rsidRPr="008D0283">
              <w:rPr>
                <w:rStyle w:val="y2iqfc"/>
                <w:rFonts w:ascii="inherit" w:hAnsi="inherit"/>
                <w:color w:val="202124"/>
                <w:lang w:val="sq-AL"/>
              </w:rPr>
              <w:t>Koha e realizimit</w:t>
            </w:r>
          </w:p>
          <w:p w:rsidR="00FD223B" w:rsidRPr="00C5308D" w:rsidRDefault="00FD223B" w:rsidP="00764ACB">
            <w:pPr>
              <w:jc w:val="both"/>
              <w:rPr>
                <w:rFonts w:ascii="StobiSerif Regular" w:hAnsi="StobiSerif Regular" w:cs="Arial"/>
                <w:color w:val="000000"/>
                <w:sz w:val="24"/>
                <w:szCs w:val="24"/>
                <w:lang w:val="mk-MK"/>
              </w:rPr>
            </w:pPr>
          </w:p>
        </w:tc>
        <w:tc>
          <w:tcPr>
            <w:tcW w:w="2016" w:type="dxa"/>
          </w:tcPr>
          <w:p w:rsidR="00FD223B" w:rsidRPr="008D0283" w:rsidRDefault="00FD223B" w:rsidP="00764ACB">
            <w:pPr>
              <w:pStyle w:val="HTMLPreformatted"/>
              <w:shd w:val="clear" w:color="auto" w:fill="F8F9FA"/>
              <w:spacing w:line="346" w:lineRule="atLeast"/>
              <w:rPr>
                <w:rFonts w:ascii="inherit" w:hAnsi="inherit"/>
                <w:color w:val="202124"/>
              </w:rPr>
            </w:pPr>
            <w:r w:rsidRPr="008D0283">
              <w:rPr>
                <w:rStyle w:val="y2iqfc"/>
                <w:rFonts w:ascii="inherit" w:hAnsi="inherit"/>
                <w:color w:val="202124"/>
                <w:lang w:val="sq-AL"/>
              </w:rPr>
              <w:t>Efektet e pritshme</w:t>
            </w:r>
          </w:p>
          <w:p w:rsidR="00FD223B" w:rsidRPr="00C5308D" w:rsidRDefault="00FD223B" w:rsidP="00764ACB">
            <w:pPr>
              <w:jc w:val="both"/>
              <w:rPr>
                <w:rFonts w:ascii="StobiSerif Regular" w:hAnsi="StobiSerif Regular" w:cs="Arial"/>
                <w:color w:val="000000"/>
                <w:sz w:val="24"/>
                <w:szCs w:val="24"/>
                <w:lang w:val="mk-MK"/>
              </w:rPr>
            </w:pPr>
          </w:p>
        </w:tc>
      </w:tr>
      <w:tr w:rsidR="00FD223B" w:rsidTr="00764ACB">
        <w:tc>
          <w:tcPr>
            <w:tcW w:w="2015" w:type="dxa"/>
          </w:tcPr>
          <w:p w:rsidR="00FD223B" w:rsidRPr="001F4F01" w:rsidRDefault="00FD223B" w:rsidP="00764ACB">
            <w:pPr>
              <w:pStyle w:val="HTMLPreformatted"/>
              <w:shd w:val="clear" w:color="auto" w:fill="F8F9FA"/>
              <w:spacing w:line="346" w:lineRule="atLeast"/>
              <w:rPr>
                <w:rFonts w:ascii="inherit" w:hAnsi="inherit"/>
                <w:color w:val="202124"/>
              </w:rPr>
            </w:pPr>
            <w:r w:rsidRPr="001F4F01">
              <w:rPr>
                <w:rStyle w:val="y2iqfc"/>
                <w:rFonts w:ascii="inherit" w:hAnsi="inherit"/>
                <w:color w:val="202124"/>
                <w:lang w:val="sq-AL"/>
              </w:rPr>
              <w:t>Formimi i shprehive të punës së nxënësve për mirëmbajtjen dhe kujdesin e shkollës dhe oborrit të shkollës</w:t>
            </w:r>
          </w:p>
          <w:p w:rsidR="00FD223B" w:rsidRDefault="00FD223B" w:rsidP="00764ACB">
            <w:pPr>
              <w:rPr>
                <w:rFonts w:ascii="StobiSerif Regular" w:hAnsi="StobiSerif Regular" w:cs="Arial"/>
                <w:color w:val="000000"/>
                <w:sz w:val="24"/>
                <w:szCs w:val="24"/>
              </w:rPr>
            </w:pPr>
          </w:p>
        </w:tc>
        <w:tc>
          <w:tcPr>
            <w:tcW w:w="2015" w:type="dxa"/>
          </w:tcPr>
          <w:p w:rsidR="00FD223B" w:rsidRPr="006F3E10" w:rsidRDefault="00FD223B" w:rsidP="00764ACB">
            <w:pPr>
              <w:pStyle w:val="HTMLPreformatted"/>
              <w:shd w:val="clear" w:color="auto" w:fill="F8F9FA"/>
              <w:spacing w:line="346" w:lineRule="atLeast"/>
              <w:rPr>
                <w:rFonts w:ascii="inherit" w:hAnsi="inherit"/>
                <w:color w:val="202124"/>
              </w:rPr>
            </w:pPr>
            <w:r w:rsidRPr="006F3E10">
              <w:rPr>
                <w:rStyle w:val="y2iqfc"/>
                <w:rFonts w:ascii="inherit" w:hAnsi="inherit"/>
                <w:color w:val="202124"/>
                <w:lang w:val="sq-AL"/>
              </w:rPr>
              <w:t>Rregullimi i ndërtesës së shkollës dhe oborrit të shkollës, ruajtja e higjienës në klasa, ndërteses  se shkollës dhe oborrit te shkollës</w:t>
            </w:r>
          </w:p>
          <w:p w:rsidR="00FD223B" w:rsidRDefault="00FD223B" w:rsidP="00764ACB">
            <w:pPr>
              <w:rPr>
                <w:rFonts w:ascii="StobiSerif Regular" w:hAnsi="StobiSerif Regular" w:cs="Arial"/>
                <w:color w:val="000000"/>
                <w:sz w:val="24"/>
                <w:szCs w:val="24"/>
              </w:rPr>
            </w:pPr>
          </w:p>
        </w:tc>
        <w:tc>
          <w:tcPr>
            <w:tcW w:w="2015" w:type="dxa"/>
          </w:tcPr>
          <w:p w:rsidR="00FD223B" w:rsidRPr="008D0283" w:rsidRDefault="00FD223B" w:rsidP="00764ACB">
            <w:pPr>
              <w:pStyle w:val="HTMLPreformatted"/>
              <w:shd w:val="clear" w:color="auto" w:fill="F8F9FA"/>
              <w:spacing w:line="346" w:lineRule="atLeast"/>
              <w:rPr>
                <w:rFonts w:ascii="inherit" w:hAnsi="inherit"/>
                <w:color w:val="202124"/>
              </w:rPr>
            </w:pPr>
            <w:r w:rsidRPr="008D0283">
              <w:rPr>
                <w:rStyle w:val="y2iqfc"/>
                <w:rFonts w:ascii="inherit" w:hAnsi="inherit"/>
                <w:color w:val="202124"/>
                <w:lang w:val="sq-AL"/>
              </w:rPr>
              <w:t>Mësues-nxënës</w:t>
            </w:r>
          </w:p>
          <w:p w:rsidR="00FD223B" w:rsidRDefault="00FD223B" w:rsidP="00764ACB">
            <w:pPr>
              <w:jc w:val="both"/>
              <w:rPr>
                <w:rFonts w:ascii="StobiSerif Regular" w:hAnsi="StobiSerif Regular" w:cs="Arial"/>
                <w:color w:val="000000"/>
                <w:sz w:val="24"/>
                <w:szCs w:val="24"/>
              </w:rPr>
            </w:pPr>
          </w:p>
        </w:tc>
        <w:tc>
          <w:tcPr>
            <w:tcW w:w="2015" w:type="dxa"/>
          </w:tcPr>
          <w:p w:rsidR="00FD223B" w:rsidRDefault="00FD223B" w:rsidP="00764ACB">
            <w:pPr>
              <w:jc w:val="both"/>
              <w:rPr>
                <w:rFonts w:ascii="StobiSerif Regular" w:hAnsi="StobiSerif Regular" w:cs="Arial"/>
                <w:color w:val="000000"/>
                <w:sz w:val="24"/>
                <w:szCs w:val="24"/>
              </w:rPr>
            </w:pPr>
          </w:p>
        </w:tc>
        <w:tc>
          <w:tcPr>
            <w:tcW w:w="2016" w:type="dxa"/>
          </w:tcPr>
          <w:p w:rsidR="00FD223B" w:rsidRPr="00B6680C" w:rsidRDefault="00FD223B" w:rsidP="00764ACB">
            <w:pPr>
              <w:pStyle w:val="HTMLPreformatted"/>
              <w:shd w:val="clear" w:color="auto" w:fill="F8F9FA"/>
              <w:spacing w:line="346" w:lineRule="atLeast"/>
              <w:rPr>
                <w:rFonts w:ascii="inherit" w:hAnsi="inherit"/>
                <w:color w:val="202124"/>
              </w:rPr>
            </w:pPr>
            <w:r w:rsidRPr="00B6680C">
              <w:rPr>
                <w:rStyle w:val="y2iqfc"/>
                <w:rFonts w:ascii="inherit" w:hAnsi="inherit"/>
                <w:color w:val="202124"/>
                <w:lang w:val="sq-AL"/>
              </w:rPr>
              <w:t>Mjedis më i pastër dhe më i rregulluar te punes dhe një mjedis i jashtëm më i  pastër dhe më i rregulluar</w:t>
            </w:r>
          </w:p>
          <w:p w:rsidR="00FD223B" w:rsidRDefault="00FD223B" w:rsidP="00764ACB">
            <w:pPr>
              <w:jc w:val="both"/>
              <w:rPr>
                <w:rFonts w:ascii="StobiSerif Regular" w:hAnsi="StobiSerif Regular" w:cs="Arial"/>
                <w:color w:val="000000"/>
                <w:sz w:val="24"/>
                <w:szCs w:val="24"/>
              </w:rPr>
            </w:pPr>
          </w:p>
        </w:tc>
      </w:tr>
      <w:tr w:rsidR="00FD223B" w:rsidTr="00764ACB">
        <w:tc>
          <w:tcPr>
            <w:tcW w:w="2015" w:type="dxa"/>
          </w:tcPr>
          <w:p w:rsidR="00FD223B" w:rsidRPr="001F4F01" w:rsidRDefault="00FD223B" w:rsidP="00764ACB">
            <w:pPr>
              <w:pStyle w:val="HTMLPreformatted"/>
              <w:shd w:val="clear" w:color="auto" w:fill="F8F9FA"/>
              <w:spacing w:line="346" w:lineRule="atLeast"/>
              <w:rPr>
                <w:rFonts w:ascii="inherit" w:hAnsi="inherit"/>
                <w:color w:val="202124"/>
              </w:rPr>
            </w:pPr>
            <w:r w:rsidRPr="001F4F01">
              <w:rPr>
                <w:rStyle w:val="y2iqfc"/>
                <w:rFonts w:ascii="inherit" w:hAnsi="inherit"/>
                <w:color w:val="202124"/>
                <w:lang w:val="sq-AL"/>
              </w:rPr>
              <w:t>Fitimi i njohurive për organizimin e punës, bashkëpunimin dhe respektin në procesin e punës</w:t>
            </w:r>
          </w:p>
          <w:p w:rsidR="00FD223B" w:rsidRDefault="00FD223B" w:rsidP="00764ACB">
            <w:pPr>
              <w:rPr>
                <w:rFonts w:ascii="StobiSerif Regular" w:hAnsi="StobiSerif Regular" w:cs="Arial"/>
                <w:color w:val="000000"/>
                <w:sz w:val="24"/>
                <w:szCs w:val="24"/>
              </w:rPr>
            </w:pPr>
          </w:p>
        </w:tc>
        <w:tc>
          <w:tcPr>
            <w:tcW w:w="2015" w:type="dxa"/>
          </w:tcPr>
          <w:p w:rsidR="00FD223B" w:rsidRPr="006F3E10" w:rsidRDefault="00FD223B" w:rsidP="00764ACB">
            <w:pPr>
              <w:pStyle w:val="HTMLPreformatted"/>
              <w:shd w:val="clear" w:color="auto" w:fill="F8F9FA"/>
              <w:spacing w:line="346" w:lineRule="atLeast"/>
              <w:rPr>
                <w:rFonts w:ascii="inherit" w:hAnsi="inherit"/>
                <w:color w:val="202124"/>
              </w:rPr>
            </w:pPr>
            <w:r w:rsidRPr="006F3E10">
              <w:rPr>
                <w:rStyle w:val="y2iqfc"/>
                <w:rFonts w:ascii="inherit" w:hAnsi="inherit"/>
                <w:color w:val="202124"/>
                <w:lang w:val="sq-AL"/>
              </w:rPr>
              <w:t>Organizimi i aksioneve kolektive me karakter humanitar</w:t>
            </w:r>
          </w:p>
          <w:p w:rsidR="00FD223B" w:rsidRDefault="00FD223B" w:rsidP="00764ACB">
            <w:pPr>
              <w:jc w:val="both"/>
              <w:rPr>
                <w:rFonts w:ascii="StobiSerif Regular" w:hAnsi="StobiSerif Regular" w:cs="Arial"/>
                <w:color w:val="000000"/>
                <w:sz w:val="24"/>
                <w:szCs w:val="24"/>
              </w:rPr>
            </w:pPr>
          </w:p>
        </w:tc>
        <w:tc>
          <w:tcPr>
            <w:tcW w:w="2015" w:type="dxa"/>
          </w:tcPr>
          <w:p w:rsidR="00FD223B" w:rsidRPr="008D0283" w:rsidRDefault="00FD223B" w:rsidP="00764ACB">
            <w:pPr>
              <w:pStyle w:val="HTMLPreformatted"/>
              <w:shd w:val="clear" w:color="auto" w:fill="F8F9FA"/>
              <w:spacing w:line="346" w:lineRule="atLeast"/>
              <w:rPr>
                <w:rFonts w:ascii="inherit" w:hAnsi="inherit"/>
                <w:color w:val="202124"/>
              </w:rPr>
            </w:pPr>
            <w:r w:rsidRPr="008D0283">
              <w:rPr>
                <w:rStyle w:val="y2iqfc"/>
                <w:rFonts w:ascii="inherit" w:hAnsi="inherit"/>
                <w:color w:val="202124"/>
                <w:lang w:val="sq-AL"/>
              </w:rPr>
              <w:t>Mësuesit dhe nxënësit përgjegjës</w:t>
            </w:r>
          </w:p>
          <w:p w:rsidR="00FD223B" w:rsidRDefault="00FD223B" w:rsidP="00764ACB">
            <w:pPr>
              <w:jc w:val="both"/>
              <w:rPr>
                <w:rFonts w:ascii="StobiSerif Regular" w:hAnsi="StobiSerif Regular" w:cs="Arial"/>
                <w:color w:val="000000"/>
                <w:sz w:val="24"/>
                <w:szCs w:val="24"/>
              </w:rPr>
            </w:pPr>
          </w:p>
        </w:tc>
        <w:tc>
          <w:tcPr>
            <w:tcW w:w="2015" w:type="dxa"/>
          </w:tcPr>
          <w:p w:rsidR="00FD223B" w:rsidRDefault="00FD223B" w:rsidP="00764ACB">
            <w:pPr>
              <w:jc w:val="both"/>
              <w:rPr>
                <w:rFonts w:ascii="StobiSerif Regular" w:hAnsi="StobiSerif Regular" w:cs="Arial"/>
                <w:color w:val="000000"/>
                <w:sz w:val="24"/>
                <w:szCs w:val="24"/>
              </w:rPr>
            </w:pPr>
            <w:r>
              <w:t>NE VAZHDIMSI</w:t>
            </w:r>
          </w:p>
        </w:tc>
        <w:tc>
          <w:tcPr>
            <w:tcW w:w="2016" w:type="dxa"/>
          </w:tcPr>
          <w:p w:rsidR="00FD223B" w:rsidRPr="004C25C1" w:rsidRDefault="00FD223B" w:rsidP="00764ACB">
            <w:pPr>
              <w:pStyle w:val="HTMLPreformatted"/>
              <w:shd w:val="clear" w:color="auto" w:fill="F8F9FA"/>
              <w:spacing w:line="346" w:lineRule="atLeast"/>
              <w:rPr>
                <w:rFonts w:ascii="inherit" w:hAnsi="inherit"/>
                <w:color w:val="202124"/>
              </w:rPr>
            </w:pPr>
            <w:r w:rsidRPr="004C25C1">
              <w:rPr>
                <w:rStyle w:val="y2iqfc"/>
                <w:rFonts w:ascii="inherit" w:hAnsi="inherit"/>
                <w:color w:val="202124"/>
                <w:lang w:val="sq-AL"/>
              </w:rPr>
              <w:t>Zhvillon ndërgjegjësimin e nxenesve për nevojat e njerëzve të tjerë</w:t>
            </w:r>
          </w:p>
          <w:p w:rsidR="00FD223B" w:rsidRDefault="00FD223B" w:rsidP="00764ACB">
            <w:pPr>
              <w:rPr>
                <w:rFonts w:ascii="StobiSerif Regular" w:hAnsi="StobiSerif Regular" w:cs="Arial"/>
                <w:color w:val="000000"/>
                <w:sz w:val="24"/>
                <w:szCs w:val="24"/>
              </w:rPr>
            </w:pPr>
          </w:p>
        </w:tc>
      </w:tr>
      <w:tr w:rsidR="00FD223B" w:rsidTr="00764ACB">
        <w:tc>
          <w:tcPr>
            <w:tcW w:w="2015" w:type="dxa"/>
          </w:tcPr>
          <w:p w:rsidR="00FD223B" w:rsidRPr="006F3E10" w:rsidRDefault="00FD223B" w:rsidP="00764ACB">
            <w:pPr>
              <w:pStyle w:val="HTMLPreformatted"/>
              <w:shd w:val="clear" w:color="auto" w:fill="F8F9FA"/>
              <w:spacing w:line="346" w:lineRule="atLeast"/>
              <w:rPr>
                <w:rFonts w:ascii="inherit" w:hAnsi="inherit"/>
                <w:color w:val="202124"/>
              </w:rPr>
            </w:pPr>
            <w:r w:rsidRPr="001F4F01">
              <w:rPr>
                <w:rStyle w:val="y2iqfc"/>
                <w:rFonts w:ascii="inherit" w:hAnsi="inherit"/>
                <w:color w:val="202124"/>
                <w:lang w:val="sq-AL"/>
              </w:rPr>
              <w:t>Përfshini të gjithë punonjësit dhe nxenesit në aktivitetet e mirëmbajtjes</w:t>
            </w:r>
            <w:r>
              <w:rPr>
                <w:rFonts w:ascii="inherit" w:hAnsi="inherit"/>
                <w:color w:val="202124"/>
              </w:rPr>
              <w:t xml:space="preserve"> </w:t>
            </w:r>
            <w:r w:rsidRPr="006F3E10">
              <w:rPr>
                <w:rStyle w:val="y2iqfc"/>
                <w:rFonts w:ascii="inherit" w:hAnsi="inherit"/>
                <w:color w:val="202124"/>
                <w:lang w:val="sq-AL"/>
              </w:rPr>
              <w:t>dhe rregul</w:t>
            </w:r>
            <w:r>
              <w:rPr>
                <w:rStyle w:val="y2iqfc"/>
                <w:rFonts w:ascii="inherit" w:hAnsi="inherit"/>
                <w:color w:val="202124"/>
                <w:lang w:val="sq-AL"/>
              </w:rPr>
              <w:t xml:space="preserve">limin e mjedisit </w:t>
            </w:r>
            <w:r w:rsidRPr="006F3E10">
              <w:rPr>
                <w:rStyle w:val="y2iqfc"/>
                <w:rFonts w:ascii="inherit" w:hAnsi="inherit"/>
                <w:color w:val="202124"/>
                <w:lang w:val="sq-AL"/>
              </w:rPr>
              <w:t xml:space="preserve"> </w:t>
            </w:r>
            <w:r>
              <w:rPr>
                <w:rStyle w:val="y2iqfc"/>
                <w:rFonts w:ascii="inherit" w:hAnsi="inherit"/>
                <w:color w:val="202124"/>
                <w:lang w:val="sq-AL"/>
              </w:rPr>
              <w:t xml:space="preserve">te afert </w:t>
            </w:r>
            <w:r w:rsidRPr="006F3E10">
              <w:rPr>
                <w:rStyle w:val="y2iqfc"/>
                <w:rFonts w:ascii="inherit" w:hAnsi="inherit"/>
                <w:color w:val="202124"/>
                <w:lang w:val="sq-AL"/>
              </w:rPr>
              <w:t>dhe bashkëpunimi midis të dyve</w:t>
            </w:r>
          </w:p>
          <w:p w:rsidR="00FD223B" w:rsidRDefault="00FD223B" w:rsidP="00764ACB">
            <w:pPr>
              <w:rPr>
                <w:rFonts w:ascii="StobiSerif Regular" w:hAnsi="StobiSerif Regular" w:cs="Arial"/>
                <w:color w:val="000000"/>
                <w:sz w:val="24"/>
                <w:szCs w:val="24"/>
              </w:rPr>
            </w:pPr>
          </w:p>
        </w:tc>
        <w:tc>
          <w:tcPr>
            <w:tcW w:w="2015" w:type="dxa"/>
          </w:tcPr>
          <w:p w:rsidR="00FD223B" w:rsidRPr="008D0283" w:rsidRDefault="00FD223B" w:rsidP="00764ACB">
            <w:pPr>
              <w:pStyle w:val="HTMLPreformatted"/>
              <w:shd w:val="clear" w:color="auto" w:fill="F8F9FA"/>
              <w:spacing w:line="346" w:lineRule="atLeast"/>
              <w:rPr>
                <w:rFonts w:ascii="inherit" w:hAnsi="inherit"/>
                <w:color w:val="202124"/>
              </w:rPr>
            </w:pPr>
            <w:r w:rsidRPr="008D0283">
              <w:rPr>
                <w:rStyle w:val="y2iqfc"/>
                <w:rFonts w:ascii="inherit" w:hAnsi="inherit"/>
                <w:color w:val="202124"/>
                <w:lang w:val="sq-AL"/>
              </w:rPr>
              <w:t>Organizimi i rrethit te afert  të shkollës (aksione mjedisore, fushata, patrulla të rregullta mjedisore)</w:t>
            </w:r>
          </w:p>
          <w:p w:rsidR="00FD223B" w:rsidRDefault="00FD223B" w:rsidP="00764ACB">
            <w:pPr>
              <w:rPr>
                <w:rFonts w:ascii="StobiSerif Regular" w:hAnsi="StobiSerif Regular" w:cs="Arial"/>
                <w:color w:val="000000"/>
                <w:sz w:val="24"/>
                <w:szCs w:val="24"/>
              </w:rPr>
            </w:pPr>
          </w:p>
        </w:tc>
        <w:tc>
          <w:tcPr>
            <w:tcW w:w="2015" w:type="dxa"/>
          </w:tcPr>
          <w:p w:rsidR="00FD223B" w:rsidRPr="008D0283" w:rsidRDefault="00FD223B" w:rsidP="00764ACB">
            <w:pPr>
              <w:pStyle w:val="HTMLPreformatted"/>
              <w:shd w:val="clear" w:color="auto" w:fill="F8F9FA"/>
              <w:spacing w:line="346" w:lineRule="atLeast"/>
              <w:rPr>
                <w:rFonts w:ascii="inherit" w:hAnsi="inherit"/>
                <w:color w:val="202124"/>
              </w:rPr>
            </w:pPr>
            <w:r>
              <w:rPr>
                <w:rStyle w:val="y2iqfc"/>
                <w:rFonts w:ascii="inherit" w:hAnsi="inherit"/>
                <w:color w:val="202124"/>
                <w:lang w:val="sq-AL"/>
              </w:rPr>
              <w:t>Stafi dhe  nxenesit</w:t>
            </w:r>
          </w:p>
          <w:p w:rsidR="00FD223B" w:rsidRDefault="00FD223B" w:rsidP="00764ACB">
            <w:pPr>
              <w:rPr>
                <w:rFonts w:ascii="StobiSerif Regular" w:hAnsi="StobiSerif Regular" w:cs="Arial"/>
                <w:color w:val="000000"/>
                <w:sz w:val="24"/>
                <w:szCs w:val="24"/>
              </w:rPr>
            </w:pPr>
          </w:p>
        </w:tc>
        <w:tc>
          <w:tcPr>
            <w:tcW w:w="2015" w:type="dxa"/>
          </w:tcPr>
          <w:p w:rsidR="00FD223B" w:rsidRDefault="00FD223B" w:rsidP="00764ACB">
            <w:pPr>
              <w:jc w:val="both"/>
              <w:rPr>
                <w:rFonts w:ascii="StobiSerif Regular" w:hAnsi="StobiSerif Regular" w:cs="Arial"/>
                <w:color w:val="000000"/>
                <w:sz w:val="24"/>
                <w:szCs w:val="24"/>
              </w:rPr>
            </w:pPr>
            <w:r>
              <w:t>NE VAZHDIMSI</w:t>
            </w:r>
          </w:p>
        </w:tc>
        <w:tc>
          <w:tcPr>
            <w:tcW w:w="2016" w:type="dxa"/>
          </w:tcPr>
          <w:p w:rsidR="00FD223B" w:rsidRPr="004C25C1" w:rsidRDefault="00FD223B" w:rsidP="00764ACB">
            <w:pPr>
              <w:pStyle w:val="HTMLPreformatted"/>
              <w:shd w:val="clear" w:color="auto" w:fill="F8F9FA"/>
              <w:spacing w:line="346" w:lineRule="atLeast"/>
              <w:rPr>
                <w:rFonts w:ascii="inherit" w:hAnsi="inherit"/>
                <w:color w:val="202124"/>
              </w:rPr>
            </w:pPr>
            <w:r w:rsidRPr="004C25C1">
              <w:rPr>
                <w:rStyle w:val="y2iqfc"/>
                <w:rFonts w:ascii="inherit" w:hAnsi="inherit"/>
                <w:color w:val="202124"/>
                <w:lang w:val="sq-AL"/>
              </w:rPr>
              <w:t>Mjedis i jashtëm më i pastër dhe më i rregulluar dhe nje bashkëpunim më te  gjere</w:t>
            </w:r>
          </w:p>
          <w:p w:rsidR="00FD223B" w:rsidRDefault="00FD223B" w:rsidP="00764ACB">
            <w:pPr>
              <w:jc w:val="both"/>
              <w:rPr>
                <w:rFonts w:ascii="StobiSerif Regular" w:hAnsi="StobiSerif Regular" w:cs="Arial"/>
                <w:color w:val="000000"/>
                <w:sz w:val="24"/>
                <w:szCs w:val="24"/>
              </w:rPr>
            </w:pPr>
          </w:p>
        </w:tc>
      </w:tr>
      <w:tr w:rsidR="00FD223B" w:rsidTr="00764ACB">
        <w:tc>
          <w:tcPr>
            <w:tcW w:w="2015" w:type="dxa"/>
          </w:tcPr>
          <w:p w:rsidR="00FD223B" w:rsidRPr="00A960E5" w:rsidRDefault="00FD223B" w:rsidP="00764ACB">
            <w:pPr>
              <w:pStyle w:val="HTMLPreformatted"/>
              <w:shd w:val="clear" w:color="auto" w:fill="F8F9FA"/>
              <w:spacing w:line="346" w:lineRule="atLeast"/>
              <w:rPr>
                <w:rFonts w:ascii="inherit" w:hAnsi="inherit"/>
                <w:color w:val="202124"/>
              </w:rPr>
            </w:pPr>
            <w:r w:rsidRPr="00A960E5">
              <w:rPr>
                <w:rStyle w:val="y2iqfc"/>
                <w:rFonts w:ascii="inherit" w:hAnsi="inherit"/>
                <w:color w:val="202124"/>
                <w:lang w:val="sq-AL"/>
              </w:rPr>
              <w:lastRenderedPageBreak/>
              <w:t>Përfshirja e nxënësve dhe stafit në projektimin dhe mirëmbajtjen e ambienteve të shkollës</w:t>
            </w:r>
          </w:p>
          <w:p w:rsidR="00FD223B" w:rsidRDefault="00FD223B" w:rsidP="00764ACB">
            <w:pPr>
              <w:rPr>
                <w:rFonts w:ascii="StobiSerif Regular" w:hAnsi="StobiSerif Regular" w:cs="Arial"/>
                <w:color w:val="000000"/>
                <w:sz w:val="24"/>
                <w:szCs w:val="24"/>
              </w:rPr>
            </w:pPr>
          </w:p>
        </w:tc>
        <w:tc>
          <w:tcPr>
            <w:tcW w:w="2015" w:type="dxa"/>
          </w:tcPr>
          <w:p w:rsidR="00FD223B" w:rsidRPr="00A960E5" w:rsidRDefault="00FD223B" w:rsidP="00764ACB">
            <w:pPr>
              <w:pStyle w:val="HTMLPreformatted"/>
              <w:shd w:val="clear" w:color="auto" w:fill="F8F9FA"/>
              <w:spacing w:line="314" w:lineRule="atLeast"/>
              <w:rPr>
                <w:rFonts w:ascii="inherit" w:hAnsi="inherit"/>
                <w:color w:val="202124"/>
              </w:rPr>
            </w:pPr>
            <w:r w:rsidRPr="00A960E5">
              <w:rPr>
                <w:rStyle w:val="y2iqfc"/>
                <w:rFonts w:ascii="inherit" w:hAnsi="inherit"/>
                <w:color w:val="202124"/>
                <w:lang w:val="sq-AL"/>
              </w:rPr>
              <w:t>Dizajn estetik i ambienteve të shkollës</w:t>
            </w:r>
          </w:p>
          <w:p w:rsidR="00FD223B" w:rsidRDefault="00FD223B" w:rsidP="00764ACB">
            <w:pPr>
              <w:rPr>
                <w:rFonts w:ascii="StobiSerif Regular" w:hAnsi="StobiSerif Regular" w:cs="Arial"/>
                <w:color w:val="000000"/>
                <w:sz w:val="24"/>
                <w:szCs w:val="24"/>
              </w:rPr>
            </w:pPr>
          </w:p>
        </w:tc>
        <w:tc>
          <w:tcPr>
            <w:tcW w:w="2015" w:type="dxa"/>
          </w:tcPr>
          <w:p w:rsidR="00FD223B" w:rsidRDefault="00FD223B" w:rsidP="00764ACB">
            <w:pPr>
              <w:jc w:val="both"/>
              <w:rPr>
                <w:rFonts w:ascii="StobiSerif Regular" w:hAnsi="StobiSerif Regular" w:cs="Arial"/>
                <w:color w:val="000000"/>
                <w:sz w:val="24"/>
                <w:szCs w:val="24"/>
              </w:rPr>
            </w:pPr>
          </w:p>
        </w:tc>
        <w:tc>
          <w:tcPr>
            <w:tcW w:w="2015" w:type="dxa"/>
          </w:tcPr>
          <w:p w:rsidR="00FD223B" w:rsidRDefault="00FD223B" w:rsidP="00764ACB">
            <w:pPr>
              <w:jc w:val="both"/>
              <w:rPr>
                <w:rFonts w:ascii="StobiSerif Regular" w:hAnsi="StobiSerif Regular" w:cs="Arial"/>
                <w:color w:val="000000"/>
                <w:sz w:val="24"/>
                <w:szCs w:val="24"/>
              </w:rPr>
            </w:pPr>
            <w:r>
              <w:t>NE VAZHDIMSI</w:t>
            </w:r>
          </w:p>
        </w:tc>
        <w:tc>
          <w:tcPr>
            <w:tcW w:w="2016" w:type="dxa"/>
          </w:tcPr>
          <w:p w:rsidR="00FD223B" w:rsidRPr="00A960E5" w:rsidRDefault="00FD223B" w:rsidP="00764ACB">
            <w:pPr>
              <w:pStyle w:val="HTMLPreformatted"/>
              <w:shd w:val="clear" w:color="auto" w:fill="F8F9FA"/>
              <w:spacing w:line="314" w:lineRule="atLeast"/>
              <w:rPr>
                <w:rFonts w:ascii="inherit" w:hAnsi="inherit"/>
                <w:color w:val="202124"/>
              </w:rPr>
            </w:pPr>
            <w:r w:rsidRPr="00A960E5">
              <w:rPr>
                <w:rStyle w:val="y2iqfc"/>
                <w:rFonts w:ascii="inherit" w:hAnsi="inherit"/>
                <w:color w:val="202124"/>
                <w:lang w:val="sq-AL"/>
              </w:rPr>
              <w:t>Hapsira  më të rregulluara dhe më të mira për mesim dhe punë</w:t>
            </w:r>
          </w:p>
          <w:p w:rsidR="00FD223B" w:rsidRDefault="00FD223B" w:rsidP="00764ACB">
            <w:pPr>
              <w:jc w:val="both"/>
              <w:rPr>
                <w:rFonts w:ascii="StobiSerif Regular" w:hAnsi="StobiSerif Regular" w:cs="Arial"/>
                <w:color w:val="000000"/>
                <w:sz w:val="24"/>
                <w:szCs w:val="24"/>
              </w:rPr>
            </w:pPr>
          </w:p>
        </w:tc>
      </w:tr>
      <w:tr w:rsidR="00FD223B" w:rsidTr="00764ACB">
        <w:tc>
          <w:tcPr>
            <w:tcW w:w="2015" w:type="dxa"/>
          </w:tcPr>
          <w:p w:rsidR="00FD223B" w:rsidRPr="00A960E5" w:rsidRDefault="00FD223B" w:rsidP="00764ACB">
            <w:pPr>
              <w:pStyle w:val="HTMLPreformatted"/>
              <w:shd w:val="clear" w:color="auto" w:fill="F8F9FA"/>
              <w:spacing w:line="346" w:lineRule="atLeast"/>
              <w:rPr>
                <w:rFonts w:ascii="inherit" w:hAnsi="inherit"/>
                <w:color w:val="202124"/>
              </w:rPr>
            </w:pPr>
            <w:r w:rsidRPr="00A960E5">
              <w:rPr>
                <w:rStyle w:val="y2iqfc"/>
                <w:rFonts w:ascii="inherit" w:hAnsi="inherit"/>
                <w:color w:val="202124"/>
                <w:lang w:val="sq-AL"/>
              </w:rPr>
              <w:t>Zhvillimi i zakoneve bazë të punës ose sigurimi i mjeteve dhe veglave që kryejnë detyrat e punës</w:t>
            </w:r>
          </w:p>
          <w:p w:rsidR="00FD223B" w:rsidRDefault="00FD223B" w:rsidP="00764ACB">
            <w:pPr>
              <w:jc w:val="both"/>
              <w:rPr>
                <w:rFonts w:ascii="StobiSerif Regular" w:hAnsi="StobiSerif Regular" w:cs="Arial"/>
                <w:color w:val="000000"/>
                <w:sz w:val="24"/>
                <w:szCs w:val="24"/>
              </w:rPr>
            </w:pPr>
          </w:p>
        </w:tc>
        <w:tc>
          <w:tcPr>
            <w:tcW w:w="2015" w:type="dxa"/>
          </w:tcPr>
          <w:p w:rsidR="00FD223B" w:rsidRPr="00B6680C" w:rsidRDefault="00FD223B" w:rsidP="00764ACB">
            <w:pPr>
              <w:pStyle w:val="HTMLPreformatted"/>
              <w:shd w:val="clear" w:color="auto" w:fill="F8F9FA"/>
              <w:spacing w:line="498" w:lineRule="atLeast"/>
              <w:rPr>
                <w:rFonts w:ascii="inherit" w:hAnsi="inherit"/>
                <w:color w:val="202124"/>
              </w:rPr>
            </w:pPr>
            <w:r w:rsidRPr="00B6680C">
              <w:rPr>
                <w:rStyle w:val="y2iqfc"/>
                <w:rFonts w:ascii="inherit" w:hAnsi="inherit"/>
                <w:color w:val="202124"/>
                <w:lang w:val="sq-AL"/>
              </w:rPr>
              <w:t>uajtja dhe rregullimi i monumenteve kulturore dhe historike, shënimi i datave të rëndësishme historike (rregullimi i rrethinës së monumentit të luftëtarëve të rënë)</w:t>
            </w:r>
          </w:p>
          <w:p w:rsidR="00FD223B" w:rsidRDefault="00FD223B" w:rsidP="00764ACB">
            <w:pPr>
              <w:jc w:val="both"/>
              <w:rPr>
                <w:rFonts w:ascii="StobiSerif Regular" w:hAnsi="StobiSerif Regular" w:cs="Arial"/>
                <w:color w:val="000000"/>
                <w:sz w:val="24"/>
                <w:szCs w:val="24"/>
              </w:rPr>
            </w:pPr>
          </w:p>
        </w:tc>
        <w:tc>
          <w:tcPr>
            <w:tcW w:w="2015" w:type="dxa"/>
          </w:tcPr>
          <w:p w:rsidR="00FD223B" w:rsidRPr="00B6680C" w:rsidRDefault="00FD223B" w:rsidP="00764ACB">
            <w:pPr>
              <w:pStyle w:val="HTMLPreformatted"/>
              <w:shd w:val="clear" w:color="auto" w:fill="F8F9FA"/>
              <w:spacing w:line="498" w:lineRule="atLeast"/>
              <w:rPr>
                <w:rFonts w:ascii="inherit" w:hAnsi="inherit"/>
                <w:color w:val="202124"/>
              </w:rPr>
            </w:pPr>
            <w:r w:rsidRPr="00B6680C">
              <w:rPr>
                <w:rStyle w:val="y2iqfc"/>
                <w:rFonts w:ascii="inherit" w:hAnsi="inherit"/>
                <w:color w:val="202124"/>
                <w:lang w:val="sq-AL"/>
              </w:rPr>
              <w:t>Mësues-nxënës</w:t>
            </w:r>
          </w:p>
          <w:p w:rsidR="00FD223B" w:rsidRDefault="00FD223B" w:rsidP="00764ACB">
            <w:pPr>
              <w:jc w:val="both"/>
              <w:rPr>
                <w:rFonts w:ascii="StobiSerif Regular" w:hAnsi="StobiSerif Regular" w:cs="Arial"/>
                <w:color w:val="000000"/>
                <w:sz w:val="24"/>
                <w:szCs w:val="24"/>
              </w:rPr>
            </w:pPr>
          </w:p>
        </w:tc>
        <w:tc>
          <w:tcPr>
            <w:tcW w:w="2015" w:type="dxa"/>
          </w:tcPr>
          <w:p w:rsidR="00FD223B" w:rsidRDefault="00FD223B" w:rsidP="00764ACB">
            <w:pPr>
              <w:jc w:val="both"/>
              <w:rPr>
                <w:rFonts w:ascii="StobiSerif Regular" w:hAnsi="StobiSerif Regular" w:cs="Arial"/>
                <w:color w:val="000000"/>
                <w:sz w:val="24"/>
                <w:szCs w:val="24"/>
              </w:rPr>
            </w:pPr>
          </w:p>
        </w:tc>
        <w:tc>
          <w:tcPr>
            <w:tcW w:w="2016" w:type="dxa"/>
          </w:tcPr>
          <w:p w:rsidR="00FD223B" w:rsidRPr="00B6680C" w:rsidRDefault="00FD223B" w:rsidP="00764ACB">
            <w:pPr>
              <w:pStyle w:val="HTMLPreformatted"/>
              <w:shd w:val="clear" w:color="auto" w:fill="F8F9FA"/>
              <w:spacing w:line="498" w:lineRule="atLeast"/>
              <w:rPr>
                <w:rFonts w:ascii="inherit" w:hAnsi="inherit"/>
                <w:color w:val="202124"/>
              </w:rPr>
            </w:pPr>
            <w:r w:rsidRPr="00B6680C">
              <w:rPr>
                <w:rStyle w:val="y2iqfc"/>
                <w:rFonts w:ascii="inherit" w:hAnsi="inherit"/>
                <w:color w:val="202124"/>
                <w:lang w:val="sq-AL"/>
              </w:rPr>
              <w:t>Zakonet e fituara të punës dhe aftësitë për trajtimin e mjeteve dhe veglave që kryejnë detyrat e punës</w:t>
            </w:r>
          </w:p>
          <w:p w:rsidR="00FD223B" w:rsidRDefault="00FD223B" w:rsidP="00764ACB">
            <w:pPr>
              <w:jc w:val="both"/>
              <w:rPr>
                <w:rFonts w:ascii="StobiSerif Regular" w:hAnsi="StobiSerif Regular" w:cs="Arial"/>
                <w:color w:val="000000"/>
                <w:sz w:val="24"/>
                <w:szCs w:val="24"/>
              </w:rPr>
            </w:pPr>
          </w:p>
        </w:tc>
      </w:tr>
      <w:tr w:rsidR="00FD223B" w:rsidTr="00764ACB">
        <w:tc>
          <w:tcPr>
            <w:tcW w:w="2015" w:type="dxa"/>
          </w:tcPr>
          <w:p w:rsidR="00FD223B" w:rsidRPr="00A960E5" w:rsidRDefault="00FD223B" w:rsidP="00764ACB">
            <w:pPr>
              <w:pStyle w:val="HTMLPreformatted"/>
              <w:shd w:val="clear" w:color="auto" w:fill="F8F9FA"/>
              <w:spacing w:line="346" w:lineRule="atLeast"/>
              <w:rPr>
                <w:rFonts w:ascii="inherit" w:hAnsi="inherit"/>
                <w:color w:val="202124"/>
              </w:rPr>
            </w:pPr>
            <w:r w:rsidRPr="00A960E5">
              <w:rPr>
                <w:rStyle w:val="y2iqfc"/>
                <w:rFonts w:ascii="inherit" w:hAnsi="inherit"/>
                <w:color w:val="202124"/>
                <w:lang w:val="sq-AL"/>
              </w:rPr>
              <w:t>Zhvillimi i dashurisë për natyrën dhe bukuritë natyrore</w:t>
            </w:r>
          </w:p>
          <w:p w:rsidR="00FD223B" w:rsidRDefault="00FD223B" w:rsidP="00764ACB">
            <w:pPr>
              <w:jc w:val="both"/>
              <w:rPr>
                <w:rFonts w:ascii="StobiSerif Regular" w:hAnsi="StobiSerif Regular" w:cs="Arial"/>
                <w:color w:val="000000"/>
                <w:sz w:val="24"/>
                <w:szCs w:val="24"/>
              </w:rPr>
            </w:pPr>
          </w:p>
        </w:tc>
        <w:tc>
          <w:tcPr>
            <w:tcW w:w="2015" w:type="dxa"/>
          </w:tcPr>
          <w:p w:rsidR="00FD223B" w:rsidRPr="00B6680C" w:rsidRDefault="00FD223B" w:rsidP="00764ACB">
            <w:pPr>
              <w:pStyle w:val="HTMLPreformatted"/>
              <w:shd w:val="clear" w:color="auto" w:fill="F8F9FA"/>
              <w:spacing w:line="498" w:lineRule="atLeast"/>
              <w:rPr>
                <w:rFonts w:ascii="inherit" w:hAnsi="inherit"/>
                <w:color w:val="202124"/>
              </w:rPr>
            </w:pPr>
            <w:r w:rsidRPr="00B6680C">
              <w:rPr>
                <w:rStyle w:val="y2iqfc"/>
                <w:rFonts w:ascii="inherit" w:hAnsi="inherit"/>
                <w:color w:val="202124"/>
                <w:lang w:val="sq-AL"/>
              </w:rPr>
              <w:t xml:space="preserve">Organizimi i ekskursioneve në mjedise me te aferta </w:t>
            </w:r>
          </w:p>
          <w:p w:rsidR="00FD223B" w:rsidRDefault="00FD223B" w:rsidP="00764ACB">
            <w:pPr>
              <w:jc w:val="both"/>
              <w:rPr>
                <w:rFonts w:ascii="StobiSerif Regular" w:hAnsi="StobiSerif Regular" w:cs="Arial"/>
                <w:color w:val="000000"/>
                <w:sz w:val="24"/>
                <w:szCs w:val="24"/>
              </w:rPr>
            </w:pPr>
          </w:p>
        </w:tc>
        <w:tc>
          <w:tcPr>
            <w:tcW w:w="2015" w:type="dxa"/>
          </w:tcPr>
          <w:p w:rsidR="00FD223B" w:rsidRPr="00B6680C" w:rsidRDefault="00FD223B" w:rsidP="00764ACB">
            <w:pPr>
              <w:pStyle w:val="HTMLPreformatted"/>
              <w:shd w:val="clear" w:color="auto" w:fill="F8F9FA"/>
              <w:spacing w:line="498" w:lineRule="atLeast"/>
              <w:rPr>
                <w:rFonts w:ascii="inherit" w:hAnsi="inherit"/>
                <w:color w:val="202124"/>
              </w:rPr>
            </w:pPr>
            <w:r w:rsidRPr="00B6680C">
              <w:rPr>
                <w:rStyle w:val="y2iqfc"/>
                <w:rFonts w:ascii="inherit" w:hAnsi="inherit"/>
                <w:color w:val="202124"/>
                <w:lang w:val="sq-AL"/>
              </w:rPr>
              <w:t>Mësues-nxënës</w:t>
            </w:r>
          </w:p>
          <w:p w:rsidR="00FD223B" w:rsidRDefault="00FD223B" w:rsidP="00764ACB">
            <w:pPr>
              <w:jc w:val="both"/>
              <w:rPr>
                <w:rFonts w:ascii="StobiSerif Regular" w:hAnsi="StobiSerif Regular" w:cs="Arial"/>
                <w:color w:val="000000"/>
                <w:sz w:val="24"/>
                <w:szCs w:val="24"/>
              </w:rPr>
            </w:pPr>
          </w:p>
        </w:tc>
        <w:tc>
          <w:tcPr>
            <w:tcW w:w="2015" w:type="dxa"/>
          </w:tcPr>
          <w:p w:rsidR="00FD223B" w:rsidRPr="00B6680C" w:rsidRDefault="00FD223B" w:rsidP="00764ACB">
            <w:pPr>
              <w:pStyle w:val="HTMLPreformatted"/>
              <w:shd w:val="clear" w:color="auto" w:fill="F8F9FA"/>
              <w:spacing w:line="330" w:lineRule="atLeast"/>
              <w:rPr>
                <w:rFonts w:ascii="inherit" w:hAnsi="inherit"/>
                <w:color w:val="202124"/>
              </w:rPr>
            </w:pPr>
            <w:r w:rsidRPr="00B6680C">
              <w:rPr>
                <w:rStyle w:val="y2iqfc"/>
                <w:rFonts w:ascii="inherit" w:hAnsi="inherit"/>
                <w:color w:val="202124"/>
                <w:lang w:val="sq-AL"/>
              </w:rPr>
              <w:t>Gjysmevjetori  i dytë</w:t>
            </w:r>
          </w:p>
          <w:p w:rsidR="00FD223B" w:rsidRPr="00143EA3" w:rsidRDefault="00FD223B" w:rsidP="00764ACB">
            <w:pPr>
              <w:jc w:val="both"/>
              <w:rPr>
                <w:rFonts w:ascii="StobiSerif Regular" w:hAnsi="StobiSerif Regular" w:cs="Arial"/>
                <w:color w:val="000000"/>
                <w:sz w:val="24"/>
                <w:szCs w:val="24"/>
                <w:lang w:val="mk-MK"/>
              </w:rPr>
            </w:pPr>
          </w:p>
        </w:tc>
        <w:tc>
          <w:tcPr>
            <w:tcW w:w="2016" w:type="dxa"/>
          </w:tcPr>
          <w:p w:rsidR="00FD223B" w:rsidRPr="005C37FD" w:rsidRDefault="00FD223B" w:rsidP="00764ACB">
            <w:pPr>
              <w:pStyle w:val="HTMLPreformatted"/>
              <w:shd w:val="clear" w:color="auto" w:fill="F8F9FA"/>
              <w:spacing w:line="330" w:lineRule="atLeast"/>
              <w:rPr>
                <w:rFonts w:ascii="inherit" w:hAnsi="inherit"/>
                <w:color w:val="202124"/>
              </w:rPr>
            </w:pPr>
            <w:r w:rsidRPr="005C37FD">
              <w:rPr>
                <w:rStyle w:val="y2iqfc"/>
                <w:rFonts w:ascii="inherit" w:hAnsi="inherit"/>
                <w:color w:val="202124"/>
                <w:lang w:val="sq-AL"/>
              </w:rPr>
              <w:t>Ndërgjegjja e zhvilluar dhe dashuria për natyrën dhe bukuritë natyrore</w:t>
            </w:r>
          </w:p>
          <w:p w:rsidR="00FD223B" w:rsidRDefault="00FD223B" w:rsidP="00764ACB">
            <w:pPr>
              <w:jc w:val="both"/>
              <w:rPr>
                <w:rFonts w:ascii="StobiSerif Regular" w:hAnsi="StobiSerif Regular" w:cs="Arial"/>
                <w:color w:val="000000"/>
                <w:sz w:val="24"/>
                <w:szCs w:val="24"/>
              </w:rPr>
            </w:pPr>
          </w:p>
        </w:tc>
      </w:tr>
      <w:tr w:rsidR="00FD223B" w:rsidTr="00764ACB">
        <w:tc>
          <w:tcPr>
            <w:tcW w:w="2015" w:type="dxa"/>
          </w:tcPr>
          <w:p w:rsidR="00FD223B" w:rsidRPr="00A960E5" w:rsidRDefault="00FD223B" w:rsidP="00764ACB">
            <w:pPr>
              <w:pStyle w:val="HTMLPreformatted"/>
              <w:shd w:val="clear" w:color="auto" w:fill="F8F9FA"/>
              <w:spacing w:line="346" w:lineRule="atLeast"/>
              <w:rPr>
                <w:rFonts w:ascii="inherit" w:hAnsi="inherit"/>
                <w:color w:val="202124"/>
              </w:rPr>
            </w:pPr>
            <w:r w:rsidRPr="00A960E5">
              <w:rPr>
                <w:rStyle w:val="y2iqfc"/>
                <w:rFonts w:ascii="inherit" w:hAnsi="inherit"/>
                <w:color w:val="202124"/>
                <w:lang w:val="sq-AL"/>
              </w:rPr>
              <w:t>Ruajtja e një mjedisi të shëndetshëm dhe të pastër dhe zhvillimi i zakoneve të punës</w:t>
            </w:r>
          </w:p>
          <w:p w:rsidR="00FD223B" w:rsidRDefault="00FD223B" w:rsidP="00764ACB">
            <w:pPr>
              <w:jc w:val="both"/>
              <w:rPr>
                <w:rFonts w:ascii="StobiSerif Regular" w:hAnsi="StobiSerif Regular" w:cs="Arial"/>
                <w:color w:val="000000"/>
                <w:sz w:val="24"/>
                <w:szCs w:val="24"/>
              </w:rPr>
            </w:pPr>
          </w:p>
        </w:tc>
        <w:tc>
          <w:tcPr>
            <w:tcW w:w="2015" w:type="dxa"/>
          </w:tcPr>
          <w:p w:rsidR="00FD223B" w:rsidRPr="005C37FD" w:rsidRDefault="00FD223B" w:rsidP="00764ACB">
            <w:pPr>
              <w:pStyle w:val="HTMLPreformatted"/>
              <w:shd w:val="clear" w:color="auto" w:fill="F8F9FA"/>
              <w:spacing w:line="330" w:lineRule="atLeast"/>
              <w:rPr>
                <w:rFonts w:ascii="inherit" w:hAnsi="inherit"/>
                <w:color w:val="202124"/>
              </w:rPr>
            </w:pPr>
            <w:r w:rsidRPr="005C37FD">
              <w:rPr>
                <w:rStyle w:val="y2iqfc"/>
                <w:rFonts w:ascii="inherit" w:hAnsi="inherit"/>
                <w:color w:val="202124"/>
                <w:lang w:val="sq-AL"/>
              </w:rPr>
              <w:t>Pyllëzimi në afërsi (pjesëmarrje aktive në aksione të organizuara)</w:t>
            </w:r>
          </w:p>
          <w:p w:rsidR="00FD223B" w:rsidRDefault="00FD223B" w:rsidP="00764ACB">
            <w:pPr>
              <w:rPr>
                <w:rFonts w:ascii="StobiSerif Regular" w:hAnsi="StobiSerif Regular" w:cs="Arial"/>
                <w:color w:val="000000"/>
                <w:sz w:val="24"/>
                <w:szCs w:val="24"/>
              </w:rPr>
            </w:pPr>
          </w:p>
        </w:tc>
        <w:tc>
          <w:tcPr>
            <w:tcW w:w="2015" w:type="dxa"/>
          </w:tcPr>
          <w:p w:rsidR="00FD223B" w:rsidRDefault="00FD223B" w:rsidP="00764ACB">
            <w:pPr>
              <w:jc w:val="both"/>
              <w:rPr>
                <w:rFonts w:ascii="StobiSerif Regular" w:hAnsi="StobiSerif Regular" w:cs="Arial"/>
                <w:color w:val="000000"/>
                <w:sz w:val="24"/>
                <w:szCs w:val="24"/>
              </w:rPr>
            </w:pPr>
          </w:p>
        </w:tc>
        <w:tc>
          <w:tcPr>
            <w:tcW w:w="2015" w:type="dxa"/>
          </w:tcPr>
          <w:p w:rsidR="00FD223B" w:rsidRDefault="00FD223B" w:rsidP="00764ACB">
            <w:pPr>
              <w:jc w:val="both"/>
              <w:rPr>
                <w:rFonts w:ascii="StobiSerif Regular" w:hAnsi="StobiSerif Regular" w:cs="Arial"/>
                <w:color w:val="000000"/>
                <w:sz w:val="24"/>
                <w:szCs w:val="24"/>
              </w:rPr>
            </w:pPr>
          </w:p>
        </w:tc>
        <w:tc>
          <w:tcPr>
            <w:tcW w:w="2016" w:type="dxa"/>
          </w:tcPr>
          <w:p w:rsidR="00FD223B" w:rsidRPr="005C37FD" w:rsidRDefault="00FD223B" w:rsidP="00764ACB">
            <w:pPr>
              <w:pStyle w:val="HTMLPreformatted"/>
              <w:shd w:val="clear" w:color="auto" w:fill="F8F9FA"/>
              <w:spacing w:line="330" w:lineRule="atLeast"/>
              <w:rPr>
                <w:rFonts w:ascii="inherit" w:hAnsi="inherit"/>
                <w:color w:val="202124"/>
              </w:rPr>
            </w:pPr>
            <w:r w:rsidRPr="005C37FD">
              <w:rPr>
                <w:rStyle w:val="y2iqfc"/>
                <w:rFonts w:ascii="inherit" w:hAnsi="inherit"/>
                <w:color w:val="202124"/>
                <w:lang w:val="sq-AL"/>
              </w:rPr>
              <w:t>Zakonet e fituara të punës për të ruajtur një mjedis të shëndetshëm dhe të pastër</w:t>
            </w:r>
          </w:p>
          <w:p w:rsidR="00FD223B" w:rsidRDefault="00FD223B" w:rsidP="00764ACB">
            <w:pPr>
              <w:jc w:val="both"/>
              <w:rPr>
                <w:rFonts w:ascii="StobiSerif Regular" w:hAnsi="StobiSerif Regular" w:cs="Arial"/>
                <w:color w:val="000000"/>
                <w:sz w:val="24"/>
                <w:szCs w:val="24"/>
              </w:rPr>
            </w:pPr>
          </w:p>
        </w:tc>
      </w:tr>
    </w:tbl>
    <w:p w:rsidR="00FD223B" w:rsidRDefault="00FD223B" w:rsidP="00FD223B">
      <w:pPr>
        <w:jc w:val="both"/>
        <w:rPr>
          <w:rFonts w:ascii="StobiSerif Regular" w:hAnsi="StobiSerif Regular" w:cs="Arial"/>
          <w:color w:val="000000"/>
          <w:sz w:val="24"/>
          <w:szCs w:val="24"/>
        </w:rPr>
      </w:pPr>
    </w:p>
    <w:p w:rsidR="001F6846" w:rsidRDefault="001F6846" w:rsidP="00FD223B">
      <w:pPr>
        <w:jc w:val="both"/>
        <w:rPr>
          <w:rFonts w:ascii="StobiSerif Regular" w:hAnsi="StobiSerif Regular" w:cs="Arial"/>
          <w:color w:val="000000"/>
          <w:sz w:val="24"/>
          <w:szCs w:val="24"/>
        </w:rPr>
      </w:pPr>
    </w:p>
    <w:p w:rsidR="001F6846" w:rsidRDefault="001F6846" w:rsidP="00FD223B">
      <w:pPr>
        <w:jc w:val="both"/>
        <w:rPr>
          <w:rFonts w:ascii="StobiSerif Regular" w:hAnsi="StobiSerif Regular" w:cs="Arial"/>
          <w:color w:val="000000"/>
          <w:sz w:val="24"/>
          <w:szCs w:val="24"/>
        </w:rPr>
      </w:pPr>
    </w:p>
    <w:p w:rsidR="00FD223B" w:rsidRPr="002F2BA4" w:rsidRDefault="00FD223B" w:rsidP="00FD223B">
      <w:pPr>
        <w:pStyle w:val="HTMLPreformatted"/>
        <w:shd w:val="clear" w:color="auto" w:fill="F8F9FA"/>
        <w:spacing w:line="330" w:lineRule="atLeast"/>
        <w:rPr>
          <w:rStyle w:val="y2iqfc"/>
          <w:rFonts w:ascii="inherit" w:hAnsi="inherit"/>
          <w:color w:val="202124"/>
          <w:lang w:val="sq-AL"/>
        </w:rPr>
      </w:pPr>
      <w:r w:rsidRPr="002F2BA4">
        <w:rPr>
          <w:rStyle w:val="y2iqfc"/>
          <w:rFonts w:ascii="inherit" w:hAnsi="inherit"/>
          <w:color w:val="202124"/>
          <w:lang w:val="sq-AL"/>
        </w:rPr>
        <w:lastRenderedPageBreak/>
        <w:t>Eko-patrulla</w:t>
      </w:r>
    </w:p>
    <w:p w:rsidR="00FD223B" w:rsidRPr="002F2BA4" w:rsidRDefault="00FD223B" w:rsidP="00FD223B">
      <w:pPr>
        <w:pStyle w:val="HTMLPreformatted"/>
        <w:shd w:val="clear" w:color="auto" w:fill="F8F9FA"/>
        <w:spacing w:line="330" w:lineRule="atLeast"/>
        <w:rPr>
          <w:rStyle w:val="y2iqfc"/>
          <w:rFonts w:ascii="inherit" w:hAnsi="inherit"/>
          <w:color w:val="202124"/>
          <w:lang w:val="sq-AL"/>
        </w:rPr>
      </w:pPr>
      <w:r w:rsidRPr="002F2BA4">
        <w:rPr>
          <w:rStyle w:val="y2iqfc"/>
          <w:rFonts w:ascii="inherit" w:hAnsi="inherit"/>
          <w:color w:val="202124"/>
          <w:lang w:val="sq-AL"/>
        </w:rPr>
        <w:t>Realizimi i aktiviteteve javore</w:t>
      </w:r>
      <w:r>
        <w:rPr>
          <w:rStyle w:val="y2iqfc"/>
          <w:rFonts w:ascii="inherit" w:hAnsi="inherit"/>
          <w:color w:val="202124"/>
          <w:lang w:val="sq-AL"/>
        </w:rPr>
        <w:t xml:space="preserve"> sipas </w:t>
      </w:r>
      <w:r w:rsidRPr="002F2BA4">
        <w:rPr>
          <w:rStyle w:val="y2iqfc"/>
          <w:rFonts w:ascii="inherit" w:hAnsi="inherit"/>
          <w:color w:val="202124"/>
          <w:lang w:val="sq-AL"/>
        </w:rPr>
        <w:t xml:space="preserve"> plani</w:t>
      </w:r>
      <w:r>
        <w:rPr>
          <w:rStyle w:val="y2iqfc"/>
          <w:rFonts w:ascii="inherit" w:hAnsi="inherit"/>
          <w:color w:val="202124"/>
          <w:lang w:val="sq-AL"/>
        </w:rPr>
        <w:t>t te  planifikuar te</w:t>
      </w:r>
      <w:r w:rsidRPr="002F2BA4">
        <w:rPr>
          <w:rStyle w:val="y2iqfc"/>
          <w:rFonts w:ascii="inherit" w:hAnsi="inherit"/>
          <w:color w:val="202124"/>
          <w:lang w:val="sq-AL"/>
        </w:rPr>
        <w:t xml:space="preserve"> aktiviteteve: Shënimi i rëndësisë së datave mjedisore, monitorimi i gjendjes së mjedisit të jetesës, ruajtja e një mjedisi jetese të shëndetshëm dhe të pastër, bashkëpunimi me mediat, shpërndarja e fletëpalosjeve dhe fletushkave të prodhuara, etj. Patrulla të rregullta bëhen nga nxenesit të grupmoshave të ndryshme.</w:t>
      </w:r>
    </w:p>
    <w:p w:rsidR="00FD223B" w:rsidRPr="002F2BA4" w:rsidRDefault="00FD223B" w:rsidP="00FD223B">
      <w:pPr>
        <w:pStyle w:val="HTMLPreformatted"/>
        <w:shd w:val="clear" w:color="auto" w:fill="F8F9FA"/>
        <w:spacing w:line="330" w:lineRule="atLeast"/>
        <w:rPr>
          <w:rFonts w:ascii="inherit" w:hAnsi="inherit"/>
          <w:color w:val="202124"/>
        </w:rPr>
      </w:pPr>
      <w:r w:rsidRPr="002F2BA4">
        <w:rPr>
          <w:rStyle w:val="y2iqfc"/>
          <w:rFonts w:ascii="inherit" w:hAnsi="inherit"/>
          <w:color w:val="202124"/>
          <w:lang w:val="sq-AL"/>
        </w:rPr>
        <w:t>Aktivitetet e eko-patrullave fotografohen, dokumentohen në raporte të shkruara, dhe nëse është e nevojshme, video regjistrues do të bëhen dhe të njëjtat do të publikohen në faqen e internetit të shkollës.</w:t>
      </w:r>
    </w:p>
    <w:p w:rsidR="00FD223B" w:rsidRPr="00797D1F" w:rsidRDefault="00FD223B" w:rsidP="00797D1F">
      <w:pPr>
        <w:pStyle w:val="HTMLPreformatted"/>
        <w:shd w:val="clear" w:color="auto" w:fill="F8F9FA"/>
        <w:spacing w:line="330" w:lineRule="atLeast"/>
        <w:rPr>
          <w:rFonts w:ascii="inherit" w:hAnsi="inherit"/>
          <w:color w:val="202124"/>
        </w:rPr>
      </w:pPr>
      <w:r w:rsidRPr="002F2BA4">
        <w:rPr>
          <w:rStyle w:val="y2iqfc"/>
          <w:rFonts w:ascii="inherit" w:hAnsi="inherit"/>
          <w:color w:val="202124"/>
          <w:lang w:val="sq-AL"/>
        </w:rPr>
        <w:t>Anëtarët e seksionit ekologjik janë nxënësit nga klasa VI deri në IX. Nxënësit nga patrulla mund të paralajmërojnë lirisht nxënësit që nuk respektojnë rregullat për një mjedis të shëndetshëm dhe të pastër. Nxënësit gjatë patrullimit përgatisin raporte se do t'i raportojnë mësuesit përgjegjës për problemet që do të vërehen në oborrin e shkollës dhe shkollën, dhe atë javë ata duhet t'i dorëzojnë një raport koordinatorit të eko-bordit.</w:t>
      </w:r>
    </w:p>
    <w:p w:rsidR="00FD223B" w:rsidRPr="00414DE5" w:rsidRDefault="00FD223B" w:rsidP="00FD223B">
      <w:pPr>
        <w:jc w:val="both"/>
        <w:rPr>
          <w:rFonts w:ascii="StobiSerif Regular" w:hAnsi="StobiSerif Regular" w:cs="Arial"/>
          <w:color w:val="000000"/>
          <w:sz w:val="24"/>
          <w:szCs w:val="24"/>
        </w:rPr>
      </w:pPr>
    </w:p>
    <w:p w:rsidR="00FD223B" w:rsidRPr="002F2BA4" w:rsidRDefault="00FD223B" w:rsidP="00FD223B">
      <w:pPr>
        <w:pStyle w:val="HTMLPreformatted"/>
        <w:shd w:val="clear" w:color="auto" w:fill="F8F9FA"/>
        <w:spacing w:line="330" w:lineRule="atLeast"/>
        <w:rPr>
          <w:rStyle w:val="y2iqfc"/>
          <w:rFonts w:ascii="inherit" w:hAnsi="inherit"/>
          <w:color w:val="202124"/>
          <w:lang w:val="sq-AL"/>
        </w:rPr>
      </w:pPr>
      <w:r w:rsidRPr="002F2BA4">
        <w:rPr>
          <w:rStyle w:val="y2iqfc"/>
          <w:rFonts w:ascii="inherit" w:hAnsi="inherit"/>
          <w:color w:val="202124"/>
          <w:lang w:val="sq-AL"/>
        </w:rPr>
        <w:t>10. Organizimi dhe pjesëmarrja e nxenesve</w:t>
      </w:r>
    </w:p>
    <w:p w:rsidR="00FD223B" w:rsidRPr="002F2BA4" w:rsidRDefault="00FD223B" w:rsidP="00FD223B">
      <w:pPr>
        <w:pStyle w:val="HTMLPreformatted"/>
        <w:shd w:val="clear" w:color="auto" w:fill="F8F9FA"/>
        <w:spacing w:line="330" w:lineRule="atLeast"/>
        <w:rPr>
          <w:rFonts w:ascii="inherit" w:hAnsi="inherit"/>
          <w:color w:val="202124"/>
        </w:rPr>
      </w:pPr>
      <w:r w:rsidRPr="002F2BA4">
        <w:rPr>
          <w:rStyle w:val="y2iqfc"/>
          <w:rFonts w:ascii="inherit" w:hAnsi="inherit"/>
          <w:color w:val="202124"/>
          <w:lang w:val="sq-AL"/>
        </w:rPr>
        <w:t>Shkolla është një faktor i shumanshëm që sistematikisht, i organizuar dhe i mirëorganizuar ndër vite i përgatit nxënësit për realitetin që pritet nga bota e jashtme. Varësisht se çfarë lloj qytetarësh dëshiron të krijojë, e tillë duhet të jetë vetë shkolla. Shkolla jonë synon të ndërtojë qytetarë të cilët do të marrin pjesë në mënyrë demokratike dhe aktive në jetën e komunitetit,</w:t>
      </w:r>
    </w:p>
    <w:p w:rsidR="00FD223B" w:rsidRPr="002F2BA4" w:rsidRDefault="00FD223B" w:rsidP="00FD223B">
      <w:pPr>
        <w:pStyle w:val="HTMLPreformatted"/>
        <w:shd w:val="clear" w:color="auto" w:fill="F8F9FA"/>
        <w:spacing w:line="330" w:lineRule="atLeast"/>
        <w:rPr>
          <w:rStyle w:val="y2iqfc"/>
          <w:rFonts w:ascii="inherit" w:hAnsi="inherit"/>
          <w:color w:val="202124"/>
          <w:lang w:val="sq-AL"/>
        </w:rPr>
      </w:pPr>
      <w:r w:rsidRPr="002F2BA4">
        <w:rPr>
          <w:rStyle w:val="y2iqfc"/>
          <w:rFonts w:ascii="inherit" w:hAnsi="inherit"/>
          <w:color w:val="202124"/>
          <w:lang w:val="sq-AL"/>
        </w:rPr>
        <w:t>Kjo është arsyeja pse ne po krijojmë kushte në mjedisin tonë për ndërtim gradual. Pjesëmarrja e nxenesve ka një rëndësi të veçantë dhe shoqërore nëse merret parasysh se është mjeti më i mirë përmes të cilit nxenesit mund të mësojnë se si të mbrojnë të drejtat e tyre dhe të të tjerëve, si ndikojnë në proceset vendimmarrëse dhe si marrin pjesë në mënyrë demokratike në jetën shkollore. Shkolla jonë mundëson pjesëmarrjen aktive të nxënësit në kryerjen e të gjitha aktiviteteve shkollore aktive që lidhen me të.</w:t>
      </w:r>
    </w:p>
    <w:p w:rsidR="00FD223B" w:rsidRPr="002F2BA4" w:rsidRDefault="00FD223B" w:rsidP="00FD223B">
      <w:pPr>
        <w:pStyle w:val="HTMLPreformatted"/>
        <w:shd w:val="clear" w:color="auto" w:fill="F8F9FA"/>
        <w:spacing w:line="330" w:lineRule="atLeast"/>
        <w:rPr>
          <w:rFonts w:ascii="inherit" w:hAnsi="inherit"/>
          <w:color w:val="202124"/>
        </w:rPr>
      </w:pPr>
      <w:r w:rsidRPr="002F2BA4">
        <w:rPr>
          <w:rStyle w:val="y2iqfc"/>
          <w:rFonts w:ascii="inherit" w:hAnsi="inherit"/>
          <w:color w:val="202124"/>
          <w:lang w:val="sq-AL"/>
        </w:rPr>
        <w:t>Kjo do të thotë:</w:t>
      </w:r>
    </w:p>
    <w:p w:rsidR="00FD223B" w:rsidRPr="002F2BA4" w:rsidRDefault="00FD223B" w:rsidP="00FD223B">
      <w:pPr>
        <w:pStyle w:val="HTMLPreformatted"/>
        <w:shd w:val="clear" w:color="auto" w:fill="F8F9FA"/>
        <w:spacing w:line="330" w:lineRule="atLeast"/>
        <w:rPr>
          <w:rStyle w:val="y2iqfc"/>
          <w:rFonts w:ascii="inherit" w:hAnsi="inherit"/>
          <w:color w:val="202124"/>
          <w:lang w:val="sq-AL"/>
        </w:rPr>
      </w:pPr>
      <w:r w:rsidRPr="002F2BA4">
        <w:rPr>
          <w:rStyle w:val="y2iqfc"/>
          <w:rFonts w:ascii="inherit" w:hAnsi="inherit"/>
          <w:color w:val="202124"/>
          <w:lang w:val="sq-AL"/>
        </w:rPr>
        <w:t>• ka siguruar atmosferën dhe kushtet që stimulojnë nxenesit të formojnë të menduarit e tyre dhe ta shprehin lirshëm atë mendim pa asnjë pasojë,</w:t>
      </w:r>
    </w:p>
    <w:p w:rsidR="00FD223B" w:rsidRPr="002F2BA4" w:rsidRDefault="00FD223B" w:rsidP="00FD223B">
      <w:pPr>
        <w:pStyle w:val="HTMLPreformatted"/>
        <w:shd w:val="clear" w:color="auto" w:fill="F8F9FA"/>
        <w:spacing w:line="330" w:lineRule="atLeast"/>
        <w:rPr>
          <w:rStyle w:val="y2iqfc"/>
          <w:rFonts w:ascii="inherit" w:hAnsi="inherit"/>
          <w:color w:val="202124"/>
          <w:lang w:val="sq-AL"/>
        </w:rPr>
      </w:pPr>
      <w:r w:rsidRPr="002F2BA4">
        <w:rPr>
          <w:rStyle w:val="y2iqfc"/>
          <w:rFonts w:ascii="inherit" w:hAnsi="inherit"/>
          <w:color w:val="202124"/>
          <w:lang w:val="sq-AL"/>
        </w:rPr>
        <w:t>• Ne kemi mekanizma dhe procedura të integruara që u mundësojnë nxënësve të ndikojnë në vendimet dhe zhvillimet në shkollë me rezultate shumë të dukshme nga ai ndikim</w:t>
      </w:r>
    </w:p>
    <w:p w:rsidR="00FD223B" w:rsidRDefault="00FD223B" w:rsidP="00FD223B">
      <w:pPr>
        <w:pStyle w:val="HTMLPreformatted"/>
        <w:shd w:val="clear" w:color="auto" w:fill="F8F9FA"/>
        <w:spacing w:line="330" w:lineRule="atLeast"/>
        <w:rPr>
          <w:rFonts w:ascii="inherit" w:hAnsi="inherit"/>
          <w:color w:val="202124"/>
          <w:sz w:val="26"/>
          <w:szCs w:val="26"/>
        </w:rPr>
      </w:pPr>
      <w:r w:rsidRPr="002F2BA4">
        <w:rPr>
          <w:rStyle w:val="y2iqfc"/>
          <w:rFonts w:ascii="inherit" w:hAnsi="inherit"/>
          <w:color w:val="202124"/>
          <w:lang w:val="sq-AL"/>
        </w:rPr>
        <w:t>• inkurajon bashkëpunimin e vazhdueshëm midis zgjedhësve të tij, si të rritur ashtu edhe fëmijë; • promovon barazinë, si kur funksionon ligji ashtu edhe kur funksionojnë përgjegjësitë;</w:t>
      </w:r>
    </w:p>
    <w:p w:rsidR="00FD223B" w:rsidRPr="00FC71EB" w:rsidRDefault="00FD223B" w:rsidP="00FD223B">
      <w:pPr>
        <w:pStyle w:val="HTMLPreformatted"/>
        <w:shd w:val="clear" w:color="auto" w:fill="F8F9FA"/>
        <w:spacing w:line="330" w:lineRule="atLeast"/>
        <w:rPr>
          <w:rFonts w:ascii="inherit" w:hAnsi="inherit"/>
          <w:color w:val="202124"/>
        </w:rPr>
      </w:pPr>
      <w:r w:rsidRPr="00FC71EB">
        <w:t>•</w:t>
      </w:r>
      <w:r w:rsidRPr="00FC71EB">
        <w:rPr>
          <w:rStyle w:val="y2iqfc"/>
          <w:rFonts w:ascii="inherit" w:hAnsi="inherit"/>
          <w:color w:val="202124"/>
          <w:lang w:val="sq-AL"/>
        </w:rPr>
        <w:t>• zhvillon një ndjenjë përgjegjësie për respektin reciprok, ndërtimin e normave kuptimplota të shkollës, respektimin e normave dhe vlerave të shkollës, si dhe për tejkalimin e problemeve në shkollë që janë pjesë e jetës së përditshme (për shembull: prania e formave të ndryshme të dhunës, çështjet e sigurisë , disiplinë gjatë orës dhe gjatë pushimeve, që kanë të bëjnë me pirjen e duhanit, konsumimin e alkoolit dhe substancave të tjera psikoaktive, etj.);</w:t>
      </w:r>
    </w:p>
    <w:p w:rsidR="00FD223B" w:rsidRPr="00FC71EB" w:rsidRDefault="00FD223B" w:rsidP="00FD223B">
      <w:pPr>
        <w:pStyle w:val="HTMLPreformatted"/>
        <w:shd w:val="clear" w:color="auto" w:fill="F8F9FA"/>
        <w:spacing w:line="330" w:lineRule="atLeast"/>
        <w:rPr>
          <w:rStyle w:val="y2iqfc"/>
          <w:rFonts w:ascii="inherit" w:hAnsi="inherit"/>
          <w:color w:val="202124"/>
          <w:lang w:val="sq-AL"/>
        </w:rPr>
      </w:pPr>
      <w:r>
        <w:t xml:space="preserve"> </w:t>
      </w:r>
      <w:r w:rsidRPr="00FC71EB">
        <w:rPr>
          <w:rStyle w:val="y2iqfc"/>
          <w:rFonts w:ascii="inherit" w:hAnsi="inherit"/>
          <w:color w:val="202124"/>
          <w:lang w:val="sq-AL"/>
        </w:rPr>
        <w:t>Inkurajon pjesëmarrjen e përbashkët të nxenesve në procese të ndryshme që nënkupton zhvillimin e kompetencave të tyre për punë ekipore, bashkëpunim reciprok, përfaqësim të interesave të përbashkëta dhe vendimmarrje të përbashkët;</w:t>
      </w:r>
    </w:p>
    <w:p w:rsidR="00FD223B" w:rsidRPr="00FC71EB" w:rsidRDefault="00FD223B" w:rsidP="00FD223B">
      <w:pPr>
        <w:pStyle w:val="HTMLPreformatted"/>
        <w:shd w:val="clear" w:color="auto" w:fill="F8F9FA"/>
        <w:spacing w:line="330" w:lineRule="atLeast"/>
        <w:rPr>
          <w:rStyle w:val="y2iqfc"/>
          <w:rFonts w:ascii="inherit" w:hAnsi="inherit"/>
          <w:color w:val="202124"/>
          <w:lang w:val="sq-AL"/>
        </w:rPr>
      </w:pPr>
      <w:r w:rsidRPr="00FC71EB">
        <w:rPr>
          <w:rStyle w:val="y2iqfc"/>
          <w:rFonts w:ascii="inherit" w:hAnsi="inherit"/>
          <w:color w:val="202124"/>
          <w:lang w:val="sq-AL"/>
        </w:rPr>
        <w:t>• zhvillon aftësitë shoqërore dhe forcon mendimin kritik të nxënësve; •</w:t>
      </w:r>
    </w:p>
    <w:p w:rsidR="00FD223B" w:rsidRPr="00FC71EB" w:rsidRDefault="00FD223B" w:rsidP="00FD223B">
      <w:pPr>
        <w:pStyle w:val="HTMLPreformatted"/>
        <w:shd w:val="clear" w:color="auto" w:fill="F8F9FA"/>
        <w:spacing w:line="330" w:lineRule="atLeast"/>
        <w:rPr>
          <w:rStyle w:val="y2iqfc"/>
          <w:rFonts w:ascii="inherit" w:hAnsi="inherit"/>
          <w:color w:val="202124"/>
          <w:lang w:val="sq-AL"/>
        </w:rPr>
      </w:pPr>
      <w:r w:rsidRPr="00FC71EB">
        <w:rPr>
          <w:rStyle w:val="y2iqfc"/>
          <w:rFonts w:ascii="inherit" w:hAnsi="inherit"/>
          <w:color w:val="202124"/>
          <w:lang w:val="sq-AL"/>
        </w:rPr>
        <w:t>Zhvillon ndjeshmëri ndaj nevojave, si të vetes, ashtu edhe të të tjerëve, dhe</w:t>
      </w:r>
    </w:p>
    <w:p w:rsidR="00FD223B" w:rsidRPr="00FC71EB" w:rsidRDefault="00FD223B" w:rsidP="00FD223B">
      <w:pPr>
        <w:pStyle w:val="HTMLPreformatted"/>
        <w:shd w:val="clear" w:color="auto" w:fill="F8F9FA"/>
        <w:spacing w:line="330" w:lineRule="atLeast"/>
        <w:rPr>
          <w:rFonts w:ascii="inherit" w:hAnsi="inherit"/>
          <w:color w:val="202124"/>
        </w:rPr>
      </w:pPr>
      <w:r w:rsidRPr="00FC71EB">
        <w:rPr>
          <w:rStyle w:val="y2iqfc"/>
          <w:rFonts w:ascii="inherit" w:hAnsi="inherit"/>
          <w:color w:val="202124"/>
          <w:lang w:val="sq-AL"/>
        </w:rPr>
        <w:t xml:space="preserve"> • krijon respekt dhe pranim të diversitetit</w:t>
      </w:r>
    </w:p>
    <w:p w:rsidR="00FD223B" w:rsidRDefault="00FD223B" w:rsidP="00FD223B">
      <w:pPr>
        <w:jc w:val="both"/>
      </w:pPr>
    </w:p>
    <w:p w:rsidR="00FD223B" w:rsidRPr="00874305" w:rsidRDefault="00FD223B" w:rsidP="00FD223B">
      <w:pPr>
        <w:pStyle w:val="HTMLPreformatted"/>
        <w:shd w:val="clear" w:color="auto" w:fill="F8F9FA"/>
        <w:spacing w:line="330" w:lineRule="atLeast"/>
        <w:rPr>
          <w:rFonts w:ascii="inherit" w:hAnsi="inherit"/>
          <w:color w:val="202124"/>
        </w:rPr>
      </w:pPr>
      <w:r w:rsidRPr="00874305">
        <w:rPr>
          <w:rStyle w:val="y2iqfc"/>
          <w:rFonts w:ascii="inherit" w:hAnsi="inherit"/>
          <w:color w:val="202124"/>
          <w:lang w:val="sq-AL"/>
        </w:rPr>
        <w:lastRenderedPageBreak/>
        <w:t>Ekipi i përbërë nga drejtori, mësuesit dhe shërbimi profesional përgatiti një plan veprimi, sipas të cilit do të zbatojë 72 orë mësimore. Plani do të zbatohet në klasat me nxënës nga klasa e gjashtë deri në te  nëntën, dhe do të zbatohet me nxënësit nga Parlamenti i Nxenesve dhe me disa nga nxënësit e klasave të ulëta që janë në klasat e larta</w:t>
      </w:r>
    </w:p>
    <w:p w:rsidR="00FD223B" w:rsidRPr="00A4066D" w:rsidRDefault="00FD223B" w:rsidP="00FD223B">
      <w:pPr>
        <w:pStyle w:val="HTMLPreformatted"/>
        <w:shd w:val="clear" w:color="auto" w:fill="F8F9FA"/>
        <w:spacing w:line="330" w:lineRule="atLeast"/>
        <w:rPr>
          <w:rFonts w:ascii="inherit" w:hAnsi="inherit"/>
          <w:color w:val="202124"/>
        </w:rPr>
      </w:pPr>
      <w:r w:rsidRPr="00A4066D">
        <w:rPr>
          <w:rStyle w:val="y2iqfc"/>
          <w:rFonts w:ascii="inherit" w:hAnsi="inherit"/>
          <w:color w:val="202124"/>
          <w:lang w:val="sq-AL"/>
        </w:rPr>
        <w:t>Qëllimi i zbatimit është që nxënësit të marrin një pasqyrë të pjesëmarrjes demokratike në jetën shkollore, e cila do të ushtrojë të drejtat e tyre për të marrë pjesë dhe për të marrë vendime të rëndësishme në shkollë, të cilat janë me interes për ta. Katër punëtori mbi të drejtat e fëmijëve, tre debate që lidhen me bashkëpunimin mes nxënësve, integrimin ndëretnik dhe vlerësimin do të zhvillohen me nxënësit e klasave të ulëta. Zgjedhja e temave përcaktohet sipas prioriteteve të shkollës në Programin Vjetor, raportit nga Vetëvlerësimi dhe Programit të Zhvillimit, por edhe përvojës së deritanishme për nevojat e nxënësve në drejtim të shprehjes së mendimit të tyre.</w:t>
      </w:r>
    </w:p>
    <w:p w:rsidR="00FD223B" w:rsidRDefault="00FD223B" w:rsidP="00FD223B">
      <w:pPr>
        <w:pStyle w:val="HTMLPreformatted"/>
        <w:shd w:val="clear" w:color="auto" w:fill="F8F9FA"/>
        <w:spacing w:line="330" w:lineRule="atLeast"/>
        <w:rPr>
          <w:rStyle w:val="y2iqfc"/>
          <w:rFonts w:ascii="inherit" w:hAnsi="inherit"/>
          <w:color w:val="202124"/>
          <w:sz w:val="26"/>
          <w:szCs w:val="26"/>
          <w:lang w:val="sq-AL"/>
        </w:rPr>
      </w:pPr>
      <w:r>
        <w:rPr>
          <w:rStyle w:val="y2iqfc"/>
          <w:rFonts w:ascii="inherit" w:hAnsi="inherit"/>
          <w:color w:val="202124"/>
          <w:sz w:val="26"/>
          <w:szCs w:val="26"/>
          <w:lang w:val="sq-AL"/>
        </w:rPr>
        <w:t xml:space="preserve">Lista e anëtarëve të Ekipit për mbështetjen e punës së parlamentit te  nxenesve dhe ombulsmanit nxenes: </w:t>
      </w:r>
    </w:p>
    <w:p w:rsidR="000F3233" w:rsidRDefault="000F3233" w:rsidP="00FD223B">
      <w:pPr>
        <w:pStyle w:val="HTMLPreformatted"/>
        <w:shd w:val="clear" w:color="auto" w:fill="F8F9FA"/>
        <w:spacing w:line="330" w:lineRule="atLeast"/>
        <w:rPr>
          <w:rStyle w:val="y2iqfc"/>
          <w:rFonts w:ascii="inherit" w:hAnsi="inherit"/>
          <w:color w:val="202124"/>
          <w:sz w:val="26"/>
          <w:szCs w:val="26"/>
          <w:lang w:val="sq-AL"/>
        </w:rPr>
      </w:pPr>
    </w:p>
    <w:p w:rsidR="00FD223B" w:rsidRDefault="001F6846" w:rsidP="00FD223B">
      <w:pPr>
        <w:pStyle w:val="HTMLPreformatted"/>
        <w:shd w:val="clear" w:color="auto" w:fill="F8F9FA"/>
        <w:spacing w:line="330" w:lineRule="atLeast"/>
        <w:rPr>
          <w:rStyle w:val="y2iqfc"/>
          <w:rFonts w:ascii="inherit" w:hAnsi="inherit"/>
          <w:color w:val="202124"/>
          <w:sz w:val="26"/>
          <w:szCs w:val="26"/>
          <w:lang w:val="sq-AL"/>
        </w:rPr>
      </w:pPr>
      <w:r>
        <w:rPr>
          <w:rStyle w:val="y2iqfc"/>
          <w:rFonts w:ascii="inherit" w:hAnsi="inherit"/>
          <w:color w:val="202124"/>
          <w:sz w:val="26"/>
          <w:szCs w:val="26"/>
          <w:lang w:val="sq-AL"/>
        </w:rPr>
        <w:t>1. Fatime Feta</w:t>
      </w:r>
      <w:r w:rsidR="00FD223B">
        <w:rPr>
          <w:rStyle w:val="y2iqfc"/>
          <w:rFonts w:ascii="inherit" w:hAnsi="inherit"/>
          <w:color w:val="202124"/>
          <w:sz w:val="26"/>
          <w:szCs w:val="26"/>
          <w:lang w:val="sq-AL"/>
        </w:rPr>
        <w:t>-drejtor</w:t>
      </w:r>
    </w:p>
    <w:p w:rsidR="00FD223B" w:rsidRDefault="001F6846" w:rsidP="00FD223B">
      <w:pPr>
        <w:pStyle w:val="HTMLPreformatted"/>
        <w:shd w:val="clear" w:color="auto" w:fill="F8F9FA"/>
        <w:spacing w:line="330" w:lineRule="atLeast"/>
        <w:rPr>
          <w:rStyle w:val="y2iqfc"/>
          <w:rFonts w:ascii="inherit" w:hAnsi="inherit"/>
          <w:color w:val="202124"/>
          <w:sz w:val="26"/>
          <w:szCs w:val="26"/>
          <w:lang w:val="sq-AL"/>
        </w:rPr>
      </w:pPr>
      <w:r>
        <w:rPr>
          <w:rStyle w:val="y2iqfc"/>
          <w:rFonts w:ascii="inherit" w:hAnsi="inherit"/>
          <w:color w:val="202124"/>
          <w:sz w:val="26"/>
          <w:szCs w:val="26"/>
          <w:lang w:val="sq-AL"/>
        </w:rPr>
        <w:t>2. Mimoza Poliku</w:t>
      </w:r>
      <w:r w:rsidR="00F871B9">
        <w:rPr>
          <w:rStyle w:val="y2iqfc"/>
          <w:rFonts w:ascii="inherit" w:hAnsi="inherit"/>
          <w:color w:val="202124"/>
          <w:sz w:val="26"/>
          <w:szCs w:val="26"/>
          <w:lang w:val="sq-AL"/>
        </w:rPr>
        <w:t>-pedagoge</w:t>
      </w:r>
    </w:p>
    <w:p w:rsidR="00FD223B" w:rsidRDefault="00DE0019" w:rsidP="00FD223B">
      <w:pPr>
        <w:pStyle w:val="HTMLPreformatted"/>
        <w:shd w:val="clear" w:color="auto" w:fill="F8F9FA"/>
        <w:spacing w:line="330" w:lineRule="atLeast"/>
        <w:rPr>
          <w:rStyle w:val="y2iqfc"/>
          <w:rFonts w:ascii="inherit" w:hAnsi="inherit"/>
          <w:color w:val="202124"/>
          <w:sz w:val="26"/>
          <w:szCs w:val="26"/>
          <w:lang w:val="sq-AL"/>
        </w:rPr>
      </w:pPr>
      <w:r>
        <w:rPr>
          <w:rStyle w:val="y2iqfc"/>
          <w:rFonts w:ascii="inherit" w:hAnsi="inherit"/>
          <w:color w:val="202124"/>
          <w:sz w:val="26"/>
          <w:szCs w:val="26"/>
          <w:lang w:val="sq-AL"/>
        </w:rPr>
        <w:t>3. Vullnet Kovaçi-mësues i</w:t>
      </w:r>
      <w:r w:rsidR="00FD223B">
        <w:rPr>
          <w:rStyle w:val="y2iqfc"/>
          <w:rFonts w:ascii="inherit" w:hAnsi="inherit"/>
          <w:color w:val="202124"/>
          <w:sz w:val="26"/>
          <w:szCs w:val="26"/>
          <w:lang w:val="sq-AL"/>
        </w:rPr>
        <w:t xml:space="preserve"> historisë</w:t>
      </w:r>
    </w:p>
    <w:p w:rsidR="00FD223B" w:rsidRDefault="00FD223B" w:rsidP="00FD223B">
      <w:pPr>
        <w:pStyle w:val="HTMLPreformatted"/>
        <w:shd w:val="clear" w:color="auto" w:fill="F8F9FA"/>
        <w:spacing w:line="330" w:lineRule="atLeast"/>
        <w:rPr>
          <w:rStyle w:val="y2iqfc"/>
          <w:rFonts w:ascii="inherit" w:hAnsi="inherit"/>
          <w:color w:val="202124"/>
          <w:sz w:val="26"/>
          <w:szCs w:val="26"/>
          <w:lang w:val="sq-AL"/>
        </w:rPr>
      </w:pPr>
      <w:r>
        <w:rPr>
          <w:rStyle w:val="y2iqfc"/>
          <w:rFonts w:ascii="inherit" w:hAnsi="inherit"/>
          <w:color w:val="202124"/>
          <w:sz w:val="26"/>
          <w:szCs w:val="26"/>
          <w:lang w:val="sq-AL"/>
        </w:rPr>
        <w:t xml:space="preserve"> 4.Alkan Bajrami-mësues i historisë</w:t>
      </w:r>
    </w:p>
    <w:p w:rsidR="00FD223B" w:rsidRDefault="00FD223B" w:rsidP="00FD223B">
      <w:pPr>
        <w:pStyle w:val="HTMLPreformatted"/>
        <w:shd w:val="clear" w:color="auto" w:fill="F8F9FA"/>
        <w:spacing w:line="330" w:lineRule="atLeast"/>
        <w:rPr>
          <w:rFonts w:ascii="inherit" w:hAnsi="inherit"/>
          <w:color w:val="202124"/>
          <w:sz w:val="26"/>
          <w:szCs w:val="26"/>
        </w:rPr>
      </w:pPr>
      <w:r>
        <w:rPr>
          <w:rStyle w:val="y2iqfc"/>
          <w:rFonts w:ascii="inherit" w:hAnsi="inherit"/>
          <w:color w:val="202124"/>
          <w:sz w:val="26"/>
          <w:szCs w:val="26"/>
          <w:lang w:val="sq-AL"/>
        </w:rPr>
        <w:t xml:space="preserve"> 5. </w:t>
      </w:r>
      <w:r w:rsidR="001F6846">
        <w:rPr>
          <w:rStyle w:val="y2iqfc"/>
          <w:rFonts w:ascii="inherit" w:hAnsi="inherit"/>
          <w:color w:val="202124"/>
          <w:sz w:val="26"/>
          <w:szCs w:val="26"/>
          <w:lang w:val="sq-AL"/>
        </w:rPr>
        <w:t>Izeta Babacic - mësuese e gr.klasorë</w:t>
      </w:r>
    </w:p>
    <w:p w:rsidR="00FD223B" w:rsidRDefault="00FD223B" w:rsidP="00FD223B">
      <w:pPr>
        <w:tabs>
          <w:tab w:val="left" w:pos="4228"/>
        </w:tabs>
        <w:jc w:val="center"/>
        <w:rPr>
          <w:b/>
          <w:bCs/>
        </w:rPr>
      </w:pPr>
    </w:p>
    <w:p w:rsidR="00FD223B" w:rsidRDefault="00FD223B" w:rsidP="00FD223B">
      <w:pPr>
        <w:tabs>
          <w:tab w:val="left" w:pos="4228"/>
        </w:tabs>
        <w:jc w:val="center"/>
        <w:rPr>
          <w:b/>
          <w:bCs/>
        </w:rPr>
      </w:pPr>
    </w:p>
    <w:p w:rsidR="00C86549" w:rsidRDefault="00C86549" w:rsidP="00FD223B">
      <w:pPr>
        <w:tabs>
          <w:tab w:val="left" w:pos="4228"/>
        </w:tabs>
        <w:jc w:val="center"/>
        <w:rPr>
          <w:b/>
          <w:bCs/>
        </w:rPr>
      </w:pPr>
    </w:p>
    <w:p w:rsidR="00C86549" w:rsidRDefault="00C86549" w:rsidP="00FD223B">
      <w:pPr>
        <w:tabs>
          <w:tab w:val="left" w:pos="4228"/>
        </w:tabs>
        <w:jc w:val="center"/>
        <w:rPr>
          <w:b/>
          <w:bCs/>
        </w:rPr>
      </w:pPr>
    </w:p>
    <w:p w:rsidR="007C4579" w:rsidRDefault="007C4579" w:rsidP="00FD223B">
      <w:pPr>
        <w:tabs>
          <w:tab w:val="left" w:pos="4228"/>
        </w:tabs>
        <w:jc w:val="center"/>
        <w:rPr>
          <w:b/>
          <w:bCs/>
        </w:rPr>
      </w:pPr>
    </w:p>
    <w:p w:rsidR="001A1028" w:rsidRDefault="001A1028" w:rsidP="00FD223B">
      <w:pPr>
        <w:tabs>
          <w:tab w:val="left" w:pos="4228"/>
        </w:tabs>
        <w:jc w:val="center"/>
        <w:rPr>
          <w:b/>
          <w:bCs/>
        </w:rPr>
      </w:pPr>
    </w:p>
    <w:p w:rsidR="001A1028" w:rsidRDefault="001A1028" w:rsidP="00FD223B">
      <w:pPr>
        <w:tabs>
          <w:tab w:val="left" w:pos="4228"/>
        </w:tabs>
        <w:jc w:val="center"/>
        <w:rPr>
          <w:b/>
          <w:bCs/>
        </w:rPr>
      </w:pPr>
    </w:p>
    <w:p w:rsidR="001A1028" w:rsidRDefault="001A1028" w:rsidP="00FD223B">
      <w:pPr>
        <w:tabs>
          <w:tab w:val="left" w:pos="4228"/>
        </w:tabs>
        <w:jc w:val="center"/>
        <w:rPr>
          <w:b/>
          <w:bCs/>
        </w:rPr>
      </w:pPr>
    </w:p>
    <w:p w:rsidR="001A1028" w:rsidRDefault="001A1028" w:rsidP="00FD223B">
      <w:pPr>
        <w:tabs>
          <w:tab w:val="left" w:pos="4228"/>
        </w:tabs>
        <w:jc w:val="center"/>
        <w:rPr>
          <w:b/>
          <w:bCs/>
        </w:rPr>
      </w:pPr>
    </w:p>
    <w:p w:rsidR="001A1028" w:rsidRDefault="001A1028" w:rsidP="00FD223B">
      <w:pPr>
        <w:tabs>
          <w:tab w:val="left" w:pos="4228"/>
        </w:tabs>
        <w:jc w:val="center"/>
        <w:rPr>
          <w:b/>
          <w:bCs/>
        </w:rPr>
      </w:pPr>
    </w:p>
    <w:p w:rsidR="001A1028" w:rsidRDefault="001A1028" w:rsidP="00FD223B">
      <w:pPr>
        <w:tabs>
          <w:tab w:val="left" w:pos="4228"/>
        </w:tabs>
        <w:jc w:val="center"/>
        <w:rPr>
          <w:b/>
          <w:bCs/>
        </w:rPr>
      </w:pPr>
    </w:p>
    <w:p w:rsidR="001A1028" w:rsidRDefault="001A1028" w:rsidP="00FD223B">
      <w:pPr>
        <w:tabs>
          <w:tab w:val="left" w:pos="4228"/>
        </w:tabs>
        <w:jc w:val="center"/>
        <w:rPr>
          <w:b/>
          <w:bCs/>
        </w:rPr>
      </w:pPr>
    </w:p>
    <w:p w:rsidR="001A1028" w:rsidRDefault="001A1028" w:rsidP="00FD223B">
      <w:pPr>
        <w:tabs>
          <w:tab w:val="left" w:pos="4228"/>
        </w:tabs>
        <w:jc w:val="center"/>
        <w:rPr>
          <w:b/>
          <w:bCs/>
        </w:rPr>
      </w:pPr>
    </w:p>
    <w:p w:rsidR="001A1028" w:rsidRDefault="001A1028" w:rsidP="00FD223B">
      <w:pPr>
        <w:tabs>
          <w:tab w:val="left" w:pos="4228"/>
        </w:tabs>
        <w:jc w:val="center"/>
        <w:rPr>
          <w:b/>
          <w:bCs/>
        </w:rPr>
      </w:pPr>
    </w:p>
    <w:p w:rsidR="001A1028" w:rsidRDefault="001A1028" w:rsidP="00FD223B">
      <w:pPr>
        <w:tabs>
          <w:tab w:val="left" w:pos="4228"/>
        </w:tabs>
        <w:jc w:val="center"/>
        <w:rPr>
          <w:b/>
          <w:bCs/>
        </w:rPr>
      </w:pPr>
    </w:p>
    <w:p w:rsidR="001A1028" w:rsidRDefault="001A1028" w:rsidP="00FD223B">
      <w:pPr>
        <w:tabs>
          <w:tab w:val="left" w:pos="4228"/>
        </w:tabs>
        <w:jc w:val="center"/>
        <w:rPr>
          <w:b/>
          <w:bCs/>
        </w:rPr>
      </w:pPr>
    </w:p>
    <w:p w:rsidR="001A1028" w:rsidRDefault="001A1028" w:rsidP="001F6846">
      <w:pPr>
        <w:tabs>
          <w:tab w:val="left" w:pos="4228"/>
        </w:tabs>
        <w:rPr>
          <w:b/>
          <w:bCs/>
        </w:rPr>
      </w:pPr>
    </w:p>
    <w:p w:rsidR="007C4579" w:rsidRDefault="007C4579" w:rsidP="00FD223B">
      <w:pPr>
        <w:tabs>
          <w:tab w:val="left" w:pos="4228"/>
        </w:tabs>
        <w:jc w:val="center"/>
        <w:rPr>
          <w:b/>
          <w:bCs/>
        </w:rPr>
      </w:pPr>
    </w:p>
    <w:p w:rsidR="00FD223B" w:rsidRDefault="00FD223B" w:rsidP="00FD223B">
      <w:pPr>
        <w:pStyle w:val="HTMLPreformatted"/>
        <w:shd w:val="clear" w:color="auto" w:fill="F8F9FA"/>
        <w:spacing w:line="330" w:lineRule="atLeast"/>
        <w:rPr>
          <w:rFonts w:ascii="inherit" w:hAnsi="inherit"/>
          <w:color w:val="202124"/>
          <w:sz w:val="26"/>
          <w:szCs w:val="26"/>
        </w:rPr>
      </w:pPr>
      <w:r>
        <w:rPr>
          <w:rStyle w:val="y2iqfc"/>
          <w:rFonts w:ascii="inherit" w:hAnsi="inherit"/>
          <w:color w:val="202124"/>
          <w:sz w:val="26"/>
          <w:szCs w:val="26"/>
          <w:lang w:val="sq-AL"/>
        </w:rPr>
        <w:t>PLANI I VEPRIMIT  TE EKIPIT PER MBSHTETJEN E PUNES   SE PARLAMENTIT TE NXENESVE DHE OMBULSMANIT NXENES</w:t>
      </w:r>
    </w:p>
    <w:p w:rsidR="00FD223B" w:rsidRDefault="00FD223B" w:rsidP="00FD223B">
      <w:pPr>
        <w:tabs>
          <w:tab w:val="left" w:pos="4228"/>
        </w:tabs>
        <w:jc w:val="center"/>
        <w:rPr>
          <w:b/>
          <w:bCs/>
        </w:rPr>
      </w:pPr>
    </w:p>
    <w:tbl>
      <w:tblPr>
        <w:tblStyle w:val="TableGrid"/>
        <w:tblW w:w="0" w:type="auto"/>
        <w:tblLook w:val="04A0" w:firstRow="1" w:lastRow="0" w:firstColumn="1" w:lastColumn="0" w:noHBand="0" w:noVBand="1"/>
      </w:tblPr>
      <w:tblGrid>
        <w:gridCol w:w="900"/>
        <w:gridCol w:w="2228"/>
        <w:gridCol w:w="1788"/>
        <w:gridCol w:w="1609"/>
        <w:gridCol w:w="1596"/>
        <w:gridCol w:w="1621"/>
      </w:tblGrid>
      <w:tr w:rsidR="00FD223B" w:rsidTr="00764ACB">
        <w:tc>
          <w:tcPr>
            <w:tcW w:w="958" w:type="dxa"/>
            <w:shd w:val="clear" w:color="auto" w:fill="F2F2F2" w:themeFill="background1" w:themeFillShade="F2"/>
          </w:tcPr>
          <w:p w:rsidR="00FD223B" w:rsidRPr="00143EA3" w:rsidRDefault="00FD223B" w:rsidP="00764ACB">
            <w:pPr>
              <w:tabs>
                <w:tab w:val="left" w:pos="4228"/>
              </w:tabs>
              <w:jc w:val="center"/>
              <w:rPr>
                <w:b/>
                <w:bCs/>
                <w:lang w:val="mk-MK"/>
              </w:rPr>
            </w:pPr>
            <w:r>
              <w:rPr>
                <w:b/>
                <w:bCs/>
                <w:lang w:val="mk-MK"/>
              </w:rPr>
              <w:t>р. б.</w:t>
            </w:r>
          </w:p>
        </w:tc>
        <w:tc>
          <w:tcPr>
            <w:tcW w:w="2332" w:type="dxa"/>
            <w:shd w:val="clear" w:color="auto" w:fill="F2F2F2" w:themeFill="background1" w:themeFillShade="F2"/>
          </w:tcPr>
          <w:p w:rsidR="00FD223B" w:rsidRPr="006C3B65" w:rsidRDefault="00FD223B" w:rsidP="00764ACB">
            <w:pPr>
              <w:pStyle w:val="HTMLPreformatted"/>
              <w:shd w:val="clear" w:color="auto" w:fill="F8F9FA"/>
              <w:spacing w:line="330" w:lineRule="atLeast"/>
              <w:rPr>
                <w:rFonts w:ascii="inherit" w:hAnsi="inherit"/>
                <w:color w:val="202124"/>
                <w:sz w:val="24"/>
                <w:szCs w:val="24"/>
              </w:rPr>
            </w:pPr>
            <w:r w:rsidRPr="006C3B65">
              <w:rPr>
                <w:rStyle w:val="y2iqfc"/>
                <w:rFonts w:ascii="inherit" w:hAnsi="inherit"/>
                <w:color w:val="202124"/>
                <w:sz w:val="24"/>
                <w:szCs w:val="24"/>
                <w:lang w:val="sq-AL"/>
              </w:rPr>
              <w:t>Aktivitetet</w:t>
            </w:r>
          </w:p>
          <w:p w:rsidR="00FD223B" w:rsidRPr="00143EA3" w:rsidRDefault="00FD223B" w:rsidP="00764ACB">
            <w:pPr>
              <w:tabs>
                <w:tab w:val="left" w:pos="4228"/>
              </w:tabs>
              <w:jc w:val="center"/>
              <w:rPr>
                <w:b/>
                <w:bCs/>
                <w:lang w:val="mk-MK"/>
              </w:rPr>
            </w:pPr>
          </w:p>
        </w:tc>
        <w:tc>
          <w:tcPr>
            <w:tcW w:w="1814" w:type="dxa"/>
            <w:shd w:val="clear" w:color="auto" w:fill="F2F2F2" w:themeFill="background1" w:themeFillShade="F2"/>
          </w:tcPr>
          <w:p w:rsidR="00FD223B" w:rsidRDefault="00FD223B" w:rsidP="00764ACB">
            <w:pPr>
              <w:pStyle w:val="HTMLPreformatted"/>
              <w:shd w:val="clear" w:color="auto" w:fill="F8F9FA"/>
              <w:spacing w:line="330" w:lineRule="atLeast"/>
              <w:rPr>
                <w:rFonts w:ascii="inherit" w:hAnsi="inherit"/>
                <w:color w:val="202124"/>
                <w:sz w:val="26"/>
                <w:szCs w:val="26"/>
              </w:rPr>
            </w:pPr>
            <w:r>
              <w:rPr>
                <w:rStyle w:val="y2iqfc"/>
                <w:rFonts w:ascii="inherit" w:hAnsi="inherit"/>
                <w:color w:val="202124"/>
                <w:sz w:val="26"/>
                <w:szCs w:val="26"/>
                <w:lang w:val="sq-AL"/>
              </w:rPr>
              <w:t xml:space="preserve">                Rezultatet</w:t>
            </w:r>
          </w:p>
          <w:p w:rsidR="00FD223B" w:rsidRPr="00143EA3" w:rsidRDefault="00FD223B" w:rsidP="00764ACB">
            <w:pPr>
              <w:tabs>
                <w:tab w:val="left" w:pos="4228"/>
              </w:tabs>
              <w:jc w:val="center"/>
              <w:rPr>
                <w:b/>
                <w:bCs/>
                <w:lang w:val="mk-MK"/>
              </w:rPr>
            </w:pPr>
          </w:p>
        </w:tc>
        <w:tc>
          <w:tcPr>
            <w:tcW w:w="1653" w:type="dxa"/>
            <w:shd w:val="clear" w:color="auto" w:fill="F2F2F2" w:themeFill="background1" w:themeFillShade="F2"/>
          </w:tcPr>
          <w:p w:rsidR="00FD223B" w:rsidRPr="00E343A2" w:rsidRDefault="00FD223B" w:rsidP="00764ACB">
            <w:pPr>
              <w:pStyle w:val="HTMLPreformatted"/>
              <w:shd w:val="clear" w:color="auto" w:fill="F8F9FA"/>
              <w:spacing w:line="330" w:lineRule="atLeast"/>
              <w:rPr>
                <w:rFonts w:ascii="inherit" w:hAnsi="inherit"/>
                <w:color w:val="202124"/>
              </w:rPr>
            </w:pPr>
            <w:r w:rsidRPr="00E343A2">
              <w:rPr>
                <w:rStyle w:val="y2iqfc"/>
                <w:rFonts w:ascii="inherit" w:hAnsi="inherit"/>
                <w:color w:val="202124"/>
                <w:lang w:val="sq-AL"/>
              </w:rPr>
              <w:t>Korniza kohore</w:t>
            </w:r>
          </w:p>
          <w:p w:rsidR="00FD223B" w:rsidRPr="00143EA3" w:rsidRDefault="00FD223B" w:rsidP="00764ACB">
            <w:pPr>
              <w:tabs>
                <w:tab w:val="left" w:pos="4228"/>
              </w:tabs>
              <w:jc w:val="center"/>
              <w:rPr>
                <w:b/>
                <w:bCs/>
                <w:lang w:val="mk-MK"/>
              </w:rPr>
            </w:pPr>
          </w:p>
        </w:tc>
        <w:tc>
          <w:tcPr>
            <w:tcW w:w="1652" w:type="dxa"/>
            <w:shd w:val="clear" w:color="auto" w:fill="F2F2F2" w:themeFill="background1" w:themeFillShade="F2"/>
          </w:tcPr>
          <w:p w:rsidR="00FD223B" w:rsidRPr="00E343A2" w:rsidRDefault="00FD223B" w:rsidP="00764ACB">
            <w:pPr>
              <w:pStyle w:val="HTMLPreformatted"/>
              <w:shd w:val="clear" w:color="auto" w:fill="F8F9FA"/>
              <w:spacing w:line="330" w:lineRule="atLeast"/>
              <w:rPr>
                <w:rFonts w:ascii="inherit" w:hAnsi="inherit"/>
                <w:color w:val="202124"/>
              </w:rPr>
            </w:pPr>
            <w:r w:rsidRPr="00E343A2">
              <w:rPr>
                <w:rStyle w:val="y2iqfc"/>
                <w:rFonts w:ascii="inherit" w:hAnsi="inherit"/>
                <w:color w:val="202124"/>
                <w:lang w:val="sq-AL"/>
              </w:rPr>
              <w:t>Numri i planifikuar i orëve</w:t>
            </w:r>
          </w:p>
          <w:p w:rsidR="00FD223B" w:rsidRPr="00143EA3" w:rsidRDefault="00FD223B" w:rsidP="00764ACB">
            <w:pPr>
              <w:tabs>
                <w:tab w:val="left" w:pos="4228"/>
              </w:tabs>
              <w:jc w:val="center"/>
              <w:rPr>
                <w:b/>
                <w:bCs/>
                <w:lang w:val="mk-MK"/>
              </w:rPr>
            </w:pPr>
          </w:p>
        </w:tc>
        <w:tc>
          <w:tcPr>
            <w:tcW w:w="1667" w:type="dxa"/>
            <w:shd w:val="clear" w:color="auto" w:fill="F2F2F2" w:themeFill="background1" w:themeFillShade="F2"/>
          </w:tcPr>
          <w:p w:rsidR="00FD223B" w:rsidRPr="00E343A2" w:rsidRDefault="00FD223B" w:rsidP="00764ACB">
            <w:pPr>
              <w:pStyle w:val="HTMLPreformatted"/>
              <w:shd w:val="clear" w:color="auto" w:fill="F8F9FA"/>
              <w:spacing w:line="330" w:lineRule="atLeast"/>
              <w:rPr>
                <w:rFonts w:ascii="inherit" w:hAnsi="inherit"/>
                <w:color w:val="202124"/>
              </w:rPr>
            </w:pPr>
            <w:r w:rsidRPr="00E343A2">
              <w:rPr>
                <w:rStyle w:val="y2iqfc"/>
                <w:rFonts w:ascii="inherit" w:hAnsi="inherit"/>
                <w:color w:val="202124"/>
                <w:lang w:val="sq-AL"/>
              </w:rPr>
              <w:t>Përgjegjësia</w:t>
            </w:r>
          </w:p>
          <w:p w:rsidR="00FD223B" w:rsidRPr="00143EA3" w:rsidRDefault="00FD223B" w:rsidP="00764ACB">
            <w:pPr>
              <w:tabs>
                <w:tab w:val="left" w:pos="4228"/>
              </w:tabs>
              <w:jc w:val="center"/>
              <w:rPr>
                <w:b/>
                <w:bCs/>
                <w:lang w:val="mk-MK"/>
              </w:rPr>
            </w:pPr>
          </w:p>
        </w:tc>
      </w:tr>
      <w:tr w:rsidR="00FD223B" w:rsidTr="00764ACB">
        <w:tc>
          <w:tcPr>
            <w:tcW w:w="958" w:type="dxa"/>
          </w:tcPr>
          <w:p w:rsidR="00FD223B" w:rsidRDefault="00FD223B" w:rsidP="00764ACB">
            <w:pPr>
              <w:tabs>
                <w:tab w:val="left" w:pos="4228"/>
              </w:tabs>
              <w:jc w:val="center"/>
              <w:rPr>
                <w:b/>
                <w:bCs/>
              </w:rPr>
            </w:pPr>
          </w:p>
        </w:tc>
        <w:tc>
          <w:tcPr>
            <w:tcW w:w="2332" w:type="dxa"/>
          </w:tcPr>
          <w:p w:rsidR="00FD223B" w:rsidRPr="00E343A2" w:rsidRDefault="00FD223B" w:rsidP="00764ACB">
            <w:pPr>
              <w:pStyle w:val="HTMLPreformatted"/>
              <w:shd w:val="clear" w:color="auto" w:fill="F8F9FA"/>
              <w:spacing w:line="330" w:lineRule="atLeast"/>
              <w:rPr>
                <w:rFonts w:ascii="inherit" w:hAnsi="inherit"/>
                <w:color w:val="202124"/>
              </w:rPr>
            </w:pPr>
            <w:r w:rsidRPr="00E343A2">
              <w:rPr>
                <w:rStyle w:val="y2iqfc"/>
                <w:rFonts w:ascii="inherit" w:hAnsi="inherit"/>
                <w:color w:val="202124"/>
                <w:lang w:val="sq-AL"/>
              </w:rPr>
              <w:t>Konsultimet</w:t>
            </w:r>
            <w:r>
              <w:rPr>
                <w:rStyle w:val="y2iqfc"/>
                <w:rFonts w:ascii="inherit" w:hAnsi="inherit"/>
                <w:color w:val="202124"/>
                <w:lang w:val="sq-AL"/>
              </w:rPr>
              <w:t xml:space="preserve"> dhe takimet  e </w:t>
            </w:r>
            <w:r w:rsidRPr="00E343A2">
              <w:rPr>
                <w:rStyle w:val="y2iqfc"/>
                <w:rFonts w:ascii="inherit" w:hAnsi="inherit"/>
                <w:color w:val="202124"/>
                <w:lang w:val="sq-AL"/>
              </w:rPr>
              <w:t>ekipit</w:t>
            </w:r>
          </w:p>
          <w:p w:rsidR="00FD223B" w:rsidRDefault="00FD223B" w:rsidP="00764ACB">
            <w:pPr>
              <w:tabs>
                <w:tab w:val="left" w:pos="4228"/>
              </w:tabs>
              <w:jc w:val="center"/>
              <w:rPr>
                <w:b/>
                <w:bCs/>
              </w:rPr>
            </w:pPr>
          </w:p>
        </w:tc>
        <w:tc>
          <w:tcPr>
            <w:tcW w:w="1814" w:type="dxa"/>
          </w:tcPr>
          <w:p w:rsidR="00FD223B" w:rsidRDefault="00FD223B" w:rsidP="00764ACB">
            <w:pPr>
              <w:pStyle w:val="HTMLPreformatted"/>
              <w:shd w:val="clear" w:color="auto" w:fill="F8F9FA"/>
              <w:spacing w:line="330" w:lineRule="atLeast"/>
              <w:rPr>
                <w:rFonts w:ascii="inherit" w:hAnsi="inherit"/>
                <w:color w:val="202124"/>
                <w:sz w:val="26"/>
                <w:szCs w:val="26"/>
              </w:rPr>
            </w:pPr>
            <w:r>
              <w:rPr>
                <w:rStyle w:val="y2iqfc"/>
                <w:rFonts w:ascii="inherit" w:hAnsi="inherit"/>
                <w:color w:val="202124"/>
                <w:sz w:val="26"/>
                <w:szCs w:val="26"/>
                <w:lang w:val="sq-AL"/>
              </w:rPr>
              <w:t>Marrëveshje për realizimin e aktiviteteve të parapara në planin e punës</w:t>
            </w:r>
          </w:p>
          <w:p w:rsidR="00FD223B" w:rsidRDefault="00FD223B" w:rsidP="00764ACB">
            <w:pPr>
              <w:tabs>
                <w:tab w:val="left" w:pos="4228"/>
              </w:tabs>
              <w:jc w:val="center"/>
              <w:rPr>
                <w:b/>
                <w:bCs/>
              </w:rPr>
            </w:pPr>
          </w:p>
        </w:tc>
        <w:tc>
          <w:tcPr>
            <w:tcW w:w="1653" w:type="dxa"/>
          </w:tcPr>
          <w:p w:rsidR="00FD223B" w:rsidRPr="005F088F" w:rsidRDefault="001F6846" w:rsidP="00764ACB">
            <w:pPr>
              <w:tabs>
                <w:tab w:val="left" w:pos="4228"/>
              </w:tabs>
              <w:jc w:val="center"/>
              <w:rPr>
                <w:b/>
                <w:bCs/>
              </w:rPr>
            </w:pPr>
            <w:r>
              <w:t xml:space="preserve">Gusht </w:t>
            </w:r>
          </w:p>
        </w:tc>
        <w:tc>
          <w:tcPr>
            <w:tcW w:w="1652" w:type="dxa"/>
          </w:tcPr>
          <w:p w:rsidR="00FD223B" w:rsidRPr="00143EA3" w:rsidRDefault="00FD223B" w:rsidP="00764ACB">
            <w:pPr>
              <w:tabs>
                <w:tab w:val="left" w:pos="4228"/>
              </w:tabs>
              <w:jc w:val="center"/>
              <w:rPr>
                <w:b/>
                <w:bCs/>
                <w:lang w:val="mk-MK"/>
              </w:rPr>
            </w:pPr>
            <w:r>
              <w:rPr>
                <w:b/>
                <w:bCs/>
                <w:lang w:val="mk-MK"/>
              </w:rPr>
              <w:t>1</w:t>
            </w:r>
          </w:p>
        </w:tc>
        <w:tc>
          <w:tcPr>
            <w:tcW w:w="1667" w:type="dxa"/>
          </w:tcPr>
          <w:p w:rsidR="00FD223B" w:rsidRPr="00E343A2" w:rsidRDefault="00FD223B" w:rsidP="00764ACB">
            <w:pPr>
              <w:pStyle w:val="HTMLPreformatted"/>
              <w:shd w:val="clear" w:color="auto" w:fill="F8F9FA"/>
              <w:spacing w:line="330" w:lineRule="atLeast"/>
              <w:rPr>
                <w:rFonts w:ascii="inherit" w:hAnsi="inherit"/>
                <w:color w:val="202124"/>
              </w:rPr>
            </w:pPr>
            <w:r w:rsidRPr="00E343A2">
              <w:rPr>
                <w:rStyle w:val="y2iqfc"/>
                <w:rFonts w:ascii="inherit" w:hAnsi="inherit"/>
                <w:color w:val="202124"/>
                <w:lang w:val="sq-AL"/>
              </w:rPr>
              <w:t>Drejtor i Ekipit Mbështetës</w:t>
            </w:r>
          </w:p>
          <w:p w:rsidR="00FD223B" w:rsidRPr="00E343A2" w:rsidRDefault="00FD223B" w:rsidP="00764ACB">
            <w:pPr>
              <w:tabs>
                <w:tab w:val="left" w:pos="4228"/>
              </w:tabs>
              <w:jc w:val="center"/>
              <w:rPr>
                <w:b/>
                <w:bCs/>
              </w:rPr>
            </w:pPr>
          </w:p>
        </w:tc>
      </w:tr>
      <w:tr w:rsidR="00FD223B" w:rsidTr="00764ACB">
        <w:tc>
          <w:tcPr>
            <w:tcW w:w="958" w:type="dxa"/>
          </w:tcPr>
          <w:p w:rsidR="00FD223B" w:rsidRDefault="00FD223B" w:rsidP="00764ACB">
            <w:pPr>
              <w:tabs>
                <w:tab w:val="left" w:pos="4228"/>
              </w:tabs>
              <w:jc w:val="center"/>
              <w:rPr>
                <w:b/>
                <w:bCs/>
              </w:rPr>
            </w:pPr>
          </w:p>
        </w:tc>
        <w:tc>
          <w:tcPr>
            <w:tcW w:w="2332" w:type="dxa"/>
          </w:tcPr>
          <w:p w:rsidR="00FD223B" w:rsidRPr="004006B7" w:rsidRDefault="00FD223B" w:rsidP="00764ACB">
            <w:pPr>
              <w:pStyle w:val="HTMLPreformatted"/>
              <w:shd w:val="clear" w:color="auto" w:fill="F8F9FA"/>
              <w:spacing w:line="330" w:lineRule="atLeast"/>
              <w:rPr>
                <w:rFonts w:ascii="inherit" w:hAnsi="inherit"/>
                <w:color w:val="202124"/>
              </w:rPr>
            </w:pPr>
            <w:r w:rsidRPr="004006B7">
              <w:rPr>
                <w:rStyle w:val="y2iqfc"/>
                <w:rFonts w:ascii="inherit" w:hAnsi="inherit"/>
                <w:color w:val="202124"/>
                <w:lang w:val="sq-AL"/>
              </w:rPr>
              <w:t>Informimi i këshillit të mësuesve</w:t>
            </w:r>
          </w:p>
          <w:p w:rsidR="00FD223B" w:rsidRDefault="00FD223B" w:rsidP="00764ACB">
            <w:pPr>
              <w:tabs>
                <w:tab w:val="left" w:pos="4228"/>
              </w:tabs>
              <w:jc w:val="center"/>
              <w:rPr>
                <w:b/>
                <w:bCs/>
              </w:rPr>
            </w:pPr>
          </w:p>
        </w:tc>
        <w:tc>
          <w:tcPr>
            <w:tcW w:w="1814" w:type="dxa"/>
          </w:tcPr>
          <w:p w:rsidR="00FD223B" w:rsidRPr="004F1083" w:rsidRDefault="00FD223B" w:rsidP="00764ACB">
            <w:pPr>
              <w:pStyle w:val="HTMLPreformatted"/>
              <w:shd w:val="clear" w:color="auto" w:fill="F8F9FA"/>
              <w:spacing w:line="330" w:lineRule="atLeast"/>
              <w:rPr>
                <w:rFonts w:ascii="inherit" w:hAnsi="inherit"/>
                <w:color w:val="202124"/>
              </w:rPr>
            </w:pPr>
            <w:r w:rsidRPr="004F1083">
              <w:rPr>
                <w:rStyle w:val="y2iqfc"/>
                <w:rFonts w:ascii="inherit" w:hAnsi="inherit"/>
                <w:color w:val="202124"/>
                <w:lang w:val="sq-AL"/>
              </w:rPr>
              <w:t>Prezantimi i Këshillit të Mësuesve me planin e veprimit Ekipi mbështetës, plani i punës i parlamentit te nxenesve dhe ombudsmanit te  nxenesve</w:t>
            </w:r>
          </w:p>
          <w:p w:rsidR="00FD223B" w:rsidRDefault="00FD223B" w:rsidP="00764ACB">
            <w:pPr>
              <w:tabs>
                <w:tab w:val="left" w:pos="4228"/>
              </w:tabs>
              <w:jc w:val="center"/>
              <w:rPr>
                <w:b/>
                <w:bCs/>
              </w:rPr>
            </w:pPr>
          </w:p>
        </w:tc>
        <w:tc>
          <w:tcPr>
            <w:tcW w:w="1653" w:type="dxa"/>
          </w:tcPr>
          <w:p w:rsidR="00FD223B" w:rsidRPr="005F088F" w:rsidRDefault="001F6846" w:rsidP="00764ACB">
            <w:pPr>
              <w:tabs>
                <w:tab w:val="left" w:pos="4228"/>
              </w:tabs>
              <w:jc w:val="center"/>
              <w:rPr>
                <w:b/>
                <w:bCs/>
              </w:rPr>
            </w:pPr>
            <w:r>
              <w:t xml:space="preserve">Gusht </w:t>
            </w:r>
          </w:p>
        </w:tc>
        <w:tc>
          <w:tcPr>
            <w:tcW w:w="1652" w:type="dxa"/>
          </w:tcPr>
          <w:p w:rsidR="00FD223B" w:rsidRPr="00143EA3" w:rsidRDefault="00FD223B" w:rsidP="00764ACB">
            <w:pPr>
              <w:tabs>
                <w:tab w:val="left" w:pos="4228"/>
              </w:tabs>
              <w:jc w:val="center"/>
              <w:rPr>
                <w:b/>
                <w:bCs/>
                <w:lang w:val="mk-MK"/>
              </w:rPr>
            </w:pPr>
            <w:r>
              <w:rPr>
                <w:b/>
                <w:bCs/>
                <w:lang w:val="mk-MK"/>
              </w:rPr>
              <w:t>1</w:t>
            </w:r>
          </w:p>
        </w:tc>
        <w:tc>
          <w:tcPr>
            <w:tcW w:w="1667" w:type="dxa"/>
          </w:tcPr>
          <w:p w:rsidR="00FD223B" w:rsidRPr="004006B7" w:rsidRDefault="00FD223B" w:rsidP="00764ACB">
            <w:pPr>
              <w:pStyle w:val="HTMLPreformatted"/>
              <w:shd w:val="clear" w:color="auto" w:fill="F8F9FA"/>
              <w:spacing w:line="330" w:lineRule="atLeast"/>
              <w:rPr>
                <w:rFonts w:ascii="inherit" w:hAnsi="inherit"/>
                <w:color w:val="202124"/>
              </w:rPr>
            </w:pPr>
            <w:r w:rsidRPr="004006B7">
              <w:rPr>
                <w:rStyle w:val="y2iqfc"/>
                <w:rFonts w:ascii="inherit" w:hAnsi="inherit"/>
                <w:color w:val="202124"/>
                <w:lang w:val="sq-AL"/>
              </w:rPr>
              <w:t>Drejtor i Ekipit Mbështetës</w:t>
            </w:r>
          </w:p>
          <w:p w:rsidR="00FD223B" w:rsidRDefault="00FD223B" w:rsidP="00764ACB">
            <w:pPr>
              <w:tabs>
                <w:tab w:val="left" w:pos="4228"/>
              </w:tabs>
              <w:jc w:val="center"/>
              <w:rPr>
                <w:b/>
                <w:bCs/>
              </w:rPr>
            </w:pPr>
          </w:p>
        </w:tc>
      </w:tr>
      <w:tr w:rsidR="00FD223B" w:rsidTr="00764ACB">
        <w:tc>
          <w:tcPr>
            <w:tcW w:w="958" w:type="dxa"/>
          </w:tcPr>
          <w:p w:rsidR="00FD223B" w:rsidRDefault="00FD223B" w:rsidP="00764ACB">
            <w:pPr>
              <w:tabs>
                <w:tab w:val="left" w:pos="4228"/>
              </w:tabs>
              <w:jc w:val="center"/>
              <w:rPr>
                <w:b/>
                <w:bCs/>
              </w:rPr>
            </w:pPr>
          </w:p>
        </w:tc>
        <w:tc>
          <w:tcPr>
            <w:tcW w:w="2332" w:type="dxa"/>
          </w:tcPr>
          <w:p w:rsidR="00FD223B" w:rsidRPr="00AA64B0" w:rsidRDefault="00FD223B" w:rsidP="00764ACB">
            <w:pPr>
              <w:pStyle w:val="HTMLPreformatted"/>
              <w:shd w:val="clear" w:color="auto" w:fill="F8F9FA"/>
              <w:spacing w:line="330" w:lineRule="atLeast"/>
              <w:rPr>
                <w:rFonts w:ascii="inherit" w:hAnsi="inherit"/>
                <w:color w:val="202124"/>
              </w:rPr>
            </w:pPr>
            <w:r>
              <w:rPr>
                <w:rStyle w:val="y2iqfc"/>
                <w:rFonts w:ascii="inherit" w:hAnsi="inherit"/>
                <w:color w:val="202124"/>
                <w:sz w:val="26"/>
                <w:szCs w:val="26"/>
                <w:lang w:val="sq-AL"/>
              </w:rPr>
              <w:t xml:space="preserve">  </w:t>
            </w:r>
            <w:r w:rsidRPr="00AA64B0">
              <w:rPr>
                <w:rStyle w:val="y2iqfc"/>
                <w:rFonts w:ascii="inherit" w:hAnsi="inherit"/>
                <w:color w:val="202124"/>
                <w:lang w:val="sq-AL"/>
              </w:rPr>
              <w:t>Trajim i timit te   mesuesve të mësimit lëndor , të atij klasor dhe shërbimit profesional</w:t>
            </w:r>
          </w:p>
          <w:p w:rsidR="00FD223B" w:rsidRDefault="00FD223B" w:rsidP="00764ACB">
            <w:pPr>
              <w:tabs>
                <w:tab w:val="left" w:pos="4228"/>
              </w:tabs>
              <w:jc w:val="center"/>
              <w:rPr>
                <w:b/>
                <w:bCs/>
              </w:rPr>
            </w:pPr>
          </w:p>
        </w:tc>
        <w:tc>
          <w:tcPr>
            <w:tcW w:w="1814" w:type="dxa"/>
          </w:tcPr>
          <w:p w:rsidR="00FD223B" w:rsidRPr="00486115" w:rsidRDefault="00FD223B" w:rsidP="00764ACB">
            <w:pPr>
              <w:pStyle w:val="HTMLPreformatted"/>
              <w:shd w:val="clear" w:color="auto" w:fill="F8F9FA"/>
              <w:spacing w:line="330" w:lineRule="atLeast"/>
              <w:rPr>
                <w:rFonts w:ascii="inherit" w:hAnsi="inherit"/>
                <w:color w:val="202124"/>
              </w:rPr>
            </w:pPr>
            <w:r w:rsidRPr="00486115">
              <w:rPr>
                <w:rStyle w:val="y2iqfc"/>
                <w:rFonts w:ascii="inherit" w:hAnsi="inherit"/>
                <w:color w:val="202124"/>
                <w:lang w:val="sq-AL"/>
              </w:rPr>
              <w:t>Forcimi i kapaciteteve të mësuesve lëndorë për zbatimin e modeleve të pjesëmarrjes së nxënësve dhe mbrojtjen e të drejtave të fëmijëve brenda shkollës</w:t>
            </w:r>
          </w:p>
          <w:p w:rsidR="00FD223B" w:rsidRDefault="00FD223B" w:rsidP="00764ACB">
            <w:pPr>
              <w:tabs>
                <w:tab w:val="left" w:pos="4228"/>
              </w:tabs>
              <w:jc w:val="center"/>
              <w:rPr>
                <w:b/>
                <w:bCs/>
              </w:rPr>
            </w:pPr>
          </w:p>
        </w:tc>
        <w:tc>
          <w:tcPr>
            <w:tcW w:w="1653" w:type="dxa"/>
          </w:tcPr>
          <w:p w:rsidR="00FD223B" w:rsidRPr="00143EA3" w:rsidRDefault="00FD223B" w:rsidP="00764ACB">
            <w:pPr>
              <w:tabs>
                <w:tab w:val="left" w:pos="4228"/>
              </w:tabs>
              <w:jc w:val="center"/>
              <w:rPr>
                <w:lang w:val="mk-MK"/>
              </w:rPr>
            </w:pPr>
            <w:r>
              <w:t>Gusht</w:t>
            </w:r>
            <w:r w:rsidR="001F6846">
              <w:rPr>
                <w:lang w:val="mk-MK"/>
              </w:rPr>
              <w:t xml:space="preserve"> </w:t>
            </w:r>
          </w:p>
        </w:tc>
        <w:tc>
          <w:tcPr>
            <w:tcW w:w="1652" w:type="dxa"/>
          </w:tcPr>
          <w:p w:rsidR="00FD223B" w:rsidRPr="00143EA3" w:rsidRDefault="00FD223B" w:rsidP="00764ACB">
            <w:pPr>
              <w:tabs>
                <w:tab w:val="left" w:pos="4228"/>
              </w:tabs>
              <w:jc w:val="center"/>
              <w:rPr>
                <w:b/>
                <w:bCs/>
                <w:lang w:val="mk-MK"/>
              </w:rPr>
            </w:pPr>
            <w:r>
              <w:rPr>
                <w:b/>
                <w:bCs/>
                <w:lang w:val="mk-MK"/>
              </w:rPr>
              <w:t>2</w:t>
            </w:r>
          </w:p>
        </w:tc>
        <w:tc>
          <w:tcPr>
            <w:tcW w:w="1667" w:type="dxa"/>
          </w:tcPr>
          <w:p w:rsidR="00FD223B" w:rsidRPr="00486115" w:rsidRDefault="00FD223B" w:rsidP="00764ACB">
            <w:pPr>
              <w:pStyle w:val="HTMLPreformatted"/>
              <w:shd w:val="clear" w:color="auto" w:fill="F8F9FA"/>
              <w:spacing w:line="330" w:lineRule="atLeast"/>
              <w:rPr>
                <w:rStyle w:val="y2iqfc"/>
                <w:rFonts w:ascii="inherit" w:hAnsi="inherit"/>
                <w:color w:val="202124"/>
                <w:lang w:val="sq-AL"/>
              </w:rPr>
            </w:pPr>
            <w:r w:rsidRPr="00486115">
              <w:rPr>
                <w:rStyle w:val="y2iqfc"/>
                <w:rFonts w:ascii="inherit" w:hAnsi="inherit"/>
                <w:color w:val="202124"/>
                <w:lang w:val="sq-AL"/>
              </w:rPr>
              <w:t>drejtor</w:t>
            </w:r>
          </w:p>
          <w:p w:rsidR="00FD223B" w:rsidRPr="00143EA3" w:rsidRDefault="001F6846" w:rsidP="001F6846">
            <w:pPr>
              <w:pStyle w:val="HTMLPreformatted"/>
              <w:shd w:val="clear" w:color="auto" w:fill="F8F9FA"/>
              <w:spacing w:line="330" w:lineRule="atLeast"/>
              <w:rPr>
                <w:b/>
                <w:bCs/>
                <w:lang w:val="mk-MK"/>
              </w:rPr>
            </w:pPr>
            <w:r>
              <w:rPr>
                <w:rStyle w:val="y2iqfc"/>
                <w:rFonts w:ascii="inherit" w:hAnsi="inherit"/>
                <w:color w:val="202124"/>
                <w:lang w:val="sq-AL"/>
              </w:rPr>
              <w:t>pedagog</w:t>
            </w:r>
          </w:p>
        </w:tc>
      </w:tr>
      <w:tr w:rsidR="00FD223B" w:rsidTr="00764ACB">
        <w:tc>
          <w:tcPr>
            <w:tcW w:w="958" w:type="dxa"/>
          </w:tcPr>
          <w:p w:rsidR="00FD223B" w:rsidRDefault="00FD223B" w:rsidP="00764ACB">
            <w:pPr>
              <w:tabs>
                <w:tab w:val="left" w:pos="4228"/>
              </w:tabs>
              <w:jc w:val="center"/>
              <w:rPr>
                <w:b/>
                <w:bCs/>
              </w:rPr>
            </w:pPr>
          </w:p>
        </w:tc>
        <w:tc>
          <w:tcPr>
            <w:tcW w:w="2332" w:type="dxa"/>
          </w:tcPr>
          <w:p w:rsidR="00FD223B" w:rsidRPr="00AA64B0" w:rsidRDefault="00FD223B" w:rsidP="00764ACB">
            <w:pPr>
              <w:pStyle w:val="HTMLPreformatted"/>
              <w:shd w:val="clear" w:color="auto" w:fill="F8F9FA"/>
              <w:spacing w:line="330" w:lineRule="atLeast"/>
              <w:rPr>
                <w:rFonts w:ascii="inherit" w:hAnsi="inherit"/>
                <w:color w:val="202124"/>
              </w:rPr>
            </w:pPr>
            <w:r w:rsidRPr="00AA64B0">
              <w:rPr>
                <w:rStyle w:val="y2iqfc"/>
                <w:rFonts w:ascii="inherit" w:hAnsi="inherit"/>
                <w:color w:val="202124"/>
                <w:lang w:val="sq-AL"/>
              </w:rPr>
              <w:t xml:space="preserve">Informimi për rolin e Parlamentit të Nxënësve </w:t>
            </w:r>
            <w:r w:rsidRPr="00AA64B0">
              <w:rPr>
                <w:rStyle w:val="y2iqfc"/>
                <w:rFonts w:ascii="inherit" w:hAnsi="inherit"/>
                <w:color w:val="202124"/>
                <w:lang w:val="sq-AL"/>
              </w:rPr>
              <w:lastRenderedPageBreak/>
              <w:t>dhe avokatit të popullit të nxenesve   subjekteve  të tjera në shkollë</w:t>
            </w:r>
          </w:p>
          <w:p w:rsidR="00FD223B" w:rsidRPr="00143EA3" w:rsidRDefault="00FD223B" w:rsidP="00764ACB">
            <w:pPr>
              <w:tabs>
                <w:tab w:val="left" w:pos="4228"/>
              </w:tabs>
              <w:jc w:val="center"/>
            </w:pPr>
          </w:p>
        </w:tc>
        <w:tc>
          <w:tcPr>
            <w:tcW w:w="1814" w:type="dxa"/>
          </w:tcPr>
          <w:p w:rsidR="00FD223B" w:rsidRPr="00791ED0" w:rsidRDefault="00FD223B" w:rsidP="00764ACB">
            <w:pPr>
              <w:pStyle w:val="HTMLPreformatted"/>
              <w:shd w:val="clear" w:color="auto" w:fill="F8F9FA"/>
              <w:spacing w:line="330" w:lineRule="atLeast"/>
              <w:rPr>
                <w:rStyle w:val="y2iqfc"/>
                <w:rFonts w:ascii="inherit" w:hAnsi="inherit"/>
                <w:color w:val="202124"/>
                <w:lang w:val="sq-AL"/>
              </w:rPr>
            </w:pPr>
            <w:r w:rsidRPr="00791ED0">
              <w:rPr>
                <w:rStyle w:val="y2iqfc"/>
                <w:rFonts w:ascii="inherit" w:hAnsi="inherit"/>
                <w:color w:val="202124"/>
                <w:lang w:val="sq-AL"/>
              </w:rPr>
              <w:lastRenderedPageBreak/>
              <w:t xml:space="preserve">Ofroi një qasje gjithëpërfshirëse </w:t>
            </w:r>
            <w:r w:rsidRPr="00791ED0">
              <w:rPr>
                <w:rStyle w:val="y2iqfc"/>
                <w:rFonts w:ascii="inherit" w:hAnsi="inherit"/>
                <w:color w:val="202124"/>
                <w:lang w:val="sq-AL"/>
              </w:rPr>
              <w:lastRenderedPageBreak/>
              <w:t>shkollore për pjesëmarrjen demokratike të nxenesve përmes:</w:t>
            </w:r>
          </w:p>
          <w:p w:rsidR="00FD223B" w:rsidRPr="00791ED0" w:rsidRDefault="00FD223B" w:rsidP="00764ACB">
            <w:pPr>
              <w:pStyle w:val="HTMLPreformatted"/>
              <w:shd w:val="clear" w:color="auto" w:fill="F8F9FA"/>
              <w:spacing w:line="330" w:lineRule="atLeast"/>
              <w:rPr>
                <w:rFonts w:ascii="inherit" w:hAnsi="inherit"/>
                <w:color w:val="202124"/>
              </w:rPr>
            </w:pPr>
            <w:r w:rsidRPr="00791ED0">
              <w:rPr>
                <w:rStyle w:val="y2iqfc"/>
                <w:rFonts w:ascii="inherit" w:hAnsi="inherit"/>
                <w:color w:val="202124"/>
                <w:lang w:val="sq-AL"/>
              </w:rPr>
              <w:t>Motivimit  me te  madh  te drejtuesve të klasave  për pjesëmarrje aktive në zbatimin e procedurave. Mbështetja e arritur e përfaqësuesve të Këshillit të Prindërve Nxënës të informuar</w:t>
            </w:r>
          </w:p>
          <w:p w:rsidR="00FD223B" w:rsidRDefault="00FD223B" w:rsidP="00764ACB">
            <w:pPr>
              <w:tabs>
                <w:tab w:val="left" w:pos="4228"/>
              </w:tabs>
              <w:jc w:val="center"/>
              <w:rPr>
                <w:b/>
                <w:bCs/>
              </w:rPr>
            </w:pPr>
          </w:p>
        </w:tc>
        <w:tc>
          <w:tcPr>
            <w:tcW w:w="1653" w:type="dxa"/>
          </w:tcPr>
          <w:p w:rsidR="00FD223B" w:rsidRPr="005F088F" w:rsidRDefault="00FD223B" w:rsidP="00764ACB">
            <w:pPr>
              <w:tabs>
                <w:tab w:val="left" w:pos="4228"/>
              </w:tabs>
              <w:jc w:val="center"/>
            </w:pPr>
            <w:r>
              <w:lastRenderedPageBreak/>
              <w:t>shtator</w:t>
            </w:r>
            <w:r w:rsidRPr="00143EA3">
              <w:rPr>
                <w:lang w:val="mk-MK"/>
              </w:rPr>
              <w:t>202</w:t>
            </w:r>
            <w:r w:rsidR="00797D1F">
              <w:t>4</w:t>
            </w:r>
          </w:p>
        </w:tc>
        <w:tc>
          <w:tcPr>
            <w:tcW w:w="1652" w:type="dxa"/>
          </w:tcPr>
          <w:p w:rsidR="00FD223B" w:rsidRPr="00143EA3" w:rsidRDefault="00FD223B" w:rsidP="00764ACB">
            <w:pPr>
              <w:tabs>
                <w:tab w:val="left" w:pos="4228"/>
              </w:tabs>
              <w:jc w:val="center"/>
              <w:rPr>
                <w:b/>
                <w:bCs/>
                <w:lang w:val="mk-MK"/>
              </w:rPr>
            </w:pPr>
            <w:r>
              <w:rPr>
                <w:b/>
                <w:bCs/>
                <w:lang w:val="mk-MK"/>
              </w:rPr>
              <w:t>1</w:t>
            </w:r>
          </w:p>
        </w:tc>
        <w:tc>
          <w:tcPr>
            <w:tcW w:w="1667" w:type="dxa"/>
          </w:tcPr>
          <w:p w:rsidR="00FD223B" w:rsidRPr="00486115" w:rsidRDefault="00FD223B" w:rsidP="00764ACB">
            <w:pPr>
              <w:pStyle w:val="HTMLPreformatted"/>
              <w:shd w:val="clear" w:color="auto" w:fill="F8F9FA"/>
              <w:spacing w:line="330" w:lineRule="atLeast"/>
              <w:rPr>
                <w:rStyle w:val="y2iqfc"/>
                <w:rFonts w:ascii="inherit" w:hAnsi="inherit"/>
                <w:color w:val="202124"/>
                <w:lang w:val="sq-AL"/>
              </w:rPr>
            </w:pPr>
            <w:r w:rsidRPr="00486115">
              <w:rPr>
                <w:rStyle w:val="y2iqfc"/>
                <w:rFonts w:ascii="inherit" w:hAnsi="inherit"/>
                <w:color w:val="202124"/>
                <w:lang w:val="sq-AL"/>
              </w:rPr>
              <w:t>Drejtor</w:t>
            </w:r>
          </w:p>
          <w:p w:rsidR="00FD223B" w:rsidRPr="00486115" w:rsidRDefault="00FD223B" w:rsidP="00764ACB">
            <w:pPr>
              <w:pStyle w:val="HTMLPreformatted"/>
              <w:shd w:val="clear" w:color="auto" w:fill="F8F9FA"/>
              <w:spacing w:line="330" w:lineRule="atLeast"/>
              <w:rPr>
                <w:rFonts w:ascii="inherit" w:hAnsi="inherit"/>
                <w:color w:val="202124"/>
              </w:rPr>
            </w:pPr>
            <w:r w:rsidRPr="00486115">
              <w:rPr>
                <w:rStyle w:val="y2iqfc"/>
                <w:rFonts w:ascii="inherit" w:hAnsi="inherit"/>
                <w:color w:val="202124"/>
                <w:lang w:val="sq-AL"/>
              </w:rPr>
              <w:t>Ekipi mbështetës</w:t>
            </w:r>
          </w:p>
          <w:p w:rsidR="00FD223B" w:rsidRPr="00143EA3" w:rsidRDefault="00FD223B" w:rsidP="00764ACB">
            <w:pPr>
              <w:tabs>
                <w:tab w:val="left" w:pos="4228"/>
              </w:tabs>
              <w:jc w:val="center"/>
              <w:rPr>
                <w:b/>
                <w:bCs/>
                <w:lang w:val="mk-MK"/>
              </w:rPr>
            </w:pPr>
          </w:p>
        </w:tc>
      </w:tr>
      <w:tr w:rsidR="00FD223B" w:rsidTr="00764ACB">
        <w:tc>
          <w:tcPr>
            <w:tcW w:w="958" w:type="dxa"/>
          </w:tcPr>
          <w:p w:rsidR="00FD223B" w:rsidRDefault="00FD223B" w:rsidP="00764ACB">
            <w:pPr>
              <w:tabs>
                <w:tab w:val="left" w:pos="4228"/>
              </w:tabs>
              <w:jc w:val="center"/>
              <w:rPr>
                <w:b/>
                <w:bCs/>
              </w:rPr>
            </w:pPr>
          </w:p>
        </w:tc>
        <w:tc>
          <w:tcPr>
            <w:tcW w:w="2332" w:type="dxa"/>
          </w:tcPr>
          <w:p w:rsidR="00FD223B" w:rsidRPr="00AA64B0" w:rsidRDefault="00FD223B" w:rsidP="00764ACB">
            <w:pPr>
              <w:pStyle w:val="HTMLPreformatted"/>
              <w:shd w:val="clear" w:color="auto" w:fill="F8F9FA"/>
              <w:spacing w:line="330" w:lineRule="atLeast"/>
              <w:rPr>
                <w:rFonts w:ascii="inherit" w:hAnsi="inherit"/>
                <w:color w:val="202124"/>
              </w:rPr>
            </w:pPr>
            <w:r w:rsidRPr="00AA64B0">
              <w:rPr>
                <w:rStyle w:val="y2iqfc"/>
                <w:rFonts w:ascii="inherit" w:hAnsi="inherit"/>
                <w:color w:val="202124"/>
                <w:lang w:val="sq-AL"/>
              </w:rPr>
              <w:t>Zbatoni procedurën për zgjedhjen e një presidenti në bashkësitë e klasave</w:t>
            </w:r>
          </w:p>
          <w:p w:rsidR="00FD223B" w:rsidRDefault="00FD223B" w:rsidP="00764ACB">
            <w:pPr>
              <w:tabs>
                <w:tab w:val="left" w:pos="4228"/>
              </w:tabs>
              <w:jc w:val="center"/>
            </w:pPr>
          </w:p>
          <w:p w:rsidR="00FD223B" w:rsidRDefault="00FD223B" w:rsidP="00764ACB">
            <w:pPr>
              <w:tabs>
                <w:tab w:val="left" w:pos="4228"/>
              </w:tabs>
              <w:jc w:val="center"/>
              <w:rPr>
                <w:b/>
                <w:bCs/>
              </w:rPr>
            </w:pPr>
          </w:p>
        </w:tc>
        <w:tc>
          <w:tcPr>
            <w:tcW w:w="1814" w:type="dxa"/>
          </w:tcPr>
          <w:p w:rsidR="00FD223B" w:rsidRPr="00791ED0" w:rsidRDefault="00FD223B" w:rsidP="00764ACB">
            <w:pPr>
              <w:pStyle w:val="HTMLPreformatted"/>
              <w:shd w:val="clear" w:color="auto" w:fill="F8F9FA"/>
              <w:spacing w:line="330" w:lineRule="atLeast"/>
              <w:rPr>
                <w:rFonts w:ascii="inherit" w:hAnsi="inherit"/>
                <w:color w:val="202124"/>
              </w:rPr>
            </w:pPr>
            <w:r w:rsidRPr="00791ED0">
              <w:rPr>
                <w:rStyle w:val="y2iqfc"/>
                <w:rFonts w:ascii="inherit" w:hAnsi="inherit"/>
                <w:color w:val="202124"/>
                <w:lang w:val="sq-AL"/>
              </w:rPr>
              <w:t>U formuan organe me nxënës nga bashkësitë e klasës në përputhje me procedurat demokratike</w:t>
            </w:r>
          </w:p>
          <w:p w:rsidR="00FD223B" w:rsidRDefault="00FD223B" w:rsidP="00764ACB">
            <w:pPr>
              <w:tabs>
                <w:tab w:val="left" w:pos="4228"/>
              </w:tabs>
              <w:jc w:val="center"/>
              <w:rPr>
                <w:b/>
                <w:bCs/>
              </w:rPr>
            </w:pPr>
          </w:p>
        </w:tc>
        <w:tc>
          <w:tcPr>
            <w:tcW w:w="1653" w:type="dxa"/>
          </w:tcPr>
          <w:p w:rsidR="00FD223B" w:rsidRDefault="00FD223B" w:rsidP="00764ACB">
            <w:pPr>
              <w:tabs>
                <w:tab w:val="left" w:pos="4228"/>
              </w:tabs>
              <w:jc w:val="center"/>
              <w:rPr>
                <w:b/>
                <w:bCs/>
              </w:rPr>
            </w:pPr>
          </w:p>
        </w:tc>
        <w:tc>
          <w:tcPr>
            <w:tcW w:w="1652" w:type="dxa"/>
          </w:tcPr>
          <w:p w:rsidR="00FD223B" w:rsidRPr="005F088F" w:rsidRDefault="00FD223B" w:rsidP="001F6846">
            <w:pPr>
              <w:tabs>
                <w:tab w:val="left" w:pos="4228"/>
              </w:tabs>
              <w:jc w:val="center"/>
            </w:pPr>
            <w:r>
              <w:t>shtator</w:t>
            </w:r>
            <w:r w:rsidR="005F088F">
              <w:rPr>
                <w:lang w:val="mk-MK"/>
              </w:rPr>
              <w:t xml:space="preserve"> </w:t>
            </w:r>
          </w:p>
        </w:tc>
        <w:tc>
          <w:tcPr>
            <w:tcW w:w="1667" w:type="dxa"/>
          </w:tcPr>
          <w:p w:rsidR="00FD223B" w:rsidRPr="00791ED0" w:rsidRDefault="00FD223B" w:rsidP="00764ACB">
            <w:pPr>
              <w:pStyle w:val="HTMLPreformatted"/>
              <w:shd w:val="clear" w:color="auto" w:fill="F8F9FA"/>
              <w:spacing w:line="330" w:lineRule="atLeast"/>
              <w:rPr>
                <w:rFonts w:ascii="inherit" w:hAnsi="inherit"/>
                <w:color w:val="202124"/>
              </w:rPr>
            </w:pPr>
            <w:r w:rsidRPr="00791ED0">
              <w:rPr>
                <w:rStyle w:val="y2iqfc"/>
                <w:rFonts w:ascii="inherit" w:hAnsi="inherit"/>
                <w:color w:val="202124"/>
                <w:lang w:val="sq-AL"/>
              </w:rPr>
              <w:t>Ekipi përgjegjës për Mbështetjen e të gjithë mësuesve të klasave dhe mësuesve të klasave nga klasa e parë deri në klasën e nëntë</w:t>
            </w:r>
          </w:p>
          <w:p w:rsidR="00FD223B" w:rsidRDefault="00FD223B" w:rsidP="00764ACB">
            <w:pPr>
              <w:tabs>
                <w:tab w:val="left" w:pos="4228"/>
              </w:tabs>
              <w:jc w:val="center"/>
              <w:rPr>
                <w:b/>
                <w:bCs/>
              </w:rPr>
            </w:pPr>
          </w:p>
        </w:tc>
      </w:tr>
      <w:tr w:rsidR="00FD223B" w:rsidTr="00764ACB">
        <w:tc>
          <w:tcPr>
            <w:tcW w:w="958" w:type="dxa"/>
          </w:tcPr>
          <w:p w:rsidR="00FD223B" w:rsidRDefault="00FD223B" w:rsidP="00764ACB">
            <w:pPr>
              <w:tabs>
                <w:tab w:val="left" w:pos="4228"/>
              </w:tabs>
              <w:jc w:val="center"/>
              <w:rPr>
                <w:b/>
                <w:bCs/>
              </w:rPr>
            </w:pPr>
          </w:p>
        </w:tc>
        <w:tc>
          <w:tcPr>
            <w:tcW w:w="2332" w:type="dxa"/>
          </w:tcPr>
          <w:p w:rsidR="00FD223B" w:rsidRPr="00AA64B0" w:rsidRDefault="00FD223B" w:rsidP="00764ACB">
            <w:pPr>
              <w:pStyle w:val="HTMLPreformatted"/>
              <w:shd w:val="clear" w:color="auto" w:fill="F8F9FA"/>
              <w:spacing w:line="330" w:lineRule="atLeast"/>
              <w:rPr>
                <w:rFonts w:ascii="inherit" w:hAnsi="inherit"/>
                <w:color w:val="202124"/>
              </w:rPr>
            </w:pPr>
            <w:r w:rsidRPr="00AA64B0">
              <w:rPr>
                <w:rStyle w:val="y2iqfc"/>
                <w:rFonts w:ascii="inherit" w:hAnsi="inherit"/>
                <w:color w:val="202124"/>
                <w:lang w:val="sq-AL"/>
              </w:rPr>
              <w:t>Zbatimi i procedurës për zgjedhjet parlamentare te nxenesve</w:t>
            </w:r>
          </w:p>
          <w:p w:rsidR="00FD223B" w:rsidRDefault="00FD223B" w:rsidP="00764ACB">
            <w:pPr>
              <w:tabs>
                <w:tab w:val="left" w:pos="4228"/>
              </w:tabs>
              <w:jc w:val="center"/>
              <w:rPr>
                <w:b/>
                <w:bCs/>
              </w:rPr>
            </w:pPr>
          </w:p>
        </w:tc>
        <w:tc>
          <w:tcPr>
            <w:tcW w:w="1814" w:type="dxa"/>
          </w:tcPr>
          <w:p w:rsidR="00FD223B" w:rsidRPr="00DB0F87" w:rsidRDefault="00FD223B" w:rsidP="00764ACB">
            <w:pPr>
              <w:pStyle w:val="HTMLPreformatted"/>
              <w:shd w:val="clear" w:color="auto" w:fill="F8F9FA"/>
              <w:spacing w:line="330" w:lineRule="atLeast"/>
              <w:rPr>
                <w:rFonts w:ascii="inherit" w:hAnsi="inherit"/>
                <w:color w:val="202124"/>
              </w:rPr>
            </w:pPr>
            <w:r w:rsidRPr="00DB0F87">
              <w:rPr>
                <w:rStyle w:val="y2iqfc"/>
                <w:rFonts w:ascii="inherit" w:hAnsi="inherit"/>
                <w:color w:val="202124"/>
                <w:lang w:val="sq-AL"/>
              </w:rPr>
              <w:t>Parlamenti i nxenesve  formoi dhe zgjodhi koordinatorët dhe trupin koordinues të parlamentit te nxenesve</w:t>
            </w:r>
          </w:p>
          <w:p w:rsidR="00FD223B" w:rsidRDefault="00FD223B" w:rsidP="00764ACB">
            <w:pPr>
              <w:tabs>
                <w:tab w:val="left" w:pos="4228"/>
              </w:tabs>
              <w:jc w:val="center"/>
              <w:rPr>
                <w:b/>
                <w:bCs/>
              </w:rPr>
            </w:pPr>
          </w:p>
        </w:tc>
        <w:tc>
          <w:tcPr>
            <w:tcW w:w="1653" w:type="dxa"/>
          </w:tcPr>
          <w:p w:rsidR="00FD223B" w:rsidRDefault="00FD223B" w:rsidP="00764ACB">
            <w:pPr>
              <w:tabs>
                <w:tab w:val="left" w:pos="4228"/>
              </w:tabs>
              <w:jc w:val="center"/>
              <w:rPr>
                <w:b/>
                <w:bCs/>
              </w:rPr>
            </w:pPr>
          </w:p>
        </w:tc>
        <w:tc>
          <w:tcPr>
            <w:tcW w:w="1652" w:type="dxa"/>
          </w:tcPr>
          <w:p w:rsidR="00FD223B" w:rsidRPr="005F088F" w:rsidRDefault="00FD223B" w:rsidP="001F6846">
            <w:pPr>
              <w:tabs>
                <w:tab w:val="left" w:pos="4228"/>
              </w:tabs>
              <w:jc w:val="center"/>
            </w:pPr>
            <w:r>
              <w:t>Tetor</w:t>
            </w:r>
          </w:p>
        </w:tc>
        <w:tc>
          <w:tcPr>
            <w:tcW w:w="1667" w:type="dxa"/>
          </w:tcPr>
          <w:p w:rsidR="00FD223B" w:rsidRPr="00DB0F87" w:rsidRDefault="00FD223B" w:rsidP="00764ACB">
            <w:pPr>
              <w:pStyle w:val="HTMLPreformatted"/>
              <w:shd w:val="clear" w:color="auto" w:fill="F8F9FA"/>
              <w:spacing w:line="330" w:lineRule="atLeast"/>
              <w:rPr>
                <w:rFonts w:ascii="inherit" w:hAnsi="inherit"/>
                <w:color w:val="202124"/>
              </w:rPr>
            </w:pPr>
            <w:r>
              <w:rPr>
                <w:rStyle w:val="y2iqfc"/>
                <w:rFonts w:ascii="inherit" w:hAnsi="inherit"/>
                <w:color w:val="202124"/>
                <w:lang w:val="sq-AL"/>
              </w:rPr>
              <w:t xml:space="preserve">Ekipi Mbështetës </w:t>
            </w:r>
            <w:r w:rsidRPr="00DB0F87">
              <w:rPr>
                <w:rStyle w:val="y2iqfc"/>
                <w:rFonts w:ascii="inherit" w:hAnsi="inherit"/>
                <w:color w:val="202124"/>
                <w:lang w:val="sq-AL"/>
              </w:rPr>
              <w:t>Drejtori</w:t>
            </w:r>
          </w:p>
          <w:p w:rsidR="00FD223B" w:rsidRDefault="00FD223B" w:rsidP="00764ACB">
            <w:pPr>
              <w:tabs>
                <w:tab w:val="left" w:pos="4228"/>
              </w:tabs>
              <w:jc w:val="center"/>
              <w:rPr>
                <w:b/>
                <w:bCs/>
              </w:rPr>
            </w:pPr>
          </w:p>
        </w:tc>
      </w:tr>
      <w:tr w:rsidR="00FD223B" w:rsidTr="00764ACB">
        <w:tc>
          <w:tcPr>
            <w:tcW w:w="958" w:type="dxa"/>
          </w:tcPr>
          <w:p w:rsidR="00FD223B" w:rsidRDefault="00FD223B" w:rsidP="00764ACB">
            <w:pPr>
              <w:tabs>
                <w:tab w:val="left" w:pos="4228"/>
              </w:tabs>
              <w:jc w:val="center"/>
              <w:rPr>
                <w:b/>
                <w:bCs/>
              </w:rPr>
            </w:pPr>
          </w:p>
        </w:tc>
        <w:tc>
          <w:tcPr>
            <w:tcW w:w="2332" w:type="dxa"/>
          </w:tcPr>
          <w:p w:rsidR="00FD223B" w:rsidRPr="00AA64B0" w:rsidRDefault="00FD223B" w:rsidP="00764ACB">
            <w:pPr>
              <w:pStyle w:val="HTMLPreformatted"/>
              <w:shd w:val="clear" w:color="auto" w:fill="F8F9FA"/>
              <w:spacing w:line="330" w:lineRule="atLeast"/>
              <w:rPr>
                <w:rFonts w:ascii="inherit" w:hAnsi="inherit"/>
                <w:color w:val="202124"/>
              </w:rPr>
            </w:pPr>
            <w:r w:rsidRPr="00AA64B0">
              <w:rPr>
                <w:rStyle w:val="y2iqfc"/>
                <w:rFonts w:ascii="inherit" w:hAnsi="inherit"/>
                <w:color w:val="202124"/>
                <w:lang w:val="sq-AL"/>
              </w:rPr>
              <w:t>Prezantimi i përvojave dhe modelimi i punës së parlamentit te nxenesve</w:t>
            </w:r>
          </w:p>
          <w:p w:rsidR="00FD223B" w:rsidRDefault="00FD223B" w:rsidP="00764ACB">
            <w:pPr>
              <w:tabs>
                <w:tab w:val="left" w:pos="4228"/>
              </w:tabs>
              <w:jc w:val="center"/>
              <w:rPr>
                <w:b/>
                <w:bCs/>
              </w:rPr>
            </w:pPr>
          </w:p>
        </w:tc>
        <w:tc>
          <w:tcPr>
            <w:tcW w:w="1814" w:type="dxa"/>
          </w:tcPr>
          <w:p w:rsidR="00FD223B" w:rsidRPr="00DB0F87" w:rsidRDefault="00FD223B" w:rsidP="00764ACB">
            <w:pPr>
              <w:pStyle w:val="HTMLPreformatted"/>
              <w:shd w:val="clear" w:color="auto" w:fill="F8F9FA"/>
              <w:spacing w:line="330" w:lineRule="atLeast"/>
              <w:rPr>
                <w:rFonts w:ascii="inherit" w:hAnsi="inherit"/>
                <w:color w:val="202124"/>
              </w:rPr>
            </w:pPr>
            <w:r w:rsidRPr="00DB0F87">
              <w:rPr>
                <w:rStyle w:val="y2iqfc"/>
                <w:rFonts w:ascii="inherit" w:hAnsi="inherit"/>
                <w:color w:val="202124"/>
                <w:lang w:val="sq-AL"/>
              </w:rPr>
              <w:t>Kuptuar siç duhet rolin e parlamentit studentor</w:t>
            </w:r>
          </w:p>
          <w:p w:rsidR="00FD223B" w:rsidRDefault="00FD223B" w:rsidP="00764ACB">
            <w:pPr>
              <w:tabs>
                <w:tab w:val="left" w:pos="4228"/>
              </w:tabs>
              <w:jc w:val="center"/>
              <w:rPr>
                <w:b/>
                <w:bCs/>
              </w:rPr>
            </w:pPr>
          </w:p>
        </w:tc>
        <w:tc>
          <w:tcPr>
            <w:tcW w:w="1653" w:type="dxa"/>
          </w:tcPr>
          <w:p w:rsidR="00FD223B" w:rsidRDefault="00FD223B" w:rsidP="00764ACB">
            <w:pPr>
              <w:tabs>
                <w:tab w:val="left" w:pos="4228"/>
              </w:tabs>
              <w:jc w:val="center"/>
              <w:rPr>
                <w:b/>
                <w:bCs/>
              </w:rPr>
            </w:pPr>
          </w:p>
        </w:tc>
        <w:tc>
          <w:tcPr>
            <w:tcW w:w="1652" w:type="dxa"/>
          </w:tcPr>
          <w:p w:rsidR="00FD223B" w:rsidRPr="00BE71FE" w:rsidRDefault="00BE71FE" w:rsidP="00764ACB">
            <w:pPr>
              <w:tabs>
                <w:tab w:val="left" w:pos="4228"/>
              </w:tabs>
              <w:jc w:val="center"/>
              <w:rPr>
                <w:lang w:val="en-GB"/>
              </w:rPr>
            </w:pPr>
            <w:r>
              <w:rPr>
                <w:lang w:val="en-GB"/>
              </w:rPr>
              <w:t>1</w:t>
            </w:r>
          </w:p>
        </w:tc>
        <w:tc>
          <w:tcPr>
            <w:tcW w:w="1667" w:type="dxa"/>
          </w:tcPr>
          <w:p w:rsidR="00FD223B" w:rsidRPr="00DB0F87" w:rsidRDefault="00FD223B" w:rsidP="00764ACB">
            <w:pPr>
              <w:pStyle w:val="HTMLPreformatted"/>
              <w:shd w:val="clear" w:color="auto" w:fill="F8F9FA"/>
              <w:spacing w:line="330" w:lineRule="atLeast"/>
              <w:rPr>
                <w:rFonts w:ascii="inherit" w:hAnsi="inherit"/>
                <w:color w:val="202124"/>
              </w:rPr>
            </w:pPr>
            <w:r w:rsidRPr="00DB0F87">
              <w:rPr>
                <w:rStyle w:val="y2iqfc"/>
                <w:rFonts w:ascii="inherit" w:hAnsi="inherit"/>
                <w:color w:val="202124"/>
                <w:lang w:val="sq-AL"/>
              </w:rPr>
              <w:t>Ekipi mbështetës</w:t>
            </w:r>
          </w:p>
          <w:p w:rsidR="00FD223B" w:rsidRPr="00143EA3" w:rsidRDefault="00FD223B" w:rsidP="00764ACB">
            <w:pPr>
              <w:tabs>
                <w:tab w:val="left" w:pos="4228"/>
              </w:tabs>
              <w:jc w:val="center"/>
              <w:rPr>
                <w:lang w:val="mk-MK"/>
              </w:rPr>
            </w:pPr>
          </w:p>
        </w:tc>
      </w:tr>
      <w:tr w:rsidR="00FD223B" w:rsidTr="00764ACB">
        <w:tc>
          <w:tcPr>
            <w:tcW w:w="958" w:type="dxa"/>
          </w:tcPr>
          <w:p w:rsidR="00FD223B" w:rsidRDefault="00FD223B" w:rsidP="00764ACB">
            <w:pPr>
              <w:tabs>
                <w:tab w:val="left" w:pos="4228"/>
              </w:tabs>
              <w:jc w:val="center"/>
              <w:rPr>
                <w:b/>
                <w:bCs/>
              </w:rPr>
            </w:pPr>
          </w:p>
        </w:tc>
        <w:tc>
          <w:tcPr>
            <w:tcW w:w="2332" w:type="dxa"/>
          </w:tcPr>
          <w:p w:rsidR="00FD223B" w:rsidRPr="00AA64B0" w:rsidRDefault="00FD223B" w:rsidP="00764ACB">
            <w:pPr>
              <w:pStyle w:val="HTMLPreformatted"/>
              <w:shd w:val="clear" w:color="auto" w:fill="F8F9FA"/>
              <w:spacing w:line="330" w:lineRule="atLeast"/>
              <w:rPr>
                <w:rFonts w:ascii="inherit" w:hAnsi="inherit"/>
                <w:color w:val="202124"/>
              </w:rPr>
            </w:pPr>
            <w:r w:rsidRPr="00AA64B0">
              <w:rPr>
                <w:rStyle w:val="y2iqfc"/>
                <w:rFonts w:ascii="inherit" w:hAnsi="inherit"/>
                <w:color w:val="202124"/>
                <w:lang w:val="sq-AL"/>
              </w:rPr>
              <w:t>Krijimi i një ombudsmani model</w:t>
            </w:r>
          </w:p>
          <w:p w:rsidR="00FD223B" w:rsidRDefault="00FD223B" w:rsidP="00764ACB">
            <w:pPr>
              <w:tabs>
                <w:tab w:val="left" w:pos="4228"/>
              </w:tabs>
              <w:jc w:val="center"/>
              <w:rPr>
                <w:b/>
                <w:bCs/>
              </w:rPr>
            </w:pPr>
          </w:p>
        </w:tc>
        <w:tc>
          <w:tcPr>
            <w:tcW w:w="1814" w:type="dxa"/>
          </w:tcPr>
          <w:p w:rsidR="00FD223B" w:rsidRPr="009E43D5" w:rsidRDefault="00FD223B" w:rsidP="00764ACB">
            <w:pPr>
              <w:pStyle w:val="HTMLPreformatted"/>
              <w:shd w:val="clear" w:color="auto" w:fill="F8F9FA"/>
              <w:spacing w:line="330" w:lineRule="atLeast"/>
              <w:rPr>
                <w:rFonts w:ascii="inherit" w:hAnsi="inherit"/>
                <w:color w:val="202124"/>
              </w:rPr>
            </w:pPr>
            <w:r w:rsidRPr="009E43D5">
              <w:rPr>
                <w:rStyle w:val="y2iqfc"/>
                <w:rFonts w:ascii="inherit" w:hAnsi="inherit"/>
                <w:color w:val="202124"/>
                <w:lang w:val="sq-AL"/>
              </w:rPr>
              <w:t>Zgjidhet ombudsmani i studentëve dhe zëvendësit e tij / saj nga nxënësit e klasës së shtatë deri në të nëntën</w:t>
            </w:r>
          </w:p>
          <w:p w:rsidR="00FD223B" w:rsidRDefault="00FD223B" w:rsidP="00764ACB">
            <w:pPr>
              <w:tabs>
                <w:tab w:val="left" w:pos="4228"/>
              </w:tabs>
              <w:jc w:val="center"/>
              <w:rPr>
                <w:b/>
                <w:bCs/>
              </w:rPr>
            </w:pPr>
          </w:p>
        </w:tc>
        <w:tc>
          <w:tcPr>
            <w:tcW w:w="1653" w:type="dxa"/>
          </w:tcPr>
          <w:p w:rsidR="00FD223B" w:rsidRDefault="00FD223B" w:rsidP="00764ACB">
            <w:pPr>
              <w:tabs>
                <w:tab w:val="left" w:pos="4228"/>
              </w:tabs>
              <w:jc w:val="center"/>
              <w:rPr>
                <w:b/>
                <w:bCs/>
              </w:rPr>
            </w:pPr>
          </w:p>
        </w:tc>
        <w:tc>
          <w:tcPr>
            <w:tcW w:w="1652" w:type="dxa"/>
          </w:tcPr>
          <w:p w:rsidR="00FD223B" w:rsidRPr="00143EA3" w:rsidRDefault="00FD223B" w:rsidP="00764ACB">
            <w:pPr>
              <w:tabs>
                <w:tab w:val="left" w:pos="4228"/>
              </w:tabs>
              <w:jc w:val="center"/>
              <w:rPr>
                <w:lang w:val="mk-MK"/>
              </w:rPr>
            </w:pPr>
            <w:r>
              <w:rPr>
                <w:lang w:val="mk-MK"/>
              </w:rPr>
              <w:t>2</w:t>
            </w:r>
          </w:p>
        </w:tc>
        <w:tc>
          <w:tcPr>
            <w:tcW w:w="1667" w:type="dxa"/>
          </w:tcPr>
          <w:p w:rsidR="00FD223B" w:rsidRPr="00DB0F87" w:rsidRDefault="00FD223B" w:rsidP="00764ACB">
            <w:pPr>
              <w:pStyle w:val="HTMLPreformatted"/>
              <w:shd w:val="clear" w:color="auto" w:fill="F8F9FA"/>
              <w:spacing w:line="330" w:lineRule="atLeast"/>
              <w:rPr>
                <w:rFonts w:ascii="inherit" w:hAnsi="inherit"/>
                <w:color w:val="202124"/>
              </w:rPr>
            </w:pPr>
            <w:r w:rsidRPr="00DB0F87">
              <w:rPr>
                <w:rStyle w:val="y2iqfc"/>
                <w:rFonts w:ascii="inherit" w:hAnsi="inherit"/>
                <w:color w:val="202124"/>
                <w:lang w:val="sq-AL"/>
              </w:rPr>
              <w:t>Ekipi mbështetës</w:t>
            </w:r>
          </w:p>
          <w:p w:rsidR="00FD223B" w:rsidRPr="00143EA3" w:rsidRDefault="00FD223B" w:rsidP="00764ACB">
            <w:pPr>
              <w:tabs>
                <w:tab w:val="left" w:pos="4228"/>
              </w:tabs>
              <w:jc w:val="center"/>
              <w:rPr>
                <w:lang w:val="mk-MK"/>
              </w:rPr>
            </w:pPr>
          </w:p>
        </w:tc>
      </w:tr>
      <w:tr w:rsidR="00FD223B" w:rsidRPr="00143EA3" w:rsidTr="00764ACB">
        <w:tc>
          <w:tcPr>
            <w:tcW w:w="958" w:type="dxa"/>
          </w:tcPr>
          <w:p w:rsidR="00FD223B" w:rsidRDefault="00FD223B" w:rsidP="00764ACB">
            <w:pPr>
              <w:tabs>
                <w:tab w:val="left" w:pos="4228"/>
              </w:tabs>
              <w:jc w:val="center"/>
              <w:rPr>
                <w:b/>
                <w:bCs/>
              </w:rPr>
            </w:pPr>
          </w:p>
        </w:tc>
        <w:tc>
          <w:tcPr>
            <w:tcW w:w="2332" w:type="dxa"/>
          </w:tcPr>
          <w:p w:rsidR="00FD223B" w:rsidRPr="00AA64B0" w:rsidRDefault="00FD223B" w:rsidP="00764ACB">
            <w:pPr>
              <w:pStyle w:val="HTMLPreformatted"/>
              <w:shd w:val="clear" w:color="auto" w:fill="F8F9FA"/>
              <w:spacing w:line="330" w:lineRule="atLeast"/>
              <w:rPr>
                <w:rFonts w:ascii="inherit" w:hAnsi="inherit"/>
                <w:color w:val="202124"/>
              </w:rPr>
            </w:pPr>
            <w:r w:rsidRPr="00AA64B0">
              <w:rPr>
                <w:rStyle w:val="y2iqfc"/>
                <w:rFonts w:ascii="inherit" w:hAnsi="inherit"/>
                <w:color w:val="202124"/>
                <w:lang w:val="sq-AL"/>
              </w:rPr>
              <w:t>Prezantimi i përvojave që modelojnë punën e një ombudsmani nxenes</w:t>
            </w:r>
          </w:p>
          <w:p w:rsidR="00FD223B" w:rsidRPr="00BA5FB7" w:rsidRDefault="00FD223B" w:rsidP="00764ACB">
            <w:pPr>
              <w:tabs>
                <w:tab w:val="left" w:pos="4228"/>
              </w:tabs>
              <w:jc w:val="center"/>
              <w:rPr>
                <w:b/>
                <w:bCs/>
                <w:lang w:val="mk-MK"/>
              </w:rPr>
            </w:pPr>
          </w:p>
        </w:tc>
        <w:tc>
          <w:tcPr>
            <w:tcW w:w="1814" w:type="dxa"/>
          </w:tcPr>
          <w:p w:rsidR="00FD223B" w:rsidRPr="009E43D5" w:rsidRDefault="00FD223B" w:rsidP="00764ACB">
            <w:pPr>
              <w:pStyle w:val="HTMLPreformatted"/>
              <w:shd w:val="clear" w:color="auto" w:fill="F8F9FA"/>
              <w:spacing w:line="330" w:lineRule="atLeast"/>
              <w:rPr>
                <w:rFonts w:ascii="inherit" w:hAnsi="inherit"/>
                <w:color w:val="202124"/>
              </w:rPr>
            </w:pPr>
            <w:r w:rsidRPr="009E43D5">
              <w:rPr>
                <w:rStyle w:val="y2iqfc"/>
                <w:rFonts w:ascii="inherit" w:hAnsi="inherit"/>
                <w:color w:val="202124"/>
                <w:lang w:val="sq-AL"/>
              </w:rPr>
              <w:t>Udhëzime specifike për punën e ombudsmanit studentor dhe zëvendësve të tij (shpjegimi i procedurës)</w:t>
            </w:r>
          </w:p>
          <w:p w:rsidR="00FD223B" w:rsidRPr="00BA5FB7" w:rsidRDefault="00FD223B" w:rsidP="00764ACB">
            <w:pPr>
              <w:tabs>
                <w:tab w:val="left" w:pos="4228"/>
              </w:tabs>
              <w:jc w:val="center"/>
              <w:rPr>
                <w:b/>
                <w:bCs/>
                <w:lang w:val="mk-MK"/>
              </w:rPr>
            </w:pPr>
          </w:p>
        </w:tc>
        <w:tc>
          <w:tcPr>
            <w:tcW w:w="1653" w:type="dxa"/>
          </w:tcPr>
          <w:p w:rsidR="00FD223B" w:rsidRDefault="00FD223B" w:rsidP="00764ACB">
            <w:pPr>
              <w:tabs>
                <w:tab w:val="left" w:pos="4228"/>
              </w:tabs>
              <w:jc w:val="center"/>
              <w:rPr>
                <w:b/>
                <w:bCs/>
              </w:rPr>
            </w:pPr>
          </w:p>
        </w:tc>
        <w:tc>
          <w:tcPr>
            <w:tcW w:w="1652" w:type="dxa"/>
          </w:tcPr>
          <w:p w:rsidR="00FD223B" w:rsidRPr="00143EA3" w:rsidRDefault="00FD223B" w:rsidP="00764ACB">
            <w:pPr>
              <w:tabs>
                <w:tab w:val="left" w:pos="4228"/>
              </w:tabs>
              <w:jc w:val="center"/>
              <w:rPr>
                <w:lang w:val="mk-MK"/>
              </w:rPr>
            </w:pPr>
          </w:p>
        </w:tc>
        <w:tc>
          <w:tcPr>
            <w:tcW w:w="1667" w:type="dxa"/>
          </w:tcPr>
          <w:p w:rsidR="00FD223B" w:rsidRPr="009E43D5" w:rsidRDefault="00FD223B" w:rsidP="00764ACB">
            <w:pPr>
              <w:pStyle w:val="HTMLPreformatted"/>
              <w:shd w:val="clear" w:color="auto" w:fill="F8F9FA"/>
              <w:spacing w:line="330" w:lineRule="atLeast"/>
              <w:rPr>
                <w:rFonts w:ascii="inherit" w:hAnsi="inherit"/>
                <w:color w:val="202124"/>
              </w:rPr>
            </w:pPr>
            <w:r w:rsidRPr="009E43D5">
              <w:rPr>
                <w:rStyle w:val="y2iqfc"/>
                <w:rFonts w:ascii="inherit" w:hAnsi="inherit"/>
                <w:color w:val="202124"/>
                <w:lang w:val="sq-AL"/>
              </w:rPr>
              <w:t>Drejtor</w:t>
            </w:r>
          </w:p>
          <w:p w:rsidR="00FD223B" w:rsidRPr="009E43D5" w:rsidRDefault="00FD223B" w:rsidP="00764ACB">
            <w:pPr>
              <w:tabs>
                <w:tab w:val="left" w:pos="4228"/>
              </w:tabs>
              <w:jc w:val="center"/>
            </w:pPr>
          </w:p>
        </w:tc>
      </w:tr>
      <w:tr w:rsidR="00FD223B" w:rsidTr="00764ACB">
        <w:tc>
          <w:tcPr>
            <w:tcW w:w="958" w:type="dxa"/>
          </w:tcPr>
          <w:p w:rsidR="00FD223B" w:rsidRDefault="00FD223B" w:rsidP="00764ACB">
            <w:pPr>
              <w:tabs>
                <w:tab w:val="left" w:pos="4228"/>
              </w:tabs>
              <w:jc w:val="center"/>
              <w:rPr>
                <w:b/>
                <w:bCs/>
              </w:rPr>
            </w:pPr>
          </w:p>
        </w:tc>
        <w:tc>
          <w:tcPr>
            <w:tcW w:w="2332" w:type="dxa"/>
          </w:tcPr>
          <w:p w:rsidR="00FD223B" w:rsidRPr="009D7A1B" w:rsidRDefault="00FD223B" w:rsidP="00764ACB">
            <w:pPr>
              <w:pStyle w:val="HTMLPreformatted"/>
              <w:shd w:val="clear" w:color="auto" w:fill="F8F9FA"/>
              <w:spacing w:line="330" w:lineRule="atLeast"/>
              <w:rPr>
                <w:rFonts w:ascii="inherit" w:hAnsi="inherit"/>
                <w:color w:val="202124"/>
              </w:rPr>
            </w:pPr>
            <w:r w:rsidRPr="009D7A1B">
              <w:rPr>
                <w:rStyle w:val="y2iqfc"/>
                <w:rFonts w:ascii="inherit" w:hAnsi="inherit"/>
                <w:color w:val="202124"/>
                <w:lang w:val="sq-AL"/>
              </w:rPr>
              <w:t>Themelimi i një Komisioni për Vlerësimin e Ankesave dhe Aplikimeve</w:t>
            </w:r>
          </w:p>
          <w:p w:rsidR="00FD223B" w:rsidRDefault="00FD223B" w:rsidP="00764ACB">
            <w:pPr>
              <w:tabs>
                <w:tab w:val="left" w:pos="4228"/>
              </w:tabs>
              <w:jc w:val="center"/>
              <w:rPr>
                <w:b/>
                <w:bCs/>
              </w:rPr>
            </w:pPr>
          </w:p>
        </w:tc>
        <w:tc>
          <w:tcPr>
            <w:tcW w:w="1814" w:type="dxa"/>
          </w:tcPr>
          <w:p w:rsidR="00FD223B" w:rsidRPr="009E43D5" w:rsidRDefault="00FD223B" w:rsidP="00764ACB">
            <w:pPr>
              <w:pStyle w:val="HTMLPreformatted"/>
              <w:shd w:val="clear" w:color="auto" w:fill="F8F9FA"/>
              <w:spacing w:line="330" w:lineRule="atLeast"/>
              <w:rPr>
                <w:rFonts w:ascii="inherit" w:hAnsi="inherit"/>
                <w:color w:val="202124"/>
              </w:rPr>
            </w:pPr>
            <w:r w:rsidRPr="009E43D5">
              <w:rPr>
                <w:rStyle w:val="y2iqfc"/>
                <w:rFonts w:ascii="inherit" w:hAnsi="inherit"/>
                <w:color w:val="202124"/>
                <w:lang w:val="sq-AL"/>
              </w:rPr>
              <w:t>Kanalizimi i duhur i punës së Ombudsmanit të Nxenesve dhe përpunimi i duhur i aplikacioneve</w:t>
            </w:r>
          </w:p>
          <w:p w:rsidR="00FD223B" w:rsidRDefault="00FD223B" w:rsidP="00764ACB">
            <w:pPr>
              <w:tabs>
                <w:tab w:val="left" w:pos="4228"/>
              </w:tabs>
              <w:jc w:val="center"/>
              <w:rPr>
                <w:b/>
                <w:bCs/>
              </w:rPr>
            </w:pPr>
          </w:p>
        </w:tc>
        <w:tc>
          <w:tcPr>
            <w:tcW w:w="1653" w:type="dxa"/>
          </w:tcPr>
          <w:p w:rsidR="00FD223B" w:rsidRDefault="00FD223B" w:rsidP="00764ACB">
            <w:pPr>
              <w:tabs>
                <w:tab w:val="left" w:pos="4228"/>
              </w:tabs>
              <w:jc w:val="center"/>
              <w:rPr>
                <w:b/>
                <w:bCs/>
              </w:rPr>
            </w:pPr>
          </w:p>
        </w:tc>
        <w:tc>
          <w:tcPr>
            <w:tcW w:w="1652" w:type="dxa"/>
          </w:tcPr>
          <w:p w:rsidR="00FD223B" w:rsidRPr="00143EA3" w:rsidRDefault="00FD223B" w:rsidP="00764ACB">
            <w:pPr>
              <w:tabs>
                <w:tab w:val="left" w:pos="4228"/>
              </w:tabs>
              <w:jc w:val="center"/>
              <w:rPr>
                <w:lang w:val="mk-MK"/>
              </w:rPr>
            </w:pPr>
          </w:p>
        </w:tc>
        <w:tc>
          <w:tcPr>
            <w:tcW w:w="1667" w:type="dxa"/>
          </w:tcPr>
          <w:p w:rsidR="00FD223B" w:rsidRPr="00DB0F87" w:rsidRDefault="00FD223B" w:rsidP="00764ACB">
            <w:pPr>
              <w:pStyle w:val="HTMLPreformatted"/>
              <w:shd w:val="clear" w:color="auto" w:fill="F8F9FA"/>
              <w:spacing w:line="330" w:lineRule="atLeast"/>
              <w:rPr>
                <w:rFonts w:ascii="inherit" w:hAnsi="inherit"/>
                <w:color w:val="202124"/>
              </w:rPr>
            </w:pPr>
            <w:r w:rsidRPr="00DB0F87">
              <w:rPr>
                <w:rStyle w:val="y2iqfc"/>
                <w:rFonts w:ascii="inherit" w:hAnsi="inherit"/>
                <w:color w:val="202124"/>
                <w:lang w:val="sq-AL"/>
              </w:rPr>
              <w:t>Ekipi mbështetës</w:t>
            </w:r>
          </w:p>
          <w:p w:rsidR="00FD223B" w:rsidRDefault="00FD223B" w:rsidP="00764ACB">
            <w:pPr>
              <w:tabs>
                <w:tab w:val="left" w:pos="4228"/>
              </w:tabs>
              <w:jc w:val="center"/>
              <w:rPr>
                <w:b/>
                <w:bCs/>
              </w:rPr>
            </w:pPr>
          </w:p>
        </w:tc>
      </w:tr>
      <w:tr w:rsidR="00FD223B" w:rsidTr="00764ACB">
        <w:tc>
          <w:tcPr>
            <w:tcW w:w="958" w:type="dxa"/>
          </w:tcPr>
          <w:p w:rsidR="00FD223B" w:rsidRDefault="00FD223B" w:rsidP="00764ACB">
            <w:pPr>
              <w:tabs>
                <w:tab w:val="left" w:pos="4228"/>
              </w:tabs>
              <w:jc w:val="center"/>
              <w:rPr>
                <w:b/>
                <w:bCs/>
              </w:rPr>
            </w:pPr>
          </w:p>
        </w:tc>
        <w:tc>
          <w:tcPr>
            <w:tcW w:w="2332" w:type="dxa"/>
          </w:tcPr>
          <w:p w:rsidR="00FD223B" w:rsidRPr="009D7A1B" w:rsidRDefault="00FD223B" w:rsidP="00764ACB">
            <w:pPr>
              <w:pStyle w:val="HTMLPreformatted"/>
              <w:shd w:val="clear" w:color="auto" w:fill="F8F9FA"/>
              <w:spacing w:line="330" w:lineRule="atLeast"/>
              <w:rPr>
                <w:rFonts w:ascii="inherit" w:hAnsi="inherit"/>
                <w:color w:val="202124"/>
              </w:rPr>
            </w:pPr>
            <w:r w:rsidRPr="009D7A1B">
              <w:rPr>
                <w:rStyle w:val="y2iqfc"/>
                <w:rFonts w:ascii="inherit" w:hAnsi="inherit"/>
                <w:color w:val="202124"/>
                <w:lang w:val="sq-AL"/>
              </w:rPr>
              <w:t>Punëtoria 1 "Unë kam të drejtë të njoh të drejtat e mia"</w:t>
            </w:r>
          </w:p>
          <w:p w:rsidR="00FD223B" w:rsidRDefault="00FD223B" w:rsidP="00764ACB">
            <w:pPr>
              <w:tabs>
                <w:tab w:val="left" w:pos="4228"/>
              </w:tabs>
              <w:jc w:val="center"/>
              <w:rPr>
                <w:b/>
                <w:bCs/>
              </w:rPr>
            </w:pPr>
          </w:p>
        </w:tc>
        <w:tc>
          <w:tcPr>
            <w:tcW w:w="1814" w:type="dxa"/>
          </w:tcPr>
          <w:p w:rsidR="00FD223B" w:rsidRPr="00D01C16" w:rsidRDefault="00FD223B" w:rsidP="00764ACB">
            <w:pPr>
              <w:pStyle w:val="HTMLPreformatted"/>
              <w:shd w:val="clear" w:color="auto" w:fill="F8F9FA"/>
              <w:spacing w:line="330" w:lineRule="atLeast"/>
              <w:rPr>
                <w:rFonts w:ascii="inherit" w:hAnsi="inherit"/>
                <w:color w:val="202124"/>
              </w:rPr>
            </w:pPr>
            <w:r w:rsidRPr="00D01C16">
              <w:rPr>
                <w:rStyle w:val="y2iqfc"/>
                <w:rFonts w:ascii="inherit" w:hAnsi="inherit"/>
                <w:color w:val="202124"/>
                <w:lang w:val="sq-AL"/>
              </w:rPr>
              <w:t xml:space="preserve">Prezantimi i studentëve me përmbajtjen dhe kuptimin e Konventës për të Drejtat e Fëmijëve, të përshtatur për moshën e përshtatshme të </w:t>
            </w:r>
            <w:r>
              <w:rPr>
                <w:rStyle w:val="y2iqfc"/>
                <w:rFonts w:ascii="inherit" w:hAnsi="inherit"/>
                <w:color w:val="202124"/>
                <w:lang w:val="sq-AL"/>
              </w:rPr>
              <w:t>nxënësve</w:t>
            </w:r>
          </w:p>
          <w:p w:rsidR="00FD223B" w:rsidRDefault="00FD223B" w:rsidP="00764ACB">
            <w:pPr>
              <w:tabs>
                <w:tab w:val="left" w:pos="4228"/>
              </w:tabs>
              <w:jc w:val="center"/>
              <w:rPr>
                <w:b/>
                <w:bCs/>
              </w:rPr>
            </w:pPr>
          </w:p>
        </w:tc>
        <w:tc>
          <w:tcPr>
            <w:tcW w:w="1653" w:type="dxa"/>
          </w:tcPr>
          <w:p w:rsidR="00FD223B" w:rsidRDefault="00FD223B" w:rsidP="00764ACB">
            <w:pPr>
              <w:tabs>
                <w:tab w:val="left" w:pos="4228"/>
              </w:tabs>
              <w:jc w:val="center"/>
              <w:rPr>
                <w:b/>
                <w:bCs/>
              </w:rPr>
            </w:pPr>
          </w:p>
        </w:tc>
        <w:tc>
          <w:tcPr>
            <w:tcW w:w="1652" w:type="dxa"/>
          </w:tcPr>
          <w:p w:rsidR="00FD223B" w:rsidRPr="00143EA3" w:rsidRDefault="00FD223B" w:rsidP="00764ACB">
            <w:pPr>
              <w:tabs>
                <w:tab w:val="left" w:pos="4228"/>
              </w:tabs>
              <w:jc w:val="center"/>
              <w:rPr>
                <w:lang w:val="mk-MK"/>
              </w:rPr>
            </w:pPr>
          </w:p>
        </w:tc>
        <w:tc>
          <w:tcPr>
            <w:tcW w:w="1667" w:type="dxa"/>
          </w:tcPr>
          <w:p w:rsidR="00FD223B" w:rsidRPr="009E43D5" w:rsidRDefault="00FD223B" w:rsidP="00764ACB">
            <w:pPr>
              <w:pStyle w:val="HTMLPreformatted"/>
              <w:shd w:val="clear" w:color="auto" w:fill="F8F9FA"/>
              <w:spacing w:line="330" w:lineRule="atLeast"/>
              <w:rPr>
                <w:rFonts w:ascii="inherit" w:hAnsi="inherit"/>
                <w:color w:val="202124"/>
              </w:rPr>
            </w:pPr>
            <w:r w:rsidRPr="009E43D5">
              <w:rPr>
                <w:rStyle w:val="y2iqfc"/>
                <w:rFonts w:ascii="inherit" w:hAnsi="inherit"/>
                <w:color w:val="202124"/>
                <w:lang w:val="sq-AL"/>
              </w:rPr>
              <w:t>Drejtor</w:t>
            </w:r>
          </w:p>
          <w:p w:rsidR="00FD223B" w:rsidRDefault="00FD223B" w:rsidP="00764ACB">
            <w:pPr>
              <w:tabs>
                <w:tab w:val="left" w:pos="4228"/>
              </w:tabs>
              <w:jc w:val="center"/>
              <w:rPr>
                <w:b/>
                <w:bCs/>
              </w:rPr>
            </w:pPr>
          </w:p>
        </w:tc>
      </w:tr>
      <w:tr w:rsidR="00FD223B" w:rsidRPr="00143EA3" w:rsidTr="00764ACB">
        <w:tc>
          <w:tcPr>
            <w:tcW w:w="958" w:type="dxa"/>
          </w:tcPr>
          <w:p w:rsidR="00FD223B" w:rsidRDefault="00FD223B" w:rsidP="00764ACB">
            <w:pPr>
              <w:tabs>
                <w:tab w:val="left" w:pos="4228"/>
              </w:tabs>
              <w:jc w:val="center"/>
              <w:rPr>
                <w:b/>
                <w:bCs/>
              </w:rPr>
            </w:pPr>
          </w:p>
        </w:tc>
        <w:tc>
          <w:tcPr>
            <w:tcW w:w="2332" w:type="dxa"/>
          </w:tcPr>
          <w:p w:rsidR="00FD223B" w:rsidRPr="009D7A1B" w:rsidRDefault="00FD223B" w:rsidP="00764ACB">
            <w:pPr>
              <w:pStyle w:val="HTMLPreformatted"/>
              <w:shd w:val="clear" w:color="auto" w:fill="F8F9FA"/>
              <w:spacing w:line="330" w:lineRule="atLeast"/>
              <w:rPr>
                <w:rFonts w:ascii="inherit" w:hAnsi="inherit"/>
                <w:color w:val="202124"/>
              </w:rPr>
            </w:pPr>
            <w:r w:rsidRPr="009D7A1B">
              <w:rPr>
                <w:rStyle w:val="y2iqfc"/>
                <w:rFonts w:ascii="inherit" w:hAnsi="inherit"/>
                <w:color w:val="202124"/>
                <w:lang w:val="sq-AL"/>
              </w:rPr>
              <w:t>Punëtoria 2 “Vendimi im Vendimi juaj</w:t>
            </w:r>
          </w:p>
          <w:p w:rsidR="00FD223B" w:rsidRDefault="00FD223B" w:rsidP="00764ACB">
            <w:pPr>
              <w:tabs>
                <w:tab w:val="left" w:pos="4228"/>
              </w:tabs>
              <w:jc w:val="center"/>
              <w:rPr>
                <w:b/>
                <w:bCs/>
              </w:rPr>
            </w:pPr>
          </w:p>
        </w:tc>
        <w:tc>
          <w:tcPr>
            <w:tcW w:w="1814" w:type="dxa"/>
          </w:tcPr>
          <w:p w:rsidR="00FD223B" w:rsidRPr="00D01C16" w:rsidRDefault="00FD223B" w:rsidP="00764ACB">
            <w:pPr>
              <w:pStyle w:val="HTMLPreformatted"/>
              <w:shd w:val="clear" w:color="auto" w:fill="F8F9FA"/>
              <w:spacing w:line="330" w:lineRule="atLeast"/>
              <w:rPr>
                <w:rFonts w:ascii="inherit" w:hAnsi="inherit"/>
                <w:color w:val="202124"/>
              </w:rPr>
            </w:pPr>
            <w:r w:rsidRPr="00D01C16">
              <w:rPr>
                <w:rStyle w:val="y2iqfc"/>
                <w:rFonts w:ascii="inherit" w:hAnsi="inherit"/>
                <w:color w:val="202124"/>
                <w:lang w:val="sq-AL"/>
              </w:rPr>
              <w:t>Formon dhe shpreh qëndrim dhe opinion, merr vendime për çështje të ndryshme</w:t>
            </w:r>
          </w:p>
          <w:p w:rsidR="00FD223B" w:rsidRDefault="00FD223B" w:rsidP="00764ACB">
            <w:pPr>
              <w:tabs>
                <w:tab w:val="left" w:pos="4228"/>
              </w:tabs>
              <w:jc w:val="center"/>
              <w:rPr>
                <w:b/>
                <w:bCs/>
              </w:rPr>
            </w:pPr>
          </w:p>
        </w:tc>
        <w:tc>
          <w:tcPr>
            <w:tcW w:w="1653" w:type="dxa"/>
          </w:tcPr>
          <w:p w:rsidR="00FD223B" w:rsidRDefault="00FD223B" w:rsidP="00764ACB">
            <w:pPr>
              <w:tabs>
                <w:tab w:val="left" w:pos="4228"/>
              </w:tabs>
              <w:jc w:val="center"/>
              <w:rPr>
                <w:b/>
                <w:bCs/>
              </w:rPr>
            </w:pPr>
          </w:p>
        </w:tc>
        <w:tc>
          <w:tcPr>
            <w:tcW w:w="1652" w:type="dxa"/>
          </w:tcPr>
          <w:p w:rsidR="00FD223B" w:rsidRPr="00143EA3" w:rsidRDefault="00FD223B" w:rsidP="00764ACB">
            <w:pPr>
              <w:tabs>
                <w:tab w:val="left" w:pos="4228"/>
              </w:tabs>
              <w:jc w:val="center"/>
              <w:rPr>
                <w:lang w:val="mk-MK"/>
              </w:rPr>
            </w:pPr>
          </w:p>
        </w:tc>
        <w:tc>
          <w:tcPr>
            <w:tcW w:w="1667" w:type="dxa"/>
          </w:tcPr>
          <w:p w:rsidR="00FD223B" w:rsidRPr="00DB0F87" w:rsidRDefault="00FD223B" w:rsidP="00764ACB">
            <w:pPr>
              <w:pStyle w:val="HTMLPreformatted"/>
              <w:shd w:val="clear" w:color="auto" w:fill="F8F9FA"/>
              <w:spacing w:line="330" w:lineRule="atLeast"/>
              <w:rPr>
                <w:rFonts w:ascii="inherit" w:hAnsi="inherit"/>
                <w:color w:val="202124"/>
              </w:rPr>
            </w:pPr>
            <w:r w:rsidRPr="00DB0F87">
              <w:rPr>
                <w:rStyle w:val="y2iqfc"/>
                <w:rFonts w:ascii="inherit" w:hAnsi="inherit"/>
                <w:color w:val="202124"/>
                <w:lang w:val="sq-AL"/>
              </w:rPr>
              <w:t>Ekipi mbështetës</w:t>
            </w:r>
          </w:p>
          <w:p w:rsidR="00FD223B" w:rsidRPr="00143EA3" w:rsidRDefault="00FD223B" w:rsidP="00764ACB">
            <w:pPr>
              <w:tabs>
                <w:tab w:val="left" w:pos="4228"/>
              </w:tabs>
              <w:jc w:val="center"/>
              <w:rPr>
                <w:lang w:val="mk-MK"/>
              </w:rPr>
            </w:pPr>
          </w:p>
        </w:tc>
      </w:tr>
      <w:tr w:rsidR="00FD223B" w:rsidRPr="00143EA3" w:rsidTr="00764ACB">
        <w:trPr>
          <w:trHeight w:val="1038"/>
        </w:trPr>
        <w:tc>
          <w:tcPr>
            <w:tcW w:w="958" w:type="dxa"/>
          </w:tcPr>
          <w:p w:rsidR="00FD223B" w:rsidRDefault="00FD223B" w:rsidP="00764ACB">
            <w:pPr>
              <w:tabs>
                <w:tab w:val="left" w:pos="4228"/>
              </w:tabs>
              <w:jc w:val="center"/>
              <w:rPr>
                <w:b/>
                <w:bCs/>
              </w:rPr>
            </w:pPr>
          </w:p>
        </w:tc>
        <w:tc>
          <w:tcPr>
            <w:tcW w:w="2332" w:type="dxa"/>
          </w:tcPr>
          <w:p w:rsidR="00FD223B" w:rsidRPr="009D7A1B" w:rsidRDefault="00FD223B" w:rsidP="00764ACB">
            <w:pPr>
              <w:tabs>
                <w:tab w:val="left" w:pos="4228"/>
              </w:tabs>
              <w:jc w:val="center"/>
              <w:rPr>
                <w:b/>
                <w:bCs/>
              </w:rPr>
            </w:pPr>
            <w:r>
              <w:br/>
            </w:r>
            <w:r w:rsidRPr="009D7A1B">
              <w:rPr>
                <w:rFonts w:ascii="Arial" w:hAnsi="Arial" w:cs="Arial"/>
                <w:color w:val="202124"/>
                <w:shd w:val="clear" w:color="auto" w:fill="F8F9FA"/>
              </w:rPr>
              <w:t>Punëtoria 3 Edukimi ndërkulturor</w:t>
            </w:r>
          </w:p>
        </w:tc>
        <w:tc>
          <w:tcPr>
            <w:tcW w:w="1814" w:type="dxa"/>
          </w:tcPr>
          <w:p w:rsidR="00FD223B" w:rsidRPr="00D01C16" w:rsidRDefault="00FD223B" w:rsidP="00764ACB">
            <w:pPr>
              <w:pStyle w:val="HTMLPreformatted"/>
              <w:shd w:val="clear" w:color="auto" w:fill="F8F9FA"/>
              <w:spacing w:line="330" w:lineRule="atLeast"/>
              <w:rPr>
                <w:rFonts w:ascii="inherit" w:hAnsi="inherit"/>
                <w:color w:val="202124"/>
              </w:rPr>
            </w:pPr>
            <w:r w:rsidRPr="00D01C16">
              <w:rPr>
                <w:rStyle w:val="y2iqfc"/>
                <w:rFonts w:ascii="inherit" w:hAnsi="inherit"/>
                <w:color w:val="202124"/>
                <w:lang w:val="sq-AL"/>
              </w:rPr>
              <w:t>Duke ditur që nxenesit janë fëmijë me prejardhje të ndryshme që i përkasin të njëjtit grup</w:t>
            </w:r>
          </w:p>
          <w:p w:rsidR="00FD223B" w:rsidRDefault="00FD223B" w:rsidP="00764ACB">
            <w:pPr>
              <w:tabs>
                <w:tab w:val="left" w:pos="4228"/>
              </w:tabs>
              <w:jc w:val="center"/>
              <w:rPr>
                <w:b/>
                <w:bCs/>
              </w:rPr>
            </w:pPr>
          </w:p>
        </w:tc>
        <w:tc>
          <w:tcPr>
            <w:tcW w:w="1653" w:type="dxa"/>
          </w:tcPr>
          <w:p w:rsidR="00FD223B" w:rsidRDefault="00FD223B" w:rsidP="00764ACB">
            <w:pPr>
              <w:tabs>
                <w:tab w:val="left" w:pos="4228"/>
              </w:tabs>
              <w:jc w:val="center"/>
              <w:rPr>
                <w:b/>
                <w:bCs/>
              </w:rPr>
            </w:pPr>
          </w:p>
        </w:tc>
        <w:tc>
          <w:tcPr>
            <w:tcW w:w="1652" w:type="dxa"/>
          </w:tcPr>
          <w:p w:rsidR="00FD223B" w:rsidRPr="00143EA3" w:rsidRDefault="00FD223B" w:rsidP="00764ACB">
            <w:pPr>
              <w:tabs>
                <w:tab w:val="left" w:pos="4228"/>
              </w:tabs>
              <w:jc w:val="center"/>
              <w:rPr>
                <w:lang w:val="mk-MK"/>
              </w:rPr>
            </w:pPr>
          </w:p>
        </w:tc>
        <w:tc>
          <w:tcPr>
            <w:tcW w:w="1667" w:type="dxa"/>
          </w:tcPr>
          <w:p w:rsidR="00FD223B" w:rsidRPr="00D01C16" w:rsidRDefault="00FD223B" w:rsidP="00764ACB">
            <w:pPr>
              <w:pStyle w:val="HTMLPreformatted"/>
              <w:shd w:val="clear" w:color="auto" w:fill="F8F9FA"/>
              <w:spacing w:line="330" w:lineRule="atLeast"/>
              <w:rPr>
                <w:rFonts w:ascii="inherit" w:hAnsi="inherit"/>
                <w:color w:val="202124"/>
              </w:rPr>
            </w:pPr>
            <w:r w:rsidRPr="00D01C16">
              <w:rPr>
                <w:rStyle w:val="y2iqfc"/>
                <w:rFonts w:ascii="inherit" w:hAnsi="inherit"/>
                <w:color w:val="202124"/>
                <w:lang w:val="sq-AL"/>
              </w:rPr>
              <w:t>Drejtor</w:t>
            </w:r>
          </w:p>
          <w:p w:rsidR="00FD223B" w:rsidRPr="00D01C16" w:rsidRDefault="00FD223B" w:rsidP="00764ACB">
            <w:pPr>
              <w:tabs>
                <w:tab w:val="left" w:pos="4228"/>
              </w:tabs>
              <w:jc w:val="center"/>
            </w:pPr>
          </w:p>
        </w:tc>
      </w:tr>
      <w:tr w:rsidR="00FD223B" w:rsidRPr="00143EA3" w:rsidTr="00764ACB">
        <w:tc>
          <w:tcPr>
            <w:tcW w:w="958" w:type="dxa"/>
          </w:tcPr>
          <w:p w:rsidR="00FD223B" w:rsidRDefault="00FD223B" w:rsidP="00764ACB">
            <w:pPr>
              <w:tabs>
                <w:tab w:val="left" w:pos="4228"/>
              </w:tabs>
              <w:jc w:val="center"/>
              <w:rPr>
                <w:b/>
                <w:bCs/>
              </w:rPr>
            </w:pPr>
          </w:p>
        </w:tc>
        <w:tc>
          <w:tcPr>
            <w:tcW w:w="2332" w:type="dxa"/>
          </w:tcPr>
          <w:p w:rsidR="00FD223B" w:rsidRPr="009D7A1B" w:rsidRDefault="00FD223B" w:rsidP="00764ACB">
            <w:pPr>
              <w:pStyle w:val="HTMLPreformatted"/>
              <w:shd w:val="clear" w:color="auto" w:fill="F8F9FA"/>
              <w:spacing w:line="330" w:lineRule="atLeast"/>
              <w:rPr>
                <w:rFonts w:ascii="inherit" w:hAnsi="inherit"/>
                <w:color w:val="202124"/>
              </w:rPr>
            </w:pPr>
            <w:r>
              <w:t xml:space="preserve"> </w:t>
            </w:r>
            <w:r w:rsidRPr="009D7A1B">
              <w:t>“</w:t>
            </w:r>
            <w:r w:rsidRPr="009D7A1B">
              <w:rPr>
                <w:rStyle w:val="y2iqfc"/>
                <w:rFonts w:ascii="inherit" w:hAnsi="inherit"/>
                <w:color w:val="202124"/>
                <w:lang w:val="sq-AL"/>
              </w:rPr>
              <w:t>Punëtoria 4 “Ndërmarrja e veprimeve në shkollë</w:t>
            </w:r>
          </w:p>
          <w:p w:rsidR="00FD223B" w:rsidRDefault="00FD223B" w:rsidP="00764ACB">
            <w:pPr>
              <w:tabs>
                <w:tab w:val="left" w:pos="4228"/>
              </w:tabs>
              <w:jc w:val="center"/>
              <w:rPr>
                <w:b/>
                <w:bCs/>
              </w:rPr>
            </w:pPr>
          </w:p>
        </w:tc>
        <w:tc>
          <w:tcPr>
            <w:tcW w:w="1814" w:type="dxa"/>
          </w:tcPr>
          <w:p w:rsidR="00FD223B" w:rsidRPr="00D07EBA" w:rsidRDefault="00FD223B" w:rsidP="00764ACB">
            <w:pPr>
              <w:pStyle w:val="HTMLPreformatted"/>
              <w:shd w:val="clear" w:color="auto" w:fill="F8F9FA"/>
              <w:spacing w:line="330" w:lineRule="atLeast"/>
              <w:rPr>
                <w:rFonts w:ascii="inherit" w:hAnsi="inherit"/>
                <w:color w:val="202124"/>
              </w:rPr>
            </w:pPr>
            <w:r w:rsidRPr="00D07EBA">
              <w:rPr>
                <w:rStyle w:val="y2iqfc"/>
                <w:rFonts w:ascii="inherit" w:hAnsi="inherit"/>
                <w:color w:val="202124"/>
                <w:lang w:val="sq-AL"/>
              </w:rPr>
              <w:t>Aplikoni ndryshimet me interes të përbashkët në një grup dhe praktikoni pjesëmarrjen demokratike</w:t>
            </w:r>
          </w:p>
          <w:p w:rsidR="00FD223B" w:rsidRDefault="00FD223B" w:rsidP="00764ACB">
            <w:pPr>
              <w:tabs>
                <w:tab w:val="left" w:pos="4228"/>
              </w:tabs>
              <w:jc w:val="center"/>
              <w:rPr>
                <w:b/>
                <w:bCs/>
              </w:rPr>
            </w:pPr>
          </w:p>
        </w:tc>
        <w:tc>
          <w:tcPr>
            <w:tcW w:w="1653" w:type="dxa"/>
          </w:tcPr>
          <w:p w:rsidR="00FD223B" w:rsidRDefault="00FD223B" w:rsidP="00764ACB">
            <w:pPr>
              <w:tabs>
                <w:tab w:val="left" w:pos="4228"/>
              </w:tabs>
              <w:jc w:val="center"/>
              <w:rPr>
                <w:b/>
                <w:bCs/>
              </w:rPr>
            </w:pPr>
          </w:p>
        </w:tc>
        <w:tc>
          <w:tcPr>
            <w:tcW w:w="1652" w:type="dxa"/>
          </w:tcPr>
          <w:p w:rsidR="00FD223B" w:rsidRPr="00143EA3" w:rsidRDefault="00FD223B" w:rsidP="00764ACB">
            <w:pPr>
              <w:tabs>
                <w:tab w:val="left" w:pos="4228"/>
              </w:tabs>
              <w:jc w:val="center"/>
              <w:rPr>
                <w:lang w:val="mk-MK"/>
              </w:rPr>
            </w:pPr>
          </w:p>
        </w:tc>
        <w:tc>
          <w:tcPr>
            <w:tcW w:w="1667" w:type="dxa"/>
          </w:tcPr>
          <w:p w:rsidR="00FD223B" w:rsidRPr="00DB0F87" w:rsidRDefault="00FD223B" w:rsidP="00764ACB">
            <w:pPr>
              <w:pStyle w:val="HTMLPreformatted"/>
              <w:shd w:val="clear" w:color="auto" w:fill="F8F9FA"/>
              <w:spacing w:line="330" w:lineRule="atLeast"/>
              <w:rPr>
                <w:rFonts w:ascii="inherit" w:hAnsi="inherit"/>
                <w:color w:val="202124"/>
              </w:rPr>
            </w:pPr>
            <w:r w:rsidRPr="00DB0F87">
              <w:rPr>
                <w:rStyle w:val="y2iqfc"/>
                <w:rFonts w:ascii="inherit" w:hAnsi="inherit"/>
                <w:color w:val="202124"/>
                <w:lang w:val="sq-AL"/>
              </w:rPr>
              <w:t>Ekipi mbështetës</w:t>
            </w:r>
          </w:p>
          <w:p w:rsidR="00FD223B" w:rsidRPr="00143EA3" w:rsidRDefault="00FD223B" w:rsidP="00764ACB">
            <w:pPr>
              <w:tabs>
                <w:tab w:val="left" w:pos="4228"/>
              </w:tabs>
              <w:jc w:val="center"/>
              <w:rPr>
                <w:lang w:val="mk-MK"/>
              </w:rPr>
            </w:pPr>
          </w:p>
        </w:tc>
      </w:tr>
      <w:tr w:rsidR="00FD223B" w:rsidRPr="00143EA3" w:rsidTr="00764ACB">
        <w:tc>
          <w:tcPr>
            <w:tcW w:w="958" w:type="dxa"/>
          </w:tcPr>
          <w:p w:rsidR="00FD223B" w:rsidRDefault="00FD223B" w:rsidP="00764ACB">
            <w:pPr>
              <w:tabs>
                <w:tab w:val="left" w:pos="4228"/>
              </w:tabs>
              <w:jc w:val="center"/>
              <w:rPr>
                <w:b/>
                <w:bCs/>
              </w:rPr>
            </w:pPr>
          </w:p>
        </w:tc>
        <w:tc>
          <w:tcPr>
            <w:tcW w:w="2332" w:type="dxa"/>
          </w:tcPr>
          <w:p w:rsidR="00FD223B" w:rsidRPr="00424A59" w:rsidRDefault="00FD223B" w:rsidP="00764ACB">
            <w:pPr>
              <w:pStyle w:val="HTMLPreformatted"/>
              <w:shd w:val="clear" w:color="auto" w:fill="F8F9FA"/>
              <w:spacing w:line="330" w:lineRule="atLeast"/>
              <w:rPr>
                <w:rFonts w:ascii="inherit" w:hAnsi="inherit"/>
                <w:color w:val="202124"/>
              </w:rPr>
            </w:pPr>
            <w:r w:rsidRPr="00424A59">
              <w:rPr>
                <w:rStyle w:val="y2iqfc"/>
                <w:rFonts w:ascii="inherit" w:hAnsi="inherit"/>
                <w:color w:val="202124"/>
                <w:lang w:val="sq-AL"/>
              </w:rPr>
              <w:t>Debati 1 Udhëheqja kundër dhunës</w:t>
            </w:r>
          </w:p>
          <w:p w:rsidR="00FD223B" w:rsidRDefault="00FD223B" w:rsidP="00764ACB">
            <w:pPr>
              <w:tabs>
                <w:tab w:val="left" w:pos="4228"/>
              </w:tabs>
              <w:jc w:val="center"/>
              <w:rPr>
                <w:b/>
                <w:bCs/>
              </w:rPr>
            </w:pPr>
          </w:p>
        </w:tc>
        <w:tc>
          <w:tcPr>
            <w:tcW w:w="1814" w:type="dxa"/>
          </w:tcPr>
          <w:p w:rsidR="00FD223B" w:rsidRPr="00D07EBA" w:rsidRDefault="00FD223B" w:rsidP="00764ACB">
            <w:pPr>
              <w:pStyle w:val="HTMLPreformatted"/>
              <w:shd w:val="clear" w:color="auto" w:fill="F8F9FA"/>
              <w:spacing w:line="330" w:lineRule="atLeast"/>
              <w:rPr>
                <w:rFonts w:ascii="inherit" w:hAnsi="inherit"/>
                <w:color w:val="202124"/>
              </w:rPr>
            </w:pPr>
            <w:r w:rsidRPr="00D07EBA">
              <w:rPr>
                <w:rStyle w:val="y2iqfc"/>
                <w:rFonts w:ascii="inherit" w:hAnsi="inherit"/>
                <w:color w:val="202124"/>
                <w:lang w:val="sq-AL"/>
              </w:rPr>
              <w:t>Kryeni një diskutim të arsyetuar me rregulla që zhvillohet midis të paktën dy palëve kundërshtare, duke mos përdorur dhunen</w:t>
            </w:r>
          </w:p>
          <w:p w:rsidR="00FD223B" w:rsidRDefault="00FD223B" w:rsidP="00764ACB">
            <w:pPr>
              <w:tabs>
                <w:tab w:val="left" w:pos="4228"/>
              </w:tabs>
              <w:jc w:val="center"/>
              <w:rPr>
                <w:b/>
                <w:bCs/>
              </w:rPr>
            </w:pPr>
          </w:p>
        </w:tc>
        <w:tc>
          <w:tcPr>
            <w:tcW w:w="1653" w:type="dxa"/>
          </w:tcPr>
          <w:p w:rsidR="00FD223B" w:rsidRDefault="00FD223B" w:rsidP="00764ACB">
            <w:pPr>
              <w:tabs>
                <w:tab w:val="left" w:pos="4228"/>
              </w:tabs>
              <w:jc w:val="center"/>
              <w:rPr>
                <w:b/>
                <w:bCs/>
              </w:rPr>
            </w:pPr>
          </w:p>
        </w:tc>
        <w:tc>
          <w:tcPr>
            <w:tcW w:w="1652" w:type="dxa"/>
          </w:tcPr>
          <w:p w:rsidR="00FD223B" w:rsidRPr="005F088F" w:rsidRDefault="005A14E0" w:rsidP="00764ACB">
            <w:pPr>
              <w:tabs>
                <w:tab w:val="left" w:pos="4228"/>
              </w:tabs>
              <w:jc w:val="center"/>
            </w:pPr>
            <w:r>
              <w:t>M</w:t>
            </w:r>
            <w:r w:rsidR="00FD223B">
              <w:rPr>
                <w:lang w:val="mk-MK"/>
              </w:rPr>
              <w:t>а</w:t>
            </w:r>
            <w:r w:rsidR="00FD223B">
              <w:t>rs</w:t>
            </w:r>
            <w:r w:rsidR="00BE71FE">
              <w:rPr>
                <w:lang w:val="mk-MK"/>
              </w:rPr>
              <w:t xml:space="preserve"> </w:t>
            </w:r>
          </w:p>
        </w:tc>
        <w:tc>
          <w:tcPr>
            <w:tcW w:w="1667" w:type="dxa"/>
          </w:tcPr>
          <w:p w:rsidR="00FD223B" w:rsidRPr="009E43D5" w:rsidRDefault="00FD223B" w:rsidP="00764ACB">
            <w:pPr>
              <w:pStyle w:val="HTMLPreformatted"/>
              <w:shd w:val="clear" w:color="auto" w:fill="F8F9FA"/>
              <w:spacing w:line="330" w:lineRule="atLeast"/>
              <w:rPr>
                <w:rFonts w:ascii="inherit" w:hAnsi="inherit"/>
                <w:color w:val="202124"/>
              </w:rPr>
            </w:pPr>
            <w:r w:rsidRPr="009E43D5">
              <w:rPr>
                <w:rStyle w:val="y2iqfc"/>
                <w:rFonts w:ascii="inherit" w:hAnsi="inherit"/>
                <w:color w:val="202124"/>
                <w:lang w:val="sq-AL"/>
              </w:rPr>
              <w:t>Drejtor</w:t>
            </w:r>
          </w:p>
          <w:p w:rsidR="00FD223B" w:rsidRPr="00143EA3" w:rsidRDefault="00FD223B" w:rsidP="00764ACB">
            <w:pPr>
              <w:tabs>
                <w:tab w:val="left" w:pos="4228"/>
              </w:tabs>
              <w:jc w:val="center"/>
              <w:rPr>
                <w:lang w:val="mk-MK"/>
              </w:rPr>
            </w:pPr>
          </w:p>
        </w:tc>
      </w:tr>
      <w:tr w:rsidR="00FD223B" w:rsidRPr="00143EA3" w:rsidTr="00764ACB">
        <w:tc>
          <w:tcPr>
            <w:tcW w:w="958" w:type="dxa"/>
          </w:tcPr>
          <w:p w:rsidR="00FD223B" w:rsidRDefault="00FD223B" w:rsidP="00764ACB">
            <w:pPr>
              <w:tabs>
                <w:tab w:val="left" w:pos="4228"/>
              </w:tabs>
              <w:jc w:val="center"/>
              <w:rPr>
                <w:b/>
                <w:bCs/>
              </w:rPr>
            </w:pPr>
          </w:p>
        </w:tc>
        <w:tc>
          <w:tcPr>
            <w:tcW w:w="2332" w:type="dxa"/>
          </w:tcPr>
          <w:p w:rsidR="00FD223B" w:rsidRPr="00424A59" w:rsidRDefault="00FD223B" w:rsidP="00764ACB">
            <w:pPr>
              <w:pStyle w:val="HTMLPreformatted"/>
              <w:shd w:val="clear" w:color="auto" w:fill="F8F9FA"/>
              <w:spacing w:line="330" w:lineRule="atLeast"/>
              <w:rPr>
                <w:rFonts w:ascii="inherit" w:hAnsi="inherit"/>
                <w:color w:val="202124"/>
              </w:rPr>
            </w:pPr>
            <w:r w:rsidRPr="00424A59">
              <w:rPr>
                <w:rStyle w:val="y2iqfc"/>
                <w:rFonts w:ascii="inherit" w:hAnsi="inherit"/>
                <w:color w:val="202124"/>
                <w:lang w:val="sq-AL"/>
              </w:rPr>
              <w:t>Debati 2 Kultura e bashkësive të tjera etnike mësohet më së miri përmes festimit të përbashkët të festave</w:t>
            </w:r>
          </w:p>
          <w:p w:rsidR="00FD223B" w:rsidRDefault="00FD223B" w:rsidP="00764ACB">
            <w:pPr>
              <w:tabs>
                <w:tab w:val="left" w:pos="4228"/>
              </w:tabs>
              <w:jc w:val="center"/>
              <w:rPr>
                <w:b/>
                <w:bCs/>
              </w:rPr>
            </w:pPr>
          </w:p>
        </w:tc>
        <w:tc>
          <w:tcPr>
            <w:tcW w:w="1814" w:type="dxa"/>
          </w:tcPr>
          <w:p w:rsidR="00FD223B" w:rsidRPr="00D07EBA" w:rsidRDefault="00FD223B" w:rsidP="00764ACB">
            <w:pPr>
              <w:pStyle w:val="HTMLPreformatted"/>
              <w:shd w:val="clear" w:color="auto" w:fill="F8F9FA"/>
              <w:spacing w:line="330" w:lineRule="atLeast"/>
              <w:rPr>
                <w:rFonts w:ascii="inherit" w:hAnsi="inherit"/>
                <w:color w:val="202124"/>
              </w:rPr>
            </w:pPr>
            <w:r w:rsidRPr="00D07EBA">
              <w:rPr>
                <w:rStyle w:val="y2iqfc"/>
                <w:rFonts w:ascii="inherit" w:hAnsi="inherit"/>
                <w:color w:val="202124"/>
                <w:lang w:val="sq-AL"/>
              </w:rPr>
              <w:t>Zbatoni rregullat e debatit midis të paktën dy palëve kundërshtare, me argumente respekti dhe tolerance</w:t>
            </w:r>
          </w:p>
          <w:p w:rsidR="00FD223B" w:rsidRDefault="00FD223B" w:rsidP="00764ACB">
            <w:pPr>
              <w:tabs>
                <w:tab w:val="left" w:pos="4228"/>
              </w:tabs>
              <w:jc w:val="center"/>
              <w:rPr>
                <w:b/>
                <w:bCs/>
              </w:rPr>
            </w:pPr>
          </w:p>
        </w:tc>
        <w:tc>
          <w:tcPr>
            <w:tcW w:w="1653" w:type="dxa"/>
          </w:tcPr>
          <w:p w:rsidR="00FD223B" w:rsidRDefault="00FD223B" w:rsidP="00764ACB">
            <w:pPr>
              <w:tabs>
                <w:tab w:val="left" w:pos="4228"/>
              </w:tabs>
              <w:jc w:val="center"/>
              <w:rPr>
                <w:b/>
                <w:bCs/>
              </w:rPr>
            </w:pPr>
          </w:p>
        </w:tc>
        <w:tc>
          <w:tcPr>
            <w:tcW w:w="1652" w:type="dxa"/>
          </w:tcPr>
          <w:p w:rsidR="00FD223B" w:rsidRPr="00143EA3" w:rsidRDefault="00FD223B" w:rsidP="00764ACB">
            <w:pPr>
              <w:tabs>
                <w:tab w:val="left" w:pos="4228"/>
              </w:tabs>
              <w:jc w:val="center"/>
              <w:rPr>
                <w:lang w:val="mk-MK"/>
              </w:rPr>
            </w:pPr>
          </w:p>
        </w:tc>
        <w:tc>
          <w:tcPr>
            <w:tcW w:w="1667" w:type="dxa"/>
          </w:tcPr>
          <w:p w:rsidR="00FD223B" w:rsidRPr="00DB0F87" w:rsidRDefault="00FD223B" w:rsidP="00764ACB">
            <w:pPr>
              <w:pStyle w:val="HTMLPreformatted"/>
              <w:shd w:val="clear" w:color="auto" w:fill="F8F9FA"/>
              <w:spacing w:line="330" w:lineRule="atLeast"/>
              <w:rPr>
                <w:rFonts w:ascii="inherit" w:hAnsi="inherit"/>
                <w:color w:val="202124"/>
              </w:rPr>
            </w:pPr>
            <w:r w:rsidRPr="00DB0F87">
              <w:rPr>
                <w:rStyle w:val="y2iqfc"/>
                <w:rFonts w:ascii="inherit" w:hAnsi="inherit"/>
                <w:color w:val="202124"/>
                <w:lang w:val="sq-AL"/>
              </w:rPr>
              <w:t>Ekipi mbështetës</w:t>
            </w:r>
          </w:p>
          <w:p w:rsidR="00FD223B" w:rsidRPr="00143EA3" w:rsidRDefault="00FD223B" w:rsidP="00764ACB">
            <w:pPr>
              <w:tabs>
                <w:tab w:val="left" w:pos="4228"/>
              </w:tabs>
              <w:jc w:val="center"/>
              <w:rPr>
                <w:lang w:val="mk-MK"/>
              </w:rPr>
            </w:pPr>
          </w:p>
        </w:tc>
      </w:tr>
      <w:tr w:rsidR="00FD223B" w:rsidRPr="00143EA3" w:rsidTr="00764ACB">
        <w:tc>
          <w:tcPr>
            <w:tcW w:w="958" w:type="dxa"/>
          </w:tcPr>
          <w:p w:rsidR="00FD223B" w:rsidRDefault="00FD223B" w:rsidP="00764ACB">
            <w:pPr>
              <w:tabs>
                <w:tab w:val="left" w:pos="4228"/>
              </w:tabs>
              <w:jc w:val="center"/>
              <w:rPr>
                <w:b/>
                <w:bCs/>
              </w:rPr>
            </w:pPr>
          </w:p>
        </w:tc>
        <w:tc>
          <w:tcPr>
            <w:tcW w:w="2332" w:type="dxa"/>
          </w:tcPr>
          <w:p w:rsidR="00FD223B" w:rsidRPr="00424A59" w:rsidRDefault="00FD223B" w:rsidP="00764ACB">
            <w:pPr>
              <w:pStyle w:val="HTMLPreformatted"/>
              <w:shd w:val="clear" w:color="auto" w:fill="F8F9FA"/>
              <w:spacing w:line="330" w:lineRule="atLeast"/>
              <w:rPr>
                <w:rFonts w:ascii="inherit" w:hAnsi="inherit"/>
                <w:color w:val="202124"/>
              </w:rPr>
            </w:pPr>
            <w:r w:rsidRPr="00424A59">
              <w:rPr>
                <w:rStyle w:val="y2iqfc"/>
                <w:rFonts w:ascii="inherit" w:hAnsi="inherit"/>
                <w:color w:val="202124"/>
                <w:lang w:val="sq-AL"/>
              </w:rPr>
              <w:t>Debati 3 Nxenesit duhet të marrin pjesë në formimin e notës</w:t>
            </w:r>
          </w:p>
          <w:p w:rsidR="00FD223B" w:rsidRDefault="00FD223B" w:rsidP="00764ACB">
            <w:pPr>
              <w:tabs>
                <w:tab w:val="left" w:pos="4228"/>
              </w:tabs>
              <w:jc w:val="center"/>
              <w:rPr>
                <w:b/>
                <w:bCs/>
              </w:rPr>
            </w:pPr>
          </w:p>
        </w:tc>
        <w:tc>
          <w:tcPr>
            <w:tcW w:w="1814" w:type="dxa"/>
          </w:tcPr>
          <w:p w:rsidR="00FD223B" w:rsidRPr="00D07EBA" w:rsidRDefault="00FD223B" w:rsidP="00764ACB">
            <w:pPr>
              <w:pStyle w:val="HTMLPreformatted"/>
              <w:shd w:val="clear" w:color="auto" w:fill="F8F9FA"/>
              <w:spacing w:line="330" w:lineRule="atLeast"/>
              <w:rPr>
                <w:rFonts w:ascii="inherit" w:hAnsi="inherit"/>
                <w:color w:val="202124"/>
              </w:rPr>
            </w:pPr>
            <w:r w:rsidRPr="00D07EBA">
              <w:rPr>
                <w:rStyle w:val="y2iqfc"/>
                <w:rFonts w:ascii="inherit" w:hAnsi="inherit"/>
                <w:color w:val="202124"/>
                <w:lang w:val="sq-AL"/>
              </w:rPr>
              <w:t>Diskutoni dhe paraqisni fakte rreth vlerësimit me argumente</w:t>
            </w:r>
          </w:p>
          <w:p w:rsidR="00FD223B" w:rsidRDefault="00FD223B" w:rsidP="00764ACB">
            <w:pPr>
              <w:tabs>
                <w:tab w:val="left" w:pos="4228"/>
              </w:tabs>
              <w:jc w:val="center"/>
              <w:rPr>
                <w:b/>
                <w:bCs/>
              </w:rPr>
            </w:pPr>
          </w:p>
        </w:tc>
        <w:tc>
          <w:tcPr>
            <w:tcW w:w="1653" w:type="dxa"/>
          </w:tcPr>
          <w:p w:rsidR="00FD223B" w:rsidRPr="005F088F" w:rsidRDefault="005A14E0" w:rsidP="00764ACB">
            <w:pPr>
              <w:tabs>
                <w:tab w:val="left" w:pos="4228"/>
              </w:tabs>
              <w:jc w:val="center"/>
            </w:pPr>
            <w:r>
              <w:t>M</w:t>
            </w:r>
            <w:r w:rsidR="00BE71FE">
              <w:rPr>
                <w:lang w:val="mk-MK"/>
              </w:rPr>
              <w:t xml:space="preserve">ај </w:t>
            </w:r>
          </w:p>
        </w:tc>
        <w:tc>
          <w:tcPr>
            <w:tcW w:w="1652" w:type="dxa"/>
          </w:tcPr>
          <w:p w:rsidR="00FD223B" w:rsidRPr="00143EA3" w:rsidRDefault="00FD223B" w:rsidP="00764ACB">
            <w:pPr>
              <w:tabs>
                <w:tab w:val="left" w:pos="4228"/>
              </w:tabs>
              <w:jc w:val="center"/>
              <w:rPr>
                <w:lang w:val="mk-MK"/>
              </w:rPr>
            </w:pPr>
          </w:p>
        </w:tc>
        <w:tc>
          <w:tcPr>
            <w:tcW w:w="1667" w:type="dxa"/>
          </w:tcPr>
          <w:p w:rsidR="00FD223B" w:rsidRPr="009E43D5" w:rsidRDefault="00FD223B" w:rsidP="00764ACB">
            <w:pPr>
              <w:pStyle w:val="HTMLPreformatted"/>
              <w:shd w:val="clear" w:color="auto" w:fill="F8F9FA"/>
              <w:spacing w:line="330" w:lineRule="atLeast"/>
              <w:rPr>
                <w:rFonts w:ascii="inherit" w:hAnsi="inherit"/>
                <w:color w:val="202124"/>
              </w:rPr>
            </w:pPr>
            <w:r w:rsidRPr="009E43D5">
              <w:rPr>
                <w:rStyle w:val="y2iqfc"/>
                <w:rFonts w:ascii="inherit" w:hAnsi="inherit"/>
                <w:color w:val="202124"/>
                <w:lang w:val="sq-AL"/>
              </w:rPr>
              <w:t>Drejtor</w:t>
            </w:r>
          </w:p>
          <w:p w:rsidR="00FD223B" w:rsidRPr="009E43D5" w:rsidRDefault="00FD223B" w:rsidP="00764ACB">
            <w:pPr>
              <w:tabs>
                <w:tab w:val="left" w:pos="4228"/>
              </w:tabs>
              <w:jc w:val="center"/>
            </w:pPr>
          </w:p>
        </w:tc>
      </w:tr>
      <w:tr w:rsidR="00FD223B" w:rsidRPr="00143EA3" w:rsidTr="00764ACB">
        <w:tc>
          <w:tcPr>
            <w:tcW w:w="958" w:type="dxa"/>
          </w:tcPr>
          <w:p w:rsidR="00FD223B" w:rsidRDefault="00FD223B" w:rsidP="00764ACB">
            <w:pPr>
              <w:tabs>
                <w:tab w:val="left" w:pos="4228"/>
              </w:tabs>
              <w:jc w:val="center"/>
              <w:rPr>
                <w:b/>
                <w:bCs/>
              </w:rPr>
            </w:pPr>
          </w:p>
        </w:tc>
        <w:tc>
          <w:tcPr>
            <w:tcW w:w="2332" w:type="dxa"/>
          </w:tcPr>
          <w:p w:rsidR="00FD223B" w:rsidRPr="00424A59" w:rsidRDefault="00FD223B" w:rsidP="00764ACB">
            <w:pPr>
              <w:pStyle w:val="HTMLPreformatted"/>
              <w:shd w:val="clear" w:color="auto" w:fill="F8F9FA"/>
              <w:spacing w:line="330" w:lineRule="atLeast"/>
              <w:rPr>
                <w:rFonts w:ascii="inherit" w:hAnsi="inherit"/>
                <w:color w:val="202124"/>
              </w:rPr>
            </w:pPr>
            <w:r w:rsidRPr="00424A59">
              <w:rPr>
                <w:rStyle w:val="y2iqfc"/>
                <w:rFonts w:ascii="inherit" w:hAnsi="inherit"/>
                <w:color w:val="202124"/>
                <w:lang w:val="sq-AL"/>
              </w:rPr>
              <w:t>Debati 4 Në këtë mënyrë QK ka përmirësuar imazhin e shkollës</w:t>
            </w:r>
          </w:p>
          <w:p w:rsidR="00FD223B" w:rsidRDefault="00FD223B" w:rsidP="00764ACB">
            <w:pPr>
              <w:tabs>
                <w:tab w:val="left" w:pos="4228"/>
              </w:tabs>
              <w:jc w:val="center"/>
              <w:rPr>
                <w:b/>
                <w:bCs/>
              </w:rPr>
            </w:pPr>
          </w:p>
        </w:tc>
        <w:tc>
          <w:tcPr>
            <w:tcW w:w="1814" w:type="dxa"/>
          </w:tcPr>
          <w:p w:rsidR="00FD223B" w:rsidRPr="00D07EBA" w:rsidRDefault="00FD223B" w:rsidP="00764ACB">
            <w:pPr>
              <w:pStyle w:val="HTMLPreformatted"/>
              <w:shd w:val="clear" w:color="auto" w:fill="F8F9FA"/>
              <w:spacing w:line="330" w:lineRule="atLeast"/>
              <w:rPr>
                <w:rFonts w:ascii="inherit" w:hAnsi="inherit"/>
                <w:color w:val="202124"/>
              </w:rPr>
            </w:pPr>
            <w:r w:rsidRPr="00D07EBA">
              <w:rPr>
                <w:rStyle w:val="y2iqfc"/>
                <w:rFonts w:ascii="inherit" w:hAnsi="inherit"/>
                <w:color w:val="202124"/>
                <w:lang w:val="sq-AL"/>
              </w:rPr>
              <w:t>Argumentoni debatet dhe nxirrni përfundime në mënyrë konstruktive</w:t>
            </w:r>
          </w:p>
          <w:p w:rsidR="00FD223B" w:rsidRDefault="00FD223B" w:rsidP="00764ACB">
            <w:pPr>
              <w:tabs>
                <w:tab w:val="left" w:pos="4228"/>
              </w:tabs>
              <w:jc w:val="center"/>
              <w:rPr>
                <w:b/>
                <w:bCs/>
              </w:rPr>
            </w:pPr>
          </w:p>
        </w:tc>
        <w:tc>
          <w:tcPr>
            <w:tcW w:w="1653" w:type="dxa"/>
          </w:tcPr>
          <w:p w:rsidR="00FD223B" w:rsidRPr="005F088F" w:rsidRDefault="005A14E0" w:rsidP="00764ACB">
            <w:pPr>
              <w:tabs>
                <w:tab w:val="left" w:pos="4228"/>
              </w:tabs>
              <w:jc w:val="center"/>
              <w:rPr>
                <w:b/>
                <w:bCs/>
              </w:rPr>
            </w:pPr>
            <w:r>
              <w:t>M</w:t>
            </w:r>
            <w:r w:rsidR="00BE71FE">
              <w:rPr>
                <w:lang w:val="mk-MK"/>
              </w:rPr>
              <w:t xml:space="preserve">ај </w:t>
            </w:r>
          </w:p>
        </w:tc>
        <w:tc>
          <w:tcPr>
            <w:tcW w:w="1652" w:type="dxa"/>
          </w:tcPr>
          <w:p w:rsidR="00FD223B" w:rsidRPr="00143EA3" w:rsidRDefault="00FD223B" w:rsidP="00764ACB">
            <w:pPr>
              <w:tabs>
                <w:tab w:val="left" w:pos="4228"/>
              </w:tabs>
              <w:jc w:val="center"/>
              <w:rPr>
                <w:lang w:val="mk-MK"/>
              </w:rPr>
            </w:pPr>
          </w:p>
        </w:tc>
        <w:tc>
          <w:tcPr>
            <w:tcW w:w="1667" w:type="dxa"/>
          </w:tcPr>
          <w:p w:rsidR="00FD223B" w:rsidRPr="00DB0F87" w:rsidRDefault="00FD223B" w:rsidP="00764ACB">
            <w:pPr>
              <w:pStyle w:val="HTMLPreformatted"/>
              <w:shd w:val="clear" w:color="auto" w:fill="F8F9FA"/>
              <w:spacing w:line="330" w:lineRule="atLeast"/>
              <w:rPr>
                <w:rFonts w:ascii="inherit" w:hAnsi="inherit"/>
                <w:color w:val="202124"/>
              </w:rPr>
            </w:pPr>
            <w:r w:rsidRPr="00DB0F87">
              <w:rPr>
                <w:rStyle w:val="y2iqfc"/>
                <w:rFonts w:ascii="inherit" w:hAnsi="inherit"/>
                <w:color w:val="202124"/>
                <w:lang w:val="sq-AL"/>
              </w:rPr>
              <w:t>Ekipi mbështetës</w:t>
            </w:r>
          </w:p>
          <w:p w:rsidR="00FD223B" w:rsidRPr="00143EA3" w:rsidRDefault="00FD223B" w:rsidP="00764ACB">
            <w:pPr>
              <w:tabs>
                <w:tab w:val="left" w:pos="4228"/>
              </w:tabs>
              <w:jc w:val="center"/>
              <w:rPr>
                <w:lang w:val="mk-MK"/>
              </w:rPr>
            </w:pPr>
          </w:p>
        </w:tc>
      </w:tr>
      <w:tr w:rsidR="00FD223B" w:rsidRPr="00143EA3" w:rsidTr="00764ACB">
        <w:tc>
          <w:tcPr>
            <w:tcW w:w="958" w:type="dxa"/>
          </w:tcPr>
          <w:p w:rsidR="00FD223B" w:rsidRDefault="00FD223B" w:rsidP="00764ACB">
            <w:pPr>
              <w:tabs>
                <w:tab w:val="left" w:pos="4228"/>
              </w:tabs>
              <w:jc w:val="center"/>
              <w:rPr>
                <w:b/>
                <w:bCs/>
              </w:rPr>
            </w:pPr>
          </w:p>
        </w:tc>
        <w:tc>
          <w:tcPr>
            <w:tcW w:w="2332" w:type="dxa"/>
          </w:tcPr>
          <w:p w:rsidR="00FD223B" w:rsidRPr="007624B4" w:rsidRDefault="00FD223B" w:rsidP="00764ACB">
            <w:pPr>
              <w:pStyle w:val="HTMLPreformatted"/>
              <w:shd w:val="clear" w:color="auto" w:fill="F8F9FA"/>
              <w:spacing w:line="330" w:lineRule="atLeast"/>
              <w:rPr>
                <w:rFonts w:ascii="inherit" w:hAnsi="inherit"/>
                <w:color w:val="202124"/>
              </w:rPr>
            </w:pPr>
            <w:r w:rsidRPr="007624B4">
              <w:rPr>
                <w:rStyle w:val="y2iqfc"/>
                <w:rFonts w:ascii="inherit" w:hAnsi="inherit"/>
                <w:color w:val="202124"/>
                <w:lang w:val="sq-AL"/>
              </w:rPr>
              <w:t xml:space="preserve">Takime me Komunitetet </w:t>
            </w:r>
          </w:p>
          <w:p w:rsidR="00FD223B" w:rsidRDefault="00FD223B" w:rsidP="00764ACB">
            <w:pPr>
              <w:tabs>
                <w:tab w:val="left" w:pos="4228"/>
              </w:tabs>
              <w:jc w:val="center"/>
              <w:rPr>
                <w:b/>
                <w:bCs/>
              </w:rPr>
            </w:pPr>
          </w:p>
          <w:p w:rsidR="00FD223B" w:rsidRPr="007624B4" w:rsidRDefault="00FD223B" w:rsidP="00764ACB">
            <w:pPr>
              <w:pStyle w:val="HTMLPreformatted"/>
              <w:shd w:val="clear" w:color="auto" w:fill="F8F9FA"/>
              <w:spacing w:line="330" w:lineRule="atLeast"/>
              <w:rPr>
                <w:rFonts w:ascii="inherit" w:hAnsi="inherit"/>
                <w:color w:val="202124"/>
              </w:rPr>
            </w:pPr>
            <w:r w:rsidRPr="007624B4">
              <w:rPr>
                <w:rStyle w:val="y2iqfc"/>
                <w:rFonts w:ascii="inherit" w:hAnsi="inherit"/>
                <w:color w:val="202124"/>
                <w:lang w:val="sq-AL"/>
              </w:rPr>
              <w:t>Takime me parlamentin e nxenesve</w:t>
            </w:r>
          </w:p>
          <w:p w:rsidR="00FD223B" w:rsidRDefault="00FD223B" w:rsidP="00764ACB">
            <w:pPr>
              <w:pStyle w:val="HTMLPreformatted"/>
              <w:shd w:val="clear" w:color="auto" w:fill="F8F9FA"/>
              <w:spacing w:line="330" w:lineRule="atLeast"/>
              <w:rPr>
                <w:rStyle w:val="y2iqfc"/>
                <w:rFonts w:ascii="inherit" w:hAnsi="inherit"/>
                <w:color w:val="202124"/>
                <w:lang w:val="sq-AL"/>
              </w:rPr>
            </w:pPr>
          </w:p>
          <w:p w:rsidR="00FD223B" w:rsidRPr="00D37077" w:rsidRDefault="00FD223B" w:rsidP="00764ACB">
            <w:pPr>
              <w:pStyle w:val="HTMLPreformatted"/>
              <w:shd w:val="clear" w:color="auto" w:fill="F8F9FA"/>
              <w:spacing w:line="330" w:lineRule="atLeast"/>
              <w:rPr>
                <w:rFonts w:ascii="inherit" w:hAnsi="inherit"/>
                <w:color w:val="202124"/>
              </w:rPr>
            </w:pPr>
            <w:r w:rsidRPr="00D37077">
              <w:rPr>
                <w:rStyle w:val="y2iqfc"/>
                <w:rFonts w:ascii="inherit" w:hAnsi="inherit"/>
                <w:color w:val="202124"/>
                <w:lang w:val="sq-AL"/>
              </w:rPr>
              <w:t xml:space="preserve">Takime me nxenesin  ombudsman </w:t>
            </w:r>
          </w:p>
          <w:p w:rsidR="00FD223B" w:rsidRPr="007624B4" w:rsidRDefault="00FD223B" w:rsidP="00764ACB">
            <w:pPr>
              <w:tabs>
                <w:tab w:val="left" w:pos="4228"/>
              </w:tabs>
              <w:jc w:val="center"/>
              <w:rPr>
                <w:b/>
                <w:bCs/>
              </w:rPr>
            </w:pPr>
          </w:p>
          <w:p w:rsidR="00FD223B" w:rsidRDefault="00FD223B" w:rsidP="00764ACB">
            <w:pPr>
              <w:tabs>
                <w:tab w:val="left" w:pos="4228"/>
              </w:tabs>
              <w:jc w:val="center"/>
              <w:rPr>
                <w:b/>
                <w:bCs/>
              </w:rPr>
            </w:pPr>
          </w:p>
        </w:tc>
        <w:tc>
          <w:tcPr>
            <w:tcW w:w="1814" w:type="dxa"/>
          </w:tcPr>
          <w:p w:rsidR="00FD223B" w:rsidRPr="00D56175" w:rsidRDefault="00FD223B" w:rsidP="00764ACB">
            <w:pPr>
              <w:pStyle w:val="HTMLPreformatted"/>
              <w:shd w:val="clear" w:color="auto" w:fill="F8F9FA"/>
              <w:spacing w:line="330" w:lineRule="atLeast"/>
              <w:rPr>
                <w:rFonts w:ascii="inherit" w:hAnsi="inherit"/>
                <w:color w:val="202124"/>
              </w:rPr>
            </w:pPr>
            <w:r w:rsidRPr="00D56175">
              <w:rPr>
                <w:rStyle w:val="y2iqfc"/>
                <w:rFonts w:ascii="inherit" w:hAnsi="inherit"/>
                <w:color w:val="202124"/>
                <w:lang w:val="sq-AL"/>
              </w:rPr>
              <w:t>Përmirësimi i gjendjes së zbatimit për pjesëmarrjen e nxënësve dhe mbrojtjen e të drejtave të fëmijëve në jetën shkollore, zhvillimin e të menduarit kritik midis nxënësve, mbështetjen për pjesëmarrjen proaktive në vendimmarrje Përmirësimi i gjendjes së zbatimit për pjesëmarrjen e nxënësve dhe mbrojtjen e të drejtave të fëmijëve në jetën shkollore,</w:t>
            </w:r>
          </w:p>
          <w:p w:rsidR="00FD223B" w:rsidRPr="00D56175" w:rsidRDefault="00FD223B" w:rsidP="00764ACB">
            <w:pPr>
              <w:pStyle w:val="HTMLPreformatted"/>
              <w:shd w:val="clear" w:color="auto" w:fill="F8F9FA"/>
              <w:spacing w:line="330" w:lineRule="atLeast"/>
              <w:rPr>
                <w:rFonts w:ascii="inherit" w:hAnsi="inherit"/>
                <w:color w:val="202124"/>
              </w:rPr>
            </w:pPr>
            <w:r w:rsidRPr="00D56175">
              <w:rPr>
                <w:rStyle w:val="y2iqfc"/>
                <w:rFonts w:ascii="inherit" w:hAnsi="inherit"/>
                <w:color w:val="202124"/>
                <w:lang w:val="sq-AL"/>
              </w:rPr>
              <w:t xml:space="preserve">Zhvillimi i të menduarit kritik tek nxenesit, mbështetja për pjesëmarrjen proaktive në vendimmarrje Promovon, jep, </w:t>
            </w:r>
            <w:r w:rsidRPr="00D56175">
              <w:rPr>
                <w:rStyle w:val="y2iqfc"/>
                <w:rFonts w:ascii="inherit" w:hAnsi="inherit"/>
                <w:color w:val="202124"/>
                <w:lang w:val="sq-AL"/>
              </w:rPr>
              <w:lastRenderedPageBreak/>
              <w:t>mbështet dhe mbron nxenesit</w:t>
            </w:r>
          </w:p>
          <w:p w:rsidR="00FD223B" w:rsidRPr="00BA5FB7" w:rsidRDefault="00FD223B" w:rsidP="00764ACB">
            <w:pPr>
              <w:tabs>
                <w:tab w:val="left" w:pos="4228"/>
              </w:tabs>
              <w:jc w:val="center"/>
              <w:rPr>
                <w:b/>
                <w:bCs/>
                <w:lang w:val="mk-MK"/>
              </w:rPr>
            </w:pPr>
          </w:p>
        </w:tc>
        <w:tc>
          <w:tcPr>
            <w:tcW w:w="1653" w:type="dxa"/>
          </w:tcPr>
          <w:p w:rsidR="00FD223B" w:rsidRDefault="00FD223B" w:rsidP="00764ACB">
            <w:pPr>
              <w:tabs>
                <w:tab w:val="left" w:pos="4228"/>
              </w:tabs>
              <w:jc w:val="center"/>
              <w:rPr>
                <w:b/>
                <w:bCs/>
              </w:rPr>
            </w:pPr>
          </w:p>
        </w:tc>
        <w:tc>
          <w:tcPr>
            <w:tcW w:w="1652" w:type="dxa"/>
          </w:tcPr>
          <w:p w:rsidR="00FD223B" w:rsidRPr="00143EA3" w:rsidRDefault="00FD223B" w:rsidP="00764ACB">
            <w:pPr>
              <w:tabs>
                <w:tab w:val="left" w:pos="4228"/>
              </w:tabs>
              <w:jc w:val="center"/>
              <w:rPr>
                <w:lang w:val="mk-MK"/>
              </w:rPr>
            </w:pPr>
          </w:p>
        </w:tc>
        <w:tc>
          <w:tcPr>
            <w:tcW w:w="1667" w:type="dxa"/>
          </w:tcPr>
          <w:p w:rsidR="00FD223B" w:rsidRPr="009E43D5" w:rsidRDefault="00FD223B" w:rsidP="00764ACB">
            <w:pPr>
              <w:pStyle w:val="HTMLPreformatted"/>
              <w:shd w:val="clear" w:color="auto" w:fill="F8F9FA"/>
              <w:spacing w:line="330" w:lineRule="atLeast"/>
              <w:rPr>
                <w:rFonts w:ascii="inherit" w:hAnsi="inherit"/>
                <w:color w:val="202124"/>
              </w:rPr>
            </w:pPr>
            <w:r w:rsidRPr="009E43D5">
              <w:rPr>
                <w:rStyle w:val="y2iqfc"/>
                <w:rFonts w:ascii="inherit" w:hAnsi="inherit"/>
                <w:color w:val="202124"/>
                <w:lang w:val="sq-AL"/>
              </w:rPr>
              <w:t>Drejtor</w:t>
            </w:r>
          </w:p>
          <w:p w:rsidR="00FD223B" w:rsidRPr="009E43D5" w:rsidRDefault="00FD223B" w:rsidP="00764ACB">
            <w:pPr>
              <w:tabs>
                <w:tab w:val="left" w:pos="4228"/>
              </w:tabs>
              <w:jc w:val="center"/>
            </w:pPr>
          </w:p>
        </w:tc>
      </w:tr>
      <w:tr w:rsidR="00FD223B" w:rsidRPr="00143EA3" w:rsidTr="00764ACB">
        <w:tc>
          <w:tcPr>
            <w:tcW w:w="958" w:type="dxa"/>
          </w:tcPr>
          <w:p w:rsidR="00FD223B" w:rsidRDefault="00FD223B" w:rsidP="00764ACB">
            <w:pPr>
              <w:tabs>
                <w:tab w:val="left" w:pos="4228"/>
              </w:tabs>
              <w:jc w:val="center"/>
              <w:rPr>
                <w:b/>
                <w:bCs/>
              </w:rPr>
            </w:pPr>
          </w:p>
        </w:tc>
        <w:tc>
          <w:tcPr>
            <w:tcW w:w="2332" w:type="dxa"/>
          </w:tcPr>
          <w:p w:rsidR="00FD223B" w:rsidRPr="004F1083" w:rsidRDefault="00FD223B" w:rsidP="00764ACB">
            <w:pPr>
              <w:pStyle w:val="HTMLPreformatted"/>
              <w:shd w:val="clear" w:color="auto" w:fill="F8F9FA"/>
              <w:spacing w:line="330" w:lineRule="atLeast"/>
              <w:rPr>
                <w:rFonts w:ascii="inherit" w:hAnsi="inherit"/>
                <w:color w:val="202124"/>
              </w:rPr>
            </w:pPr>
            <w:r w:rsidRPr="004F1083">
              <w:rPr>
                <w:rStyle w:val="y2iqfc"/>
                <w:rFonts w:ascii="inherit" w:hAnsi="inherit"/>
                <w:color w:val="202124"/>
                <w:lang w:val="sq-AL"/>
              </w:rPr>
              <w:t>Takimi i timit  dhe mbeshtetje mentoriale  mësuesve</w:t>
            </w:r>
          </w:p>
          <w:p w:rsidR="00FD223B" w:rsidRDefault="00FD223B" w:rsidP="00764ACB">
            <w:pPr>
              <w:tabs>
                <w:tab w:val="left" w:pos="4228"/>
              </w:tabs>
              <w:jc w:val="center"/>
              <w:rPr>
                <w:b/>
                <w:bCs/>
              </w:rPr>
            </w:pPr>
          </w:p>
        </w:tc>
        <w:tc>
          <w:tcPr>
            <w:tcW w:w="1814" w:type="dxa"/>
          </w:tcPr>
          <w:p w:rsidR="00FD223B" w:rsidRPr="004609CF" w:rsidRDefault="00FD223B" w:rsidP="00764ACB">
            <w:pPr>
              <w:pStyle w:val="HTMLPreformatted"/>
              <w:shd w:val="clear" w:color="auto" w:fill="F8F9FA"/>
              <w:spacing w:line="330" w:lineRule="atLeast"/>
              <w:rPr>
                <w:rFonts w:ascii="inherit" w:hAnsi="inherit"/>
                <w:color w:val="202124"/>
              </w:rPr>
            </w:pPr>
            <w:r w:rsidRPr="004609CF">
              <w:rPr>
                <w:rStyle w:val="y2iqfc"/>
                <w:rFonts w:ascii="inherit" w:hAnsi="inherit"/>
                <w:color w:val="202124"/>
                <w:lang w:val="sq-AL"/>
              </w:rPr>
              <w:t>Mbështetja e kapaciteteve të mësuesve për kryerjen e veprimeve në njësinë e klasës Ndihmë në krijimin e portofoleve në klasë Mbështetja e zbatimit të punëto</w:t>
            </w:r>
            <w:r>
              <w:rPr>
                <w:rStyle w:val="y2iqfc"/>
                <w:rFonts w:ascii="inherit" w:hAnsi="inherit"/>
                <w:color w:val="202124"/>
                <w:lang w:val="sq-AL"/>
              </w:rPr>
              <w:t xml:space="preserve">rive dhe debateve në bashkesinë </w:t>
            </w:r>
            <w:r w:rsidRPr="004609CF">
              <w:rPr>
                <w:rStyle w:val="y2iqfc"/>
                <w:rFonts w:ascii="inherit" w:hAnsi="inherit"/>
                <w:color w:val="202124"/>
                <w:lang w:val="sq-AL"/>
              </w:rPr>
              <w:t xml:space="preserve"> e klasës</w:t>
            </w:r>
          </w:p>
          <w:p w:rsidR="00FD223B" w:rsidRDefault="00FD223B" w:rsidP="00764ACB">
            <w:pPr>
              <w:tabs>
                <w:tab w:val="left" w:pos="4228"/>
              </w:tabs>
              <w:jc w:val="center"/>
              <w:rPr>
                <w:b/>
                <w:bCs/>
              </w:rPr>
            </w:pPr>
          </w:p>
        </w:tc>
        <w:tc>
          <w:tcPr>
            <w:tcW w:w="1653" w:type="dxa"/>
          </w:tcPr>
          <w:p w:rsidR="00FD223B" w:rsidRPr="005F088F" w:rsidRDefault="00FD223B" w:rsidP="00BE71FE">
            <w:pPr>
              <w:tabs>
                <w:tab w:val="left" w:pos="4228"/>
              </w:tabs>
              <w:jc w:val="center"/>
              <w:rPr>
                <w:b/>
                <w:bCs/>
              </w:rPr>
            </w:pPr>
            <w:r>
              <w:rPr>
                <w:b/>
                <w:bCs/>
              </w:rPr>
              <w:t xml:space="preserve">Qershor </w:t>
            </w:r>
          </w:p>
        </w:tc>
        <w:tc>
          <w:tcPr>
            <w:tcW w:w="1652" w:type="dxa"/>
          </w:tcPr>
          <w:p w:rsidR="00FD223B" w:rsidRPr="00143EA3" w:rsidRDefault="00FD223B" w:rsidP="00764ACB">
            <w:pPr>
              <w:tabs>
                <w:tab w:val="left" w:pos="4228"/>
              </w:tabs>
              <w:jc w:val="center"/>
              <w:rPr>
                <w:lang w:val="mk-MK"/>
              </w:rPr>
            </w:pPr>
            <w:r>
              <w:rPr>
                <w:lang w:val="mk-MK"/>
              </w:rPr>
              <w:t>1</w:t>
            </w:r>
          </w:p>
        </w:tc>
        <w:tc>
          <w:tcPr>
            <w:tcW w:w="1667" w:type="dxa"/>
          </w:tcPr>
          <w:p w:rsidR="00FD223B" w:rsidRPr="00DB0F87" w:rsidRDefault="00FD223B" w:rsidP="00764ACB">
            <w:pPr>
              <w:pStyle w:val="HTMLPreformatted"/>
              <w:shd w:val="clear" w:color="auto" w:fill="F8F9FA"/>
              <w:spacing w:line="330" w:lineRule="atLeast"/>
              <w:rPr>
                <w:rFonts w:ascii="inherit" w:hAnsi="inherit"/>
                <w:color w:val="202124"/>
              </w:rPr>
            </w:pPr>
            <w:r w:rsidRPr="00DB0F87">
              <w:rPr>
                <w:rStyle w:val="y2iqfc"/>
                <w:rFonts w:ascii="inherit" w:hAnsi="inherit"/>
                <w:color w:val="202124"/>
                <w:lang w:val="sq-AL"/>
              </w:rPr>
              <w:t>Ekipi mbështetës</w:t>
            </w:r>
          </w:p>
          <w:p w:rsidR="00FD223B" w:rsidRPr="00143EA3" w:rsidRDefault="00FD223B" w:rsidP="00764ACB">
            <w:pPr>
              <w:tabs>
                <w:tab w:val="left" w:pos="4228"/>
              </w:tabs>
              <w:jc w:val="center"/>
              <w:rPr>
                <w:lang w:val="mk-MK"/>
              </w:rPr>
            </w:pPr>
          </w:p>
        </w:tc>
      </w:tr>
    </w:tbl>
    <w:p w:rsidR="00FD223B" w:rsidRDefault="00FD223B" w:rsidP="00FD223B">
      <w:pPr>
        <w:tabs>
          <w:tab w:val="left" w:pos="4228"/>
        </w:tabs>
        <w:jc w:val="center"/>
        <w:rPr>
          <w:rFonts w:ascii="StobiSerif Regular" w:hAnsi="StobiSerif Regular" w:cs="Arial"/>
          <w:b/>
          <w:bCs/>
          <w:color w:val="000000"/>
          <w:sz w:val="20"/>
          <w:szCs w:val="20"/>
        </w:rPr>
      </w:pPr>
    </w:p>
    <w:p w:rsidR="00905E3A" w:rsidRDefault="00905E3A" w:rsidP="00FD223B">
      <w:pPr>
        <w:tabs>
          <w:tab w:val="left" w:pos="4228"/>
        </w:tabs>
        <w:jc w:val="center"/>
        <w:rPr>
          <w:rFonts w:ascii="StobiSerif Regular" w:hAnsi="StobiSerif Regular" w:cs="Arial"/>
          <w:b/>
          <w:bCs/>
          <w:color w:val="000000"/>
          <w:sz w:val="20"/>
          <w:szCs w:val="20"/>
        </w:rPr>
      </w:pPr>
    </w:p>
    <w:p w:rsidR="00BE71FE" w:rsidRDefault="00BE71FE" w:rsidP="00FD223B">
      <w:pPr>
        <w:tabs>
          <w:tab w:val="left" w:pos="4228"/>
        </w:tabs>
        <w:jc w:val="center"/>
        <w:rPr>
          <w:rFonts w:ascii="StobiSerif Regular" w:hAnsi="StobiSerif Regular" w:cs="Arial"/>
          <w:b/>
          <w:bCs/>
          <w:color w:val="000000"/>
          <w:sz w:val="20"/>
          <w:szCs w:val="20"/>
        </w:rPr>
      </w:pPr>
    </w:p>
    <w:p w:rsidR="00BE71FE" w:rsidRDefault="00BE71FE" w:rsidP="00FD223B">
      <w:pPr>
        <w:tabs>
          <w:tab w:val="left" w:pos="4228"/>
        </w:tabs>
        <w:jc w:val="center"/>
        <w:rPr>
          <w:rFonts w:ascii="StobiSerif Regular" w:hAnsi="StobiSerif Regular" w:cs="Arial"/>
          <w:b/>
          <w:bCs/>
          <w:color w:val="000000"/>
          <w:sz w:val="20"/>
          <w:szCs w:val="20"/>
        </w:rPr>
      </w:pPr>
    </w:p>
    <w:p w:rsidR="00BE71FE" w:rsidRDefault="00BE71FE" w:rsidP="00FD223B">
      <w:pPr>
        <w:tabs>
          <w:tab w:val="left" w:pos="4228"/>
        </w:tabs>
        <w:jc w:val="center"/>
        <w:rPr>
          <w:rFonts w:ascii="StobiSerif Regular" w:hAnsi="StobiSerif Regular" w:cs="Arial"/>
          <w:b/>
          <w:bCs/>
          <w:color w:val="000000"/>
          <w:sz w:val="20"/>
          <w:szCs w:val="20"/>
        </w:rPr>
      </w:pPr>
    </w:p>
    <w:p w:rsidR="00BE71FE" w:rsidRDefault="00BE71FE" w:rsidP="00FD223B">
      <w:pPr>
        <w:tabs>
          <w:tab w:val="left" w:pos="4228"/>
        </w:tabs>
        <w:jc w:val="center"/>
        <w:rPr>
          <w:rFonts w:ascii="StobiSerif Regular" w:hAnsi="StobiSerif Regular" w:cs="Arial"/>
          <w:b/>
          <w:bCs/>
          <w:color w:val="000000"/>
          <w:sz w:val="20"/>
          <w:szCs w:val="20"/>
        </w:rPr>
      </w:pPr>
    </w:p>
    <w:p w:rsidR="00BE71FE" w:rsidRDefault="00BE71FE" w:rsidP="00FD223B">
      <w:pPr>
        <w:tabs>
          <w:tab w:val="left" w:pos="4228"/>
        </w:tabs>
        <w:jc w:val="center"/>
        <w:rPr>
          <w:rFonts w:ascii="StobiSerif Regular" w:hAnsi="StobiSerif Regular" w:cs="Arial"/>
          <w:b/>
          <w:bCs/>
          <w:color w:val="000000"/>
          <w:sz w:val="20"/>
          <w:szCs w:val="20"/>
        </w:rPr>
      </w:pPr>
    </w:p>
    <w:p w:rsidR="00BE71FE" w:rsidRDefault="00BE71FE" w:rsidP="00FD223B">
      <w:pPr>
        <w:tabs>
          <w:tab w:val="left" w:pos="4228"/>
        </w:tabs>
        <w:jc w:val="center"/>
        <w:rPr>
          <w:rFonts w:ascii="StobiSerif Regular" w:hAnsi="StobiSerif Regular" w:cs="Arial"/>
          <w:b/>
          <w:bCs/>
          <w:color w:val="000000"/>
          <w:sz w:val="20"/>
          <w:szCs w:val="20"/>
        </w:rPr>
      </w:pPr>
    </w:p>
    <w:p w:rsidR="00BE71FE" w:rsidRDefault="00BE71FE" w:rsidP="00FD223B">
      <w:pPr>
        <w:tabs>
          <w:tab w:val="left" w:pos="4228"/>
        </w:tabs>
        <w:jc w:val="center"/>
        <w:rPr>
          <w:rFonts w:ascii="StobiSerif Regular" w:hAnsi="StobiSerif Regular" w:cs="Arial"/>
          <w:b/>
          <w:bCs/>
          <w:color w:val="000000"/>
          <w:sz w:val="20"/>
          <w:szCs w:val="20"/>
        </w:rPr>
      </w:pPr>
    </w:p>
    <w:p w:rsidR="00BE71FE" w:rsidRDefault="00BE71FE" w:rsidP="00FD223B">
      <w:pPr>
        <w:tabs>
          <w:tab w:val="left" w:pos="4228"/>
        </w:tabs>
        <w:jc w:val="center"/>
        <w:rPr>
          <w:rFonts w:ascii="StobiSerif Regular" w:hAnsi="StobiSerif Regular" w:cs="Arial"/>
          <w:b/>
          <w:bCs/>
          <w:color w:val="000000"/>
          <w:sz w:val="20"/>
          <w:szCs w:val="20"/>
        </w:rPr>
      </w:pPr>
    </w:p>
    <w:p w:rsidR="00BE71FE" w:rsidRDefault="00BE71FE" w:rsidP="00FD223B">
      <w:pPr>
        <w:tabs>
          <w:tab w:val="left" w:pos="4228"/>
        </w:tabs>
        <w:jc w:val="center"/>
        <w:rPr>
          <w:rFonts w:ascii="StobiSerif Regular" w:hAnsi="StobiSerif Regular" w:cs="Arial"/>
          <w:b/>
          <w:bCs/>
          <w:color w:val="000000"/>
          <w:sz w:val="20"/>
          <w:szCs w:val="20"/>
        </w:rPr>
      </w:pPr>
    </w:p>
    <w:p w:rsidR="00BE71FE" w:rsidRDefault="00BE71FE" w:rsidP="00FD223B">
      <w:pPr>
        <w:tabs>
          <w:tab w:val="left" w:pos="4228"/>
        </w:tabs>
        <w:jc w:val="center"/>
        <w:rPr>
          <w:rFonts w:ascii="StobiSerif Regular" w:hAnsi="StobiSerif Regular" w:cs="Arial"/>
          <w:b/>
          <w:bCs/>
          <w:color w:val="000000"/>
          <w:sz w:val="20"/>
          <w:szCs w:val="20"/>
        </w:rPr>
      </w:pPr>
    </w:p>
    <w:p w:rsidR="00BE71FE" w:rsidRDefault="00BE71FE" w:rsidP="00FD223B">
      <w:pPr>
        <w:tabs>
          <w:tab w:val="left" w:pos="4228"/>
        </w:tabs>
        <w:jc w:val="center"/>
        <w:rPr>
          <w:rFonts w:ascii="StobiSerif Regular" w:hAnsi="StobiSerif Regular" w:cs="Arial"/>
          <w:b/>
          <w:bCs/>
          <w:color w:val="000000"/>
          <w:sz w:val="20"/>
          <w:szCs w:val="20"/>
        </w:rPr>
      </w:pPr>
    </w:p>
    <w:p w:rsidR="00FD223B" w:rsidRDefault="00FD223B" w:rsidP="00BE71FE">
      <w:pPr>
        <w:tabs>
          <w:tab w:val="left" w:pos="4228"/>
        </w:tabs>
        <w:rPr>
          <w:rFonts w:ascii="StobiSerif Regular" w:hAnsi="StobiSerif Regular" w:cs="Arial"/>
          <w:b/>
          <w:bCs/>
          <w:color w:val="000000"/>
          <w:sz w:val="20"/>
          <w:szCs w:val="20"/>
        </w:rPr>
      </w:pPr>
    </w:p>
    <w:p w:rsidR="00BE71FE" w:rsidRDefault="00BE71FE" w:rsidP="00BE71FE">
      <w:pPr>
        <w:tabs>
          <w:tab w:val="left" w:pos="4228"/>
        </w:tabs>
        <w:rPr>
          <w:rFonts w:ascii="StobiSerif Regular" w:hAnsi="StobiSerif Regular" w:cs="Arial"/>
          <w:b/>
          <w:bCs/>
          <w:color w:val="000000"/>
          <w:sz w:val="20"/>
          <w:szCs w:val="20"/>
        </w:rPr>
      </w:pPr>
    </w:p>
    <w:p w:rsidR="00797D1F" w:rsidRPr="00143EA3" w:rsidRDefault="00797D1F" w:rsidP="00FD223B">
      <w:pPr>
        <w:tabs>
          <w:tab w:val="left" w:pos="4228"/>
        </w:tabs>
        <w:jc w:val="center"/>
        <w:rPr>
          <w:rFonts w:ascii="StobiSerif Regular" w:hAnsi="StobiSerif Regular" w:cs="Arial"/>
          <w:b/>
          <w:bCs/>
          <w:color w:val="000000"/>
          <w:sz w:val="20"/>
          <w:szCs w:val="20"/>
        </w:rPr>
      </w:pPr>
    </w:p>
    <w:p w:rsidR="00FD223B" w:rsidRPr="00F4407B" w:rsidRDefault="00FD223B" w:rsidP="00FD223B">
      <w:pPr>
        <w:pStyle w:val="HTMLPreformatted"/>
        <w:shd w:val="clear" w:color="auto" w:fill="F8F9FA"/>
        <w:spacing w:line="330" w:lineRule="atLeast"/>
        <w:rPr>
          <w:rFonts w:ascii="inherit" w:hAnsi="inherit"/>
          <w:color w:val="202124"/>
          <w:sz w:val="24"/>
          <w:szCs w:val="24"/>
        </w:rPr>
      </w:pPr>
      <w:r w:rsidRPr="00F4407B">
        <w:rPr>
          <w:rFonts w:ascii="StobiSerif Regular" w:hAnsi="StobiSerif Regular" w:cs="Arial"/>
          <w:b/>
          <w:color w:val="000000"/>
        </w:rPr>
        <w:lastRenderedPageBreak/>
        <w:t>11</w:t>
      </w:r>
      <w:r w:rsidRPr="00F4407B">
        <w:rPr>
          <w:rFonts w:ascii="StobiSerif Regular" w:hAnsi="StobiSerif Regular" w:cs="Arial"/>
          <w:b/>
          <w:color w:val="000000"/>
          <w:sz w:val="24"/>
          <w:szCs w:val="24"/>
        </w:rPr>
        <w:t xml:space="preserve">.  </w:t>
      </w:r>
      <w:r w:rsidR="00FD1D0E">
        <w:rPr>
          <w:rStyle w:val="y2iqfc"/>
          <w:rFonts w:ascii="inherit" w:hAnsi="inherit"/>
          <w:color w:val="202124"/>
          <w:sz w:val="24"/>
          <w:szCs w:val="24"/>
          <w:lang w:val="sq-AL"/>
        </w:rPr>
        <w:t xml:space="preserve"> Aktivitete jashtë</w:t>
      </w:r>
      <w:r w:rsidRPr="00F4407B">
        <w:rPr>
          <w:rStyle w:val="y2iqfc"/>
          <w:rFonts w:ascii="inherit" w:hAnsi="inherit"/>
          <w:color w:val="202124"/>
          <w:sz w:val="24"/>
          <w:szCs w:val="24"/>
          <w:lang w:val="sq-AL"/>
        </w:rPr>
        <w:t>shkoll</w:t>
      </w:r>
      <w:r w:rsidR="00FD1D0E">
        <w:rPr>
          <w:rStyle w:val="y2iqfc"/>
          <w:rFonts w:ascii="inherit" w:hAnsi="inherit"/>
          <w:color w:val="202124"/>
          <w:sz w:val="24"/>
          <w:szCs w:val="24"/>
          <w:lang w:val="sq-AL"/>
        </w:rPr>
        <w:t>ore</w:t>
      </w:r>
    </w:p>
    <w:p w:rsidR="00FD223B" w:rsidRPr="00F4407B" w:rsidRDefault="00FD223B" w:rsidP="00FD223B">
      <w:pPr>
        <w:jc w:val="both"/>
        <w:rPr>
          <w:rFonts w:ascii="StobiSerif Regular" w:hAnsi="StobiSerif Regular" w:cs="Arial"/>
          <w:b/>
          <w:color w:val="000000"/>
          <w:sz w:val="24"/>
          <w:szCs w:val="24"/>
        </w:rPr>
      </w:pPr>
    </w:p>
    <w:p w:rsidR="00FD223B" w:rsidRPr="00F4407B" w:rsidRDefault="00FD223B" w:rsidP="00FD223B">
      <w:pPr>
        <w:pStyle w:val="HTMLPreformatted"/>
        <w:shd w:val="clear" w:color="auto" w:fill="F8F9FA"/>
        <w:spacing w:line="330" w:lineRule="atLeast"/>
        <w:rPr>
          <w:rFonts w:ascii="inherit" w:hAnsi="inherit"/>
          <w:color w:val="202124"/>
          <w:sz w:val="24"/>
          <w:szCs w:val="24"/>
        </w:rPr>
      </w:pPr>
      <w:r w:rsidRPr="00F4407B">
        <w:rPr>
          <w:rFonts w:ascii="StobiSerif Regular" w:hAnsi="StobiSerif Regular" w:cs="Arial"/>
          <w:color w:val="000000"/>
          <w:sz w:val="24"/>
          <w:szCs w:val="24"/>
        </w:rPr>
        <w:t xml:space="preserve">        11.1. </w:t>
      </w:r>
      <w:r w:rsidRPr="00F4407B">
        <w:rPr>
          <w:rStyle w:val="y2iqfc"/>
          <w:rFonts w:ascii="inherit" w:hAnsi="inherit"/>
          <w:color w:val="202124"/>
          <w:sz w:val="24"/>
          <w:szCs w:val="24"/>
          <w:lang w:val="sq-AL"/>
        </w:rPr>
        <w:t>Ekskursione, pikniqe dhe  mësim në natyrë</w:t>
      </w:r>
    </w:p>
    <w:p w:rsidR="00FD223B" w:rsidRPr="00F4407B" w:rsidRDefault="00FD223B" w:rsidP="00FD223B">
      <w:pPr>
        <w:pStyle w:val="HTMLPreformatted"/>
        <w:shd w:val="clear" w:color="auto" w:fill="F8F9FA"/>
        <w:spacing w:line="330" w:lineRule="atLeast"/>
        <w:rPr>
          <w:rFonts w:ascii="inherit" w:hAnsi="inherit"/>
          <w:color w:val="202124"/>
          <w:sz w:val="24"/>
          <w:szCs w:val="24"/>
        </w:rPr>
      </w:pPr>
      <w:r w:rsidRPr="00F4407B">
        <w:rPr>
          <w:rStyle w:val="y2iqfc"/>
          <w:rFonts w:ascii="inherit" w:hAnsi="inherit"/>
          <w:color w:val="202124"/>
          <w:sz w:val="24"/>
          <w:szCs w:val="24"/>
          <w:lang w:val="sq-AL"/>
        </w:rPr>
        <w:t>Programi Vjetor i Punës së shkollës rregullon veprimtarinë e organizimit të ekskursioneve dhe ekskursioneve me karakter arsimor, qëllimi i të cilave është të zhvillojë miqësinë, respektin, interesin për burimet natyrore dhe trashëgiminë kulturore-historike, si dhe dashurinë për natyrën.</w:t>
      </w:r>
    </w:p>
    <w:p w:rsidR="00FD223B" w:rsidRPr="00F4407B" w:rsidRDefault="00FD223B" w:rsidP="00FD223B">
      <w:pPr>
        <w:jc w:val="both"/>
        <w:rPr>
          <w:rFonts w:ascii="StobiSerif Regular" w:hAnsi="StobiSerif Regular" w:cs="Arial"/>
          <w:sz w:val="24"/>
          <w:szCs w:val="24"/>
        </w:rPr>
      </w:pPr>
    </w:p>
    <w:p w:rsidR="00C15E1A" w:rsidRPr="000F1AF3" w:rsidRDefault="00FD223B" w:rsidP="000F1AF3">
      <w:pPr>
        <w:pStyle w:val="HTMLPreformatted"/>
        <w:shd w:val="clear" w:color="auto" w:fill="F8F9FA"/>
        <w:spacing w:line="330" w:lineRule="atLeast"/>
        <w:rPr>
          <w:rFonts w:ascii="inherit" w:hAnsi="inherit"/>
          <w:color w:val="202124"/>
          <w:sz w:val="24"/>
          <w:szCs w:val="24"/>
        </w:rPr>
      </w:pPr>
      <w:r w:rsidRPr="00F4407B">
        <w:rPr>
          <w:rStyle w:val="y2iqfc"/>
          <w:rFonts w:ascii="inherit" w:hAnsi="inherit"/>
          <w:color w:val="202124"/>
          <w:sz w:val="24"/>
          <w:szCs w:val="24"/>
          <w:lang w:val="sq-AL"/>
        </w:rPr>
        <w:t>Gjatë vitit shkollor për nxënësit nga</w:t>
      </w:r>
      <w:r w:rsidR="00C15E1A">
        <w:rPr>
          <w:rStyle w:val="y2iqfc"/>
          <w:rFonts w:ascii="inherit" w:hAnsi="inherit"/>
          <w:color w:val="202124"/>
          <w:sz w:val="24"/>
          <w:szCs w:val="24"/>
          <w:lang w:val="sq-AL"/>
        </w:rPr>
        <w:t xml:space="preserve"> klasa</w:t>
      </w:r>
      <w:r w:rsidRPr="00F4407B">
        <w:rPr>
          <w:rStyle w:val="y2iqfc"/>
          <w:rFonts w:ascii="inherit" w:hAnsi="inherit"/>
          <w:color w:val="202124"/>
          <w:sz w:val="24"/>
          <w:szCs w:val="24"/>
          <w:lang w:val="sq-AL"/>
        </w:rPr>
        <w:t xml:space="preserve"> I deri në IX do të organizohen ekskursione dhe ekskursione mësimore-shkencore dhe rekreative</w:t>
      </w:r>
      <w:r w:rsidR="001A1028">
        <w:rPr>
          <w:rStyle w:val="y2iqfc"/>
          <w:rFonts w:ascii="inherit" w:hAnsi="inherit"/>
          <w:color w:val="202124"/>
          <w:sz w:val="24"/>
          <w:szCs w:val="24"/>
          <w:lang w:val="sq-AL"/>
        </w:rPr>
        <w:t xml:space="preserve"> ne te dy gjysemvjetoret</w:t>
      </w:r>
    </w:p>
    <w:p w:rsidR="00C15E1A" w:rsidRPr="00F4407B" w:rsidRDefault="00C15E1A" w:rsidP="00FD223B">
      <w:pPr>
        <w:jc w:val="both"/>
        <w:rPr>
          <w:rFonts w:ascii="StobiSerif Regular" w:hAnsi="StobiSerif Regular" w:cs="Arial"/>
          <w:sz w:val="24"/>
          <w:szCs w:val="24"/>
        </w:rPr>
      </w:pPr>
    </w:p>
    <w:p w:rsidR="00FD223B" w:rsidRPr="004A4012" w:rsidRDefault="00FD223B" w:rsidP="00FD223B">
      <w:pPr>
        <w:jc w:val="both"/>
        <w:rPr>
          <w:rFonts w:ascii="StobiSerif Regular" w:hAnsi="StobiSerif Regular" w:cs="Arial"/>
          <w:b/>
          <w:sz w:val="24"/>
          <w:szCs w:val="24"/>
        </w:rPr>
      </w:pPr>
      <w:r w:rsidRPr="004A4012">
        <w:rPr>
          <w:rFonts w:ascii="StobiSerif Regular" w:hAnsi="StobiSerif Regular" w:cs="Arial"/>
          <w:b/>
          <w:sz w:val="24"/>
          <w:szCs w:val="24"/>
        </w:rPr>
        <w:t>1</w:t>
      </w:r>
      <w:r>
        <w:rPr>
          <w:rFonts w:ascii="StobiSerif Regular" w:hAnsi="StobiSerif Regular" w:cs="Arial"/>
          <w:b/>
          <w:sz w:val="24"/>
          <w:szCs w:val="24"/>
        </w:rPr>
        <w:t xml:space="preserve"> Gara për nxënësit</w:t>
      </w:r>
    </w:p>
    <w:p w:rsidR="00FD223B" w:rsidRDefault="00FD223B" w:rsidP="00FD223B">
      <w:pPr>
        <w:pStyle w:val="HTMLPreformatted"/>
        <w:shd w:val="clear" w:color="auto" w:fill="F8F9FA"/>
        <w:spacing w:line="330" w:lineRule="atLeast"/>
        <w:rPr>
          <w:rFonts w:ascii="inherit" w:hAnsi="inherit"/>
          <w:color w:val="202124"/>
          <w:sz w:val="26"/>
          <w:szCs w:val="26"/>
        </w:rPr>
      </w:pPr>
      <w:bookmarkStart w:id="8" w:name="_Hlk25928880"/>
      <w:r>
        <w:rPr>
          <w:rStyle w:val="y2iqfc"/>
          <w:rFonts w:ascii="inherit" w:hAnsi="inherit"/>
          <w:color w:val="202124"/>
          <w:sz w:val="26"/>
          <w:szCs w:val="26"/>
          <w:lang w:val="sq-AL"/>
        </w:rPr>
        <w:t>Garat e nxënësve janë pjesë përbërëse e aktiviteteve jashtëshkollore që përmbajnë një komponent edukativ. Garat synojnë të zhvillojnë frymën konkurruese, të zgjerojnë dhe pasurojnë njohuritë, të zhvillojnë dhe të ushqejnë miqësi, të bëjnë kontakte me nxëmës nga vende  të tjera. Ata luajnë një rol të rëndësishëm në zhvillimin e personalitetit të studentit. Shkolla jonë merr pjesë në:</w:t>
      </w:r>
    </w:p>
    <w:p w:rsidR="00FD223B" w:rsidRDefault="00FD223B" w:rsidP="00FD223B">
      <w:pPr>
        <w:pStyle w:val="HTMLPreformatted"/>
        <w:shd w:val="clear" w:color="auto" w:fill="F8F9FA"/>
        <w:spacing w:line="330" w:lineRule="atLeast"/>
        <w:rPr>
          <w:rStyle w:val="y2iqfc"/>
          <w:rFonts w:ascii="inherit" w:hAnsi="inherit"/>
          <w:color w:val="202124"/>
          <w:sz w:val="26"/>
          <w:szCs w:val="26"/>
          <w:lang w:val="sq-AL"/>
        </w:rPr>
      </w:pPr>
      <w:r>
        <w:t>-</w:t>
      </w:r>
      <w:r>
        <w:rPr>
          <w:rStyle w:val="y2iqfc"/>
          <w:rFonts w:ascii="inherit" w:hAnsi="inherit"/>
          <w:color w:val="202124"/>
          <w:sz w:val="26"/>
          <w:szCs w:val="26"/>
          <w:lang w:val="sq-AL"/>
        </w:rPr>
        <w:t>-gara shkollore; - garat komunale;</w:t>
      </w:r>
    </w:p>
    <w:p w:rsidR="00FD223B" w:rsidRDefault="00FD223B" w:rsidP="00FD223B">
      <w:pPr>
        <w:pStyle w:val="HTMLPreformatted"/>
        <w:shd w:val="clear" w:color="auto" w:fill="F8F9FA"/>
        <w:spacing w:line="330" w:lineRule="atLeast"/>
        <w:rPr>
          <w:rStyle w:val="y2iqfc"/>
          <w:rFonts w:ascii="inherit" w:hAnsi="inherit"/>
          <w:color w:val="202124"/>
          <w:sz w:val="26"/>
          <w:szCs w:val="26"/>
          <w:lang w:val="sq-AL"/>
        </w:rPr>
      </w:pPr>
      <w:r>
        <w:rPr>
          <w:rStyle w:val="y2iqfc"/>
          <w:rFonts w:ascii="inherit" w:hAnsi="inherit"/>
          <w:color w:val="202124"/>
          <w:sz w:val="26"/>
          <w:szCs w:val="26"/>
          <w:lang w:val="sq-AL"/>
        </w:rPr>
        <w:t>-gara rajonale;</w:t>
      </w:r>
    </w:p>
    <w:p w:rsidR="00FD223B" w:rsidRDefault="00FD223B" w:rsidP="00FD223B">
      <w:pPr>
        <w:pStyle w:val="HTMLPreformatted"/>
        <w:shd w:val="clear" w:color="auto" w:fill="F8F9FA"/>
        <w:spacing w:line="330" w:lineRule="atLeast"/>
        <w:rPr>
          <w:rStyle w:val="y2iqfc"/>
          <w:rFonts w:ascii="inherit" w:hAnsi="inherit"/>
          <w:color w:val="202124"/>
          <w:sz w:val="26"/>
          <w:szCs w:val="26"/>
          <w:lang w:val="sq-AL"/>
        </w:rPr>
      </w:pPr>
      <w:r>
        <w:rPr>
          <w:rStyle w:val="y2iqfc"/>
          <w:rFonts w:ascii="inherit" w:hAnsi="inherit"/>
          <w:color w:val="202124"/>
          <w:sz w:val="26"/>
          <w:szCs w:val="26"/>
          <w:lang w:val="sq-AL"/>
        </w:rPr>
        <w:t>-gara shtetërore;</w:t>
      </w:r>
    </w:p>
    <w:p w:rsidR="00FD223B" w:rsidRDefault="00FD223B" w:rsidP="00FD223B">
      <w:pPr>
        <w:pStyle w:val="HTMLPreformatted"/>
        <w:shd w:val="clear" w:color="auto" w:fill="F8F9FA"/>
        <w:spacing w:line="330" w:lineRule="atLeast"/>
        <w:rPr>
          <w:rStyle w:val="y2iqfc"/>
          <w:rFonts w:ascii="inherit" w:hAnsi="inherit"/>
          <w:color w:val="202124"/>
          <w:sz w:val="26"/>
          <w:szCs w:val="26"/>
          <w:lang w:val="sq-AL"/>
        </w:rPr>
      </w:pPr>
      <w:r>
        <w:rPr>
          <w:rStyle w:val="y2iqfc"/>
          <w:rFonts w:ascii="inherit" w:hAnsi="inherit"/>
          <w:color w:val="202124"/>
          <w:sz w:val="26"/>
          <w:szCs w:val="26"/>
          <w:lang w:val="sq-AL"/>
        </w:rPr>
        <w:t>-gara ndërkombëtare të nxënësve</w:t>
      </w:r>
    </w:p>
    <w:p w:rsidR="00FD223B" w:rsidRPr="00797D1F" w:rsidRDefault="00FD223B" w:rsidP="00797D1F">
      <w:pPr>
        <w:pStyle w:val="HTMLPreformatted"/>
        <w:shd w:val="clear" w:color="auto" w:fill="F8F9FA"/>
        <w:spacing w:line="330" w:lineRule="atLeast"/>
        <w:rPr>
          <w:rFonts w:ascii="inherit" w:hAnsi="inherit"/>
          <w:color w:val="202124"/>
          <w:sz w:val="26"/>
          <w:szCs w:val="26"/>
        </w:rPr>
      </w:pPr>
      <w:r>
        <w:rPr>
          <w:rStyle w:val="y2iqfc"/>
          <w:rFonts w:ascii="inherit" w:hAnsi="inherit"/>
          <w:color w:val="202124"/>
          <w:sz w:val="26"/>
          <w:szCs w:val="26"/>
          <w:lang w:val="sq-AL"/>
        </w:rPr>
        <w:t>Gjatë vitit shkollor, shkolla përcakton se cilat gara shkollore do të organizojë, në cilën periudhë të vitit shkollor, cili nxënës mund të marrë pjesë në g</w:t>
      </w:r>
      <w:r w:rsidR="00797D1F">
        <w:rPr>
          <w:rStyle w:val="y2iqfc"/>
          <w:rFonts w:ascii="inherit" w:hAnsi="inherit"/>
          <w:color w:val="202124"/>
          <w:sz w:val="26"/>
          <w:szCs w:val="26"/>
          <w:lang w:val="sq-AL"/>
        </w:rPr>
        <w:t>ara. Gara në vitin akademik 2024</w:t>
      </w:r>
      <w:r>
        <w:rPr>
          <w:rStyle w:val="y2iqfc"/>
          <w:rFonts w:ascii="inherit" w:hAnsi="inherit"/>
          <w:color w:val="202124"/>
          <w:sz w:val="26"/>
          <w:szCs w:val="26"/>
          <w:lang w:val="sq-AL"/>
        </w:rPr>
        <w:t>/202</w:t>
      </w:r>
      <w:r w:rsidR="00797D1F">
        <w:rPr>
          <w:rStyle w:val="y2iqfc"/>
          <w:rFonts w:ascii="inherit" w:hAnsi="inherit"/>
          <w:color w:val="202124"/>
          <w:sz w:val="26"/>
          <w:szCs w:val="26"/>
          <w:lang w:val="sq-AL"/>
        </w:rPr>
        <w:t>5</w:t>
      </w:r>
      <w:r w:rsidR="001A1028">
        <w:rPr>
          <w:rStyle w:val="y2iqfc"/>
          <w:rFonts w:ascii="inherit" w:hAnsi="inherit"/>
          <w:color w:val="202124"/>
          <w:sz w:val="26"/>
          <w:szCs w:val="26"/>
          <w:lang w:val="sq-AL"/>
        </w:rPr>
        <w:t>.</w:t>
      </w:r>
    </w:p>
    <w:p w:rsidR="00FD223B" w:rsidRPr="00EE423B" w:rsidRDefault="00FD223B" w:rsidP="00FD223B">
      <w:pPr>
        <w:jc w:val="both"/>
      </w:pPr>
    </w:p>
    <w:tbl>
      <w:tblPr>
        <w:tblStyle w:val="TableGrid"/>
        <w:tblW w:w="0" w:type="auto"/>
        <w:tblLook w:val="04A0" w:firstRow="1" w:lastRow="0" w:firstColumn="1" w:lastColumn="0" w:noHBand="0" w:noVBand="1"/>
      </w:tblPr>
      <w:tblGrid>
        <w:gridCol w:w="2441"/>
        <w:gridCol w:w="2443"/>
        <w:gridCol w:w="2423"/>
        <w:gridCol w:w="2435"/>
      </w:tblGrid>
      <w:tr w:rsidR="00FD223B" w:rsidTr="00764ACB">
        <w:tc>
          <w:tcPr>
            <w:tcW w:w="2519" w:type="dxa"/>
            <w:shd w:val="clear" w:color="auto" w:fill="F2F2F2" w:themeFill="background1" w:themeFillShade="F2"/>
          </w:tcPr>
          <w:p w:rsidR="00FD223B" w:rsidRDefault="00FD223B" w:rsidP="00764ACB">
            <w:pPr>
              <w:pStyle w:val="HTMLPreformatted"/>
              <w:shd w:val="clear" w:color="auto" w:fill="F8F9FA"/>
              <w:spacing w:line="330" w:lineRule="atLeast"/>
              <w:rPr>
                <w:rFonts w:ascii="inherit" w:hAnsi="inherit"/>
                <w:color w:val="202124"/>
                <w:sz w:val="26"/>
                <w:szCs w:val="26"/>
              </w:rPr>
            </w:pPr>
            <w:r>
              <w:rPr>
                <w:rStyle w:val="y2iqfc"/>
                <w:rFonts w:ascii="inherit" w:hAnsi="inherit"/>
                <w:color w:val="202124"/>
                <w:sz w:val="26"/>
                <w:szCs w:val="26"/>
                <w:lang w:val="sq-AL"/>
              </w:rPr>
              <w:t>Aktiviteti</w:t>
            </w:r>
          </w:p>
          <w:p w:rsidR="00FD223B" w:rsidRPr="00BA5FB7" w:rsidRDefault="00FD223B" w:rsidP="00764ACB">
            <w:pPr>
              <w:jc w:val="both"/>
              <w:rPr>
                <w:lang w:val="mk-MK"/>
              </w:rPr>
            </w:pPr>
          </w:p>
        </w:tc>
        <w:tc>
          <w:tcPr>
            <w:tcW w:w="2519" w:type="dxa"/>
            <w:shd w:val="clear" w:color="auto" w:fill="F2F2F2" w:themeFill="background1" w:themeFillShade="F2"/>
          </w:tcPr>
          <w:p w:rsidR="00FD223B" w:rsidRPr="001F6CF6" w:rsidRDefault="00FD223B" w:rsidP="00764ACB">
            <w:pPr>
              <w:pStyle w:val="HTMLPreformatted"/>
              <w:shd w:val="clear" w:color="auto" w:fill="F8F9FA"/>
              <w:spacing w:line="330" w:lineRule="atLeast"/>
              <w:rPr>
                <w:rFonts w:ascii="inherit" w:hAnsi="inherit"/>
                <w:color w:val="202124"/>
                <w:sz w:val="24"/>
                <w:szCs w:val="24"/>
              </w:rPr>
            </w:pPr>
            <w:r w:rsidRPr="001F6CF6">
              <w:rPr>
                <w:rFonts w:ascii="inherit" w:hAnsi="inherit"/>
                <w:color w:val="202124"/>
                <w:sz w:val="24"/>
                <w:szCs w:val="24"/>
              </w:rPr>
              <w:t>Rezultatet</w:t>
            </w:r>
          </w:p>
        </w:tc>
        <w:tc>
          <w:tcPr>
            <w:tcW w:w="2519" w:type="dxa"/>
            <w:shd w:val="clear" w:color="auto" w:fill="F2F2F2" w:themeFill="background1" w:themeFillShade="F2"/>
          </w:tcPr>
          <w:p w:rsidR="00FD223B" w:rsidRPr="001F6CF6" w:rsidRDefault="00FD223B" w:rsidP="00764ACB">
            <w:pPr>
              <w:jc w:val="both"/>
              <w:rPr>
                <w:lang w:val="sq-AL"/>
              </w:rPr>
            </w:pPr>
            <w:r w:rsidRPr="001F6CF6">
              <w:rPr>
                <w:lang w:val="sq-AL"/>
              </w:rPr>
              <w:t>Nxënësit</w:t>
            </w:r>
          </w:p>
        </w:tc>
        <w:tc>
          <w:tcPr>
            <w:tcW w:w="2519" w:type="dxa"/>
            <w:shd w:val="clear" w:color="auto" w:fill="F2F2F2" w:themeFill="background1" w:themeFillShade="F2"/>
          </w:tcPr>
          <w:p w:rsidR="00FD223B" w:rsidRPr="001F6CF6" w:rsidRDefault="00FD223B" w:rsidP="00764ACB">
            <w:pPr>
              <w:jc w:val="both"/>
              <w:rPr>
                <w:lang w:val="sq-AL"/>
              </w:rPr>
            </w:pPr>
            <w:r w:rsidRPr="001F6CF6">
              <w:rPr>
                <w:lang w:val="sq-AL"/>
              </w:rPr>
              <w:t>Periudha e realizimit</w:t>
            </w:r>
          </w:p>
        </w:tc>
      </w:tr>
      <w:tr w:rsidR="00FD223B" w:rsidTr="00764ACB">
        <w:tc>
          <w:tcPr>
            <w:tcW w:w="2519" w:type="dxa"/>
          </w:tcPr>
          <w:p w:rsidR="00FD223B" w:rsidRDefault="00FD223B" w:rsidP="00764ACB">
            <w:pPr>
              <w:jc w:val="both"/>
            </w:pPr>
            <w:r>
              <w:t>Gara</w:t>
            </w:r>
          </w:p>
        </w:tc>
        <w:tc>
          <w:tcPr>
            <w:tcW w:w="2519" w:type="dxa"/>
          </w:tcPr>
          <w:p w:rsidR="00FD223B" w:rsidRDefault="00FD223B" w:rsidP="00764ACB">
            <w:pPr>
              <w:jc w:val="both"/>
            </w:pPr>
            <w:r>
              <w:t>Komisioni</w:t>
            </w:r>
          </w:p>
        </w:tc>
        <w:tc>
          <w:tcPr>
            <w:tcW w:w="2519" w:type="dxa"/>
          </w:tcPr>
          <w:p w:rsidR="00FD223B" w:rsidRDefault="00FD223B" w:rsidP="00764ACB">
            <w:pPr>
              <w:jc w:val="both"/>
            </w:pPr>
            <w:r>
              <w:t xml:space="preserve"> Klasa I-IX </w:t>
            </w:r>
          </w:p>
        </w:tc>
        <w:tc>
          <w:tcPr>
            <w:tcW w:w="2519" w:type="dxa"/>
          </w:tcPr>
          <w:p w:rsidR="00FD223B" w:rsidRDefault="001A1028" w:rsidP="00764ACB">
            <w:pPr>
              <w:jc w:val="both"/>
            </w:pPr>
            <w:r>
              <w:t>Në vazhdimësi</w:t>
            </w:r>
          </w:p>
        </w:tc>
      </w:tr>
      <w:tr w:rsidR="00FD223B" w:rsidTr="00764ACB">
        <w:tc>
          <w:tcPr>
            <w:tcW w:w="2519" w:type="dxa"/>
          </w:tcPr>
          <w:p w:rsidR="00FD223B" w:rsidRDefault="00FD223B" w:rsidP="00764ACB">
            <w:pPr>
              <w:jc w:val="both"/>
            </w:pPr>
            <w:r>
              <w:t>Turne</w:t>
            </w:r>
          </w:p>
        </w:tc>
        <w:tc>
          <w:tcPr>
            <w:tcW w:w="2519" w:type="dxa"/>
          </w:tcPr>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xml:space="preserve"> Asetet/    Sport dhe art</w:t>
            </w: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 xml:space="preserve"> Bashkësia e nxënësve</w:t>
            </w:r>
          </w:p>
          <w:p w:rsidR="00FD223B" w:rsidRDefault="00FD223B" w:rsidP="00764ACB">
            <w:pPr>
              <w:jc w:val="both"/>
            </w:pPr>
          </w:p>
        </w:tc>
        <w:tc>
          <w:tcPr>
            <w:tcW w:w="2519" w:type="dxa"/>
          </w:tcPr>
          <w:p w:rsidR="00FD223B" w:rsidRDefault="00FD223B" w:rsidP="00764ACB">
            <w:pPr>
              <w:jc w:val="both"/>
            </w:pPr>
            <w:r>
              <w:t xml:space="preserve">Klasa  I-V </w:t>
            </w:r>
          </w:p>
          <w:p w:rsidR="00FD223B" w:rsidRDefault="00FD223B" w:rsidP="00764ACB">
            <w:pPr>
              <w:jc w:val="both"/>
            </w:pPr>
            <w:r>
              <w:t xml:space="preserve">Klasa  VI-IX </w:t>
            </w:r>
          </w:p>
        </w:tc>
        <w:tc>
          <w:tcPr>
            <w:tcW w:w="2519" w:type="dxa"/>
          </w:tcPr>
          <w:p w:rsidR="00FD223B" w:rsidRDefault="001A1028" w:rsidP="00764ACB">
            <w:pPr>
              <w:jc w:val="both"/>
            </w:pPr>
            <w:r>
              <w:t>Në vazhdimësi</w:t>
            </w:r>
          </w:p>
        </w:tc>
      </w:tr>
      <w:tr w:rsidR="00FD223B" w:rsidTr="00764ACB">
        <w:tc>
          <w:tcPr>
            <w:tcW w:w="2519" w:type="dxa"/>
          </w:tcPr>
          <w:p w:rsidR="00FD223B" w:rsidRDefault="00FD223B" w:rsidP="00764ACB">
            <w:pPr>
              <w:jc w:val="both"/>
            </w:pPr>
            <w:r>
              <w:t>Gara shkollore</w:t>
            </w:r>
          </w:p>
        </w:tc>
        <w:tc>
          <w:tcPr>
            <w:tcW w:w="2519" w:type="dxa"/>
          </w:tcPr>
          <w:p w:rsidR="00FD223B" w:rsidRPr="00E619B1" w:rsidRDefault="00FD223B" w:rsidP="00764ACB">
            <w:pPr>
              <w:pStyle w:val="HTMLPreformatted"/>
              <w:shd w:val="clear" w:color="auto" w:fill="F8F9FA"/>
              <w:spacing w:line="300" w:lineRule="atLeast"/>
              <w:rPr>
                <w:rFonts w:ascii="inherit" w:hAnsi="inherit"/>
                <w:color w:val="202124"/>
              </w:rPr>
            </w:pPr>
            <w:r w:rsidRPr="00E619B1">
              <w:rPr>
                <w:rStyle w:val="y2iqfc"/>
                <w:rFonts w:ascii="inherit" w:hAnsi="inherit"/>
                <w:color w:val="202124"/>
                <w:lang w:val="sq-AL"/>
              </w:rPr>
              <w:t>Asetet: Asetet e klasës, Teknologjia, Sporti dhe Artet, Grupi i Objekteve Linguistike Sociale, Grupi i Objekteve të Matematikës Natyrore</w:t>
            </w:r>
          </w:p>
          <w:p w:rsidR="00FD223B" w:rsidRDefault="00FD223B" w:rsidP="00764ACB">
            <w:pPr>
              <w:jc w:val="both"/>
            </w:pPr>
          </w:p>
        </w:tc>
        <w:tc>
          <w:tcPr>
            <w:tcW w:w="2519" w:type="dxa"/>
          </w:tcPr>
          <w:p w:rsidR="00FD223B" w:rsidRDefault="00FD223B" w:rsidP="00764ACB">
            <w:pPr>
              <w:jc w:val="both"/>
            </w:pPr>
            <w:r>
              <w:t xml:space="preserve">Klasa I-V </w:t>
            </w:r>
          </w:p>
          <w:p w:rsidR="00FD223B" w:rsidRDefault="00FD223B" w:rsidP="00764ACB">
            <w:pPr>
              <w:jc w:val="both"/>
            </w:pPr>
            <w:r>
              <w:t xml:space="preserve">Klasa </w:t>
            </w:r>
            <w:r w:rsidRPr="00BA5FB7">
              <w:t xml:space="preserve">VI-IX </w:t>
            </w:r>
          </w:p>
        </w:tc>
        <w:tc>
          <w:tcPr>
            <w:tcW w:w="2519" w:type="dxa"/>
          </w:tcPr>
          <w:p w:rsidR="00FD223B" w:rsidRPr="001F6CF6" w:rsidRDefault="001A1028" w:rsidP="00764ACB">
            <w:pPr>
              <w:jc w:val="both"/>
              <w:rPr>
                <w:lang w:val="sq-AL"/>
              </w:rPr>
            </w:pPr>
            <w:r>
              <w:t>M</w:t>
            </w:r>
            <w:r w:rsidR="00FD223B">
              <w:rPr>
                <w:lang w:val="mk-MK"/>
              </w:rPr>
              <w:t>ај-</w:t>
            </w:r>
            <w:r w:rsidR="00FD223B">
              <w:rPr>
                <w:lang w:val="sq-AL"/>
              </w:rPr>
              <w:t>prill</w:t>
            </w:r>
          </w:p>
        </w:tc>
      </w:tr>
    </w:tbl>
    <w:p w:rsidR="001A1028" w:rsidRDefault="001A1028" w:rsidP="00FD223B">
      <w:pPr>
        <w:jc w:val="both"/>
      </w:pPr>
    </w:p>
    <w:p w:rsidR="00797D1F" w:rsidRDefault="00797D1F" w:rsidP="00FD223B">
      <w:pPr>
        <w:jc w:val="both"/>
      </w:pPr>
    </w:p>
    <w:p w:rsidR="00FD223B" w:rsidRDefault="00FD223B" w:rsidP="00FD223B">
      <w:pPr>
        <w:pStyle w:val="HTMLPreformatted"/>
        <w:shd w:val="clear" w:color="auto" w:fill="F8F9FA"/>
        <w:spacing w:line="300" w:lineRule="atLeast"/>
        <w:rPr>
          <w:rFonts w:ascii="inherit" w:hAnsi="inherit"/>
          <w:color w:val="202124"/>
          <w:sz w:val="23"/>
          <w:szCs w:val="23"/>
        </w:rPr>
      </w:pPr>
      <w:r w:rsidRPr="00C003D5">
        <w:rPr>
          <w:rFonts w:ascii="StobiSerif Regular" w:hAnsi="StobiSerif Regular" w:cs="Arial"/>
          <w:b/>
          <w:color w:val="000000"/>
          <w:sz w:val="24"/>
          <w:szCs w:val="24"/>
        </w:rPr>
        <w:lastRenderedPageBreak/>
        <w:t>1</w:t>
      </w:r>
      <w:r>
        <w:rPr>
          <w:rFonts w:ascii="StobiSerif Regular" w:hAnsi="StobiSerif Regular" w:cs="Arial"/>
          <w:b/>
          <w:color w:val="000000"/>
          <w:sz w:val="24"/>
          <w:szCs w:val="24"/>
        </w:rPr>
        <w:t>3</w:t>
      </w:r>
      <w:r w:rsidRPr="00C003D5">
        <w:rPr>
          <w:rFonts w:ascii="StobiSerif Regular" w:hAnsi="StobiSerif Regular" w:cs="Arial"/>
          <w:b/>
          <w:color w:val="000000"/>
          <w:sz w:val="24"/>
          <w:szCs w:val="24"/>
        </w:rPr>
        <w:t>.</w:t>
      </w:r>
      <w:r w:rsidRPr="00903E70">
        <w:rPr>
          <w:rFonts w:ascii="inherit" w:hAnsi="inherit"/>
          <w:color w:val="202124"/>
          <w:sz w:val="23"/>
          <w:szCs w:val="23"/>
          <w:lang w:val="sq-AL"/>
        </w:rPr>
        <w:t xml:space="preserve"> </w:t>
      </w:r>
      <w:r>
        <w:rPr>
          <w:rStyle w:val="y2iqfc"/>
          <w:rFonts w:ascii="inherit" w:hAnsi="inherit"/>
          <w:b/>
          <w:color w:val="202124"/>
          <w:sz w:val="22"/>
          <w:szCs w:val="22"/>
          <w:lang w:val="sq-AL"/>
        </w:rPr>
        <w:t>Avansimi</w:t>
      </w:r>
      <w:r w:rsidRPr="00903E70">
        <w:rPr>
          <w:rStyle w:val="y2iqfc"/>
          <w:rFonts w:ascii="inherit" w:hAnsi="inherit"/>
          <w:b/>
          <w:color w:val="202124"/>
          <w:sz w:val="22"/>
          <w:szCs w:val="22"/>
          <w:lang w:val="sq-AL"/>
        </w:rPr>
        <w:t xml:space="preserve"> i multikulturalizmit / ndërkulturizmit dhe integrimit ndëretnik</w:t>
      </w:r>
    </w:p>
    <w:p w:rsidR="00FD223B" w:rsidRDefault="00FD223B" w:rsidP="00FD223B">
      <w:pPr>
        <w:jc w:val="both"/>
        <w:rPr>
          <w:rFonts w:ascii="StobiSerif Regular" w:hAnsi="StobiSerif Regular" w:cs="Arial"/>
          <w:b/>
          <w:color w:val="000000"/>
          <w:sz w:val="24"/>
          <w:szCs w:val="24"/>
        </w:rPr>
      </w:pPr>
    </w:p>
    <w:tbl>
      <w:tblPr>
        <w:tblpPr w:leftFromText="180" w:rightFromText="180" w:vertAnchor="text" w:horzAnchor="margin" w:tblpXSpec="center" w:tblpY="136"/>
        <w:tblW w:w="108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2268"/>
        <w:gridCol w:w="3118"/>
        <w:gridCol w:w="2660"/>
        <w:gridCol w:w="1418"/>
        <w:gridCol w:w="1417"/>
      </w:tblGrid>
      <w:tr w:rsidR="00FD223B" w:rsidRPr="00DF15FF" w:rsidTr="005F228A">
        <w:trPr>
          <w:trHeight w:val="980"/>
        </w:trPr>
        <w:tc>
          <w:tcPr>
            <w:tcW w:w="2268" w:type="dxa"/>
            <w:shd w:val="clear" w:color="auto" w:fill="F2F2F2" w:themeFill="background1" w:themeFillShade="F2"/>
            <w:vAlign w:val="center"/>
          </w:tcPr>
          <w:p w:rsidR="00FD223B" w:rsidRDefault="00FD223B" w:rsidP="00764ACB">
            <w:pPr>
              <w:snapToGrid w:val="0"/>
              <w:jc w:val="center"/>
              <w:rPr>
                <w:rFonts w:ascii="Arial" w:hAnsi="Arial" w:cs="Arial"/>
                <w:b/>
              </w:rPr>
            </w:pPr>
            <w:r>
              <w:rPr>
                <w:rFonts w:ascii="Arial" w:hAnsi="Arial" w:cs="Arial"/>
                <w:b/>
              </w:rPr>
              <w:t>Aktivitetet</w:t>
            </w:r>
          </w:p>
          <w:p w:rsidR="00FD223B" w:rsidRPr="00DF15FF" w:rsidRDefault="00FD223B" w:rsidP="00764ACB">
            <w:pPr>
              <w:snapToGrid w:val="0"/>
              <w:jc w:val="center"/>
              <w:rPr>
                <w:rFonts w:ascii="Arial" w:hAnsi="Arial" w:cs="Arial"/>
                <w:b/>
              </w:rPr>
            </w:pPr>
            <w:r>
              <w:rPr>
                <w:rFonts w:ascii="Arial" w:hAnsi="Arial" w:cs="Arial"/>
                <w:b/>
              </w:rPr>
              <w:t>globale</w:t>
            </w:r>
          </w:p>
          <w:p w:rsidR="00FD223B" w:rsidRPr="00DF15FF" w:rsidRDefault="00FD223B" w:rsidP="00764ACB">
            <w:pPr>
              <w:jc w:val="center"/>
              <w:rPr>
                <w:rFonts w:ascii="Arial" w:hAnsi="Arial" w:cs="Arial"/>
                <w:b/>
              </w:rPr>
            </w:pPr>
          </w:p>
        </w:tc>
        <w:tc>
          <w:tcPr>
            <w:tcW w:w="3118" w:type="dxa"/>
            <w:shd w:val="clear" w:color="auto" w:fill="F2F2F2" w:themeFill="background1" w:themeFillShade="F2"/>
            <w:vAlign w:val="center"/>
          </w:tcPr>
          <w:p w:rsidR="00FD223B" w:rsidRDefault="00FD223B" w:rsidP="00764ACB">
            <w:pPr>
              <w:rPr>
                <w:rFonts w:ascii="Arial" w:hAnsi="Arial" w:cs="Arial"/>
                <w:b/>
              </w:rPr>
            </w:pPr>
          </w:p>
          <w:p w:rsidR="00FD223B" w:rsidRPr="00D44186" w:rsidRDefault="00FD223B" w:rsidP="00764ACB">
            <w:pPr>
              <w:rPr>
                <w:rFonts w:ascii="Arial" w:hAnsi="Arial" w:cs="Arial"/>
                <w:b/>
              </w:rPr>
            </w:pPr>
            <w:r>
              <w:rPr>
                <w:rFonts w:ascii="Arial" w:hAnsi="Arial" w:cs="Arial"/>
                <w:b/>
              </w:rPr>
              <w:t xml:space="preserve">       Pritshmërit Rezultatet</w:t>
            </w:r>
          </w:p>
        </w:tc>
        <w:tc>
          <w:tcPr>
            <w:tcW w:w="2660" w:type="dxa"/>
            <w:shd w:val="clear" w:color="auto" w:fill="F2F2F2" w:themeFill="background1" w:themeFillShade="F2"/>
            <w:vAlign w:val="center"/>
          </w:tcPr>
          <w:p w:rsidR="00FD223B" w:rsidRPr="00DF15FF" w:rsidRDefault="00FD223B" w:rsidP="00764ACB">
            <w:pPr>
              <w:snapToGrid w:val="0"/>
              <w:jc w:val="center"/>
              <w:rPr>
                <w:rFonts w:ascii="Arial" w:hAnsi="Arial" w:cs="Arial"/>
                <w:b/>
              </w:rPr>
            </w:pPr>
          </w:p>
          <w:p w:rsidR="00FD223B" w:rsidRPr="00DF15FF" w:rsidRDefault="00FD223B" w:rsidP="00764ACB">
            <w:pPr>
              <w:jc w:val="center"/>
              <w:rPr>
                <w:rFonts w:ascii="Arial" w:hAnsi="Arial" w:cs="Arial"/>
                <w:b/>
              </w:rPr>
            </w:pPr>
            <w:r>
              <w:rPr>
                <w:rFonts w:ascii="Arial" w:hAnsi="Arial" w:cs="Arial"/>
                <w:b/>
              </w:rPr>
              <w:t>Parakushtet</w:t>
            </w:r>
          </w:p>
        </w:tc>
        <w:tc>
          <w:tcPr>
            <w:tcW w:w="1418" w:type="dxa"/>
            <w:shd w:val="clear" w:color="auto" w:fill="F2F2F2" w:themeFill="background1" w:themeFillShade="F2"/>
            <w:vAlign w:val="center"/>
          </w:tcPr>
          <w:p w:rsidR="00FD223B" w:rsidRPr="00DF15FF" w:rsidRDefault="00FD223B" w:rsidP="00764ACB">
            <w:pPr>
              <w:snapToGrid w:val="0"/>
              <w:jc w:val="center"/>
              <w:rPr>
                <w:rFonts w:ascii="Arial" w:hAnsi="Arial" w:cs="Arial"/>
                <w:b/>
              </w:rPr>
            </w:pPr>
          </w:p>
          <w:p w:rsidR="00FD223B" w:rsidRPr="00DF15FF" w:rsidRDefault="00FD223B" w:rsidP="00764ACB">
            <w:pPr>
              <w:jc w:val="center"/>
              <w:rPr>
                <w:rFonts w:ascii="Arial" w:hAnsi="Arial" w:cs="Arial"/>
                <w:b/>
              </w:rPr>
            </w:pPr>
            <w:r>
              <w:rPr>
                <w:rFonts w:ascii="Arial" w:hAnsi="Arial" w:cs="Arial"/>
                <w:b/>
              </w:rPr>
              <w:t>Realizuesit</w:t>
            </w:r>
          </w:p>
        </w:tc>
        <w:tc>
          <w:tcPr>
            <w:tcW w:w="1417" w:type="dxa"/>
            <w:shd w:val="clear" w:color="auto" w:fill="F2F2F2" w:themeFill="background1" w:themeFillShade="F2"/>
            <w:vAlign w:val="center"/>
          </w:tcPr>
          <w:p w:rsidR="00FD223B" w:rsidRPr="00DF15FF" w:rsidRDefault="00FD223B" w:rsidP="00764ACB">
            <w:pPr>
              <w:snapToGrid w:val="0"/>
              <w:jc w:val="center"/>
              <w:rPr>
                <w:rFonts w:ascii="Arial" w:hAnsi="Arial" w:cs="Arial"/>
                <w:b/>
              </w:rPr>
            </w:pPr>
            <w:r>
              <w:rPr>
                <w:rFonts w:ascii="Arial" w:hAnsi="Arial" w:cs="Arial"/>
                <w:b/>
              </w:rPr>
              <w:t>Koha e realizimit</w:t>
            </w:r>
          </w:p>
        </w:tc>
      </w:tr>
      <w:tr w:rsidR="00FD223B" w:rsidRPr="00DF15FF" w:rsidTr="00764ACB">
        <w:trPr>
          <w:trHeight w:val="503"/>
        </w:trPr>
        <w:tc>
          <w:tcPr>
            <w:tcW w:w="2268" w:type="dxa"/>
            <w:shd w:val="clear" w:color="auto" w:fill="auto"/>
          </w:tcPr>
          <w:p w:rsidR="00FD223B" w:rsidRPr="008C6CE9" w:rsidRDefault="00FD223B" w:rsidP="00764ACB">
            <w:pPr>
              <w:pStyle w:val="HTMLPreformatted"/>
              <w:shd w:val="clear" w:color="auto" w:fill="F8F9FA"/>
              <w:spacing w:line="300" w:lineRule="atLeast"/>
              <w:rPr>
                <w:rFonts w:ascii="inherit" w:hAnsi="inherit"/>
                <w:b/>
                <w:color w:val="202124"/>
                <w:sz w:val="24"/>
                <w:szCs w:val="24"/>
              </w:rPr>
            </w:pPr>
            <w:r w:rsidRPr="008C6CE9">
              <w:rPr>
                <w:rStyle w:val="y2iqfc"/>
                <w:rFonts w:ascii="inherit" w:hAnsi="inherit"/>
                <w:b/>
                <w:color w:val="202124"/>
                <w:sz w:val="24"/>
                <w:szCs w:val="24"/>
                <w:lang w:val="sq-AL"/>
              </w:rPr>
              <w:t>Përcaktimi i roleve të anëtarëve të ekipës</w:t>
            </w:r>
          </w:p>
          <w:p w:rsidR="00FD223B" w:rsidRPr="00E619B1" w:rsidRDefault="00FD223B" w:rsidP="00764ACB">
            <w:pPr>
              <w:snapToGrid w:val="0"/>
              <w:rPr>
                <w:rFonts w:ascii="Arial" w:hAnsi="Arial" w:cs="Arial"/>
                <w:b/>
              </w:rPr>
            </w:pPr>
          </w:p>
        </w:tc>
        <w:tc>
          <w:tcPr>
            <w:tcW w:w="3118" w:type="dxa"/>
            <w:shd w:val="clear" w:color="auto" w:fill="auto"/>
          </w:tcPr>
          <w:p w:rsidR="00FD223B" w:rsidRPr="00E619B1" w:rsidRDefault="00FD223B" w:rsidP="00764ACB">
            <w:pPr>
              <w:pStyle w:val="HTMLPreformatted"/>
              <w:shd w:val="clear" w:color="auto" w:fill="F8F9FA"/>
              <w:spacing w:line="300" w:lineRule="atLeast"/>
              <w:rPr>
                <w:rStyle w:val="y2iqfc"/>
                <w:rFonts w:ascii="inherit" w:hAnsi="inherit"/>
                <w:color w:val="202124"/>
                <w:sz w:val="22"/>
                <w:szCs w:val="22"/>
                <w:lang w:val="sq-AL"/>
              </w:rPr>
            </w:pPr>
            <w:r w:rsidRPr="00E619B1">
              <w:rPr>
                <w:rStyle w:val="y2iqfc"/>
                <w:rFonts w:ascii="inherit" w:hAnsi="inherit"/>
                <w:color w:val="202124"/>
                <w:sz w:val="22"/>
                <w:szCs w:val="22"/>
                <w:lang w:val="sq-AL"/>
              </w:rPr>
              <w:t>Përgjegjësitë e caktuara për anëtarët e ekipit  sipas aktiviteteve të INA</w:t>
            </w:r>
          </w:p>
          <w:p w:rsidR="00FD223B" w:rsidRPr="00E619B1" w:rsidRDefault="00FD223B" w:rsidP="00764ACB">
            <w:pPr>
              <w:pStyle w:val="HTMLPreformatted"/>
              <w:shd w:val="clear" w:color="auto" w:fill="F8F9FA"/>
              <w:spacing w:line="300" w:lineRule="atLeast"/>
              <w:rPr>
                <w:rStyle w:val="y2iqfc"/>
                <w:rFonts w:ascii="inherit" w:hAnsi="inherit"/>
                <w:color w:val="202124"/>
                <w:sz w:val="22"/>
                <w:szCs w:val="22"/>
                <w:lang w:val="sq-AL"/>
              </w:rPr>
            </w:pPr>
            <w:r w:rsidRPr="00E619B1">
              <w:rPr>
                <w:rStyle w:val="y2iqfc"/>
                <w:rFonts w:ascii="inherit" w:hAnsi="inherit"/>
                <w:color w:val="202124"/>
                <w:sz w:val="22"/>
                <w:szCs w:val="22"/>
                <w:lang w:val="sq-AL"/>
              </w:rPr>
              <w:t>- Izeta Babaçiç (koordinatore),</w:t>
            </w:r>
          </w:p>
          <w:p w:rsidR="00FD223B" w:rsidRPr="00E619B1" w:rsidRDefault="00FD223B" w:rsidP="00764ACB">
            <w:pPr>
              <w:pStyle w:val="HTMLPreformatted"/>
              <w:shd w:val="clear" w:color="auto" w:fill="F8F9FA"/>
              <w:spacing w:line="300" w:lineRule="atLeast"/>
              <w:rPr>
                <w:rStyle w:val="y2iqfc"/>
                <w:rFonts w:ascii="inherit" w:hAnsi="inherit"/>
                <w:color w:val="202124"/>
                <w:sz w:val="22"/>
                <w:szCs w:val="22"/>
                <w:lang w:val="sq-AL"/>
              </w:rPr>
            </w:pPr>
            <w:r w:rsidRPr="00E619B1">
              <w:rPr>
                <w:rStyle w:val="y2iqfc"/>
                <w:rFonts w:ascii="inherit" w:hAnsi="inherit"/>
                <w:color w:val="202124"/>
                <w:sz w:val="22"/>
                <w:szCs w:val="22"/>
                <w:lang w:val="sq-AL"/>
              </w:rPr>
              <w:t>- Ferdez Fejzula,</w:t>
            </w:r>
          </w:p>
          <w:p w:rsidR="00FD223B" w:rsidRPr="00E619B1" w:rsidRDefault="00FD223B" w:rsidP="00764ACB">
            <w:pPr>
              <w:pStyle w:val="HTMLPreformatted"/>
              <w:shd w:val="clear" w:color="auto" w:fill="F8F9FA"/>
              <w:spacing w:line="300" w:lineRule="atLeast"/>
              <w:rPr>
                <w:rStyle w:val="y2iqfc"/>
                <w:rFonts w:ascii="inherit" w:hAnsi="inherit"/>
                <w:color w:val="202124"/>
                <w:sz w:val="22"/>
                <w:szCs w:val="22"/>
                <w:lang w:val="sq-AL"/>
              </w:rPr>
            </w:pPr>
            <w:r w:rsidRPr="00E619B1">
              <w:rPr>
                <w:rStyle w:val="y2iqfc"/>
                <w:rFonts w:ascii="inherit" w:hAnsi="inherit"/>
                <w:color w:val="202124"/>
                <w:sz w:val="22"/>
                <w:szCs w:val="22"/>
                <w:lang w:val="sq-AL"/>
              </w:rPr>
              <w:t>- Sanela Tariç,</w:t>
            </w:r>
          </w:p>
          <w:p w:rsidR="00FD223B" w:rsidRPr="00E619B1" w:rsidRDefault="00FD223B" w:rsidP="00764ACB">
            <w:pPr>
              <w:pStyle w:val="HTMLPreformatted"/>
              <w:shd w:val="clear" w:color="auto" w:fill="F8F9FA"/>
              <w:spacing w:line="300" w:lineRule="atLeast"/>
              <w:rPr>
                <w:rStyle w:val="y2iqfc"/>
                <w:rFonts w:ascii="inherit" w:hAnsi="inherit"/>
                <w:color w:val="202124"/>
                <w:sz w:val="22"/>
                <w:szCs w:val="22"/>
                <w:lang w:val="sq-AL"/>
              </w:rPr>
            </w:pPr>
            <w:r w:rsidRPr="00E619B1">
              <w:rPr>
                <w:rStyle w:val="y2iqfc"/>
                <w:rFonts w:ascii="inherit" w:hAnsi="inherit"/>
                <w:color w:val="202124"/>
                <w:sz w:val="22"/>
                <w:szCs w:val="22"/>
                <w:lang w:val="sq-AL"/>
              </w:rPr>
              <w:t xml:space="preserve"> Senada Babaçiç".</w:t>
            </w:r>
          </w:p>
          <w:p w:rsidR="00FD223B" w:rsidRPr="00E619B1" w:rsidRDefault="00FD223B" w:rsidP="00764ACB">
            <w:pPr>
              <w:pStyle w:val="HTMLPreformatted"/>
              <w:shd w:val="clear" w:color="auto" w:fill="F8F9FA"/>
              <w:spacing w:line="300" w:lineRule="atLeast"/>
              <w:rPr>
                <w:rStyle w:val="y2iqfc"/>
                <w:rFonts w:ascii="inherit" w:hAnsi="inherit"/>
                <w:color w:val="202124"/>
                <w:sz w:val="22"/>
                <w:szCs w:val="22"/>
                <w:lang w:val="sq-AL"/>
              </w:rPr>
            </w:pPr>
            <w:r w:rsidRPr="00E619B1">
              <w:rPr>
                <w:rStyle w:val="y2iqfc"/>
                <w:rFonts w:ascii="inherit" w:hAnsi="inherit"/>
                <w:color w:val="202124"/>
                <w:sz w:val="22"/>
                <w:szCs w:val="22"/>
                <w:lang w:val="sq-AL"/>
              </w:rPr>
              <w:t xml:space="preserve"> Gzim Mamuti".</w:t>
            </w:r>
          </w:p>
          <w:p w:rsidR="00FD223B" w:rsidRPr="00E619B1" w:rsidRDefault="00FD223B" w:rsidP="00764ACB">
            <w:pPr>
              <w:pStyle w:val="HTMLPreformatted"/>
              <w:shd w:val="clear" w:color="auto" w:fill="F8F9FA"/>
              <w:spacing w:line="300" w:lineRule="atLeast"/>
              <w:rPr>
                <w:rFonts w:ascii="inherit" w:hAnsi="inherit"/>
                <w:color w:val="202124"/>
                <w:sz w:val="22"/>
                <w:szCs w:val="22"/>
              </w:rPr>
            </w:pPr>
            <w:r w:rsidRPr="00E619B1">
              <w:rPr>
                <w:rStyle w:val="y2iqfc"/>
                <w:rFonts w:ascii="inherit" w:hAnsi="inherit"/>
                <w:color w:val="202124"/>
                <w:sz w:val="22"/>
                <w:szCs w:val="22"/>
                <w:lang w:val="sq-AL"/>
              </w:rPr>
              <w:t>- Zerina Liçina</w:t>
            </w:r>
          </w:p>
          <w:p w:rsidR="00FD223B" w:rsidRPr="00E619B1" w:rsidRDefault="00FD223B" w:rsidP="00FD223B">
            <w:pPr>
              <w:pStyle w:val="ListParagraph"/>
              <w:numPr>
                <w:ilvl w:val="0"/>
                <w:numId w:val="25"/>
              </w:numPr>
              <w:spacing w:after="200" w:line="240" w:lineRule="auto"/>
              <w:rPr>
                <w:rFonts w:ascii="Arial" w:hAnsi="Arial" w:cs="Arial"/>
              </w:rPr>
            </w:pPr>
          </w:p>
        </w:tc>
        <w:tc>
          <w:tcPr>
            <w:tcW w:w="2660" w:type="dxa"/>
            <w:shd w:val="clear" w:color="auto" w:fill="auto"/>
          </w:tcPr>
          <w:p w:rsidR="00FD223B" w:rsidRPr="00E619B1" w:rsidRDefault="00FD223B" w:rsidP="00764ACB">
            <w:pPr>
              <w:pStyle w:val="HTMLPreformatted"/>
              <w:shd w:val="clear" w:color="auto" w:fill="F8F9FA"/>
              <w:spacing w:line="300" w:lineRule="atLeast"/>
              <w:rPr>
                <w:rStyle w:val="y2iqfc"/>
                <w:rFonts w:ascii="inherit" w:hAnsi="inherit"/>
                <w:color w:val="202124"/>
                <w:sz w:val="22"/>
                <w:szCs w:val="22"/>
                <w:lang w:val="sq-AL"/>
              </w:rPr>
            </w:pPr>
            <w:r w:rsidRPr="00E619B1">
              <w:rPr>
                <w:rStyle w:val="y2iqfc"/>
                <w:rFonts w:ascii="inherit" w:hAnsi="inherit"/>
                <w:color w:val="202124"/>
                <w:sz w:val="22"/>
                <w:szCs w:val="22"/>
                <w:lang w:val="sq-AL"/>
              </w:rPr>
              <w:t>Takim  midis koordinatorit dhe anëtarëve të ekipit.</w:t>
            </w:r>
          </w:p>
          <w:p w:rsidR="00FD223B" w:rsidRPr="00E619B1" w:rsidRDefault="00FD223B" w:rsidP="00764ACB">
            <w:pPr>
              <w:pStyle w:val="HTMLPreformatted"/>
              <w:shd w:val="clear" w:color="auto" w:fill="F8F9FA"/>
              <w:spacing w:line="300" w:lineRule="atLeast"/>
              <w:rPr>
                <w:rStyle w:val="y2iqfc"/>
                <w:rFonts w:ascii="inherit" w:hAnsi="inherit"/>
                <w:color w:val="202124"/>
                <w:sz w:val="22"/>
                <w:szCs w:val="22"/>
                <w:lang w:val="sq-AL"/>
              </w:rPr>
            </w:pPr>
          </w:p>
          <w:p w:rsidR="00FD223B" w:rsidRPr="00E619B1" w:rsidRDefault="00FD223B" w:rsidP="00764ACB">
            <w:pPr>
              <w:pStyle w:val="HTMLPreformatted"/>
              <w:shd w:val="clear" w:color="auto" w:fill="F8F9FA"/>
              <w:spacing w:line="300" w:lineRule="atLeast"/>
              <w:rPr>
                <w:rFonts w:ascii="inherit" w:hAnsi="inherit"/>
                <w:color w:val="202124"/>
                <w:sz w:val="22"/>
                <w:szCs w:val="22"/>
              </w:rPr>
            </w:pPr>
            <w:r w:rsidRPr="00E619B1">
              <w:rPr>
                <w:rStyle w:val="y2iqfc"/>
                <w:rFonts w:ascii="inherit" w:hAnsi="inherit"/>
                <w:color w:val="202124"/>
                <w:sz w:val="22"/>
                <w:szCs w:val="22"/>
                <w:lang w:val="sq-AL"/>
              </w:rPr>
              <w:t>Marrëveshja  për aktivitetet e ekipit</w:t>
            </w:r>
          </w:p>
          <w:p w:rsidR="00FD223B" w:rsidRPr="00E619B1" w:rsidRDefault="00FD223B" w:rsidP="00764ACB">
            <w:pPr>
              <w:rPr>
                <w:rFonts w:ascii="Arial" w:hAnsi="Arial" w:cs="Arial"/>
              </w:rPr>
            </w:pPr>
          </w:p>
        </w:tc>
        <w:tc>
          <w:tcPr>
            <w:tcW w:w="1418" w:type="dxa"/>
            <w:shd w:val="clear" w:color="auto" w:fill="auto"/>
          </w:tcPr>
          <w:p w:rsidR="00FD223B" w:rsidRPr="00E619B1" w:rsidRDefault="00FD223B" w:rsidP="00764ACB">
            <w:pPr>
              <w:pStyle w:val="HTMLPreformatted"/>
              <w:shd w:val="clear" w:color="auto" w:fill="F8F9FA"/>
              <w:spacing w:line="300" w:lineRule="atLeast"/>
              <w:rPr>
                <w:rStyle w:val="y2iqfc"/>
                <w:rFonts w:ascii="inherit" w:hAnsi="inherit"/>
                <w:color w:val="202124"/>
                <w:sz w:val="22"/>
                <w:szCs w:val="22"/>
                <w:lang w:val="sq-AL"/>
              </w:rPr>
            </w:pPr>
            <w:r w:rsidRPr="00E619B1">
              <w:rPr>
                <w:rStyle w:val="y2iqfc"/>
                <w:rFonts w:ascii="inherit" w:hAnsi="inherit"/>
                <w:color w:val="202124"/>
                <w:sz w:val="22"/>
                <w:szCs w:val="22"/>
                <w:lang w:val="sq-AL"/>
              </w:rPr>
              <w:t>Anëtarët e</w:t>
            </w:r>
          </w:p>
          <w:p w:rsidR="00FD223B" w:rsidRPr="00E619B1" w:rsidRDefault="00FD223B" w:rsidP="00764ACB">
            <w:pPr>
              <w:pStyle w:val="HTMLPreformatted"/>
              <w:shd w:val="clear" w:color="auto" w:fill="F8F9FA"/>
              <w:spacing w:line="300" w:lineRule="atLeast"/>
              <w:rPr>
                <w:rFonts w:ascii="inherit" w:hAnsi="inherit"/>
                <w:color w:val="202124"/>
                <w:sz w:val="22"/>
                <w:szCs w:val="22"/>
                <w:lang w:val="mk-MK"/>
              </w:rPr>
            </w:pPr>
            <w:r w:rsidRPr="00E619B1">
              <w:rPr>
                <w:rStyle w:val="y2iqfc"/>
                <w:rFonts w:ascii="inherit" w:hAnsi="inherit"/>
                <w:color w:val="202124"/>
                <w:sz w:val="22"/>
                <w:szCs w:val="22"/>
                <w:lang w:val="sq-AL"/>
              </w:rPr>
              <w:t>SIT -IT</w:t>
            </w:r>
          </w:p>
          <w:p w:rsidR="00FD223B" w:rsidRPr="00E619B1" w:rsidRDefault="00FD223B" w:rsidP="00764ACB">
            <w:pPr>
              <w:rPr>
                <w:rFonts w:ascii="Arial" w:hAnsi="Arial" w:cs="Arial"/>
              </w:rPr>
            </w:pPr>
          </w:p>
        </w:tc>
        <w:tc>
          <w:tcPr>
            <w:tcW w:w="1417" w:type="dxa"/>
            <w:shd w:val="clear" w:color="auto" w:fill="auto"/>
          </w:tcPr>
          <w:p w:rsidR="00FD223B" w:rsidRPr="00E619B1" w:rsidRDefault="00FD223B" w:rsidP="00764ACB">
            <w:pPr>
              <w:snapToGrid w:val="0"/>
              <w:rPr>
                <w:rFonts w:ascii="Arial" w:hAnsi="Arial" w:cs="Arial"/>
                <w:lang w:val="mk-MK"/>
              </w:rPr>
            </w:pPr>
            <w:r w:rsidRPr="00E619B1">
              <w:rPr>
                <w:rFonts w:ascii="Arial" w:hAnsi="Arial" w:cs="Arial"/>
              </w:rPr>
              <w:t>gusht</w:t>
            </w:r>
          </w:p>
        </w:tc>
      </w:tr>
      <w:tr w:rsidR="00FD223B" w:rsidRPr="00DF15FF" w:rsidTr="00764ACB">
        <w:trPr>
          <w:trHeight w:val="440"/>
        </w:trPr>
        <w:tc>
          <w:tcPr>
            <w:tcW w:w="2268" w:type="dxa"/>
            <w:shd w:val="clear" w:color="auto" w:fill="auto"/>
          </w:tcPr>
          <w:p w:rsidR="00FD223B" w:rsidRPr="008C6CE9" w:rsidRDefault="00FD223B" w:rsidP="00764ACB">
            <w:pPr>
              <w:pStyle w:val="HTMLPreformatted"/>
              <w:shd w:val="clear" w:color="auto" w:fill="F8F9FA"/>
              <w:spacing w:line="300" w:lineRule="atLeast"/>
              <w:rPr>
                <w:rFonts w:ascii="inherit" w:hAnsi="inherit"/>
                <w:b/>
                <w:color w:val="202124"/>
                <w:sz w:val="24"/>
                <w:szCs w:val="24"/>
              </w:rPr>
            </w:pPr>
            <w:r w:rsidRPr="008C6CE9">
              <w:rPr>
                <w:rStyle w:val="y2iqfc"/>
                <w:rFonts w:ascii="inherit" w:hAnsi="inherit"/>
                <w:b/>
                <w:color w:val="202124"/>
                <w:sz w:val="24"/>
                <w:szCs w:val="24"/>
                <w:lang w:val="sq-AL"/>
              </w:rPr>
              <w:t>Prezantimi i aktiviteteve të INA në Programin Vjetor</w:t>
            </w:r>
          </w:p>
          <w:p w:rsidR="00FD223B" w:rsidRPr="00DF15FF" w:rsidRDefault="00FD223B" w:rsidP="00764ACB">
            <w:pPr>
              <w:snapToGrid w:val="0"/>
              <w:rPr>
                <w:rFonts w:ascii="Arial" w:hAnsi="Arial" w:cs="Arial"/>
                <w:b/>
              </w:rPr>
            </w:pPr>
          </w:p>
        </w:tc>
        <w:tc>
          <w:tcPr>
            <w:tcW w:w="3118" w:type="dxa"/>
            <w:shd w:val="clear" w:color="auto" w:fill="auto"/>
          </w:tcPr>
          <w:p w:rsidR="00FD223B" w:rsidRPr="00E619B1" w:rsidRDefault="00FD223B" w:rsidP="00764ACB">
            <w:pPr>
              <w:pStyle w:val="HTMLPreformatted"/>
              <w:shd w:val="clear" w:color="auto" w:fill="F8F9FA"/>
              <w:spacing w:line="300" w:lineRule="atLeast"/>
              <w:rPr>
                <w:rFonts w:ascii="inherit" w:hAnsi="inherit"/>
                <w:color w:val="202124"/>
                <w:sz w:val="23"/>
                <w:szCs w:val="23"/>
                <w:lang w:val="sq-AL"/>
              </w:rPr>
            </w:pPr>
            <w:r w:rsidRPr="00E619B1">
              <w:rPr>
                <w:rFonts w:ascii="Arial" w:hAnsi="Arial" w:cs="Arial"/>
              </w:rPr>
              <w:t>.</w:t>
            </w:r>
            <w:r w:rsidRPr="00E619B1">
              <w:rPr>
                <w:rStyle w:val="y2iqfc"/>
                <w:rFonts w:ascii="inherit" w:hAnsi="inherit"/>
                <w:color w:val="202124"/>
                <w:lang w:val="sq-AL"/>
              </w:rPr>
              <w:t>-integrimi i akt</w:t>
            </w:r>
            <w:r>
              <w:rPr>
                <w:rStyle w:val="y2iqfc"/>
                <w:rFonts w:ascii="inherit" w:hAnsi="inherit"/>
                <w:color w:val="202124"/>
                <w:lang w:val="sq-AL"/>
              </w:rPr>
              <w:t xml:space="preserve">iviteteve nga </w:t>
            </w:r>
            <w:r w:rsidRPr="00E619B1">
              <w:rPr>
                <w:rStyle w:val="y2iqfc"/>
                <w:rFonts w:ascii="inherit" w:hAnsi="inherit"/>
                <w:color w:val="202124"/>
                <w:lang w:val="sq-AL"/>
              </w:rPr>
              <w:t xml:space="preserve"> </w:t>
            </w:r>
            <w:r w:rsidRPr="00E619B1">
              <w:rPr>
                <w:rStyle w:val="y2iqfc"/>
                <w:rFonts w:ascii="inherit" w:hAnsi="inherit"/>
                <w:b/>
                <w:color w:val="202124"/>
                <w:sz w:val="23"/>
                <w:szCs w:val="23"/>
                <w:lang w:val="sq-AL"/>
              </w:rPr>
              <w:t>Projekt për integrimin ndëretnik të shoqërisë</w:t>
            </w:r>
            <w:r>
              <w:rPr>
                <w:rStyle w:val="y2iqfc"/>
                <w:rFonts w:ascii="inherit" w:hAnsi="inherit"/>
                <w:b/>
                <w:color w:val="202124"/>
                <w:sz w:val="23"/>
                <w:szCs w:val="23"/>
                <w:lang w:val="mk-MK"/>
              </w:rPr>
              <w:t xml:space="preserve"> </w:t>
            </w:r>
            <w:r>
              <w:rPr>
                <w:rStyle w:val="y2iqfc"/>
                <w:rFonts w:ascii="inherit" w:hAnsi="inherit"/>
                <w:color w:val="202124"/>
                <w:sz w:val="23"/>
                <w:szCs w:val="23"/>
                <w:lang w:val="sq-AL"/>
              </w:rPr>
              <w:t>në</w:t>
            </w:r>
          </w:p>
          <w:p w:rsidR="00FD223B" w:rsidRPr="00E619B1" w:rsidRDefault="00FD223B" w:rsidP="00764ACB">
            <w:pPr>
              <w:pStyle w:val="HTMLPreformatted"/>
              <w:shd w:val="clear" w:color="auto" w:fill="F8F9FA"/>
              <w:spacing w:line="300" w:lineRule="atLeast"/>
              <w:rPr>
                <w:rFonts w:ascii="inherit" w:hAnsi="inherit"/>
                <w:color w:val="202124"/>
              </w:rPr>
            </w:pPr>
            <w:r w:rsidRPr="00E619B1">
              <w:rPr>
                <w:rStyle w:val="y2iqfc"/>
                <w:rFonts w:ascii="inherit" w:hAnsi="inherit"/>
                <w:color w:val="202124"/>
                <w:lang w:val="sq-AL"/>
              </w:rPr>
              <w:t xml:space="preserve"> programin Vjetor të shkollës </w:t>
            </w:r>
            <w:r>
              <w:rPr>
                <w:rStyle w:val="y2iqfc"/>
                <w:rFonts w:ascii="inherit" w:hAnsi="inherit"/>
                <w:color w:val="202124"/>
                <w:lang w:val="sq-AL"/>
              </w:rPr>
              <w:t xml:space="preserve"> </w:t>
            </w:r>
            <w:r w:rsidRPr="00E619B1">
              <w:rPr>
                <w:rStyle w:val="y2iqfc"/>
                <w:rFonts w:ascii="inherit" w:hAnsi="inherit"/>
                <w:color w:val="202124"/>
                <w:lang w:val="sq-AL"/>
              </w:rPr>
              <w:t>me Misionin dhe Vizionin e përfshirë</w:t>
            </w:r>
          </w:p>
          <w:p w:rsidR="00FD223B" w:rsidRPr="00E619B1" w:rsidRDefault="00FD223B" w:rsidP="00764ACB">
            <w:pPr>
              <w:snapToGrid w:val="0"/>
              <w:rPr>
                <w:rFonts w:ascii="Arial" w:hAnsi="Arial" w:cs="Arial"/>
                <w:lang w:val="mk-MK"/>
              </w:rPr>
            </w:pPr>
          </w:p>
          <w:p w:rsidR="00FD223B" w:rsidRDefault="00FD223B" w:rsidP="00764ACB">
            <w:pPr>
              <w:pStyle w:val="HTMLPreformatted"/>
              <w:shd w:val="clear" w:color="auto" w:fill="F8F9FA"/>
              <w:spacing w:line="300" w:lineRule="atLeast"/>
              <w:rPr>
                <w:rFonts w:ascii="inherit" w:hAnsi="inherit"/>
                <w:color w:val="202124"/>
                <w:sz w:val="23"/>
                <w:szCs w:val="23"/>
              </w:rPr>
            </w:pPr>
            <w:r w:rsidRPr="00DF15FF">
              <w:rPr>
                <w:rFonts w:ascii="Arial" w:hAnsi="Arial" w:cs="Arial"/>
              </w:rPr>
              <w:t>-.</w:t>
            </w:r>
            <w:r>
              <w:rPr>
                <w:rFonts w:ascii="inherit" w:hAnsi="inherit"/>
                <w:color w:val="202124"/>
                <w:sz w:val="23"/>
                <w:szCs w:val="23"/>
                <w:lang w:val="sq-AL"/>
              </w:rPr>
              <w:t xml:space="preserve"> </w:t>
            </w:r>
            <w:r>
              <w:rPr>
                <w:rStyle w:val="y2iqfc"/>
                <w:rFonts w:ascii="inherit" w:hAnsi="inherit"/>
                <w:color w:val="202124"/>
                <w:sz w:val="23"/>
                <w:szCs w:val="23"/>
                <w:lang w:val="sq-AL"/>
              </w:rPr>
              <w:t>përpunimi i një plani për veprim në Programin Vjetor, i cili përmban aktivitetet e parashikuara të veçanta të pavarura të shkollës dhe aktivitetet e përbashkëta me shkollën partnere</w:t>
            </w:r>
          </w:p>
          <w:p w:rsidR="00FD223B" w:rsidRPr="00DF15FF" w:rsidRDefault="00FD223B" w:rsidP="00764ACB">
            <w:pPr>
              <w:rPr>
                <w:rFonts w:ascii="Arial" w:hAnsi="Arial" w:cs="Arial"/>
              </w:rPr>
            </w:pPr>
          </w:p>
        </w:tc>
        <w:tc>
          <w:tcPr>
            <w:tcW w:w="2660" w:type="dxa"/>
            <w:shd w:val="clear" w:color="auto" w:fill="auto"/>
          </w:tcPr>
          <w:p w:rsidR="00FD223B" w:rsidRDefault="00FD223B" w:rsidP="00764ACB">
            <w:pPr>
              <w:pStyle w:val="HTMLPreformatted"/>
              <w:shd w:val="clear" w:color="auto" w:fill="F8F9FA"/>
              <w:spacing w:line="300" w:lineRule="atLeast"/>
              <w:rPr>
                <w:rFonts w:ascii="inherit" w:hAnsi="inherit"/>
                <w:color w:val="202124"/>
                <w:sz w:val="23"/>
                <w:szCs w:val="23"/>
              </w:rPr>
            </w:pPr>
            <w:r w:rsidRPr="00DF15FF">
              <w:rPr>
                <w:rFonts w:ascii="Arial" w:hAnsi="Arial" w:cs="Arial"/>
              </w:rPr>
              <w:t>.</w:t>
            </w:r>
            <w:r>
              <w:rPr>
                <w:rStyle w:val="y2iqfc"/>
                <w:rFonts w:ascii="inherit" w:hAnsi="inherit"/>
                <w:color w:val="202124"/>
                <w:sz w:val="23"/>
                <w:szCs w:val="23"/>
                <w:lang w:val="sq-AL"/>
              </w:rPr>
              <w:t>marreveshja për realizimin e aktiviteteve</w:t>
            </w:r>
          </w:p>
          <w:p w:rsidR="00FD223B" w:rsidRPr="00DF15FF" w:rsidRDefault="00FD223B" w:rsidP="00764ACB">
            <w:pPr>
              <w:snapToGrid w:val="0"/>
              <w:rPr>
                <w:rFonts w:ascii="Arial" w:hAnsi="Arial" w:cs="Arial"/>
              </w:rPr>
            </w:pPr>
          </w:p>
          <w:p w:rsidR="00FD223B" w:rsidRDefault="00FD223B" w:rsidP="00764ACB">
            <w:pPr>
              <w:pStyle w:val="HTMLPreformatted"/>
              <w:shd w:val="clear" w:color="auto" w:fill="F8F9FA"/>
              <w:spacing w:line="300" w:lineRule="atLeast"/>
              <w:rPr>
                <w:rFonts w:ascii="inherit" w:hAnsi="inherit"/>
                <w:color w:val="202124"/>
                <w:sz w:val="23"/>
                <w:szCs w:val="23"/>
              </w:rPr>
            </w:pPr>
            <w:r w:rsidRPr="00DF15FF">
              <w:rPr>
                <w:rFonts w:ascii="Arial" w:hAnsi="Arial" w:cs="Arial"/>
              </w:rPr>
              <w:t xml:space="preserve">- - </w:t>
            </w:r>
            <w:r>
              <w:rPr>
                <w:rFonts w:ascii="inherit" w:hAnsi="inherit"/>
                <w:color w:val="202124"/>
                <w:sz w:val="23"/>
                <w:szCs w:val="23"/>
                <w:lang w:val="sq-AL"/>
              </w:rPr>
              <w:t xml:space="preserve"> </w:t>
            </w:r>
            <w:r>
              <w:rPr>
                <w:rStyle w:val="y2iqfc"/>
                <w:rFonts w:ascii="inherit" w:hAnsi="inherit"/>
                <w:color w:val="202124"/>
                <w:sz w:val="23"/>
                <w:szCs w:val="23"/>
                <w:lang w:val="sq-AL"/>
              </w:rPr>
              <w:t>përpunimi i  një fletë për aktivitete të përbashkëta të pavarura.</w:t>
            </w: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Zbatimi i një takimi  pune me anëtarët e SIT nga një shkollë partnere për koordinimin e aktiviteteve të përbashkëta.</w:t>
            </w:r>
          </w:p>
          <w:p w:rsidR="00FD223B" w:rsidRPr="00DF15FF" w:rsidRDefault="00FD223B" w:rsidP="00764ACB">
            <w:pPr>
              <w:rPr>
                <w:rFonts w:ascii="Arial" w:hAnsi="Arial" w:cs="Arial"/>
              </w:rPr>
            </w:pPr>
          </w:p>
        </w:tc>
        <w:tc>
          <w:tcPr>
            <w:tcW w:w="1418" w:type="dxa"/>
            <w:shd w:val="clear" w:color="auto" w:fill="auto"/>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Anëtarët e SIT dhe  ekipi i mesuesve</w:t>
            </w:r>
          </w:p>
          <w:p w:rsidR="00FD223B" w:rsidRPr="00DF15FF" w:rsidRDefault="00FD223B" w:rsidP="00764ACB">
            <w:pPr>
              <w:snapToGrid w:val="0"/>
              <w:rPr>
                <w:rFonts w:ascii="Arial" w:hAnsi="Arial" w:cs="Arial"/>
              </w:rPr>
            </w:pPr>
          </w:p>
        </w:tc>
        <w:tc>
          <w:tcPr>
            <w:tcW w:w="1417" w:type="dxa"/>
            <w:shd w:val="clear" w:color="auto" w:fill="auto"/>
          </w:tcPr>
          <w:p w:rsidR="00FD223B" w:rsidRPr="00DF15FF" w:rsidRDefault="00FD223B" w:rsidP="00764ACB">
            <w:pPr>
              <w:snapToGrid w:val="0"/>
              <w:rPr>
                <w:rFonts w:ascii="Arial" w:hAnsi="Arial" w:cs="Arial"/>
              </w:rPr>
            </w:pPr>
            <w:r>
              <w:rPr>
                <w:rFonts w:ascii="Arial" w:hAnsi="Arial" w:cs="Arial"/>
              </w:rPr>
              <w:t>nëntor</w:t>
            </w:r>
          </w:p>
        </w:tc>
      </w:tr>
      <w:tr w:rsidR="00FD223B" w:rsidRPr="00DF15FF" w:rsidTr="00764ACB">
        <w:trPr>
          <w:trHeight w:val="440"/>
        </w:trPr>
        <w:tc>
          <w:tcPr>
            <w:tcW w:w="2268" w:type="dxa"/>
            <w:shd w:val="clear" w:color="auto" w:fill="auto"/>
          </w:tcPr>
          <w:p w:rsidR="00FD223B" w:rsidRPr="008C6CE9" w:rsidRDefault="00FD223B" w:rsidP="00764ACB">
            <w:pPr>
              <w:pStyle w:val="HTMLPreformatted"/>
              <w:shd w:val="clear" w:color="auto" w:fill="F8F9FA"/>
              <w:spacing w:line="300" w:lineRule="atLeast"/>
              <w:rPr>
                <w:rFonts w:ascii="inherit" w:hAnsi="inherit"/>
                <w:b/>
                <w:color w:val="202124"/>
                <w:sz w:val="24"/>
                <w:szCs w:val="24"/>
              </w:rPr>
            </w:pPr>
            <w:r w:rsidRPr="008C6CE9">
              <w:rPr>
                <w:rStyle w:val="y2iqfc"/>
                <w:rFonts w:ascii="inherit" w:hAnsi="inherit"/>
                <w:b/>
                <w:color w:val="202124"/>
                <w:sz w:val="24"/>
                <w:szCs w:val="24"/>
                <w:lang w:val="sq-AL"/>
              </w:rPr>
              <w:t>Planifikimi i aktiviteteve  konkrete</w:t>
            </w:r>
          </w:p>
          <w:p w:rsidR="00FD223B" w:rsidRPr="00DF15FF" w:rsidRDefault="00FD223B" w:rsidP="00764ACB">
            <w:pPr>
              <w:snapToGrid w:val="0"/>
              <w:rPr>
                <w:rFonts w:ascii="Arial" w:hAnsi="Arial" w:cs="Arial"/>
                <w:b/>
              </w:rPr>
            </w:pPr>
          </w:p>
        </w:tc>
        <w:tc>
          <w:tcPr>
            <w:tcW w:w="3118" w:type="dxa"/>
            <w:shd w:val="clear" w:color="auto" w:fill="auto"/>
          </w:tcPr>
          <w:p w:rsidR="00FD223B" w:rsidRPr="00DF15FF" w:rsidRDefault="00FD223B" w:rsidP="00764ACB">
            <w:pPr>
              <w:snapToGrid w:val="0"/>
              <w:rPr>
                <w:rFonts w:ascii="Arial" w:hAnsi="Arial" w:cs="Arial"/>
              </w:rPr>
            </w:pPr>
          </w:p>
          <w:p w:rsidR="00FD223B" w:rsidRDefault="00FD223B" w:rsidP="00764ACB">
            <w:pPr>
              <w:pStyle w:val="HTMLPreformatted"/>
              <w:shd w:val="clear" w:color="auto" w:fill="F8F9FA"/>
              <w:spacing w:line="300" w:lineRule="atLeast"/>
              <w:rPr>
                <w:rFonts w:ascii="inherit" w:hAnsi="inherit"/>
                <w:color w:val="202124"/>
                <w:sz w:val="23"/>
                <w:szCs w:val="23"/>
              </w:rPr>
            </w:pPr>
            <w:r w:rsidRPr="00DF15FF">
              <w:rPr>
                <w:rFonts w:ascii="Arial" w:hAnsi="Arial" w:cs="Arial"/>
              </w:rPr>
              <w:t>.</w:t>
            </w:r>
            <w:r>
              <w:rPr>
                <w:rFonts w:ascii="inherit" w:hAnsi="inherit"/>
                <w:color w:val="202124"/>
                <w:sz w:val="23"/>
                <w:szCs w:val="23"/>
                <w:lang w:val="sq-AL"/>
              </w:rPr>
              <w:t xml:space="preserve"> </w:t>
            </w:r>
            <w:r>
              <w:rPr>
                <w:rStyle w:val="y2iqfc"/>
                <w:rFonts w:ascii="inherit" w:hAnsi="inherit"/>
                <w:color w:val="202124"/>
                <w:sz w:val="23"/>
                <w:szCs w:val="23"/>
                <w:lang w:val="sq-AL"/>
              </w:rPr>
              <w:t>Zhvillimi i planeve për veprim  për secilin aktivitet specifik</w:t>
            </w:r>
          </w:p>
          <w:p w:rsidR="00FD223B" w:rsidRPr="00DF15FF" w:rsidRDefault="00FD223B" w:rsidP="00764ACB">
            <w:pPr>
              <w:snapToGrid w:val="0"/>
              <w:rPr>
                <w:rFonts w:ascii="Arial" w:hAnsi="Arial" w:cs="Arial"/>
              </w:rPr>
            </w:pPr>
          </w:p>
        </w:tc>
        <w:tc>
          <w:tcPr>
            <w:tcW w:w="2660" w:type="dxa"/>
            <w:shd w:val="clear" w:color="auto" w:fill="auto"/>
          </w:tcPr>
          <w:p w:rsidR="00FD223B" w:rsidRPr="00DF15FF" w:rsidRDefault="00FD223B" w:rsidP="00764ACB">
            <w:pPr>
              <w:snapToGrid w:val="0"/>
              <w:rPr>
                <w:rFonts w:ascii="Arial" w:hAnsi="Arial" w:cs="Arial"/>
              </w:rPr>
            </w:pPr>
          </w:p>
          <w:p w:rsidR="00FD223B" w:rsidRPr="00196D01" w:rsidRDefault="00FD223B" w:rsidP="00764ACB">
            <w:pPr>
              <w:snapToGrid w:val="0"/>
              <w:rPr>
                <w:rStyle w:val="y2iqfc"/>
                <w:rFonts w:ascii="Arial" w:hAnsi="Arial" w:cs="Arial"/>
              </w:rPr>
            </w:pPr>
            <w:r w:rsidRPr="00DF15FF">
              <w:rPr>
                <w:rFonts w:ascii="Arial" w:hAnsi="Arial" w:cs="Arial"/>
              </w:rPr>
              <w:t>-</w:t>
            </w:r>
            <w:r>
              <w:rPr>
                <w:rStyle w:val="y2iqfc"/>
                <w:rFonts w:ascii="inherit" w:hAnsi="inherit"/>
                <w:color w:val="202124"/>
                <w:sz w:val="23"/>
                <w:szCs w:val="23"/>
                <w:lang w:val="sq-AL"/>
              </w:rPr>
              <w:t>formimi i ekipeve për aktivitetet e planifikuara.</w:t>
            </w:r>
          </w:p>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 mbajtja apo aranzhime pune me një ekip nga shkolla partnere.</w:t>
            </w:r>
          </w:p>
          <w:p w:rsidR="00FD223B" w:rsidRPr="00DF15FF" w:rsidRDefault="00FD223B" w:rsidP="00764ACB">
            <w:pPr>
              <w:rPr>
                <w:rFonts w:ascii="Arial" w:hAnsi="Arial" w:cs="Arial"/>
              </w:rPr>
            </w:pPr>
          </w:p>
        </w:tc>
        <w:tc>
          <w:tcPr>
            <w:tcW w:w="1418" w:type="dxa"/>
            <w:shd w:val="clear" w:color="auto" w:fill="auto"/>
          </w:tcPr>
          <w:p w:rsidR="00FD223B" w:rsidRPr="00DF15FF" w:rsidRDefault="00FD223B" w:rsidP="00764ACB">
            <w:pPr>
              <w:snapToGrid w:val="0"/>
              <w:rPr>
                <w:rFonts w:ascii="Arial" w:hAnsi="Arial" w:cs="Arial"/>
              </w:rPr>
            </w:pP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Anëtarët e SIT dhe ekipit mësimor</w:t>
            </w:r>
          </w:p>
          <w:p w:rsidR="00FD223B" w:rsidRPr="00DF15FF" w:rsidRDefault="00FD223B" w:rsidP="00764ACB">
            <w:pPr>
              <w:snapToGrid w:val="0"/>
              <w:rPr>
                <w:rFonts w:ascii="Arial" w:hAnsi="Arial" w:cs="Arial"/>
              </w:rPr>
            </w:pPr>
          </w:p>
        </w:tc>
        <w:tc>
          <w:tcPr>
            <w:tcW w:w="1417" w:type="dxa"/>
            <w:shd w:val="clear" w:color="auto" w:fill="auto"/>
          </w:tcPr>
          <w:p w:rsidR="00FD223B" w:rsidRPr="00DF15FF" w:rsidRDefault="00FD223B" w:rsidP="00764ACB">
            <w:pPr>
              <w:snapToGrid w:val="0"/>
              <w:rPr>
                <w:rFonts w:ascii="Arial" w:hAnsi="Arial" w:cs="Arial"/>
              </w:rPr>
            </w:pPr>
          </w:p>
          <w:p w:rsidR="00FD223B" w:rsidRPr="00DF15FF" w:rsidRDefault="00FD223B" w:rsidP="00764ACB">
            <w:pPr>
              <w:snapToGrid w:val="0"/>
              <w:rPr>
                <w:rFonts w:ascii="Arial" w:hAnsi="Arial" w:cs="Arial"/>
              </w:rPr>
            </w:pPr>
            <w:r>
              <w:rPr>
                <w:rFonts w:ascii="Arial" w:hAnsi="Arial" w:cs="Arial"/>
              </w:rPr>
              <w:t>gusht</w:t>
            </w:r>
          </w:p>
        </w:tc>
      </w:tr>
      <w:tr w:rsidR="00FD223B" w:rsidRPr="00DF15FF" w:rsidTr="00764ACB">
        <w:trPr>
          <w:trHeight w:val="440"/>
        </w:trPr>
        <w:tc>
          <w:tcPr>
            <w:tcW w:w="2268" w:type="dxa"/>
            <w:shd w:val="clear" w:color="auto" w:fill="auto"/>
            <w:vAlign w:val="center"/>
          </w:tcPr>
          <w:p w:rsidR="00FD223B" w:rsidRPr="008C6CE9" w:rsidRDefault="00FD223B" w:rsidP="00764ACB">
            <w:pPr>
              <w:pStyle w:val="HTMLPreformatted"/>
              <w:shd w:val="clear" w:color="auto" w:fill="F8F9FA"/>
              <w:spacing w:line="300" w:lineRule="atLeast"/>
              <w:rPr>
                <w:rFonts w:ascii="inherit" w:hAnsi="inherit"/>
                <w:b/>
                <w:color w:val="202124"/>
                <w:sz w:val="24"/>
                <w:szCs w:val="24"/>
              </w:rPr>
            </w:pPr>
            <w:r w:rsidRPr="008C6CE9">
              <w:rPr>
                <w:rStyle w:val="y2iqfc"/>
                <w:rFonts w:ascii="inherit" w:hAnsi="inherit"/>
                <w:b/>
                <w:color w:val="202124"/>
                <w:sz w:val="24"/>
                <w:szCs w:val="24"/>
                <w:lang w:val="sq-AL"/>
              </w:rPr>
              <w:lastRenderedPageBreak/>
              <w:t>Aktivitete të pavarura për integrimin ndëretnik në shkollë</w:t>
            </w:r>
          </w:p>
          <w:p w:rsidR="00FD223B" w:rsidRPr="00DF15FF" w:rsidRDefault="00FD223B" w:rsidP="00764ACB">
            <w:pPr>
              <w:spacing w:after="60"/>
              <w:rPr>
                <w:rFonts w:ascii="Arial" w:hAnsi="Arial" w:cs="Arial"/>
                <w:b/>
                <w:bCs/>
                <w:kern w:val="24"/>
              </w:rPr>
            </w:pPr>
          </w:p>
        </w:tc>
        <w:tc>
          <w:tcPr>
            <w:tcW w:w="3118" w:type="dxa"/>
            <w:shd w:val="clear" w:color="auto" w:fill="auto"/>
            <w:vAlign w:val="center"/>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 xml:space="preserve">  Përfshirja e aktiviteteve të pavarura në planifikimin tematik (punëtori nga programi  Edukimi për shkathtësi jetësore, multikulturore - praktika e tolerancës, respektimi i dallimeve etnike dhe kulturore, zvogëlimi i paragjykimeve etnike, zvogëlimi i diskriminimit)</w:t>
            </w:r>
          </w:p>
          <w:p w:rsidR="00FD223B" w:rsidRPr="00DF15FF" w:rsidRDefault="00FD223B" w:rsidP="00764ACB">
            <w:pPr>
              <w:spacing w:after="60"/>
              <w:jc w:val="center"/>
              <w:rPr>
                <w:rFonts w:ascii="Arial" w:hAnsi="Arial" w:cs="Arial"/>
                <w:bCs/>
                <w:kern w:val="24"/>
              </w:rPr>
            </w:pPr>
          </w:p>
        </w:tc>
        <w:tc>
          <w:tcPr>
            <w:tcW w:w="2660" w:type="dxa"/>
            <w:shd w:val="clear" w:color="auto" w:fill="auto"/>
            <w:vAlign w:val="center"/>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Mentorët përdorin tekstet mësimore mbi shkathtësit e jetës dhe Pjesëmarrjen Demokratike si një burim kryesor në planifikimin dhe zbatimin e aktiviteteve.</w:t>
            </w:r>
          </w:p>
          <w:p w:rsidR="00FD223B" w:rsidRPr="00DF15FF" w:rsidRDefault="00FD223B" w:rsidP="00764ACB">
            <w:pPr>
              <w:rPr>
                <w:rFonts w:ascii="Arial" w:hAnsi="Arial" w:cs="Arial"/>
                <w:bCs/>
                <w:kern w:val="24"/>
              </w:rPr>
            </w:pPr>
          </w:p>
        </w:tc>
        <w:tc>
          <w:tcPr>
            <w:tcW w:w="1418" w:type="dxa"/>
            <w:shd w:val="clear" w:color="auto" w:fill="auto"/>
            <w:vAlign w:val="center"/>
          </w:tcPr>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Udhëheqsit  e klasave</w:t>
            </w: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Nga klasa I –IX</w:t>
            </w:r>
          </w:p>
          <w:p w:rsidR="00FD223B" w:rsidRPr="00DF15FF" w:rsidRDefault="00FD223B" w:rsidP="00764ACB">
            <w:pPr>
              <w:ind w:left="-144" w:right="-144"/>
              <w:jc w:val="center"/>
              <w:rPr>
                <w:rFonts w:ascii="Arial" w:hAnsi="Arial" w:cs="Arial"/>
                <w:bCs/>
                <w:kern w:val="24"/>
              </w:rPr>
            </w:pPr>
          </w:p>
        </w:tc>
        <w:tc>
          <w:tcPr>
            <w:tcW w:w="1417" w:type="dxa"/>
            <w:shd w:val="clear" w:color="auto" w:fill="auto"/>
            <w:vAlign w:val="center"/>
          </w:tcPr>
          <w:p w:rsidR="00FD223B" w:rsidRPr="00DF15FF" w:rsidRDefault="00FD223B" w:rsidP="00764ACB">
            <w:pPr>
              <w:spacing w:after="60"/>
              <w:jc w:val="center"/>
              <w:rPr>
                <w:rFonts w:ascii="Arial" w:hAnsi="Arial" w:cs="Arial"/>
                <w:bCs/>
                <w:kern w:val="24"/>
              </w:rPr>
            </w:pPr>
            <w:r>
              <w:rPr>
                <w:rFonts w:ascii="Arial" w:hAnsi="Arial" w:cs="Arial"/>
                <w:bCs/>
                <w:kern w:val="24"/>
              </w:rPr>
              <w:t>Shtator</w:t>
            </w:r>
          </w:p>
        </w:tc>
      </w:tr>
      <w:tr w:rsidR="00FD223B" w:rsidRPr="00DF15FF" w:rsidTr="00764ACB">
        <w:trPr>
          <w:trHeight w:val="503"/>
        </w:trPr>
        <w:tc>
          <w:tcPr>
            <w:tcW w:w="2268" w:type="dxa"/>
            <w:shd w:val="clear" w:color="auto" w:fill="auto"/>
            <w:vAlign w:val="center"/>
          </w:tcPr>
          <w:p w:rsidR="00FD223B" w:rsidRPr="008C6CE9" w:rsidRDefault="00FD223B" w:rsidP="00764ACB">
            <w:pPr>
              <w:pStyle w:val="HTMLPreformatted"/>
              <w:shd w:val="clear" w:color="auto" w:fill="F8F9FA"/>
              <w:spacing w:line="300" w:lineRule="atLeast"/>
              <w:rPr>
                <w:rFonts w:ascii="inherit" w:hAnsi="inherit"/>
                <w:b/>
                <w:color w:val="202124"/>
                <w:sz w:val="24"/>
                <w:szCs w:val="24"/>
              </w:rPr>
            </w:pPr>
            <w:r w:rsidRPr="008C6CE9">
              <w:rPr>
                <w:rStyle w:val="y2iqfc"/>
                <w:rFonts w:ascii="inherit" w:hAnsi="inherit"/>
                <w:b/>
                <w:color w:val="202124"/>
                <w:sz w:val="24"/>
                <w:szCs w:val="24"/>
                <w:lang w:val="sq-AL"/>
              </w:rPr>
              <w:t>Komunikim i rregullt me ​​partnerin  Shkolla Fillore Gjorçe Petrov</w:t>
            </w:r>
          </w:p>
          <w:p w:rsidR="00FD223B" w:rsidRPr="005E135F" w:rsidRDefault="00FD223B" w:rsidP="00764ACB">
            <w:pPr>
              <w:spacing w:after="60"/>
              <w:jc w:val="center"/>
              <w:rPr>
                <w:rFonts w:ascii="Arial" w:hAnsi="Arial" w:cs="Arial"/>
                <w:b/>
                <w:bCs/>
                <w:kern w:val="24"/>
                <w:lang w:val="mk-MK"/>
              </w:rPr>
            </w:pPr>
          </w:p>
        </w:tc>
        <w:tc>
          <w:tcPr>
            <w:tcW w:w="3118" w:type="dxa"/>
            <w:shd w:val="clear" w:color="auto" w:fill="auto"/>
            <w:vAlign w:val="center"/>
          </w:tcPr>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Fotografi, raporte të ngjarjeve</w:t>
            </w: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nga takimet e realizuara</w:t>
            </w:r>
          </w:p>
          <w:p w:rsidR="00FD223B" w:rsidRPr="00DF15FF" w:rsidRDefault="00FD223B" w:rsidP="00764ACB">
            <w:pPr>
              <w:spacing w:after="60"/>
              <w:jc w:val="center"/>
              <w:rPr>
                <w:rFonts w:ascii="Arial" w:hAnsi="Arial" w:cs="Arial"/>
                <w:bCs/>
                <w:kern w:val="24"/>
              </w:rPr>
            </w:pPr>
          </w:p>
        </w:tc>
        <w:tc>
          <w:tcPr>
            <w:tcW w:w="2660" w:type="dxa"/>
            <w:shd w:val="clear" w:color="auto" w:fill="auto"/>
            <w:vAlign w:val="center"/>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Mbajtja e komunikimit dhe takimeve të rregullta midis shkollave partnere</w:t>
            </w:r>
          </w:p>
          <w:p w:rsidR="00FD223B" w:rsidRPr="00DF15FF" w:rsidRDefault="00FD223B" w:rsidP="00764ACB">
            <w:pPr>
              <w:rPr>
                <w:rFonts w:ascii="Arial" w:hAnsi="Arial" w:cs="Arial"/>
              </w:rPr>
            </w:pPr>
          </w:p>
        </w:tc>
        <w:tc>
          <w:tcPr>
            <w:tcW w:w="1418" w:type="dxa"/>
            <w:shd w:val="clear" w:color="auto" w:fill="auto"/>
            <w:vAlign w:val="center"/>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Drejtorët dhe ekipet e integrimit nga shkollat ​​partnere</w:t>
            </w:r>
          </w:p>
          <w:p w:rsidR="00FD223B" w:rsidRPr="00DF15FF" w:rsidRDefault="00FD223B" w:rsidP="00764ACB">
            <w:pPr>
              <w:ind w:left="-144" w:right="-144"/>
              <w:jc w:val="center"/>
              <w:rPr>
                <w:rFonts w:ascii="Arial" w:hAnsi="Arial" w:cs="Arial"/>
                <w:bCs/>
                <w:kern w:val="24"/>
              </w:rPr>
            </w:pPr>
          </w:p>
        </w:tc>
        <w:tc>
          <w:tcPr>
            <w:tcW w:w="1417" w:type="dxa"/>
            <w:shd w:val="clear" w:color="auto" w:fill="auto"/>
            <w:vAlign w:val="center"/>
          </w:tcPr>
          <w:p w:rsidR="00FD223B" w:rsidRPr="00DF15FF" w:rsidRDefault="00FD223B" w:rsidP="00764ACB">
            <w:pPr>
              <w:spacing w:after="60"/>
              <w:jc w:val="center"/>
              <w:rPr>
                <w:rFonts w:ascii="Arial" w:hAnsi="Arial" w:cs="Arial"/>
                <w:bCs/>
                <w:kern w:val="24"/>
              </w:rPr>
            </w:pPr>
            <w:r>
              <w:rPr>
                <w:rFonts w:ascii="Arial" w:hAnsi="Arial" w:cs="Arial"/>
                <w:bCs/>
                <w:kern w:val="24"/>
              </w:rPr>
              <w:t>Shtator-Qershor</w:t>
            </w:r>
          </w:p>
          <w:p w:rsidR="00FD223B" w:rsidRPr="00DF15FF" w:rsidRDefault="00FD223B" w:rsidP="00764ACB">
            <w:pPr>
              <w:spacing w:after="60"/>
              <w:jc w:val="center"/>
              <w:rPr>
                <w:rFonts w:ascii="Arial" w:hAnsi="Arial" w:cs="Arial"/>
                <w:bCs/>
                <w:kern w:val="24"/>
              </w:rPr>
            </w:pPr>
          </w:p>
        </w:tc>
      </w:tr>
      <w:tr w:rsidR="00FD223B" w:rsidRPr="00DF15FF" w:rsidTr="00764ACB">
        <w:tc>
          <w:tcPr>
            <w:tcW w:w="2268" w:type="dxa"/>
            <w:shd w:val="clear" w:color="auto" w:fill="auto"/>
            <w:vAlign w:val="center"/>
          </w:tcPr>
          <w:p w:rsidR="00FD223B" w:rsidRPr="008C6CE9" w:rsidRDefault="00FD223B" w:rsidP="00764ACB">
            <w:pPr>
              <w:pStyle w:val="HTMLPreformatted"/>
              <w:shd w:val="clear" w:color="auto" w:fill="F8F9FA"/>
              <w:spacing w:line="300" w:lineRule="atLeast"/>
              <w:rPr>
                <w:rStyle w:val="y2iqfc"/>
                <w:rFonts w:ascii="inherit" w:hAnsi="inherit"/>
                <w:b/>
                <w:color w:val="202124"/>
                <w:sz w:val="24"/>
                <w:szCs w:val="24"/>
                <w:lang w:val="sq-AL"/>
              </w:rPr>
            </w:pPr>
            <w:r w:rsidRPr="008C6CE9">
              <w:rPr>
                <w:rStyle w:val="y2iqfc"/>
                <w:rFonts w:ascii="inherit" w:hAnsi="inherit"/>
                <w:b/>
                <w:color w:val="202124"/>
                <w:sz w:val="24"/>
                <w:szCs w:val="24"/>
                <w:lang w:val="sq-AL"/>
              </w:rPr>
              <w:t>Planifikimi i aktiviteteve të përbashkëta</w:t>
            </w:r>
          </w:p>
          <w:p w:rsidR="00FD223B" w:rsidRPr="008C6CE9" w:rsidRDefault="00FD223B" w:rsidP="00764ACB">
            <w:pPr>
              <w:pStyle w:val="HTMLPreformatted"/>
              <w:shd w:val="clear" w:color="auto" w:fill="F8F9FA"/>
              <w:spacing w:line="300" w:lineRule="atLeast"/>
              <w:rPr>
                <w:rStyle w:val="y2iqfc"/>
                <w:rFonts w:ascii="inherit" w:hAnsi="inherit"/>
                <w:b/>
                <w:color w:val="202124"/>
                <w:sz w:val="24"/>
                <w:szCs w:val="24"/>
                <w:lang w:val="sq-AL"/>
              </w:rPr>
            </w:pPr>
            <w:r w:rsidRPr="008C6CE9">
              <w:rPr>
                <w:rStyle w:val="y2iqfc"/>
                <w:rFonts w:ascii="inherit" w:hAnsi="inherit"/>
                <w:b/>
                <w:color w:val="202124"/>
                <w:sz w:val="24"/>
                <w:szCs w:val="24"/>
                <w:lang w:val="sq-AL"/>
              </w:rPr>
              <w:t>me  shkëllën fillore</w:t>
            </w:r>
          </w:p>
          <w:p w:rsidR="00FD223B" w:rsidRDefault="00FD223B" w:rsidP="00764ACB">
            <w:pPr>
              <w:pStyle w:val="HTMLPreformatted"/>
              <w:shd w:val="clear" w:color="auto" w:fill="F8F9FA"/>
              <w:spacing w:line="300" w:lineRule="atLeast"/>
              <w:rPr>
                <w:rFonts w:ascii="inherit" w:hAnsi="inherit"/>
                <w:color w:val="202124"/>
                <w:sz w:val="23"/>
                <w:szCs w:val="23"/>
              </w:rPr>
            </w:pPr>
            <w:r w:rsidRPr="008C6CE9">
              <w:rPr>
                <w:rStyle w:val="y2iqfc"/>
                <w:rFonts w:ascii="inherit" w:hAnsi="inherit"/>
                <w:b/>
                <w:color w:val="202124"/>
                <w:sz w:val="24"/>
                <w:szCs w:val="24"/>
                <w:lang w:val="sq-AL"/>
              </w:rPr>
              <w:t>Gjorçe Petrov</w:t>
            </w:r>
          </w:p>
          <w:p w:rsidR="00FD223B" w:rsidRPr="005E135F" w:rsidRDefault="00FD223B" w:rsidP="00764ACB">
            <w:pPr>
              <w:spacing w:after="60"/>
              <w:jc w:val="center"/>
              <w:rPr>
                <w:rFonts w:ascii="Arial" w:hAnsi="Arial" w:cs="Arial"/>
                <w:bCs/>
                <w:kern w:val="24"/>
                <w:lang w:val="mk-MK"/>
              </w:rPr>
            </w:pPr>
          </w:p>
        </w:tc>
        <w:tc>
          <w:tcPr>
            <w:tcW w:w="3118" w:type="dxa"/>
            <w:shd w:val="clear" w:color="auto" w:fill="auto"/>
            <w:vAlign w:val="center"/>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Plani i veprimit i aktiviteteve të përbashkëta</w:t>
            </w:r>
          </w:p>
          <w:p w:rsidR="00FD223B" w:rsidRPr="00DF15FF" w:rsidRDefault="00FD223B" w:rsidP="00764ACB">
            <w:pPr>
              <w:spacing w:after="60"/>
              <w:jc w:val="center"/>
              <w:rPr>
                <w:rFonts w:ascii="Arial" w:hAnsi="Arial" w:cs="Arial"/>
                <w:bCs/>
                <w:kern w:val="24"/>
              </w:rPr>
            </w:pPr>
          </w:p>
        </w:tc>
        <w:tc>
          <w:tcPr>
            <w:tcW w:w="2660" w:type="dxa"/>
            <w:shd w:val="clear" w:color="auto" w:fill="auto"/>
            <w:vAlign w:val="center"/>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Vazhdimi i bashkëpunimit nga viti i kaluar</w:t>
            </w:r>
          </w:p>
          <w:p w:rsidR="00FD223B" w:rsidRPr="00DF15FF" w:rsidRDefault="00FD223B" w:rsidP="00764ACB">
            <w:pPr>
              <w:rPr>
                <w:rFonts w:ascii="Arial" w:hAnsi="Arial" w:cs="Arial"/>
              </w:rPr>
            </w:pPr>
          </w:p>
        </w:tc>
        <w:tc>
          <w:tcPr>
            <w:tcW w:w="1418" w:type="dxa"/>
            <w:shd w:val="clear" w:color="auto" w:fill="auto"/>
            <w:vAlign w:val="center"/>
          </w:tcPr>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Ekipet e integrimit nga shkollat ​​partnere</w:t>
            </w:r>
          </w:p>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nxënësit,</w:t>
            </w: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prindërit</w:t>
            </w:r>
          </w:p>
          <w:p w:rsidR="00FD223B" w:rsidRPr="00DF15FF" w:rsidRDefault="00FD223B" w:rsidP="00764ACB">
            <w:pPr>
              <w:ind w:left="-144" w:right="-144"/>
              <w:jc w:val="center"/>
              <w:rPr>
                <w:rFonts w:ascii="Arial" w:hAnsi="Arial" w:cs="Arial"/>
                <w:bCs/>
                <w:kern w:val="24"/>
              </w:rPr>
            </w:pPr>
          </w:p>
        </w:tc>
        <w:tc>
          <w:tcPr>
            <w:tcW w:w="1417" w:type="dxa"/>
            <w:shd w:val="clear" w:color="auto" w:fill="auto"/>
            <w:vAlign w:val="center"/>
          </w:tcPr>
          <w:p w:rsidR="00FD223B" w:rsidRPr="00DF15FF" w:rsidRDefault="00FD223B" w:rsidP="00764ACB">
            <w:pPr>
              <w:spacing w:after="60"/>
              <w:jc w:val="center"/>
              <w:rPr>
                <w:rFonts w:ascii="Arial" w:hAnsi="Arial" w:cs="Arial"/>
                <w:bCs/>
                <w:kern w:val="24"/>
              </w:rPr>
            </w:pPr>
            <w:r>
              <w:rPr>
                <w:rFonts w:ascii="Arial" w:hAnsi="Arial" w:cs="Arial"/>
                <w:bCs/>
                <w:kern w:val="24"/>
              </w:rPr>
              <w:t>Tetor</w:t>
            </w:r>
          </w:p>
        </w:tc>
      </w:tr>
      <w:tr w:rsidR="00FD223B" w:rsidRPr="00DF15FF" w:rsidTr="00764ACB">
        <w:tc>
          <w:tcPr>
            <w:tcW w:w="2268" w:type="dxa"/>
            <w:shd w:val="clear" w:color="auto" w:fill="auto"/>
            <w:vAlign w:val="center"/>
          </w:tcPr>
          <w:p w:rsidR="00FD223B" w:rsidRPr="008C6CE9" w:rsidRDefault="00FD223B" w:rsidP="00764ACB">
            <w:pPr>
              <w:pStyle w:val="HTMLPreformatted"/>
              <w:shd w:val="clear" w:color="auto" w:fill="F8F9FA"/>
              <w:spacing w:line="300" w:lineRule="atLeast"/>
              <w:rPr>
                <w:rFonts w:ascii="inherit" w:hAnsi="inherit"/>
                <w:b/>
                <w:color w:val="202124"/>
                <w:sz w:val="24"/>
                <w:szCs w:val="24"/>
              </w:rPr>
            </w:pPr>
            <w:r w:rsidRPr="008C6CE9">
              <w:rPr>
                <w:rStyle w:val="y2iqfc"/>
                <w:rFonts w:ascii="inherit" w:hAnsi="inherit"/>
                <w:b/>
                <w:color w:val="202124"/>
                <w:sz w:val="24"/>
                <w:szCs w:val="24"/>
                <w:lang w:val="sq-AL"/>
              </w:rPr>
              <w:t>Përfshirja e bashkësive të klasës / klasës ,në jetën e shkollës</w:t>
            </w:r>
          </w:p>
          <w:p w:rsidR="00FD223B" w:rsidRPr="00DF15FF" w:rsidRDefault="00FD223B" w:rsidP="00764ACB">
            <w:pPr>
              <w:spacing w:after="60"/>
              <w:jc w:val="center"/>
              <w:rPr>
                <w:rFonts w:ascii="Arial" w:hAnsi="Arial" w:cs="Arial"/>
                <w:b/>
              </w:rPr>
            </w:pPr>
          </w:p>
        </w:tc>
        <w:tc>
          <w:tcPr>
            <w:tcW w:w="3118" w:type="dxa"/>
            <w:shd w:val="clear" w:color="auto" w:fill="auto"/>
            <w:vAlign w:val="center"/>
          </w:tcPr>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Raporte mbi përzgjedhjen e një bashkësie shkollore</w:t>
            </w: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Raportet për secilin aktivitet të kryer me listën e aktiviteteve përshkruese të pjesëmarrësve (nxënës, mentorë)</w:t>
            </w:r>
          </w:p>
          <w:p w:rsidR="00FD223B" w:rsidRPr="00DF15FF" w:rsidRDefault="00FD223B" w:rsidP="00764ACB">
            <w:pPr>
              <w:spacing w:after="60"/>
              <w:jc w:val="center"/>
              <w:rPr>
                <w:rFonts w:ascii="Arial" w:hAnsi="Arial" w:cs="Arial"/>
                <w:bCs/>
                <w:kern w:val="24"/>
              </w:rPr>
            </w:pPr>
          </w:p>
        </w:tc>
        <w:tc>
          <w:tcPr>
            <w:tcW w:w="2660" w:type="dxa"/>
            <w:shd w:val="clear" w:color="auto" w:fill="auto"/>
            <w:vAlign w:val="center"/>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Mbajtja e takimeve të rregullta për çështje / probleme me interes për nxënësit</w:t>
            </w:r>
          </w:p>
          <w:p w:rsidR="00FD223B" w:rsidRPr="00DF15FF" w:rsidRDefault="00FD223B" w:rsidP="00764ACB">
            <w:pPr>
              <w:rPr>
                <w:rFonts w:ascii="Arial" w:hAnsi="Arial" w:cs="Arial"/>
              </w:rPr>
            </w:pPr>
          </w:p>
        </w:tc>
        <w:tc>
          <w:tcPr>
            <w:tcW w:w="1418" w:type="dxa"/>
            <w:shd w:val="clear" w:color="auto" w:fill="auto"/>
            <w:vAlign w:val="center"/>
          </w:tcPr>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Udheheqësit e klasave</w:t>
            </w: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Nga  bashkësia  nxënës I –IX</w:t>
            </w:r>
          </w:p>
          <w:p w:rsidR="00FD223B" w:rsidRPr="00DF15FF" w:rsidRDefault="00FD223B" w:rsidP="00764ACB">
            <w:pPr>
              <w:ind w:left="-144" w:right="-144"/>
              <w:jc w:val="center"/>
              <w:rPr>
                <w:rFonts w:ascii="Arial" w:hAnsi="Arial" w:cs="Arial"/>
                <w:bCs/>
                <w:kern w:val="24"/>
              </w:rPr>
            </w:pPr>
          </w:p>
        </w:tc>
        <w:tc>
          <w:tcPr>
            <w:tcW w:w="1417" w:type="dxa"/>
            <w:shd w:val="clear" w:color="auto" w:fill="auto"/>
            <w:vAlign w:val="center"/>
          </w:tcPr>
          <w:p w:rsidR="00FD223B" w:rsidRPr="00DF15FF" w:rsidRDefault="00FD223B" w:rsidP="00764ACB">
            <w:pPr>
              <w:spacing w:after="60"/>
              <w:jc w:val="center"/>
              <w:rPr>
                <w:rFonts w:ascii="Arial" w:hAnsi="Arial" w:cs="Arial"/>
                <w:bCs/>
                <w:kern w:val="24"/>
              </w:rPr>
            </w:pPr>
            <w:r>
              <w:rPr>
                <w:rFonts w:ascii="Arial" w:hAnsi="Arial" w:cs="Arial"/>
                <w:bCs/>
                <w:kern w:val="24"/>
              </w:rPr>
              <w:t>Shtator-Qershor</w:t>
            </w:r>
          </w:p>
        </w:tc>
      </w:tr>
      <w:tr w:rsidR="00FD223B" w:rsidRPr="00DF15FF" w:rsidTr="00764ACB">
        <w:tc>
          <w:tcPr>
            <w:tcW w:w="2268" w:type="dxa"/>
            <w:shd w:val="clear" w:color="auto" w:fill="auto"/>
          </w:tcPr>
          <w:p w:rsidR="00FD223B" w:rsidRPr="008C6CE9" w:rsidRDefault="00FD223B" w:rsidP="00764ACB">
            <w:pPr>
              <w:pStyle w:val="HTMLPreformatted"/>
              <w:shd w:val="clear" w:color="auto" w:fill="F8F9FA"/>
              <w:spacing w:line="300" w:lineRule="atLeast"/>
              <w:rPr>
                <w:rFonts w:ascii="inherit" w:hAnsi="inherit"/>
                <w:b/>
                <w:color w:val="202124"/>
                <w:sz w:val="24"/>
                <w:szCs w:val="24"/>
              </w:rPr>
            </w:pPr>
            <w:r w:rsidRPr="008C6CE9">
              <w:rPr>
                <w:rStyle w:val="y2iqfc"/>
                <w:rFonts w:ascii="inherit" w:hAnsi="inherit"/>
                <w:b/>
                <w:color w:val="202124"/>
                <w:sz w:val="24"/>
                <w:szCs w:val="24"/>
                <w:lang w:val="sq-AL"/>
              </w:rPr>
              <w:t>Promovimi i aktiviteteve të zbatuara</w:t>
            </w:r>
          </w:p>
          <w:p w:rsidR="00FD223B" w:rsidRPr="00DF15FF" w:rsidRDefault="00FD223B" w:rsidP="00764ACB">
            <w:pPr>
              <w:snapToGrid w:val="0"/>
              <w:rPr>
                <w:rFonts w:ascii="Arial" w:hAnsi="Arial" w:cs="Arial"/>
                <w:b/>
              </w:rPr>
            </w:pPr>
          </w:p>
        </w:tc>
        <w:tc>
          <w:tcPr>
            <w:tcW w:w="3118" w:type="dxa"/>
            <w:shd w:val="clear" w:color="auto" w:fill="auto"/>
          </w:tcPr>
          <w:p w:rsidR="00FD223B" w:rsidRPr="00DF15FF" w:rsidRDefault="00FD223B" w:rsidP="00764ACB">
            <w:pPr>
              <w:snapToGrid w:val="0"/>
              <w:rPr>
                <w:rFonts w:ascii="Arial" w:hAnsi="Arial" w:cs="Arial"/>
              </w:rPr>
            </w:pPr>
            <w:r w:rsidRPr="00DF15FF">
              <w:rPr>
                <w:rFonts w:ascii="Arial" w:hAnsi="Arial" w:cs="Arial"/>
              </w:rPr>
              <w:t>-</w:t>
            </w:r>
          </w:p>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prezantimi i aktiviteteve të zbatuara para mentorëve, nxënësve, prindërve dhe përfaqësuesve të Komunës.</w:t>
            </w: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 azhurnimi i vazhdueshëm i informacionit.</w:t>
            </w:r>
          </w:p>
          <w:p w:rsidR="00FD223B" w:rsidRPr="00DF15FF" w:rsidRDefault="00FD223B" w:rsidP="00764ACB">
            <w:pPr>
              <w:rPr>
                <w:rFonts w:ascii="Arial" w:hAnsi="Arial" w:cs="Arial"/>
              </w:rPr>
            </w:pPr>
          </w:p>
        </w:tc>
        <w:tc>
          <w:tcPr>
            <w:tcW w:w="2660" w:type="dxa"/>
            <w:shd w:val="clear" w:color="auto" w:fill="auto"/>
          </w:tcPr>
          <w:p w:rsidR="00FD223B" w:rsidRPr="00CF76A7" w:rsidRDefault="00FD223B" w:rsidP="00764ACB">
            <w:pPr>
              <w:snapToGrid w:val="0"/>
              <w:rPr>
                <w:rStyle w:val="y2iqfc"/>
                <w:rFonts w:ascii="Arial" w:hAnsi="Arial" w:cs="Arial"/>
              </w:rPr>
            </w:pPr>
            <w:r w:rsidRPr="00DF15FF">
              <w:rPr>
                <w:rFonts w:ascii="Arial" w:hAnsi="Arial" w:cs="Arial"/>
              </w:rPr>
              <w:t>-</w:t>
            </w:r>
            <w:r>
              <w:rPr>
                <w:rStyle w:val="y2iqfc"/>
                <w:rFonts w:ascii="inherit" w:hAnsi="inherit"/>
                <w:color w:val="202124"/>
                <w:sz w:val="23"/>
                <w:szCs w:val="23"/>
                <w:lang w:val="sq-AL"/>
              </w:rPr>
              <w:t>materiale të përgatitura për prezantimin e aktiviteteve.</w:t>
            </w: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 pjesëmarrja e mysafirëve.</w:t>
            </w:r>
          </w:p>
          <w:p w:rsidR="00FD223B" w:rsidRPr="00DF15FF" w:rsidRDefault="00FD223B" w:rsidP="00764ACB">
            <w:pPr>
              <w:rPr>
                <w:rFonts w:ascii="Arial" w:hAnsi="Arial" w:cs="Arial"/>
              </w:rPr>
            </w:pPr>
          </w:p>
        </w:tc>
        <w:tc>
          <w:tcPr>
            <w:tcW w:w="1418" w:type="dxa"/>
            <w:shd w:val="clear" w:color="auto" w:fill="auto"/>
          </w:tcPr>
          <w:p w:rsidR="00FD223B" w:rsidRDefault="00FD223B" w:rsidP="00764ACB">
            <w:pPr>
              <w:pStyle w:val="HTMLPreformatted"/>
              <w:shd w:val="clear" w:color="auto" w:fill="F8F9FA"/>
              <w:spacing w:line="300" w:lineRule="atLeast"/>
              <w:rPr>
                <w:rFonts w:ascii="inherit" w:hAnsi="inherit"/>
                <w:color w:val="202124"/>
                <w:sz w:val="23"/>
                <w:szCs w:val="23"/>
              </w:rPr>
            </w:pPr>
            <w:r w:rsidRPr="00DF15FF">
              <w:rPr>
                <w:rFonts w:ascii="Arial" w:hAnsi="Arial" w:cs="Arial"/>
              </w:rPr>
              <w:t>.</w:t>
            </w:r>
            <w:r>
              <w:rPr>
                <w:rFonts w:ascii="inherit" w:hAnsi="inherit"/>
                <w:color w:val="202124"/>
                <w:sz w:val="23"/>
                <w:szCs w:val="23"/>
                <w:lang w:val="sq-AL"/>
              </w:rPr>
              <w:t xml:space="preserve"> </w:t>
            </w:r>
            <w:r>
              <w:rPr>
                <w:rStyle w:val="y2iqfc"/>
                <w:rFonts w:ascii="inherit" w:hAnsi="inherit"/>
                <w:color w:val="202124"/>
                <w:sz w:val="23"/>
                <w:szCs w:val="23"/>
                <w:lang w:val="sq-AL"/>
              </w:rPr>
              <w:t>Mësuesit dhe anëtarët e SIT</w:t>
            </w:r>
          </w:p>
          <w:p w:rsidR="00FD223B" w:rsidRPr="00DF15FF" w:rsidRDefault="00FD223B" w:rsidP="00764ACB">
            <w:pPr>
              <w:snapToGrid w:val="0"/>
              <w:rPr>
                <w:rFonts w:ascii="Arial" w:hAnsi="Arial" w:cs="Arial"/>
              </w:rPr>
            </w:pPr>
          </w:p>
        </w:tc>
        <w:tc>
          <w:tcPr>
            <w:tcW w:w="1417" w:type="dxa"/>
            <w:shd w:val="clear" w:color="auto" w:fill="auto"/>
          </w:tcPr>
          <w:p w:rsidR="00FD223B" w:rsidRPr="00DF15FF" w:rsidRDefault="00FD223B" w:rsidP="00764ACB">
            <w:pPr>
              <w:snapToGrid w:val="0"/>
              <w:rPr>
                <w:rFonts w:ascii="Arial" w:hAnsi="Arial" w:cs="Arial"/>
              </w:rPr>
            </w:pPr>
            <w:r>
              <w:rPr>
                <w:rFonts w:ascii="Arial" w:hAnsi="Arial" w:cs="Arial"/>
              </w:rPr>
              <w:t>мај / qershor</w:t>
            </w:r>
          </w:p>
        </w:tc>
      </w:tr>
      <w:tr w:rsidR="00FD223B" w:rsidRPr="00DF15FF" w:rsidTr="00764ACB">
        <w:tc>
          <w:tcPr>
            <w:tcW w:w="2268" w:type="dxa"/>
            <w:shd w:val="clear" w:color="auto" w:fill="auto"/>
          </w:tcPr>
          <w:p w:rsidR="00FD223B" w:rsidRPr="008C6CE9" w:rsidRDefault="00FD223B" w:rsidP="00764ACB">
            <w:pPr>
              <w:pStyle w:val="HTMLPreformatted"/>
              <w:shd w:val="clear" w:color="auto" w:fill="F8F9FA"/>
              <w:spacing w:line="300" w:lineRule="atLeast"/>
              <w:rPr>
                <w:rFonts w:ascii="inherit" w:hAnsi="inherit"/>
                <w:b/>
                <w:color w:val="202124"/>
                <w:sz w:val="24"/>
                <w:szCs w:val="24"/>
              </w:rPr>
            </w:pPr>
            <w:r w:rsidRPr="008C6CE9">
              <w:rPr>
                <w:rStyle w:val="y2iqfc"/>
                <w:rFonts w:ascii="inherit" w:hAnsi="inherit"/>
                <w:b/>
                <w:color w:val="202124"/>
                <w:sz w:val="24"/>
                <w:szCs w:val="24"/>
                <w:lang w:val="sq-AL"/>
              </w:rPr>
              <w:lastRenderedPageBreak/>
              <w:t>Monitorimi i zbatimit të aktiviteteve</w:t>
            </w:r>
          </w:p>
          <w:p w:rsidR="00FD223B" w:rsidRPr="00DF15FF" w:rsidRDefault="00FD223B" w:rsidP="00764ACB">
            <w:pPr>
              <w:snapToGrid w:val="0"/>
              <w:rPr>
                <w:rFonts w:ascii="Arial" w:hAnsi="Arial" w:cs="Arial"/>
                <w:b/>
              </w:rPr>
            </w:pPr>
          </w:p>
        </w:tc>
        <w:tc>
          <w:tcPr>
            <w:tcW w:w="3118" w:type="dxa"/>
            <w:shd w:val="clear" w:color="auto" w:fill="auto"/>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Përgatitja e raporteve për zbatimin e aktiviteteve dhe nxjerrja në pah e informacionit në një tabelë njoftimesh.</w:t>
            </w:r>
          </w:p>
          <w:p w:rsidR="00FD223B" w:rsidRPr="00DF15FF" w:rsidRDefault="00FD223B" w:rsidP="00764ACB">
            <w:pPr>
              <w:snapToGrid w:val="0"/>
              <w:rPr>
                <w:rFonts w:ascii="Arial" w:hAnsi="Arial" w:cs="Arial"/>
              </w:rPr>
            </w:pPr>
          </w:p>
        </w:tc>
        <w:tc>
          <w:tcPr>
            <w:tcW w:w="2660" w:type="dxa"/>
            <w:shd w:val="clear" w:color="auto" w:fill="auto"/>
          </w:tcPr>
          <w:p w:rsidR="00FD223B" w:rsidRPr="00CF76A7" w:rsidRDefault="00FD223B" w:rsidP="00764ACB">
            <w:pPr>
              <w:snapToGrid w:val="0"/>
              <w:rPr>
                <w:rStyle w:val="y2iqfc"/>
                <w:rFonts w:ascii="Arial" w:hAnsi="Arial" w:cs="Arial"/>
              </w:rPr>
            </w:pPr>
            <w:r w:rsidRPr="00DF15FF">
              <w:rPr>
                <w:rFonts w:ascii="Arial" w:hAnsi="Arial" w:cs="Arial"/>
              </w:rPr>
              <w:t>-</w:t>
            </w:r>
            <w:r>
              <w:rPr>
                <w:rStyle w:val="y2iqfc"/>
                <w:rFonts w:ascii="inherit" w:hAnsi="inherit"/>
                <w:color w:val="202124"/>
                <w:sz w:val="23"/>
                <w:szCs w:val="23"/>
                <w:lang w:val="sq-AL"/>
              </w:rPr>
              <w:t>përdorimi i instrumenteve të përgatitura nga PINA për aktivitetet e realizuara.</w:t>
            </w: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 takime mes ekipeve nga shkollat ​​partnere.</w:t>
            </w:r>
          </w:p>
          <w:p w:rsidR="00FD223B" w:rsidRPr="00DF15FF" w:rsidRDefault="00FD223B" w:rsidP="00764ACB">
            <w:pPr>
              <w:rPr>
                <w:rFonts w:ascii="Arial" w:hAnsi="Arial" w:cs="Arial"/>
              </w:rPr>
            </w:pPr>
          </w:p>
        </w:tc>
        <w:tc>
          <w:tcPr>
            <w:tcW w:w="1418" w:type="dxa"/>
            <w:shd w:val="clear" w:color="auto" w:fill="auto"/>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Ekipi i mësuesve dhe anëtarëve të SIT it</w:t>
            </w:r>
          </w:p>
          <w:p w:rsidR="00FD223B" w:rsidRPr="00DF15FF" w:rsidRDefault="00FD223B" w:rsidP="00764ACB">
            <w:pPr>
              <w:snapToGrid w:val="0"/>
              <w:rPr>
                <w:rFonts w:ascii="Arial" w:hAnsi="Arial" w:cs="Arial"/>
              </w:rPr>
            </w:pPr>
          </w:p>
        </w:tc>
        <w:tc>
          <w:tcPr>
            <w:tcW w:w="1417" w:type="dxa"/>
            <w:shd w:val="clear" w:color="auto" w:fill="auto"/>
          </w:tcPr>
          <w:p w:rsidR="00FD223B" w:rsidRPr="00DF15FF" w:rsidRDefault="00FD223B" w:rsidP="00764ACB">
            <w:pPr>
              <w:snapToGrid w:val="0"/>
              <w:rPr>
                <w:rFonts w:ascii="Arial" w:hAnsi="Arial" w:cs="Arial"/>
              </w:rPr>
            </w:pPr>
            <w:r>
              <w:rPr>
                <w:rFonts w:ascii="Arial" w:hAnsi="Arial" w:cs="Arial"/>
              </w:rPr>
              <w:t>shkurt</w:t>
            </w:r>
          </w:p>
        </w:tc>
      </w:tr>
      <w:tr w:rsidR="00FD223B" w:rsidRPr="00DF15FF" w:rsidTr="00764ACB">
        <w:tc>
          <w:tcPr>
            <w:tcW w:w="2268" w:type="dxa"/>
            <w:shd w:val="clear" w:color="auto" w:fill="auto"/>
          </w:tcPr>
          <w:p w:rsidR="00FD223B" w:rsidRPr="008C6CE9" w:rsidRDefault="00FD223B" w:rsidP="00764ACB">
            <w:pPr>
              <w:pStyle w:val="HTMLPreformatted"/>
              <w:shd w:val="clear" w:color="auto" w:fill="F8F9FA"/>
              <w:spacing w:line="300" w:lineRule="atLeast"/>
              <w:rPr>
                <w:rFonts w:ascii="inherit" w:hAnsi="inherit"/>
                <w:b/>
                <w:color w:val="202124"/>
                <w:sz w:val="24"/>
                <w:szCs w:val="24"/>
              </w:rPr>
            </w:pPr>
            <w:r w:rsidRPr="008C6CE9">
              <w:rPr>
                <w:rStyle w:val="y2iqfc"/>
                <w:rFonts w:ascii="inherit" w:hAnsi="inherit"/>
                <w:b/>
                <w:color w:val="202124"/>
                <w:sz w:val="24"/>
                <w:szCs w:val="24"/>
                <w:lang w:val="sq-AL"/>
              </w:rPr>
              <w:t>Menaxhimi dhe certifikimi profesional i portofolit</w:t>
            </w:r>
          </w:p>
          <w:p w:rsidR="00FD223B" w:rsidRPr="00DF15FF" w:rsidRDefault="00FD223B" w:rsidP="00764ACB">
            <w:pPr>
              <w:snapToGrid w:val="0"/>
              <w:rPr>
                <w:rFonts w:ascii="Arial" w:hAnsi="Arial" w:cs="Arial"/>
                <w:b/>
                <w:bCs/>
              </w:rPr>
            </w:pPr>
          </w:p>
        </w:tc>
        <w:tc>
          <w:tcPr>
            <w:tcW w:w="3118" w:type="dxa"/>
            <w:shd w:val="clear" w:color="auto" w:fill="auto"/>
          </w:tcPr>
          <w:p w:rsidR="00FD223B" w:rsidRPr="00DF15FF" w:rsidRDefault="00FD223B" w:rsidP="00764ACB">
            <w:pPr>
              <w:snapToGrid w:val="0"/>
              <w:rPr>
                <w:rFonts w:ascii="Arial" w:hAnsi="Arial" w:cs="Arial"/>
              </w:rPr>
            </w:pPr>
            <w:r w:rsidRPr="00DF15FF">
              <w:rPr>
                <w:rFonts w:ascii="Arial" w:hAnsi="Arial" w:cs="Arial"/>
              </w:rPr>
              <w:t>-</w:t>
            </w:r>
          </w:p>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-kriteret e certifikimit.</w:t>
            </w: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 mbajtja e  një takim për drejtimin e një portofoli profesional.</w:t>
            </w:r>
          </w:p>
          <w:p w:rsidR="00FD223B" w:rsidRPr="00DF15FF" w:rsidRDefault="00FD223B" w:rsidP="00764ACB">
            <w:pPr>
              <w:rPr>
                <w:rFonts w:ascii="Arial" w:hAnsi="Arial" w:cs="Arial"/>
              </w:rPr>
            </w:pPr>
          </w:p>
        </w:tc>
        <w:tc>
          <w:tcPr>
            <w:tcW w:w="2660" w:type="dxa"/>
            <w:shd w:val="clear" w:color="auto" w:fill="auto"/>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Përfshirja dhe pjesëmarrja në realizimin e aktiviteteve të planifikuara.</w:t>
            </w:r>
          </w:p>
          <w:p w:rsidR="00FD223B" w:rsidRPr="00DF15FF" w:rsidRDefault="00FD223B" w:rsidP="00764ACB">
            <w:pPr>
              <w:snapToGrid w:val="0"/>
              <w:rPr>
                <w:rFonts w:ascii="Arial" w:hAnsi="Arial" w:cs="Arial"/>
              </w:rPr>
            </w:pPr>
          </w:p>
        </w:tc>
        <w:tc>
          <w:tcPr>
            <w:tcW w:w="1418" w:type="dxa"/>
            <w:shd w:val="clear" w:color="auto" w:fill="auto"/>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Mësuesit dhe anëtarët e SIT.it</w:t>
            </w:r>
          </w:p>
          <w:p w:rsidR="00FD223B" w:rsidRPr="00DF15FF" w:rsidRDefault="00FD223B" w:rsidP="00764ACB">
            <w:pPr>
              <w:snapToGrid w:val="0"/>
              <w:rPr>
                <w:rFonts w:ascii="Arial" w:hAnsi="Arial" w:cs="Arial"/>
              </w:rPr>
            </w:pPr>
          </w:p>
        </w:tc>
        <w:tc>
          <w:tcPr>
            <w:tcW w:w="1417" w:type="dxa"/>
            <w:shd w:val="clear" w:color="auto" w:fill="auto"/>
          </w:tcPr>
          <w:p w:rsidR="00FD223B" w:rsidRDefault="00FD223B" w:rsidP="00764ACB">
            <w:pPr>
              <w:snapToGrid w:val="0"/>
              <w:rPr>
                <w:rFonts w:ascii="Arial" w:hAnsi="Arial" w:cs="Arial"/>
              </w:rPr>
            </w:pPr>
            <w:r>
              <w:rPr>
                <w:rFonts w:ascii="Arial" w:hAnsi="Arial" w:cs="Arial"/>
              </w:rPr>
              <w:t xml:space="preserve">shtator/ </w:t>
            </w:r>
          </w:p>
          <w:p w:rsidR="00FD223B" w:rsidRPr="00DF15FF" w:rsidRDefault="00FD223B" w:rsidP="00764ACB">
            <w:pPr>
              <w:snapToGrid w:val="0"/>
              <w:rPr>
                <w:rFonts w:ascii="Arial" w:hAnsi="Arial" w:cs="Arial"/>
              </w:rPr>
            </w:pPr>
            <w:r>
              <w:rPr>
                <w:rFonts w:ascii="Arial" w:hAnsi="Arial" w:cs="Arial"/>
              </w:rPr>
              <w:t xml:space="preserve">qershor </w:t>
            </w:r>
          </w:p>
        </w:tc>
      </w:tr>
    </w:tbl>
    <w:p w:rsidR="00FD1D0E" w:rsidRPr="005E135F" w:rsidRDefault="00FD1D0E" w:rsidP="00FD223B">
      <w:pPr>
        <w:shd w:val="clear" w:color="auto" w:fill="18BBE8"/>
        <w:jc w:val="both"/>
        <w:rPr>
          <w:rFonts w:ascii="StobiSerif Regular" w:hAnsi="StobiSerif Regular" w:cs="Arial"/>
          <w:b/>
          <w:i/>
          <w:color w:val="000000"/>
          <w:sz w:val="28"/>
          <w:szCs w:val="28"/>
        </w:rPr>
      </w:pPr>
    </w:p>
    <w:p w:rsidR="00FD223B" w:rsidRPr="005E135F" w:rsidRDefault="00FD223B" w:rsidP="00FD223B">
      <w:pPr>
        <w:shd w:val="clear" w:color="auto" w:fill="18BBE8"/>
        <w:jc w:val="both"/>
        <w:rPr>
          <w:rFonts w:ascii="StobiSerif Regular" w:eastAsia="Arial" w:hAnsi="StobiSerif Regular" w:cs="Arial"/>
          <w:sz w:val="28"/>
          <w:szCs w:val="28"/>
        </w:rPr>
      </w:pPr>
      <w:bookmarkStart w:id="9" w:name="_Hlk25929011"/>
      <w:bookmarkEnd w:id="8"/>
      <w:r w:rsidRPr="005E135F">
        <w:rPr>
          <w:rFonts w:ascii="StobiSerif Regular" w:hAnsi="StobiSerif Regular" w:cs="Arial"/>
          <w:b/>
          <w:color w:val="000000"/>
          <w:sz w:val="28"/>
          <w:szCs w:val="28"/>
        </w:rPr>
        <w:t xml:space="preserve">14. </w:t>
      </w:r>
      <w:r>
        <w:rPr>
          <w:rFonts w:ascii="StobiSerif Regular" w:eastAsia="Arial" w:hAnsi="StobiSerif Regular" w:cs="Arial"/>
          <w:b/>
          <w:sz w:val="28"/>
          <w:szCs w:val="28"/>
        </w:rPr>
        <w:t>Projektet që zbatohen në shkollën fillore</w:t>
      </w: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r w:rsidRPr="00AE22AA">
        <w:rPr>
          <w:rFonts w:ascii="Segoe UI" w:eastAsia="Times New Roman" w:hAnsi="Segoe UI" w:cs="Segoe UI"/>
          <w:color w:val="242424"/>
          <w:sz w:val="24"/>
          <w:szCs w:val="24"/>
        </w:rPr>
        <w:t>1. Projekti Integrimi ndëretnik në arsim (MIO), Çegrane - Lubin</w:t>
      </w: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r w:rsidRPr="00AE22AA">
        <w:rPr>
          <w:rFonts w:ascii="Segoe UI" w:eastAsia="Times New Roman" w:hAnsi="Segoe UI" w:cs="Segoe UI"/>
          <w:color w:val="242424"/>
          <w:sz w:val="24"/>
          <w:szCs w:val="24"/>
        </w:rPr>
        <w:t>2. IOM - një iniciativë për fuqizimin e të rinjve të udhëhequr nga komuniteti, e mbështetur nga Qeveria e Mbretërisë së Bashkuar.</w:t>
      </w: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r w:rsidRPr="00AE22AA">
        <w:rPr>
          <w:rFonts w:ascii="Segoe UI" w:eastAsia="Times New Roman" w:hAnsi="Segoe UI" w:cs="Segoe UI"/>
          <w:color w:val="242424"/>
          <w:sz w:val="24"/>
          <w:szCs w:val="24"/>
        </w:rPr>
        <w:t>3. Projektet Erasmus: K229 "Le të imagjinojmë një fshat për të gjithë ne" - Maqedonia e Veriut, Rumania, Italia, Greqia dhe Turqia</w:t>
      </w: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r w:rsidRPr="00AE22AA">
        <w:rPr>
          <w:rFonts w:ascii="Segoe UI" w:eastAsia="Times New Roman" w:hAnsi="Segoe UI" w:cs="Segoe UI"/>
          <w:color w:val="242424"/>
          <w:sz w:val="24"/>
          <w:szCs w:val="24"/>
        </w:rPr>
        <w:t>K229 "Më shumë motivim për arsim" - Maqedonia e Veriut, Rumania, Portugalia, Turqia</w:t>
      </w: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r w:rsidRPr="00AE22AA">
        <w:rPr>
          <w:rFonts w:ascii="Segoe UI" w:eastAsia="Times New Roman" w:hAnsi="Segoe UI" w:cs="Segoe UI"/>
          <w:color w:val="242424"/>
          <w:sz w:val="24"/>
          <w:szCs w:val="24"/>
        </w:rPr>
        <w:t>K122 "Kutia e Pandorës në shtëpi dhe xhepa" - Maqedonia e Veriut, Italia, Irlanda, Turqia</w:t>
      </w: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r w:rsidRPr="00AE22AA">
        <w:rPr>
          <w:rFonts w:ascii="Segoe UI" w:eastAsia="Times New Roman" w:hAnsi="Segoe UI" w:cs="Segoe UI"/>
          <w:color w:val="242424"/>
          <w:sz w:val="24"/>
          <w:szCs w:val="24"/>
        </w:rPr>
        <w:t>K122 "Të edukojmë fëmijët me ngjyrat e natyrës" - Maqedonia e Veriut, Turqia, Holanda</w:t>
      </w: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r w:rsidRPr="00AE22AA">
        <w:rPr>
          <w:rFonts w:ascii="Segoe UI" w:eastAsia="Times New Roman" w:hAnsi="Segoe UI" w:cs="Segoe UI"/>
          <w:color w:val="242424"/>
          <w:sz w:val="24"/>
          <w:szCs w:val="24"/>
        </w:rPr>
        <w:t>K 122 “Sipërmarrja dhe inovacioni përmes rrjeteve të mediave sociale në</w:t>
      </w: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r w:rsidRPr="00AE22AA">
        <w:rPr>
          <w:rFonts w:ascii="Segoe UI" w:eastAsia="Times New Roman" w:hAnsi="Segoe UI" w:cs="Segoe UI"/>
          <w:color w:val="242424"/>
          <w:sz w:val="24"/>
          <w:szCs w:val="24"/>
        </w:rPr>
        <w:t>arsimi në SHFK "Dituria" - SARAJ, trajnim për mësimdhënës në qendrën e trajnimit Inertia Digita, Huelva, Spanjë</w:t>
      </w: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p>
    <w:p w:rsidR="00AE22AA" w:rsidRPr="00AE22AA" w:rsidRDefault="00AE22AA" w:rsidP="00AE22AA">
      <w:pPr>
        <w:shd w:val="clear" w:color="auto" w:fill="FFFFFF"/>
        <w:spacing w:after="0" w:line="240" w:lineRule="auto"/>
        <w:textAlignment w:val="baseline"/>
        <w:rPr>
          <w:rFonts w:ascii="Segoe UI" w:eastAsia="Times New Roman" w:hAnsi="Segoe UI" w:cs="Segoe UI"/>
          <w:color w:val="242424"/>
          <w:sz w:val="24"/>
          <w:szCs w:val="24"/>
        </w:rPr>
      </w:pPr>
      <w:r w:rsidRPr="00AE22AA">
        <w:rPr>
          <w:rFonts w:ascii="Segoe UI" w:eastAsia="Times New Roman" w:hAnsi="Segoe UI" w:cs="Segoe UI"/>
          <w:color w:val="242424"/>
          <w:sz w:val="24"/>
          <w:szCs w:val="24"/>
        </w:rPr>
        <w:t>4. USAID - Projekti për integrimin ndëretnik në arsim, renovimi i tualeteve në SHFK Dituria Saraj dhe SHP Lubin</w:t>
      </w:r>
    </w:p>
    <w:p w:rsidR="00AE22AA" w:rsidRDefault="00BE71FE" w:rsidP="00FD223B">
      <w:pPr>
        <w:pStyle w:val="HTMLPreformatted"/>
        <w:shd w:val="clear" w:color="auto" w:fill="F8F9FA"/>
        <w:spacing w:line="300" w:lineRule="atLeast"/>
        <w:rPr>
          <w:sz w:val="24"/>
          <w:szCs w:val="24"/>
        </w:rPr>
      </w:pPr>
      <w:r>
        <w:rPr>
          <w:sz w:val="24"/>
          <w:szCs w:val="24"/>
        </w:rPr>
        <w:t>5.Bahkepunim me shkollen partnere Gjorçe Petrov.</w:t>
      </w:r>
    </w:p>
    <w:p w:rsidR="00AE22AA" w:rsidRDefault="00AE22AA" w:rsidP="00FD223B">
      <w:pPr>
        <w:pStyle w:val="HTMLPreformatted"/>
        <w:shd w:val="clear" w:color="auto" w:fill="F8F9FA"/>
        <w:spacing w:line="300" w:lineRule="atLeast"/>
        <w:rPr>
          <w:sz w:val="24"/>
          <w:szCs w:val="24"/>
        </w:rPr>
      </w:pPr>
    </w:p>
    <w:p w:rsidR="00AE22AA" w:rsidRDefault="00AE22AA" w:rsidP="00FD223B">
      <w:pPr>
        <w:pStyle w:val="HTMLPreformatted"/>
        <w:shd w:val="clear" w:color="auto" w:fill="F8F9FA"/>
        <w:spacing w:line="300" w:lineRule="atLeast"/>
        <w:rPr>
          <w:sz w:val="24"/>
          <w:szCs w:val="24"/>
        </w:rPr>
      </w:pPr>
    </w:p>
    <w:p w:rsidR="00AE22AA" w:rsidRDefault="00AE22AA" w:rsidP="00FD223B">
      <w:pPr>
        <w:pStyle w:val="HTMLPreformatted"/>
        <w:shd w:val="clear" w:color="auto" w:fill="F8F9FA"/>
        <w:spacing w:line="300" w:lineRule="atLeast"/>
        <w:rPr>
          <w:sz w:val="24"/>
          <w:szCs w:val="24"/>
        </w:rPr>
      </w:pPr>
    </w:p>
    <w:p w:rsidR="00AE22AA" w:rsidRDefault="00AE22AA" w:rsidP="00FD223B">
      <w:pPr>
        <w:pStyle w:val="HTMLPreformatted"/>
        <w:shd w:val="clear" w:color="auto" w:fill="F8F9FA"/>
        <w:spacing w:line="300" w:lineRule="atLeast"/>
        <w:rPr>
          <w:sz w:val="24"/>
          <w:szCs w:val="24"/>
        </w:rPr>
      </w:pPr>
    </w:p>
    <w:p w:rsidR="005E56B9" w:rsidRDefault="005E56B9" w:rsidP="005E56B9">
      <w:pPr>
        <w:rPr>
          <w:rFonts w:ascii="Helvetica" w:hAnsi="Helvetica"/>
          <w:color w:val="000000"/>
          <w:sz w:val="27"/>
          <w:szCs w:val="27"/>
          <w:shd w:val="clear" w:color="auto" w:fill="D2E3FC"/>
        </w:rPr>
      </w:pPr>
    </w:p>
    <w:p w:rsidR="00FD223B" w:rsidRPr="005E135F" w:rsidRDefault="00FD223B" w:rsidP="00FD223B">
      <w:pPr>
        <w:shd w:val="clear" w:color="auto" w:fill="18BBE8"/>
        <w:jc w:val="both"/>
        <w:rPr>
          <w:rFonts w:ascii="StobiSerif Regular" w:hAnsi="StobiSerif Regular" w:cs="Arial"/>
          <w:b/>
          <w:sz w:val="28"/>
          <w:szCs w:val="28"/>
        </w:rPr>
      </w:pPr>
      <w:bookmarkStart w:id="10" w:name="_Hlk25929029"/>
      <w:bookmarkEnd w:id="9"/>
      <w:r w:rsidRPr="005E135F">
        <w:rPr>
          <w:rFonts w:ascii="StobiSerif Regular" w:hAnsi="StobiSerif Regular" w:cs="Arial"/>
          <w:b/>
          <w:color w:val="000000"/>
          <w:sz w:val="28"/>
          <w:szCs w:val="28"/>
        </w:rPr>
        <w:t xml:space="preserve">15. </w:t>
      </w:r>
      <w:r>
        <w:rPr>
          <w:rFonts w:ascii="StobiSerif Regular" w:hAnsi="StobiSerif Regular" w:cs="Arial"/>
          <w:b/>
          <w:sz w:val="28"/>
          <w:szCs w:val="28"/>
        </w:rPr>
        <w:t xml:space="preserve">Mbështetja e nxënësve </w:t>
      </w:r>
    </w:p>
    <w:bookmarkEnd w:id="10"/>
    <w:p w:rsidR="00AE22AA"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Shkolla monitoron vazhdimisht arritjet e nxënësve të gjinive, etnive dhe lëndëve të ndryshme. Bashkëpunëtori profesional - psikolog përgatit</w:t>
      </w:r>
      <w:r w:rsidR="00AE22AA">
        <w:rPr>
          <w:rStyle w:val="y2iqfc"/>
          <w:rFonts w:ascii="inherit" w:hAnsi="inherit"/>
          <w:color w:val="202124"/>
          <w:sz w:val="23"/>
          <w:szCs w:val="23"/>
          <w:lang w:val="sq-AL"/>
        </w:rPr>
        <w:t xml:space="preserve"> procesverbal per ecurin dhe mbajtjen e keshillimores.</w:t>
      </w:r>
      <w:r>
        <w:rPr>
          <w:rStyle w:val="y2iqfc"/>
          <w:rFonts w:ascii="inherit" w:hAnsi="inherit"/>
          <w:color w:val="202124"/>
          <w:sz w:val="23"/>
          <w:szCs w:val="23"/>
          <w:lang w:val="sq-AL"/>
        </w:rPr>
        <w:t xml:space="preserve"> </w:t>
      </w:r>
    </w:p>
    <w:p w:rsidR="00AE22AA" w:rsidRDefault="00AE22AA" w:rsidP="00FD223B">
      <w:pPr>
        <w:pStyle w:val="HTMLPreformatted"/>
        <w:shd w:val="clear" w:color="auto" w:fill="F8F9FA"/>
        <w:spacing w:line="300" w:lineRule="atLeast"/>
        <w:rPr>
          <w:rStyle w:val="y2iqfc"/>
          <w:rFonts w:ascii="inherit" w:hAnsi="inherit"/>
          <w:color w:val="202124"/>
          <w:sz w:val="23"/>
          <w:szCs w:val="23"/>
          <w:lang w:val="sq-AL"/>
        </w:rPr>
      </w:pPr>
    </w:p>
    <w:p w:rsidR="00AE22AA" w:rsidRDefault="00AE22AA" w:rsidP="00FD223B">
      <w:pPr>
        <w:pStyle w:val="HTMLPreformatted"/>
        <w:shd w:val="clear" w:color="auto" w:fill="F8F9FA"/>
        <w:spacing w:line="300" w:lineRule="atLeast"/>
        <w:rPr>
          <w:rStyle w:val="y2iqfc"/>
          <w:rFonts w:ascii="inherit" w:hAnsi="inherit"/>
          <w:color w:val="202124"/>
          <w:sz w:val="23"/>
          <w:szCs w:val="23"/>
          <w:lang w:val="sq-AL"/>
        </w:rPr>
      </w:pP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sidRPr="000A4B7C">
        <w:rPr>
          <w:rFonts w:ascii="StobiSerif Regular" w:hAnsi="StobiSerif Regular" w:cs="Arial"/>
          <w:sz w:val="24"/>
          <w:szCs w:val="24"/>
        </w:rPr>
        <w:t>1</w:t>
      </w:r>
      <w:r>
        <w:rPr>
          <w:rFonts w:ascii="StobiSerif Regular" w:hAnsi="StobiSerif Regular" w:cs="Arial"/>
          <w:sz w:val="24"/>
          <w:szCs w:val="24"/>
        </w:rPr>
        <w:t>5</w:t>
      </w:r>
      <w:r w:rsidRPr="000A4B7C">
        <w:rPr>
          <w:rFonts w:ascii="StobiSerif Regular" w:hAnsi="StobiSerif Regular" w:cs="Arial"/>
          <w:sz w:val="24"/>
          <w:szCs w:val="24"/>
        </w:rPr>
        <w:t xml:space="preserve">.1. </w:t>
      </w:r>
      <w:r>
        <w:rPr>
          <w:rStyle w:val="y2iqfc"/>
          <w:rFonts w:ascii="inherit" w:hAnsi="inherit"/>
          <w:color w:val="202124"/>
          <w:sz w:val="23"/>
          <w:szCs w:val="23"/>
          <w:lang w:val="sq-AL"/>
        </w:rPr>
        <w:t>Arritja e nxënësit</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Për të përmirësuar rezultatet në arritjet e nxënësve, shkolla promovon besimin se arritjet e të gjithë nxënësve mund të përmirësohen dhe organizon orë shtesë, plotësuese dhe aktivitete falas. Çdo mësues në fillim të vitit shkollor përgatit një program vjetor për këto forma të mësimdhënies.</w:t>
      </w:r>
    </w:p>
    <w:p w:rsidR="00FD223B" w:rsidRDefault="00FD223B" w:rsidP="00FD223B">
      <w:pPr>
        <w:jc w:val="both"/>
      </w:pP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t>-</w:t>
      </w:r>
      <w:r w:rsidRPr="00DC64F5">
        <w:rPr>
          <w:rFonts w:ascii="inherit" w:hAnsi="inherit"/>
          <w:color w:val="202124"/>
          <w:sz w:val="23"/>
          <w:szCs w:val="23"/>
          <w:lang w:val="sq-AL"/>
        </w:rPr>
        <w:t xml:space="preserve"> </w:t>
      </w:r>
      <w:r>
        <w:rPr>
          <w:rStyle w:val="y2iqfc"/>
          <w:rFonts w:ascii="inherit" w:hAnsi="inherit"/>
          <w:color w:val="202124"/>
          <w:sz w:val="23"/>
          <w:szCs w:val="23"/>
          <w:lang w:val="sq-AL"/>
        </w:rPr>
        <w:t>Në nivelin e mësimdhënies lëndore, përgatitet një orar për realizimin e këtyre programeve, sipas numrit të planifikuar të klasave shtesë, plotësuese dhe klasave për aktivitete falas brenda një klase.</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Shkolla ka zhvilluar një procedurë për zbulimin dhe kujdesin për nxënësit me vështirësi në të mësuar:</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Në fillim të vitit shkollor, në shkollë formohet një ekip për të mbështetur nxënësit me vështirësi në të nxënë të cilët përgatisin një program për të punuar me ta;</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-Bashkëpunëtorët profesionistë përmes bisedave me mësuesit / mbikëqyrësit e klasës identifikojnë nxënësit me vështirësi në të nxënë;</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Zhvillimi emocional, social dhe personal i këtyre nxënësve monitorohet vazhdimisht përmes punës këshilluese dhe këshilluesve  me ta, mësuesit dhe prindërit / kujdestarët e tyre;</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-Gjatë vitit shkollor, pas përfundimit të çdo periudhe klasifikimi, monitorohen arritjet individuale, pra suksesi i këtyre nxënësve;</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Si pjesë e aktiviteteve për të përmirësuar arritjet e nxënësve, nxënësit me tre ose më shumë nota të dobëta i referohen këshillimit me psikologun e shkollës, si dhe në mënyrë indirekte pranojnë këshilla  per një nxënie apo zotim më efikas të materialit</w:t>
      </w:r>
    </w:p>
    <w:p w:rsidR="00FD223B" w:rsidRDefault="00FD223B" w:rsidP="00FD223B">
      <w:pPr>
        <w:jc w:val="both"/>
      </w:pPr>
    </w:p>
    <w:p w:rsidR="00FD223B" w:rsidRDefault="00FD223B" w:rsidP="00FD223B">
      <w:pPr>
        <w:pStyle w:val="HTMLPreformatted"/>
        <w:shd w:val="clear" w:color="auto" w:fill="F8F9FA"/>
        <w:spacing w:line="300" w:lineRule="atLeast"/>
        <w:rPr>
          <w:rFonts w:ascii="inherit" w:hAnsi="inherit"/>
          <w:color w:val="202124"/>
          <w:sz w:val="23"/>
          <w:szCs w:val="23"/>
        </w:rPr>
      </w:pPr>
      <w:r>
        <w:t xml:space="preserve">. </w:t>
      </w:r>
      <w:r>
        <w:rPr>
          <w:rStyle w:val="y2iqfc"/>
          <w:rFonts w:ascii="inherit" w:hAnsi="inherit"/>
          <w:color w:val="202124"/>
          <w:sz w:val="23"/>
          <w:szCs w:val="23"/>
          <w:lang w:val="sq-AL"/>
        </w:rPr>
        <w:t>Gjithashtu, mësimi  i  rregullt përmirësohen vazhdimisht me projekte, teknika dhe metoda të reja të punës.Shkolla i kushton vëmendje të veçantë promovimit të arritjeve të nxënësve dhe i mundëson ato, si përmes orëve të rregullta ashtu edhe përmes aktiviteteve jashtëshkollore.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Shkolla krijon një politikë për të inkurajuar mësuesit dhe nxënësit të marrin pjesë sa më shumë në gara në nivel lokal, rajonal dhe kombëtar. Shkolla ka një sistem të zhvilluar të shpërblimit të nxënësve. Për ditën e shenjtorit mbrojtës të shkollës, çdo vit organizohet një ceremoni ku nxënësit që kanë arritur ose kanë fituar rezultate të larta në konkurse të organizuara të njohurive ose gara në aktivitete jashtëshkollore dhe mentorët e tyre mësues shpërblehen me lavdërime dhe diploma, si dhe dhurata modeste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Sipas Ligjit për Arsimin Fillor dhe Rregullores së brendshme për shpërblimin dhe lavdërimin e nxënësve në shkollë, zbatohet procedura e mëposhtme për shpërblimin e nxënësve: lavdërimet dhe shpërblimet jepen për një nxënës, grup nxënësish, ekip dhe klasë, gjatë dhe në fund të vitit shkollor;</w:t>
      </w:r>
    </w:p>
    <w:p w:rsidR="00FD223B" w:rsidRDefault="00FD223B" w:rsidP="00FD223B">
      <w:pPr>
        <w:jc w:val="both"/>
      </w:pPr>
    </w:p>
    <w:p w:rsidR="00FD223B" w:rsidRDefault="00FD223B" w:rsidP="00FD223B">
      <w:pPr>
        <w:pStyle w:val="HTMLPreformatted"/>
        <w:shd w:val="clear" w:color="auto" w:fill="F8F9FA"/>
        <w:spacing w:line="300" w:lineRule="atLeast"/>
        <w:rPr>
          <w:rFonts w:ascii="inherit" w:hAnsi="inherit"/>
          <w:color w:val="202124"/>
          <w:sz w:val="23"/>
          <w:szCs w:val="23"/>
        </w:rPr>
      </w:pPr>
      <w:r>
        <w:t>-</w:t>
      </w:r>
      <w:r w:rsidRPr="008C7BA9">
        <w:rPr>
          <w:rFonts w:ascii="inherit" w:hAnsi="inherit"/>
          <w:color w:val="202124"/>
          <w:sz w:val="23"/>
          <w:szCs w:val="23"/>
          <w:lang w:val="sq-AL"/>
        </w:rPr>
        <w:t xml:space="preserve"> </w:t>
      </w:r>
      <w:r>
        <w:rPr>
          <w:rStyle w:val="y2iqfc"/>
          <w:rFonts w:ascii="inherit" w:hAnsi="inherit"/>
          <w:color w:val="202124"/>
          <w:sz w:val="23"/>
          <w:szCs w:val="23"/>
          <w:lang w:val="sq-AL"/>
        </w:rPr>
        <w:t>propozimi për lëvdata dhe shpërblime jepet nga mësuesi / drejtuesi i klasës, mësuesi i lëndës ose komisioni i shkollës, dhe vendimi merret nga klasa ose Këshilli i Mësuesve; nxënësit  i jepet një lavdërim në formën e një diplome ose mirënjohje; nxënësi shpërblehet ose lavdërohet për rezultatin e arritur dy herë gjatë vitit shkollor (në ditën e shkollës dhe në fund të vitit shkollor); lavdërimi dhe shpërblimi bëhet në mënyrë solemne gjatë dhe në fund të vitit shkollor;</w:t>
      </w:r>
    </w:p>
    <w:p w:rsidR="00FD223B" w:rsidRDefault="00FD223B" w:rsidP="00FD223B">
      <w:pPr>
        <w:pStyle w:val="HTMLPreformatted"/>
        <w:shd w:val="clear" w:color="auto" w:fill="F8F9FA"/>
        <w:spacing w:line="300" w:lineRule="atLeast"/>
        <w:rPr>
          <w:rFonts w:ascii="inherit" w:hAnsi="inherit"/>
          <w:color w:val="202124"/>
          <w:sz w:val="23"/>
          <w:szCs w:val="23"/>
        </w:rPr>
      </w:pPr>
      <w:r>
        <w:t xml:space="preserve"> -</w:t>
      </w:r>
      <w:r w:rsidRPr="008C7BA9">
        <w:rPr>
          <w:rFonts w:ascii="inherit" w:hAnsi="inherit"/>
          <w:color w:val="202124"/>
          <w:sz w:val="23"/>
          <w:szCs w:val="23"/>
          <w:lang w:val="sq-AL"/>
        </w:rPr>
        <w:t xml:space="preserve"> </w:t>
      </w:r>
      <w:r>
        <w:rPr>
          <w:rStyle w:val="y2iqfc"/>
          <w:rFonts w:ascii="inherit" w:hAnsi="inherit"/>
          <w:color w:val="202124"/>
          <w:sz w:val="23"/>
          <w:szCs w:val="23"/>
          <w:lang w:val="sq-AL"/>
        </w:rPr>
        <w:t>Regjistrimet dhe dokumentacioni i duhur pedagogjik mbahen për lëvdatat dhe çmimet.</w:t>
      </w:r>
    </w:p>
    <w:p w:rsidR="00FD223B" w:rsidRDefault="00FD223B" w:rsidP="00FD223B">
      <w:pPr>
        <w:jc w:val="both"/>
        <w:rPr>
          <w:rFonts w:ascii="StobiSerif Regular" w:hAnsi="StobiSerif Regular" w:cs="Arial"/>
          <w:sz w:val="24"/>
          <w:szCs w:val="24"/>
        </w:rPr>
      </w:pPr>
    </w:p>
    <w:p w:rsidR="00FD223B" w:rsidRDefault="00FD223B" w:rsidP="00FD223B">
      <w:pPr>
        <w:jc w:val="both"/>
        <w:rPr>
          <w:rFonts w:ascii="StobiSerif Regular" w:hAnsi="StobiSerif Regular" w:cs="Arial"/>
          <w:sz w:val="24"/>
          <w:szCs w:val="24"/>
        </w:rPr>
      </w:pP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sidRPr="000A4B7C">
        <w:rPr>
          <w:rFonts w:ascii="StobiSerif Regular" w:hAnsi="StobiSerif Regular" w:cs="Arial"/>
          <w:sz w:val="24"/>
          <w:szCs w:val="24"/>
        </w:rPr>
        <w:t xml:space="preserve">   1</w:t>
      </w:r>
      <w:r>
        <w:rPr>
          <w:rFonts w:ascii="StobiSerif Regular" w:hAnsi="StobiSerif Regular" w:cs="Arial"/>
          <w:sz w:val="24"/>
          <w:szCs w:val="24"/>
        </w:rPr>
        <w:t>5</w:t>
      </w:r>
      <w:r w:rsidRPr="000A4B7C">
        <w:rPr>
          <w:rFonts w:ascii="StobiSerif Regular" w:hAnsi="StobiSerif Regular" w:cs="Arial"/>
          <w:sz w:val="24"/>
          <w:szCs w:val="24"/>
        </w:rPr>
        <w:t xml:space="preserve">.2. </w:t>
      </w:r>
      <w:r>
        <w:rPr>
          <w:rStyle w:val="y2iqfc"/>
          <w:rFonts w:ascii="inherit" w:hAnsi="inherit"/>
          <w:color w:val="202124"/>
          <w:sz w:val="23"/>
          <w:szCs w:val="23"/>
          <w:lang w:val="sq-AL"/>
        </w:rPr>
        <w:t>Orientimi profesional i nxënësve</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Shkolla planifikon dhe ndërmerr aktivitete specifike për orientimin profesional të nxënësve. Qëllimi i të gjitha aktiviteteve është informacioni dhe orientimi profesional në kohë dhe i duhur i nxënësve, me të cilët nxënësit  do të njihen me mundësitë e ofruara nga shkollat ​​e mesme, strukturat dhe profesionet, për t'u informuar për kushtet dhe kriteret e regjistrimit në shkollën e mesme, zbulimin e interesave dhe dëshirat e nxënësve për të vazhduar shkollimin, për t'i ndihmuar ata të bëjnë zgjedhjen e duhur të zanatit dhe profesionit.</w:t>
      </w:r>
    </w:p>
    <w:p w:rsidR="00FD223B" w:rsidRDefault="00FD223B" w:rsidP="00FD223B">
      <w:pPr>
        <w:jc w:val="both"/>
      </w:pP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Në fushën e orientimit profesional të nxënësve, puna bëhet vazhdimisht gjatë shkollimit të tyre fillor. Në bashkëpunim me kompanitë nga komuniteti lokal, si dhe në bashkëpunim me prindërit, nxënësit nga mosha më e hershme e arsimit fillor njihen me profesionet, zanate dhe profesionet, në mënyrë që të inkurajohen për të zgjedhur profesionin e ardhshëm. Në bashkëpunim me ESA (Agjencia e Punësimit e Republikës së Maqedonisë)</w:t>
      </w:r>
    </w:p>
    <w:p w:rsidR="00FD223B" w:rsidRDefault="00FD223B" w:rsidP="00FD223B">
      <w:pPr>
        <w:pStyle w:val="HTMLPreformatted"/>
        <w:shd w:val="clear" w:color="auto" w:fill="F8F9FA"/>
        <w:spacing w:line="300" w:lineRule="atLeast"/>
        <w:rPr>
          <w:rFonts w:ascii="inherit" w:hAnsi="inherit"/>
          <w:color w:val="202124"/>
          <w:sz w:val="23"/>
          <w:szCs w:val="23"/>
        </w:rPr>
      </w:pPr>
      <w:r>
        <w:t>.</w:t>
      </w:r>
      <w:r w:rsidRPr="00F45E61">
        <w:rPr>
          <w:rFonts w:ascii="inherit" w:hAnsi="inherit"/>
          <w:color w:val="202124"/>
          <w:sz w:val="23"/>
          <w:szCs w:val="23"/>
          <w:lang w:val="sq-AL"/>
        </w:rPr>
        <w:t xml:space="preserve"> </w:t>
      </w:r>
      <w:r>
        <w:rPr>
          <w:rStyle w:val="y2iqfc"/>
          <w:rFonts w:ascii="inherit" w:hAnsi="inherit"/>
          <w:color w:val="202124"/>
          <w:sz w:val="23"/>
          <w:szCs w:val="23"/>
          <w:lang w:val="sq-AL"/>
        </w:rPr>
        <w:t>Bashkëpunëtori profesional bëri pyetësorë për vetëvlerësim të interesave dhe aftësive të nxënësve, në mënyrë që t'i ndihmonte nxënësit për profesionet dhe zanatet e zgjedhura . Bashkëpunëtori profesional kryen një sondazh me nxënësit për të vazhduar shkollimin përmes të cilit ata njihen me interesat dhe synimet e nxënësve për të vazhduar shkollimin e tyre. Bëhen biseda individuale dhe në grup me nxënës për interesat e tyre profesionale për zgjedhjen e saktë të profesioneve dhe zanateve, marrjen e informacionit për përgatitjen e një CV, letër motivimi dhe plan zhvillimi të karrierës për nxënësit, etj. Aktivitetet të lidhura me keshilla  rreth  karrierës së nxënësve.</w:t>
      </w:r>
    </w:p>
    <w:p w:rsidR="00FD223B" w:rsidRDefault="00FD223B" w:rsidP="00FD223B">
      <w:pPr>
        <w:jc w:val="both"/>
      </w:pPr>
      <w:r>
        <w:t xml:space="preserve"> </w:t>
      </w:r>
      <w:r>
        <w:br/>
      </w:r>
      <w:r>
        <w:rPr>
          <w:rFonts w:ascii="Arial" w:hAnsi="Arial" w:cs="Arial"/>
          <w:color w:val="202124"/>
          <w:sz w:val="23"/>
          <w:szCs w:val="23"/>
          <w:shd w:val="clear" w:color="auto" w:fill="F8F9FA"/>
        </w:rPr>
        <w:t>Gjithashtu organizohen prezantime të profesioneve nga shkollat ​​e mesme shtetërore dhe private të qytetit, përmes të cilave nxënësit njihen me kushtet dhe kriteret për regjistrim në arsimin e mesëm. Sipas Ligjit për Arsimin Fillor dhe Programit Vjetor për punën e shkollës, është përgatitur një Program për Orientim Profesional. Arsimi fillor, si një veprimtari komplekse, e përhershme dhe e organizuar shoqërisht, ndihmon individin në zgjedhjen e profesionit dhe zanateve, dhe nevojat kërkojnë që orientimi profesional të jetë i pranishëm që nga fillimi i arsimimit të nxënësve.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sidRPr="000A4B7C">
        <w:rPr>
          <w:rFonts w:ascii="StobiSerif Regular" w:hAnsi="StobiSerif Regular" w:cs="Arial"/>
          <w:sz w:val="24"/>
          <w:szCs w:val="24"/>
        </w:rPr>
        <w:t>1</w:t>
      </w:r>
      <w:r>
        <w:rPr>
          <w:rFonts w:ascii="StobiSerif Regular" w:hAnsi="StobiSerif Regular" w:cs="Arial"/>
          <w:sz w:val="24"/>
          <w:szCs w:val="24"/>
        </w:rPr>
        <w:t>5</w:t>
      </w:r>
      <w:r w:rsidRPr="000A4B7C">
        <w:rPr>
          <w:rFonts w:ascii="StobiSerif Regular" w:hAnsi="StobiSerif Regular" w:cs="Arial"/>
          <w:sz w:val="24"/>
          <w:szCs w:val="24"/>
        </w:rPr>
        <w:t>.3.</w:t>
      </w:r>
      <w:bookmarkStart w:id="11" w:name="_Hlk25929145"/>
      <w:r w:rsidRPr="000146DF">
        <w:rPr>
          <w:rFonts w:ascii="inherit" w:hAnsi="inherit"/>
          <w:color w:val="202124"/>
          <w:sz w:val="23"/>
          <w:szCs w:val="23"/>
          <w:lang w:val="sq-AL"/>
        </w:rPr>
        <w:t xml:space="preserve"> </w:t>
      </w:r>
      <w:r>
        <w:rPr>
          <w:rStyle w:val="y2iqfc"/>
          <w:rFonts w:ascii="inherit" w:hAnsi="inherit"/>
          <w:color w:val="202124"/>
          <w:sz w:val="23"/>
          <w:szCs w:val="23"/>
          <w:lang w:val="sq-AL"/>
        </w:rPr>
        <w:t>Promovimi i mirëqenies së nxënësve, mbrojtja nga dhuna, abuzimi dhe neglizhimi, parandalimi i diskriminimit</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 xml:space="preserve">Shkolla merr masa për të zvogëluar diskriminimin ndaj nxënësve, për t’i mbrojtur ata nga dhuna, abuzimi, etj. Në atë kontekst, punëtoritë mbahen rregullisht nga drejtuesit e klasave gjatë orëve të </w:t>
      </w:r>
      <w:r>
        <w:rPr>
          <w:rStyle w:val="y2iqfc"/>
          <w:rFonts w:ascii="inherit" w:hAnsi="inherit"/>
          <w:color w:val="202124"/>
          <w:sz w:val="23"/>
          <w:szCs w:val="23"/>
          <w:lang w:val="sq-AL"/>
        </w:rPr>
        <w:lastRenderedPageBreak/>
        <w:t>mësimit, nga shërbimi profesional, por edhe nga institucionet dhe qendrat e tjera me të cilat bashkëpunon shkolla.</w:t>
      </w:r>
    </w:p>
    <w:p w:rsidR="00FD223B" w:rsidRDefault="00FD223B" w:rsidP="00FD223B">
      <w:pPr>
        <w:jc w:val="both"/>
      </w:pPr>
    </w:p>
    <w:p w:rsidR="00FD223B" w:rsidRDefault="00FD223B" w:rsidP="00FD223B">
      <w:pPr>
        <w:jc w:val="both"/>
      </w:pPr>
      <w:r>
        <w:t xml:space="preserve">. </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Në raste të caktuara, prindërve u kërkohet të kërkojnë këshillim dhe udhëzime se si të rrisin fëmijët e tyre dhe, nëse është e nevojshme, të referohen në institucionin përkatës. Dhuna nga bashkëmoshatarët është shumë e rrallë në shkolla. Në një fenomen të tillë, shërbimi profesional në bashkëpunim me mësuesit dhe prindërit e nxënësve ndërmerr veprimtari për kapërcimin e këtij fenomeni. Gjatë këtij viti shkollor është planifikuar të zbatohen programet e mëposhtme parandaluese: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t xml:space="preserve">− </w:t>
      </w:r>
      <w:r>
        <w:rPr>
          <w:rStyle w:val="y2iqfc"/>
          <w:rFonts w:ascii="inherit" w:hAnsi="inherit"/>
          <w:color w:val="202124"/>
          <w:sz w:val="23"/>
          <w:szCs w:val="23"/>
          <w:lang w:val="sq-AL"/>
        </w:rPr>
        <w:t>program për parandalimin e sjelljeve të dhunshme në shkollën fillore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xml:space="preserve"> - program për parandalimin e sëmundjeve infektive, sëmundjeve të varësisë</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xml:space="preserve"> - Programi i Shkollave të Sigurta</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Aftësitë e adoleshencës</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xml:space="preserve"> • Kujdesi i përbashkët për udhëzimin e duhur të nxënësve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Gjatë këtij viti shkollor, përmbajtjet e mëposhtme programore për arsimin do të realizohen:</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 xml:space="preserve"> nxënësi</w:t>
      </w:r>
    </w:p>
    <w:p w:rsidR="00FD223B" w:rsidRDefault="00FD223B" w:rsidP="00FD223B">
      <w:pPr>
        <w:jc w:val="both"/>
      </w:pP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Punëtori edukative - Dhuna nga bashkëmoshatarët</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2) Punëtori edukative - Stereotipet dhe paragjykimet midis nxënësve (ndaj kategorisë së cenueshme dhe nxënësve me NVV)</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3) Punëtori edukative - Menaxhimi i emocioneve pozitive</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PRINDRIT</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t>1</w:t>
      </w:r>
      <w:r>
        <w:rPr>
          <w:rStyle w:val="y2iqfc"/>
          <w:rFonts w:ascii="inherit" w:hAnsi="inherit"/>
          <w:color w:val="202124"/>
          <w:sz w:val="23"/>
          <w:szCs w:val="23"/>
          <w:lang w:val="sq-AL"/>
        </w:rPr>
        <w:t xml:space="preserve"> Roli i prindërve në parandalimin e dhunës nga bashkëmoshatarët</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xml:space="preserve"> 2) Komunikimi dhe llojet e komunikimit</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M ESUESIT</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xml:space="preserve"> 1) Mësuesit dhe roli i tyre në parandalimin e dhunës nga bashkëmoshatarët</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xml:space="preserve"> 2) Komunikimi dhe llojet e komunikimit</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xml:space="preserve"> 3) Inteligjenca sociale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4) Roli i mësuesit në parandalimin e shëndetit psiko-fizik të nxënësve</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Këto aktivitete kryhen nga mësuesit, shërbimi profesional dhe drejtori, sipas nevojës dhe përfshihen në një institucion të përshtatshëm, dhe koha e realizimit është gjatë vitit shkollor, sipas nevojave të deklaruara, si dhe perceptimeve nga mësuesit dhe shërbimet profesionale.</w:t>
      </w:r>
    </w:p>
    <w:p w:rsidR="00FD223B" w:rsidRDefault="00FD223B" w:rsidP="00FD223B">
      <w:pPr>
        <w:jc w:val="both"/>
      </w:pPr>
    </w:p>
    <w:p w:rsidR="00BC7455" w:rsidRDefault="00BC7455" w:rsidP="00FD223B">
      <w:pPr>
        <w:jc w:val="both"/>
      </w:pPr>
    </w:p>
    <w:p w:rsidR="00BC7455" w:rsidRDefault="00BC7455" w:rsidP="00FD223B">
      <w:pPr>
        <w:jc w:val="both"/>
      </w:pPr>
    </w:p>
    <w:p w:rsidR="00BC7455" w:rsidRDefault="00BC7455" w:rsidP="00FD223B">
      <w:pPr>
        <w:jc w:val="both"/>
      </w:pPr>
    </w:p>
    <w:p w:rsidR="00BC7455" w:rsidRDefault="00BC7455" w:rsidP="00FD223B">
      <w:pPr>
        <w:jc w:val="both"/>
      </w:pPr>
    </w:p>
    <w:p w:rsidR="00BC7455" w:rsidRDefault="00BC7455" w:rsidP="00FD223B">
      <w:pPr>
        <w:jc w:val="both"/>
      </w:pPr>
    </w:p>
    <w:p w:rsidR="00FD223B" w:rsidRDefault="00FD223B" w:rsidP="00FD223B">
      <w:pPr>
        <w:jc w:val="both"/>
      </w:pPr>
    </w:p>
    <w:p w:rsidR="00FD223B" w:rsidRPr="00D91A9E" w:rsidRDefault="00FD223B" w:rsidP="00FD223B">
      <w:pPr>
        <w:shd w:val="clear" w:color="auto" w:fill="18BBE8"/>
        <w:jc w:val="both"/>
        <w:rPr>
          <w:rFonts w:ascii="StobiSerif Regular" w:hAnsi="StobiSerif Regular" w:cs="Arial"/>
          <w:b/>
          <w:color w:val="000000"/>
          <w:sz w:val="24"/>
          <w:szCs w:val="24"/>
        </w:rPr>
      </w:pPr>
      <w:r w:rsidRPr="00D91A9E">
        <w:rPr>
          <w:rFonts w:ascii="StobiSerif Regular" w:hAnsi="StobiSerif Regular" w:cs="Arial"/>
          <w:b/>
          <w:color w:val="000000"/>
          <w:sz w:val="24"/>
          <w:szCs w:val="24"/>
        </w:rPr>
        <w:lastRenderedPageBreak/>
        <w:t>1</w:t>
      </w:r>
      <w:r>
        <w:rPr>
          <w:rFonts w:ascii="StobiSerif Regular" w:hAnsi="StobiSerif Regular" w:cs="Arial"/>
          <w:b/>
          <w:color w:val="000000"/>
          <w:sz w:val="24"/>
          <w:szCs w:val="24"/>
        </w:rPr>
        <w:t>6.  Vlersimi</w:t>
      </w:r>
    </w:p>
    <w:bookmarkEnd w:id="11"/>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sidRPr="00D91A9E">
        <w:rPr>
          <w:rFonts w:ascii="StobiSerif Regular" w:hAnsi="StobiSerif Regular" w:cs="Arial"/>
          <w:sz w:val="24"/>
          <w:szCs w:val="24"/>
        </w:rPr>
        <w:t xml:space="preserve">       1</w:t>
      </w:r>
      <w:r>
        <w:rPr>
          <w:rFonts w:ascii="StobiSerif Regular" w:hAnsi="StobiSerif Regular" w:cs="Arial"/>
          <w:sz w:val="24"/>
          <w:szCs w:val="24"/>
        </w:rPr>
        <w:t>6</w:t>
      </w:r>
      <w:r w:rsidRPr="00D91A9E">
        <w:rPr>
          <w:rFonts w:ascii="StobiSerif Regular" w:hAnsi="StobiSerif Regular" w:cs="Arial"/>
          <w:sz w:val="24"/>
          <w:szCs w:val="24"/>
        </w:rPr>
        <w:t>.1</w:t>
      </w:r>
      <w:bookmarkStart w:id="12" w:name="_Hlk25929191"/>
      <w:r w:rsidRPr="00D91A9E">
        <w:rPr>
          <w:rFonts w:ascii="StobiSerif Regular" w:hAnsi="StobiSerif Regular" w:cs="Arial"/>
          <w:sz w:val="24"/>
          <w:szCs w:val="24"/>
        </w:rPr>
        <w:t xml:space="preserve">. </w:t>
      </w:r>
      <w:bookmarkEnd w:id="12"/>
      <w:r>
        <w:rPr>
          <w:rFonts w:ascii="StobiSerif Regular" w:hAnsi="StobiSerif Regular" w:cs="Arial"/>
          <w:sz w:val="24"/>
          <w:szCs w:val="24"/>
        </w:rPr>
        <w:t xml:space="preserve">Llojet e </w:t>
      </w:r>
      <w:r>
        <w:rPr>
          <w:rStyle w:val="y2iqfc"/>
          <w:rFonts w:ascii="inherit" w:hAnsi="inherit"/>
          <w:color w:val="202124"/>
          <w:sz w:val="23"/>
          <w:szCs w:val="23"/>
          <w:lang w:val="sq-AL"/>
        </w:rPr>
        <w:t>vlerësimi dhe vlerësimi i kalendarit</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Një nga treguesit e arritjeve të nxënësve në procesin arsimor është vlerësimi. Përmes teknikave, metodave dhe përdorimit të shkëlqyer të instrumenteve të përgatitura nga stafi mësimdhënës, në përputhje me standardet dhe kriteret e përcaktuara nga MASH dhe BDE, nxënësit vlerësohen çdo tremujor, pra në tremujorin e parë, tremujorin  e dytë, tremujorin  e tretë dhe në fund të vitit.</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Vlerësimi përfundon sipas kritereve dhe standardeve të përcaktuara sipas konceptit për arsimin nëntëvjeçar, pra nxënësit vlerësohen në mënyrë përshkruese dhe numerike sipas tri periudhave:</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Në periudhën e parë përfshihen nxënësit e klasës së tretë, të cilët i vlerësojnë në mënyrë përshkruese</w:t>
      </w:r>
    </w:p>
    <w:p w:rsidR="00FD223B" w:rsidRDefault="00FD223B" w:rsidP="00FD223B">
      <w:pPr>
        <w:jc w:val="both"/>
      </w:pP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t>.</w:t>
      </w:r>
      <w:r w:rsidRPr="003B39FC">
        <w:rPr>
          <w:rFonts w:ascii="inherit" w:hAnsi="inherit"/>
          <w:color w:val="202124"/>
          <w:sz w:val="23"/>
          <w:szCs w:val="23"/>
          <w:lang w:val="sq-AL"/>
        </w:rPr>
        <w:t xml:space="preserve"> </w:t>
      </w:r>
      <w:r>
        <w:rPr>
          <w:rStyle w:val="y2iqfc"/>
          <w:rFonts w:ascii="inherit" w:hAnsi="inherit"/>
          <w:color w:val="202124"/>
          <w:sz w:val="23"/>
          <w:szCs w:val="23"/>
          <w:lang w:val="sq-AL"/>
        </w:rPr>
        <w:t>Vlerësimi përshkrues është një prezantim i arritjeve të nxënësve në lëndë dhe përshkruan socializimin dhe zhvillimin e fëmijës.</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Periudha e dytë përfshin nxënës nga klasa e katërt deri në të gjashtë të cilët vlerësohen në mënyrë përshkruese dhe numerike.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Në fund të tremujorit  të parë, tremujorit te dytë  dhe tremujorit  të tretë, nxënësit e vlerësojnë veten në mënyrë përshkruese, ndërsa në fund të vitit shkollor, marrin nota numerike.</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Periudha e tretë mbulon të gjithë nxënësit nga klasa e shtatë deri në të nëntën. Ata vlerësojnë vetëm me  numëra</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Në fillim të çdo viti shkollor, mësuesit përgatisin një plan kontrolli me shkrim për arritjet e nxënësve dhe regjistrohet në ditarin e klasës. Kontrollimi i arritjeve të nxënësve (vlerësimi formativ  dhe sumativ) mësuesit përcaktojnë planifikimin e tyre vjetor tematik dhe procesual. Përdoren  format, metodat e monitorimit, instrumentet për monitorimin e arritjeve të nxënësve(listat e kontrollit, listat analitike, njohuritë e portofolit ...)</w:t>
      </w:r>
    </w:p>
    <w:p w:rsidR="00FD223B" w:rsidRDefault="00FD223B" w:rsidP="00FD223B">
      <w:pPr>
        <w:jc w:val="both"/>
      </w:pP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sidRPr="00A13165">
        <w:rPr>
          <w:rFonts w:ascii="StobiSerif Regular" w:hAnsi="StobiSerif Regular" w:cs="Arial"/>
          <w:sz w:val="24"/>
          <w:szCs w:val="24"/>
        </w:rPr>
        <w:t>1</w:t>
      </w:r>
      <w:r>
        <w:rPr>
          <w:rFonts w:ascii="StobiSerif Regular" w:hAnsi="StobiSerif Regular" w:cs="Arial"/>
          <w:sz w:val="24"/>
          <w:szCs w:val="24"/>
        </w:rPr>
        <w:t>6</w:t>
      </w:r>
      <w:r w:rsidRPr="00A13165">
        <w:rPr>
          <w:rFonts w:ascii="StobiSerif Regular" w:hAnsi="StobiSerif Regular" w:cs="Arial"/>
          <w:sz w:val="24"/>
          <w:szCs w:val="24"/>
        </w:rPr>
        <w:t xml:space="preserve">.2. </w:t>
      </w:r>
      <w:r>
        <w:rPr>
          <w:rFonts w:ascii="StobiSerif Regular" w:hAnsi="StobiSerif Regular" w:cs="Arial"/>
          <w:sz w:val="24"/>
          <w:szCs w:val="24"/>
        </w:rPr>
        <w:t>Ekipi për</w:t>
      </w:r>
      <w:r>
        <w:rPr>
          <w:rStyle w:val="y2iqfc"/>
          <w:rFonts w:ascii="inherit" w:hAnsi="inherit"/>
          <w:color w:val="202124"/>
          <w:sz w:val="23"/>
          <w:szCs w:val="23"/>
          <w:lang w:val="sq-AL"/>
        </w:rPr>
        <w:t xml:space="preserve">Monitorim, analizë dhe mbështetje e </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Shkolla ka një ekip (drejtori, shërbimi profesional, drejtuesit e klasave), për të monitoruar, analizuar dhe mbështetur mësuesit në kryerjen e procesit të vlerësimit, si dhe pajtueshmërinë me standardet dhe kriteret e përcaktuara për vlerësim. Për të perceptuar situatën në vlerësim, është planifikuar dhe realizuar një vizitë në klasa dhe njohuri për përgatitjet ditore dhe janë mbledhur të dhëna për përgatitjen e një Raporti.</w:t>
      </w:r>
    </w:p>
    <w:p w:rsidR="00FD223B" w:rsidRDefault="00FD223B" w:rsidP="00FD223B">
      <w:pPr>
        <w:jc w:val="both"/>
      </w:pPr>
    </w:p>
    <w:p w:rsidR="009E1848" w:rsidRDefault="00FD223B" w:rsidP="002158FB">
      <w:pPr>
        <w:pStyle w:val="ListParagraph"/>
        <w:spacing w:after="2"/>
        <w:ind w:left="0" w:right="163" w:firstLine="142"/>
        <w:jc w:val="both"/>
        <w:rPr>
          <w:rFonts w:ascii="Arial" w:hAnsi="Arial" w:cs="Arial"/>
          <w:color w:val="202124"/>
          <w:sz w:val="23"/>
          <w:szCs w:val="23"/>
          <w:shd w:val="clear" w:color="auto" w:fill="F8F9FA"/>
        </w:rPr>
      </w:pPr>
      <w:r>
        <w:br/>
      </w:r>
      <w:r>
        <w:rPr>
          <w:rFonts w:ascii="Arial" w:hAnsi="Arial" w:cs="Arial"/>
          <w:color w:val="202124"/>
          <w:sz w:val="23"/>
          <w:szCs w:val="23"/>
          <w:shd w:val="clear" w:color="auto" w:fill="F8F9FA"/>
        </w:rPr>
        <w:t>Bashkëpunëtorët profesionistë përgatisin analiza dhe raporte mbi suksesin dhe sjelljen e</w:t>
      </w:r>
      <w:r>
        <w:rPr>
          <w:rFonts w:ascii="Arial" w:hAnsi="Arial" w:cs="Arial"/>
          <w:color w:val="202124"/>
          <w:sz w:val="23"/>
          <w:szCs w:val="23"/>
          <w:shd w:val="clear" w:color="auto" w:fill="F8F9FA"/>
          <w:lang w:val="sq-AL"/>
        </w:rPr>
        <w:t xml:space="preserve"> nxënësve</w:t>
      </w:r>
      <w:r>
        <w:rPr>
          <w:rFonts w:ascii="Arial" w:hAnsi="Arial" w:cs="Arial"/>
          <w:color w:val="202124"/>
          <w:sz w:val="23"/>
          <w:szCs w:val="23"/>
          <w:shd w:val="clear" w:color="auto" w:fill="F8F9FA"/>
        </w:rPr>
        <w:t xml:space="preserve"> pas përfundimit të periudhave të kualifikimit, në të njëjtën kohë bëhen analiza krahasuese mbi suksesin e s</w:t>
      </w:r>
      <w:r>
        <w:rPr>
          <w:rFonts w:ascii="Arial" w:hAnsi="Arial" w:cs="Arial"/>
          <w:color w:val="202124"/>
          <w:sz w:val="23"/>
          <w:szCs w:val="23"/>
          <w:shd w:val="clear" w:color="auto" w:fill="F8F9FA"/>
          <w:lang w:val="sq-AL"/>
        </w:rPr>
        <w:t>nxënësve</w:t>
      </w:r>
      <w:r>
        <w:rPr>
          <w:rFonts w:ascii="Arial" w:hAnsi="Arial" w:cs="Arial"/>
          <w:color w:val="202124"/>
          <w:sz w:val="23"/>
          <w:szCs w:val="23"/>
          <w:shd w:val="clear" w:color="auto" w:fill="F8F9FA"/>
        </w:rPr>
        <w:t xml:space="preserve"> në lëndët, klasat dhe gjininë për pesë vjet mbrapa. Prindërit dhe nxënësit informohen rregullisht për arritjet-notat. Mësuesit japin vazhdimisht informacion me gojë dhe me shkrim mbi arritjet. Për të njëjtin qëllim, mësuesit përgatisin teste objektive me detyra testimi cilësor për të cilat ata janë të trajnuar brenda vendit. Shkolla si institucion gjithashtu mbështet mësuesit në drejtim të vlerësimit cilësor, profesional dhe objektiv të ar</w:t>
      </w:r>
      <w:r w:rsidR="002158FB">
        <w:rPr>
          <w:rFonts w:ascii="Arial" w:hAnsi="Arial" w:cs="Arial"/>
          <w:color w:val="202124"/>
          <w:sz w:val="23"/>
          <w:szCs w:val="23"/>
          <w:shd w:val="clear" w:color="auto" w:fill="F8F9FA"/>
        </w:rPr>
        <w:t>ritjeve të nxënësve</w:t>
      </w:r>
    </w:p>
    <w:p w:rsidR="002158FB" w:rsidRDefault="002158FB" w:rsidP="002158FB">
      <w:pPr>
        <w:pStyle w:val="ListParagraph"/>
        <w:spacing w:after="2"/>
        <w:ind w:left="0" w:right="163" w:firstLine="142"/>
        <w:jc w:val="both"/>
        <w:rPr>
          <w:rFonts w:ascii="Arial" w:hAnsi="Arial" w:cs="Arial"/>
          <w:color w:val="202124"/>
          <w:sz w:val="23"/>
          <w:szCs w:val="23"/>
          <w:shd w:val="clear" w:color="auto" w:fill="F8F9FA"/>
        </w:rPr>
      </w:pPr>
    </w:p>
    <w:p w:rsidR="002158FB" w:rsidRPr="002158FB" w:rsidRDefault="002158FB" w:rsidP="002158FB">
      <w:pPr>
        <w:pStyle w:val="ListParagraph"/>
        <w:spacing w:after="2"/>
        <w:ind w:left="0" w:right="163" w:firstLine="142"/>
        <w:jc w:val="both"/>
        <w:rPr>
          <w:rFonts w:ascii="Arial" w:hAnsi="Arial" w:cs="Arial"/>
          <w:color w:val="202124"/>
          <w:sz w:val="23"/>
          <w:szCs w:val="23"/>
          <w:shd w:val="clear" w:color="auto" w:fill="F8F9FA"/>
          <w:lang w:val="en-US"/>
        </w:rPr>
      </w:pPr>
    </w:p>
    <w:p w:rsidR="009E1848" w:rsidRPr="009E1848" w:rsidRDefault="009E1848" w:rsidP="00FD223B">
      <w:pPr>
        <w:pStyle w:val="ListParagraph"/>
        <w:spacing w:after="2"/>
        <w:ind w:left="0" w:right="163" w:firstLine="142"/>
        <w:jc w:val="both"/>
        <w:rPr>
          <w:rFonts w:ascii="StobiSerif Regular" w:hAnsi="StobiSerif Regular"/>
          <w:color w:val="FF0000"/>
          <w:sz w:val="24"/>
          <w:szCs w:val="24"/>
          <w:lang w:val="en-US"/>
        </w:rPr>
      </w:pP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Fonts w:ascii="StobiSerif Regular" w:hAnsi="StobiSerif Regular" w:cs="Arial"/>
          <w:color w:val="000000"/>
          <w:sz w:val="24"/>
          <w:szCs w:val="24"/>
        </w:rPr>
        <w:lastRenderedPageBreak/>
        <w:t xml:space="preserve">       16.4.</w:t>
      </w:r>
      <w:bookmarkStart w:id="13" w:name="_Hlk25929319"/>
      <w:r>
        <w:t xml:space="preserve"> </w:t>
      </w:r>
      <w:r>
        <w:rPr>
          <w:rStyle w:val="y2iqfc"/>
          <w:rFonts w:ascii="inherit" w:hAnsi="inherit"/>
          <w:color w:val="202124"/>
          <w:sz w:val="23"/>
          <w:szCs w:val="23"/>
          <w:lang w:val="sq-AL"/>
        </w:rPr>
        <w:t>Vetëevaulimi  i shkollës</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Sipas Ligjit për Arsimin Fillor, shkolla kryen vetëm një vlerësim të të gjithë punës së shkollës për dy vjet.</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Vetëvlerësimi zbaton tre faza:</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-faza e përgatitjes (përcaktohen metodat, teknikat dhe instrumentet për vetëvlerësim dhe mblidhet dokumentacioni i nevojshëm për përfundimin e vetëvlerësimit)</w:t>
      </w:r>
    </w:p>
    <w:p w:rsidR="00FD223B" w:rsidRPr="009E1848" w:rsidRDefault="00FD223B" w:rsidP="009E1848">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-faza e realizimit (analiza e plotë e të dhënave dhe dokumentacionit, gjetjet merren dhe ato harmonizohen, raportet individuale përgatiten për vetëvlerësim dhe një draft dhe Raport i përbashkët për vetëvlerësimin e zbatuar)</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 faza e raportimit dhe miratimit (siguron disponueshmërinë e draft raportit për Këshillin e Mësuesve, Këshilltarët, nxënësit, drejtorin e shkollës dhe bordin e shkollës) të cilët mund të japin shënime mbi draft raportin për vetëvlerësim.</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Vetëm në vlerësimin e shkollës, të gjithë mësuesit që punojnë në ekipe ndahen në zona. Raporti i vetëvlerësimit përmirëson Planin e Zhvillimit duke zbatuar propozimet që do të përmirësojnë procesin e mësimdhënies dhe të nxënit.</w:t>
      </w:r>
    </w:p>
    <w:p w:rsidR="00FD223B" w:rsidRDefault="00FD223B" w:rsidP="00FD223B">
      <w:pPr>
        <w:shd w:val="clear" w:color="auto" w:fill="FFFFFF" w:themeFill="background1"/>
        <w:jc w:val="both"/>
      </w:pPr>
    </w:p>
    <w:p w:rsidR="009E1848" w:rsidRDefault="009E1848" w:rsidP="00FD223B">
      <w:pPr>
        <w:shd w:val="clear" w:color="auto" w:fill="FFFFFF" w:themeFill="background1"/>
        <w:jc w:val="both"/>
      </w:pPr>
    </w:p>
    <w:p w:rsidR="00FD223B" w:rsidRPr="00F8546D" w:rsidRDefault="00FD223B" w:rsidP="00FD223B">
      <w:pPr>
        <w:shd w:val="clear" w:color="auto" w:fill="18BBE8"/>
        <w:jc w:val="both"/>
        <w:rPr>
          <w:rFonts w:ascii="Arial" w:hAnsi="Arial" w:cs="Arial"/>
          <w:color w:val="FF0000"/>
        </w:rPr>
      </w:pPr>
      <w:r w:rsidRPr="0058119A">
        <w:rPr>
          <w:rFonts w:ascii="StobiSerif Regular" w:hAnsi="StobiSerif Regular" w:cs="Arial"/>
          <w:b/>
          <w:sz w:val="24"/>
          <w:szCs w:val="24"/>
        </w:rPr>
        <w:t>1</w:t>
      </w:r>
      <w:r>
        <w:rPr>
          <w:rFonts w:ascii="StobiSerif Regular" w:hAnsi="StobiSerif Regular" w:cs="Arial"/>
          <w:b/>
          <w:sz w:val="24"/>
          <w:szCs w:val="24"/>
        </w:rPr>
        <w:t>7</w:t>
      </w:r>
      <w:r w:rsidRPr="0058119A">
        <w:rPr>
          <w:rFonts w:ascii="StobiSerif Regular" w:hAnsi="StobiSerif Regular" w:cs="Arial"/>
          <w:b/>
          <w:sz w:val="24"/>
          <w:szCs w:val="24"/>
        </w:rPr>
        <w:t>.</w:t>
      </w:r>
      <w:r>
        <w:rPr>
          <w:rFonts w:ascii="StobiSerif Regular" w:hAnsi="StobiSerif Regular" w:cs="Arial"/>
          <w:b/>
          <w:sz w:val="24"/>
          <w:szCs w:val="24"/>
        </w:rPr>
        <w:t>Siguria në shkollë</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bookmarkStart w:id="14" w:name="_Hlk25929337"/>
      <w:bookmarkEnd w:id="13"/>
      <w:r w:rsidRPr="009C0373">
        <w:t xml:space="preserve"> </w:t>
      </w:r>
      <w:r>
        <w:br/>
      </w:r>
      <w:r>
        <w:rPr>
          <w:rFonts w:ascii="Arial" w:hAnsi="Arial" w:cs="Arial"/>
          <w:color w:val="202124"/>
          <w:sz w:val="23"/>
          <w:szCs w:val="23"/>
          <w:shd w:val="clear" w:color="auto" w:fill="F8F9FA"/>
        </w:rPr>
        <w:t>Mbrojtja dhe shpëtimi në Republikën e Maqedonisë bazohet në parimet themelore të mëposhtme: 1) secili ka të drejtën e mbrojtjes dhe shpëtimit nga fatkeqësitë natyrore dhe aksidentet e tjera; 2) mbrojtja dhe shpëtimi nga fatkeqësitë natyrore dhe përparësitë e tjera fatkeqe për jetën dhe shëndetin e njerëzve; 3) ndodhja e fatkeqësive natyrore dhe fatkeqësive të tjera, të gjithë janë të detyruar të ndihmojnë me mundësitë e tyre; 4) Republika, bashkitë dhe institucionet arsimore, në kohën e duhur, organizojnë dhe ndërmarrin masat parandaluese dhe operative për mbrojtjen dhe shpëtimin nga fatkeqësitë natyrore dhe aksidentet e tjera;5)</w:t>
      </w:r>
      <w:r>
        <w:t xml:space="preserve"> </w:t>
      </w:r>
      <w:r>
        <w:rPr>
          <w:rStyle w:val="y2iqfc"/>
          <w:rFonts w:ascii="inherit" w:hAnsi="inherit"/>
          <w:color w:val="202124"/>
          <w:sz w:val="23"/>
          <w:szCs w:val="23"/>
          <w:lang w:val="sq-AL"/>
        </w:rPr>
        <w:t>çdo person fizik dhe juridik, në përputhje me ligjin, është përgjegjës për moszbatimin e masave të parashikuara për mbrojtjen dhe shpëtimin;</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6) kur angazhohen forcat për mbrojtje dhe shpëtim, përdoret modeli i tolerancës, ku reagojnë së pari forcat e pronarit, pastaj bashkia, Republika dhe bashkësia ndërkombëtare; dhe</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 xml:space="preserve"> 7) të dhënat mbi rreziqet dhe aktivitetet e ndërmarra për mbrojtjen dhe shpëtimin janë të publikuara dhe transparente.</w:t>
      </w:r>
    </w:p>
    <w:p w:rsidR="00FD223B" w:rsidRDefault="00FD223B" w:rsidP="00FD223B">
      <w:pPr>
        <w:shd w:val="clear" w:color="auto" w:fill="FFFFFF" w:themeFill="background1"/>
        <w:jc w:val="both"/>
      </w:pP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t>.</w:t>
      </w:r>
      <w:r w:rsidRPr="009C0373">
        <w:rPr>
          <w:rFonts w:ascii="inherit" w:hAnsi="inherit"/>
          <w:color w:val="202124"/>
          <w:sz w:val="23"/>
          <w:szCs w:val="23"/>
          <w:lang w:val="sq-AL"/>
        </w:rPr>
        <w:t xml:space="preserve"> </w:t>
      </w:r>
      <w:r>
        <w:rPr>
          <w:rStyle w:val="y2iqfc"/>
          <w:rFonts w:ascii="inherit" w:hAnsi="inherit"/>
          <w:color w:val="202124"/>
          <w:sz w:val="23"/>
          <w:szCs w:val="23"/>
          <w:lang w:val="sq-AL"/>
        </w:rPr>
        <w:t>Masat për mbrojtjen dhe shpëtimin realizohen duke organizuar veprime dhe procedura të karakterit parandalues ​​dhe operativ.</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Masat parandaluese për mbrojtjen dhe shpëtimin nga fatkeqësitë natyrore dhe aktivitetet e tjera fatkeqe që planifikohen dhe zbatohen me planifikimin hapësinor dhe urban dhe zbatimin e normave teknike për projektimin dhe ndërtimin e objekteve.</w:t>
      </w:r>
    </w:p>
    <w:p w:rsidR="00FD223B" w:rsidRPr="008A6A83" w:rsidRDefault="00FD223B" w:rsidP="00FD223B">
      <w:pPr>
        <w:pStyle w:val="HTMLPreformatted"/>
        <w:shd w:val="clear" w:color="auto" w:fill="F8F9FA"/>
        <w:spacing w:line="300" w:lineRule="atLeast"/>
        <w:rPr>
          <w:rFonts w:ascii="inherit" w:hAnsi="inherit"/>
          <w:color w:val="202124"/>
          <w:sz w:val="22"/>
          <w:szCs w:val="22"/>
        </w:rPr>
      </w:pPr>
      <w:r>
        <w:rPr>
          <w:rStyle w:val="y2iqfc"/>
          <w:rFonts w:ascii="inherit" w:hAnsi="inherit"/>
          <w:color w:val="202124"/>
          <w:sz w:val="23"/>
          <w:szCs w:val="23"/>
          <w:lang w:val="sq-AL"/>
        </w:rPr>
        <w:t xml:space="preserve">Masat operacionale për mbrojtjen dhe shpëtimin nga fatkeqësitë natyrore dhe fatkeqësitë e tjera janë: - aktivitetet për zbulimin e rrezikut të afërt - aktivitetet për trajtimin e fatkeqësive natyrore dhe fatkeqësitë e tjera dhe - aktivitetet për eliminimin e pasojave nga natyra. fatkeqësitë dhe fatkeqësitë e </w:t>
      </w:r>
      <w:r w:rsidRPr="008A6A83">
        <w:rPr>
          <w:rStyle w:val="y2iqfc"/>
          <w:rFonts w:ascii="inherit" w:hAnsi="inherit"/>
          <w:color w:val="202124"/>
          <w:sz w:val="22"/>
          <w:szCs w:val="22"/>
          <w:lang w:val="sq-AL"/>
        </w:rPr>
        <w:t>tjera</w:t>
      </w:r>
    </w:p>
    <w:p w:rsidR="00FD223B" w:rsidRDefault="00FD223B" w:rsidP="00FD223B">
      <w:pPr>
        <w:shd w:val="clear" w:color="auto" w:fill="FFFFFF" w:themeFill="background1"/>
        <w:jc w:val="both"/>
      </w:pPr>
    </w:p>
    <w:p w:rsidR="00FD223B" w:rsidRDefault="00FD223B" w:rsidP="00FD223B">
      <w:pPr>
        <w:shd w:val="clear" w:color="auto" w:fill="FFFFFF" w:themeFill="background1"/>
        <w:jc w:val="both"/>
      </w:pPr>
    </w:p>
    <w:p w:rsidR="00FD223B" w:rsidRPr="008D6C80" w:rsidRDefault="00FD223B" w:rsidP="00FD223B">
      <w:pPr>
        <w:shd w:val="clear" w:color="auto" w:fill="18BBE8"/>
        <w:jc w:val="both"/>
        <w:rPr>
          <w:rFonts w:ascii="StobiSerif Regular" w:hAnsi="StobiSerif Regular" w:cs="Arial"/>
          <w:b/>
          <w:color w:val="008000"/>
          <w:sz w:val="24"/>
          <w:szCs w:val="24"/>
        </w:rPr>
      </w:pPr>
      <w:r w:rsidRPr="008D6C80">
        <w:rPr>
          <w:rFonts w:ascii="StobiSerif Regular" w:hAnsi="StobiSerif Regular" w:cs="Arial"/>
          <w:b/>
          <w:color w:val="000000"/>
          <w:sz w:val="24"/>
          <w:szCs w:val="24"/>
        </w:rPr>
        <w:t>1</w:t>
      </w:r>
      <w:r>
        <w:rPr>
          <w:rFonts w:ascii="StobiSerif Regular" w:hAnsi="StobiSerif Regular" w:cs="Arial"/>
          <w:b/>
          <w:color w:val="000000"/>
          <w:sz w:val="24"/>
          <w:szCs w:val="24"/>
        </w:rPr>
        <w:t>8</w:t>
      </w:r>
      <w:r w:rsidRPr="008D6C80">
        <w:rPr>
          <w:rFonts w:ascii="StobiSerif Regular" w:hAnsi="StobiSerif Regular" w:cs="Arial"/>
          <w:b/>
          <w:color w:val="000000"/>
          <w:sz w:val="24"/>
          <w:szCs w:val="24"/>
        </w:rPr>
        <w:t xml:space="preserve">. </w:t>
      </w:r>
      <w:r>
        <w:rPr>
          <w:rFonts w:ascii="StobiSerif Regular" w:hAnsi="StobiSerif Regular" w:cs="Arial"/>
          <w:b/>
          <w:color w:val="000000"/>
          <w:sz w:val="24"/>
          <w:szCs w:val="24"/>
        </w:rPr>
        <w:t>Kujdesi për shëndetin</w:t>
      </w:r>
    </w:p>
    <w:bookmarkEnd w:id="14"/>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Përmbajtjet e planifikuara mësimore nga fusha e Kujdesit për shëndetin e nxënësve përfshihen në kurrikulën mësimore dhe lëndët mësimore, sipas mësimit të mësuesve, mbahen këshillat e klasave, dhe në fund të vitit ata janë realizuar plotësisht.</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Në orët e udhëheqsisës së klasave  janë realizuar përmbajtje nga fusha  e  kujdesit për shëndetin e nxënësve, si më poshtë:</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Në  klasën  V përmbajtja realizohet:</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Higjiena e përgjithshme dhe personale e nxënësve,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br/>
      </w:r>
      <w:r>
        <w:rPr>
          <w:rFonts w:ascii="Arial" w:hAnsi="Arial" w:cs="Arial"/>
          <w:color w:val="202124"/>
          <w:sz w:val="23"/>
          <w:szCs w:val="23"/>
          <w:shd w:val="clear" w:color="auto" w:fill="F8F9FA"/>
        </w:rPr>
        <w:t>Mbrojtja e mjedisit njerëzor, Pushime dimërore aktive-lexim, sport dhe ndihmë familjes, Vendosja dhe mirëmbajtja e pasardhësve  dhe fisit shekullor, Çfarë është një festë dhe si duhet të pushojmë, Shenjat e para të pubertetit dhe karakteristikat e jashtme, dëmtimet  nga pirja e duhanit dhe alkooli,</w:t>
      </w:r>
      <w:r>
        <w:t xml:space="preserve"> </w:t>
      </w:r>
      <w:r>
        <w:rPr>
          <w:rStyle w:val="y2iqfc"/>
          <w:rFonts w:ascii="inherit" w:hAnsi="inherit"/>
          <w:color w:val="202124"/>
          <w:sz w:val="23"/>
          <w:szCs w:val="23"/>
          <w:lang w:val="sq-AL"/>
        </w:rPr>
        <w:t>Në klasën e VI përmbajtja realizohet:</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Mbrojtja e mjedisit njerëzor - marrëdhënia midis ekskursioneve dhe ekskursioneve kohore,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Higjiena dhe kultura pasqyrë e shëndetit,</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Pushimet dimërore të përdorura siç duhet-pushime aktive dhe pasive,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Ndryshimi psikofizik në pubertet,</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Higjiena dhe shëndeti, në klasën e  VII, realizohen sa vijon:</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Mbrojtja e mjedisit njerëzor - marrëdhënia midis ekskursioneve dhe ekskursioneve të përkohshme,  dëmet  nga alkooli, pirja e duhanit dhe droga,</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Në Seksionin VIII, përmbajtjet e mëposhtme zbatohen:</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Dashurit rinore-interesimi për gjinin e kundërt, Çfarë është martesa dhe kushtet për një martesë të lumtur,</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Higjiena personale dhe e përgjithshme - kujdes dhe mirëmbajtje,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Pjekuria për martesë - psikologjike, sociale, ekonomike dhe të ngjashme,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Sportet dhe kushtet për shëndet të mirë dhe pamje të bukur,</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Dhurimi i gjakut dhe aktiviteti njerëzor,</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Martesat e parakohshme të të rinjve dhe problemet e tyre,</w:t>
      </w:r>
    </w:p>
    <w:p w:rsidR="00FD223B" w:rsidRDefault="00FD223B" w:rsidP="00FD223B">
      <w:pPr>
        <w:jc w:val="both"/>
      </w:pP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Mbrojtja e mjedisit njerëzor - mirëmbajtja e gjelbërimit.</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Kujdesi për shëndetin e nxënësve të shkollës  u arrit në shkollë dhe në punën e tyre me institucionet e tjera.</w:t>
      </w:r>
    </w:p>
    <w:p w:rsidR="009E1848" w:rsidRPr="00797D1F" w:rsidRDefault="00FD223B" w:rsidP="00797D1F">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Nxënësit e klasave I, III, V dhe VII. Qendra Mjekësore - Dispenseria e Shkollës kreu ekzaminime sistematike, si dhe vaksinime dhe rivaksinim të nxënësve dhe vaksinim me vaksinën MRP në  klasën  e dytë dhe klasen  e nëntë të vaksinimit të nxënësve me vaksinën DITE + POLIO. Klinika ambulatore dentare kryen një ekzaminim sistematik të nxënësve dhe merr masat për mbrojtjen e shëndetit të nxënësve</w:t>
      </w:r>
    </w:p>
    <w:p w:rsidR="009E1848" w:rsidRDefault="009E1848" w:rsidP="00FD223B">
      <w:pPr>
        <w:jc w:val="both"/>
        <w:rPr>
          <w:rFonts w:ascii="StobiSerif Regular" w:hAnsi="StobiSerif Regular" w:cs="Arial"/>
          <w:sz w:val="24"/>
          <w:szCs w:val="24"/>
        </w:rPr>
      </w:pPr>
    </w:p>
    <w:p w:rsidR="00FD223B" w:rsidRPr="004732A1" w:rsidRDefault="00FD223B" w:rsidP="00FD223B">
      <w:pPr>
        <w:shd w:val="clear" w:color="auto" w:fill="18BBE8"/>
        <w:jc w:val="both"/>
        <w:rPr>
          <w:rFonts w:ascii="StobiSerif Regular" w:hAnsi="StobiSerif Regular" w:cs="Arial"/>
          <w:b/>
          <w:color w:val="000000"/>
          <w:sz w:val="24"/>
          <w:szCs w:val="24"/>
        </w:rPr>
      </w:pPr>
      <w:bookmarkStart w:id="15" w:name="_Hlk25929489"/>
      <w:r w:rsidRPr="004732A1">
        <w:rPr>
          <w:rFonts w:ascii="StobiSerif Regular" w:hAnsi="StobiSerif Regular" w:cs="Arial"/>
          <w:b/>
          <w:color w:val="000000"/>
          <w:sz w:val="24"/>
          <w:szCs w:val="24"/>
        </w:rPr>
        <w:t>1</w:t>
      </w:r>
      <w:r>
        <w:rPr>
          <w:rFonts w:ascii="StobiSerif Regular" w:hAnsi="StobiSerif Regular" w:cs="Arial"/>
          <w:b/>
          <w:color w:val="000000"/>
          <w:sz w:val="24"/>
          <w:szCs w:val="24"/>
        </w:rPr>
        <w:t>9. Atmosfera e shkollës</w:t>
      </w:r>
    </w:p>
    <w:bookmarkEnd w:id="15"/>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Higjiena e shkollës është në një nivel të lartë dhe kjo është arsyeja pse stafi teknik është përgjegjës dhe i detyruar. Tualetet e mësuesve dhe nxënësve pastrohen dhe dezinfektohen çdo ditë.</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lastRenderedPageBreak/>
        <w:t>Shkolla në bashkëpunim me prindërit mbajnë kujdesin për nxitjen  e shprehive te nxënësitpër një përdorim më të drejtë te tualeteve dhe mbajtjen e higjienës personale.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Nëse është e nevojshme, shkolla do të bashkëpunojë me shërbimet e dezinfektimit, dezinsektimit dhe deratizimit. Gjatë vitit akademik, mësuesit dhe shkolla realizojnë aksione ekologjike dhe pune për pastrimin e oborrit të shkollës, mbjelljen e luleve, mbledhjen e shisheve plastike.</w:t>
      </w:r>
    </w:p>
    <w:p w:rsidR="009E1848" w:rsidRDefault="009E1848" w:rsidP="00FD223B">
      <w:pPr>
        <w:pStyle w:val="HTMLPreformatted"/>
        <w:shd w:val="clear" w:color="auto" w:fill="F8F9FA"/>
        <w:spacing w:line="300" w:lineRule="atLeast"/>
        <w:rPr>
          <w:rStyle w:val="y2iqfc"/>
          <w:rFonts w:ascii="inherit" w:hAnsi="inherit"/>
          <w:color w:val="202124"/>
          <w:sz w:val="23"/>
          <w:szCs w:val="23"/>
          <w:lang w:val="sq-AL"/>
        </w:rPr>
      </w:pP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19.1. Disiplina</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br/>
      </w:r>
      <w:r>
        <w:rPr>
          <w:rFonts w:ascii="Arial" w:hAnsi="Arial" w:cs="Arial"/>
          <w:color w:val="202124"/>
          <w:sz w:val="23"/>
          <w:szCs w:val="23"/>
          <w:shd w:val="clear" w:color="auto" w:fill="F8F9FA"/>
        </w:rPr>
        <w:t xml:space="preserve">Që çdo person të jetë i suksesshëm në arritjen e qëllimeve të tij, është e rëndësishme që të jetë i disiplinuar dhe këmbëngulës në synimet e tij. Përveç </w:t>
      </w:r>
      <w:r w:rsidR="00C035A3">
        <w:rPr>
          <w:rFonts w:ascii="Arial" w:hAnsi="Arial" w:cs="Arial"/>
          <w:color w:val="202124"/>
          <w:sz w:val="23"/>
          <w:szCs w:val="23"/>
          <w:shd w:val="clear" w:color="auto" w:fill="F8F9FA"/>
        </w:rPr>
        <w:t>arritjeve dhe vitit arsimor 2022/2023</w:t>
      </w:r>
      <w:r>
        <w:rPr>
          <w:rFonts w:ascii="Arial" w:hAnsi="Arial" w:cs="Arial"/>
          <w:color w:val="202124"/>
          <w:sz w:val="23"/>
          <w:szCs w:val="23"/>
          <w:shd w:val="clear" w:color="auto" w:fill="F8F9FA"/>
        </w:rPr>
        <w:t>, shkolla, të gjitha lëndët në procesin arsimor dhe punonjësit e tjerë do të përpiqen të vendosin dhe respektojnë rendin dhe disiplinën në shkollë nga nxënësit, si dhe të krijojnë një  klimë positive në shkollën në të cilën ata mësojnë.</w:t>
      </w:r>
      <w:r>
        <w:t xml:space="preserve"> </w:t>
      </w:r>
      <w:r>
        <w:rPr>
          <w:rStyle w:val="y2iqfc"/>
          <w:rFonts w:ascii="inherit" w:hAnsi="inherit"/>
          <w:color w:val="202124"/>
          <w:sz w:val="23"/>
          <w:szCs w:val="23"/>
          <w:lang w:val="sq-AL"/>
        </w:rPr>
        <w:t>Për përmirësimin e disiplinës shkollore, shkolla ka vendosur  rend. Ka miratuar rregulloret dhe kodet për zhvillimin e punonjësve, nxënësve dhe prindërve .. Shkolla njihet për cilësinë e punës dhe arritjet e nxënësve.</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I gjithë ekipi kujdeset për disiplinën dhe sigurinë e nxënësve në shkollë. Shkolla ka një kod sjelljeje që lidhet me strukturat e mëposhtme: nxënës, punonjës (mësues, staf profesional, staf teknik) dhe prindër. Kodi i Sjelljes është miratuar dhe një test i pranueshëm është kryer në një procedurë demokratike me pjesëmarrjen e të gjitha strukturave veç e veç. Ekziston respekt reciprok midis të gjitha strukturave të shkollës.</w:t>
      </w:r>
    </w:p>
    <w:p w:rsidR="00FD223B" w:rsidRDefault="00FD223B" w:rsidP="00FD223B">
      <w:pPr>
        <w:jc w:val="both"/>
      </w:pP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Mësuesit, përmes bashkëpunimit të ndërsjellë profesional, si dhe bashkëpunimit me stafin e lartë dhe stafin profesional, ruajnë një klimë dhe atmosferë pozitive shkollore në të cilën nxënësit punojnë në mënyrë stimuluese.</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Sot, punonjësit dhe nxënësit janë në përputhje me parimet e përcaktuara të Kodit të Sjelljes për shkollën. Puna për t'u kujdesur për sigurinë dhe sigurinë e nxënësve, si dhe orët e përkohshme dhe pushimin e përkohshëm, si dhe përgatitjen dhe largimin e nxënësve nga shkolla. Ekziston një orar i mësuesve në kujdestari,për kujdestarin nëpër korridore nëpër klasa dhe oborin e shkollës  dhe mbahet evidence cdo ditore per situatat qe ndodhin.</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Në rastet e mosrespektimit të rregullave të sjelljes, do të ndiqen Rregulloret për vendosjen e masave pedagogjike, të përcaktuara me Ligjin për Arsimin Fillor dhe Rregulloret e Brendshme të Shkollës, përfshirë ata që janë përgjegjës për sjellje të dhunshme, si dhe nxënësit që i mësojnë ata. Kriteret për sukses - numri më i vogël i rasteve të regjistruara nuk është i përshtatshëm për heqjen e mësimit të nxënësve, numri i masave të theksuara pedagogjike për nxënësit zvogëlohet,</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t>-</w:t>
      </w:r>
      <w:r w:rsidRPr="001D4BC2">
        <w:rPr>
          <w:rFonts w:ascii="inherit" w:hAnsi="inherit"/>
          <w:color w:val="202124"/>
          <w:sz w:val="23"/>
          <w:szCs w:val="23"/>
          <w:lang w:val="sq-AL"/>
        </w:rPr>
        <w:t xml:space="preserve"> </w:t>
      </w:r>
      <w:r>
        <w:rPr>
          <w:rStyle w:val="y2iqfc"/>
          <w:rFonts w:ascii="inherit" w:hAnsi="inherit"/>
          <w:color w:val="202124"/>
          <w:sz w:val="23"/>
          <w:szCs w:val="23"/>
          <w:lang w:val="sq-AL"/>
        </w:rPr>
        <w:t>Instrumente - regjistrime të shkruara të mësuesve në detyrë, dëshmi të mbikëqyrësve të klasave për mësimdhënien e nxënësve, protokoll për udhëzimin e nxënësve që të flasin me stafin profesional.</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Treguesi i performancës - një numër i vogël i këshillimit të nxënësve  dhe prindërve,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Përgjegjës për sa vijon - drejtori, drejtuesit e klasave , punonjësit profesionistë,</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Reagime - - përmirësimi i disiplinës, dhe për këtë arsye ka efikasitetit në mësimdhënie - respektimi i rregullave të mësimdhënies në shkollë</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Është zvogluar  numër i masave të theksuara pedagogjike për nxënësit - një numër i vogël i prindërve të ftuar dhe këshillim - përgjegjësi për sjelljen e tyre nga ana e shkollës subjektive.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xml:space="preserve">Në shkollën tonë ,gjatë gjithë vitit shkollor mbahet kujdes per mirëmbajtje të klimes pozitive në shkollë, </w:t>
      </w:r>
    </w:p>
    <w:p w:rsidR="009E1848" w:rsidRPr="00111386" w:rsidRDefault="009E1848" w:rsidP="00FD223B">
      <w:pPr>
        <w:pStyle w:val="HTMLPreformatted"/>
        <w:shd w:val="clear" w:color="auto" w:fill="F8F9FA"/>
        <w:spacing w:line="300" w:lineRule="atLeast"/>
        <w:rPr>
          <w:rFonts w:ascii="inherit" w:hAnsi="inherit"/>
          <w:color w:val="202124"/>
          <w:sz w:val="23"/>
          <w:szCs w:val="23"/>
          <w:lang w:val="sq-AL"/>
        </w:rPr>
      </w:pPr>
    </w:p>
    <w:p w:rsidR="00FD223B" w:rsidRPr="00111386" w:rsidRDefault="00FD223B" w:rsidP="00FD223B">
      <w:pPr>
        <w:pStyle w:val="HTMLPreformatted"/>
        <w:shd w:val="clear" w:color="auto" w:fill="F8F9FA"/>
        <w:spacing w:line="300" w:lineRule="atLeast"/>
        <w:rPr>
          <w:rFonts w:ascii="inherit" w:hAnsi="inherit"/>
          <w:color w:val="202124"/>
          <w:sz w:val="24"/>
          <w:szCs w:val="24"/>
        </w:rPr>
      </w:pPr>
      <w:r w:rsidRPr="004732A1">
        <w:rPr>
          <w:rFonts w:ascii="StobiSerif Regular" w:hAnsi="StobiSerif Regular" w:cs="Arial"/>
          <w:sz w:val="24"/>
          <w:szCs w:val="24"/>
        </w:rPr>
        <w:t>1</w:t>
      </w:r>
      <w:r>
        <w:rPr>
          <w:rFonts w:ascii="StobiSerif Regular" w:hAnsi="StobiSerif Regular" w:cs="Arial"/>
          <w:sz w:val="24"/>
          <w:szCs w:val="24"/>
        </w:rPr>
        <w:t>9</w:t>
      </w:r>
      <w:r w:rsidRPr="004732A1">
        <w:rPr>
          <w:rFonts w:ascii="StobiSerif Regular" w:hAnsi="StobiSerif Regular" w:cs="Arial"/>
          <w:sz w:val="24"/>
          <w:szCs w:val="24"/>
        </w:rPr>
        <w:t>.2.</w:t>
      </w:r>
      <w:bookmarkStart w:id="16" w:name="_Hlk25929552"/>
      <w:r w:rsidRPr="00111386">
        <w:rPr>
          <w:rFonts w:ascii="inherit" w:hAnsi="inherit"/>
          <w:color w:val="202124"/>
          <w:sz w:val="23"/>
          <w:szCs w:val="23"/>
          <w:lang w:val="sq-AL"/>
        </w:rPr>
        <w:t xml:space="preserve"> </w:t>
      </w:r>
      <w:r w:rsidRPr="00111386">
        <w:rPr>
          <w:rStyle w:val="y2iqfc"/>
          <w:rFonts w:ascii="inherit" w:hAnsi="inherit"/>
          <w:color w:val="202124"/>
          <w:sz w:val="24"/>
          <w:szCs w:val="24"/>
          <w:lang w:val="sq-AL"/>
        </w:rPr>
        <w:t>Rregullimi estetik dhe funksional i hapësirës në shkollë</w:t>
      </w:r>
    </w:p>
    <w:bookmarkEnd w:id="16"/>
    <w:p w:rsidR="00FD223B" w:rsidRPr="00111386" w:rsidRDefault="00FD223B" w:rsidP="00FD2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tLeast"/>
        <w:rPr>
          <w:rFonts w:ascii="inherit" w:eastAsia="Times New Roman" w:hAnsi="inherit" w:cs="Courier New"/>
          <w:color w:val="202124"/>
          <w:sz w:val="23"/>
          <w:szCs w:val="23"/>
        </w:rPr>
      </w:pPr>
      <w:r w:rsidRPr="00111386">
        <w:rPr>
          <w:rFonts w:ascii="inherit" w:eastAsia="Times New Roman" w:hAnsi="inherit" w:cs="Courier New"/>
          <w:color w:val="202124"/>
          <w:sz w:val="23"/>
          <w:lang w:val="sq-AL"/>
        </w:rPr>
        <w:t>Pamja estetike e shkollës është një angazhim domethënës për të gjithë ekipin punues, sepse shkolla, me pastërtinë e saj të patëmetë, rregullsinë dhe pamjen artistike dhe estetike, duhet të nd</w:t>
      </w:r>
      <w:r>
        <w:rPr>
          <w:rFonts w:ascii="inherit" w:eastAsia="Times New Roman" w:hAnsi="inherit" w:cs="Courier New"/>
          <w:color w:val="202124"/>
          <w:sz w:val="23"/>
          <w:lang w:val="sq-AL"/>
        </w:rPr>
        <w:t xml:space="preserve">ikoj  pozitivisht tek </w:t>
      </w:r>
      <w:r w:rsidRPr="00111386">
        <w:rPr>
          <w:rFonts w:ascii="inherit" w:eastAsia="Times New Roman" w:hAnsi="inherit" w:cs="Courier New"/>
          <w:color w:val="202124"/>
          <w:sz w:val="23"/>
          <w:lang w:val="sq-AL"/>
        </w:rPr>
        <w:t>nxënësit. Pastaj krijon një atmosferë të këndshme dhe një mjedis stimulues për të mësuar dhe punuar.</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Dizajni estetik i ambienteve në shkollë dhe dekorimi i klasave dhe korridoreve kujdesen vazhdimisht nga nxënësit, mësuesit dhe pjesa tjetër e punëtorëve, dhe koordinohet nga ekipi. Shkolla kujdeset për gjelbërimin dhe zonat e gjelbra përreth ndërtesës së shkollës, domethënë mirëmbajtjen, mbjelljen e fidanëve dhe luleve, mirëmbajtjen e pajisjeve urbane dhe krijimin e një tërësie estetike që është e këndshme si për nxënësit ashtu edhe për punonjësit.</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Kujdesi u ofrohet punonjësve dhe nxënësve gjatë gjithë vitit dhe aksioneve të organizuara që kontribuojnë në pamjen  e shkollës dhe  oborrit të shkollës.</w:t>
      </w:r>
    </w:p>
    <w:p w:rsidR="00FD223B" w:rsidRPr="00111386" w:rsidRDefault="00FD223B" w:rsidP="00FD223B">
      <w:pPr>
        <w:shd w:val="clear" w:color="auto" w:fill="F8F9FA"/>
        <w:spacing w:after="0" w:line="240" w:lineRule="auto"/>
        <w:rPr>
          <w:rFonts w:ascii="Arial" w:eastAsia="Times New Roman" w:hAnsi="Arial" w:cs="Arial"/>
          <w:i/>
          <w:iCs/>
          <w:color w:val="222222"/>
          <w:sz w:val="10"/>
          <w:szCs w:val="10"/>
        </w:rPr>
      </w:pP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Ekipi do të zhvillojë një plan për rregullimin estetik dhe funksional të hapësirës dhe mjedisit të shkollës, i cili përfshin:</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xml:space="preserve"> - aktiviteti i planifikuar i programit</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xml:space="preserve"> - realizimi i kohës</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xml:space="preserve"> - zbatuesit,</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xml:space="preserve"> - burimet</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metodat - procedurat e realizimit</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 xml:space="preserve"> - efektet e pritjes.</w:t>
      </w:r>
    </w:p>
    <w:p w:rsidR="00FD223B" w:rsidRDefault="00FD223B" w:rsidP="00FD223B"/>
    <w:p w:rsidR="00FD223B" w:rsidRDefault="00FD223B" w:rsidP="00FD223B">
      <w:pPr>
        <w:pStyle w:val="HTMLPreformatted"/>
        <w:shd w:val="clear" w:color="auto" w:fill="F8F9FA"/>
        <w:spacing w:line="300" w:lineRule="atLeast"/>
        <w:rPr>
          <w:rFonts w:ascii="inherit" w:hAnsi="inherit"/>
          <w:color w:val="202124"/>
          <w:sz w:val="23"/>
          <w:szCs w:val="23"/>
        </w:rPr>
      </w:pPr>
      <w:r w:rsidRPr="004732A1">
        <w:rPr>
          <w:rFonts w:ascii="StobiSerif Regular" w:hAnsi="StobiSerif Regular" w:cs="Arial"/>
          <w:sz w:val="24"/>
          <w:szCs w:val="24"/>
        </w:rPr>
        <w:t>1</w:t>
      </w:r>
      <w:r>
        <w:rPr>
          <w:rFonts w:ascii="StobiSerif Regular" w:hAnsi="StobiSerif Regular" w:cs="Arial"/>
          <w:sz w:val="24"/>
          <w:szCs w:val="24"/>
        </w:rPr>
        <w:t>9</w:t>
      </w:r>
      <w:r w:rsidRPr="004732A1">
        <w:rPr>
          <w:rFonts w:ascii="StobiSerif Regular" w:hAnsi="StobiSerif Regular" w:cs="Arial"/>
          <w:sz w:val="24"/>
          <w:szCs w:val="24"/>
        </w:rPr>
        <w:t xml:space="preserve">.3. </w:t>
      </w:r>
      <w:bookmarkStart w:id="17" w:name="_Hlk25929590"/>
      <w:r>
        <w:rPr>
          <w:rStyle w:val="y2iqfc"/>
          <w:rFonts w:ascii="inherit" w:hAnsi="inherit"/>
          <w:color w:val="202124"/>
          <w:sz w:val="23"/>
          <w:szCs w:val="23"/>
          <w:lang w:val="sq-AL"/>
        </w:rPr>
        <w:t>Kodet e etikës</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Shkolla gjithmonë ka pasur dhe ka kodet e sjelljes për nxënësit, mësuesit dhe prindërit që spikasin në korridoret  e shkollës dhe në gjithë klasat e shkollës</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Shërbimi profesional së bashku me përfaqësuesit e parlamentit të shkollës, ombudsmanin e shkollës dhe kryetarin e Këshillit të Prindërve në mbledhjen e përbashkët të fillimit të vitit shkollor, nëse është e nevojshme, plotësojnë këto kode dhe më pas klasat, takime e bashkësive  të nxënësve, parlamentin e nxënësve, këshilli i mësuesve, ,,</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Këshillat e prindërve nxjerrin në pah ndryshimet që janë bërë në disa kode dhe na kujton rregullat që duhet të respektohen nga të gjitha strukturat në shkollë për zhvillimin më të mirë të procesit arsimor, por edhe për kapërcimin e pikave kritike në komunikim.</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 xml:space="preserve">RREGULLAT  PËR SJELLJEN NË  SHKOLLË   RREGULLORET  PER SJELLJEN DO T I PËRMIRSOJN CILËSIT JETËN  SHKOLLORE   ME ÇFAR TË GJITHË  DO TË NDIHEMI TË SIGURT DHE TË REHATSHEM NË SHKOLLË </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Në shkolla mbërrin rregullisht në kohë;</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Bëhuni një shembull me veshjen tuaj të mirë dhe komode;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Kujdesuni për higjenën tuaj personale;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xml:space="preserve">Kujdesi për ujin për higjenën e ambienteve të shkollës dhe oborrit të shkollës, kullimet e mbeturinave; </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Mbani ekipin e shkollës, për dëmin e shkaktuar, ju do të jeni përgjegjës;</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Përgatisni klasën për një orë, dhe në fund të orës, lini klasën të rregulluar, pa mbeturina dhe kontrolloni që keni harruar diçka;</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Zbukuroeni klasën, bëjeni atë një mjedis të këndshëm mësimi;</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lastRenderedPageBreak/>
        <w:t xml:space="preserve"> Të jeni të përgatitur, të vëmendshëm dhe aktivë për orë të tëra;</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Sa herë që diçka nuk është e qartë, pyesni mësuesin; “Të paktën të vlerësoheni publikisht dhe të njihni gjithmonë rezultatin e punës suaj;</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Dëgjoni, thoni tuajin dhe respektoni mendimin e tjetrit;</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Bëhu i sinqert dhe je i shoqerueshem, ndihmoji shokut;</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Lejo që koha që kaloni në shkollë të mbushet me shumë njohuri të reja dhe miqësi të mira;</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Mendimi juaj dhe sugjerimet tuaja i lini ato në kutinë e sugjerimeve dhe vërejtjeve.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 xml:space="preserve">RREGULLAT  THEMELORE  TË KUADRIT  EDUKATIVO/ARSIMOR  NË  SHKOLLË  QËLLIMI I KËTYRERREGULLAVEËSHTË ARRITJA E NJËKLIMEPOZITIVEPËR PUNË TÇ MIRËDHE CILSORE  NË SHKOLLË </w:t>
      </w:r>
    </w:p>
    <w:p w:rsidR="00FD223B" w:rsidRPr="004732A1" w:rsidRDefault="00FD223B" w:rsidP="00FD223B">
      <w:pPr>
        <w:rPr>
          <w:rFonts w:ascii="StobiSerif Regular" w:hAnsi="StobiSerif Regular" w:cs="Arial"/>
          <w:sz w:val="24"/>
          <w:szCs w:val="24"/>
        </w:rPr>
      </w:pPr>
    </w:p>
    <w:bookmarkEnd w:id="17"/>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t xml:space="preserve">; </w:t>
      </w:r>
      <w:r>
        <w:rPr>
          <w:rStyle w:val="y2iqfc"/>
          <w:rFonts w:ascii="inherit" w:hAnsi="inherit"/>
          <w:color w:val="202124"/>
          <w:sz w:val="23"/>
          <w:szCs w:val="23"/>
          <w:lang w:val="sq-AL"/>
        </w:rPr>
        <w:t>Stafi arsimor duhet të drejtohet drejt:</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 Përmirësimi i përhershëm i punës dhe mjedisit të punë</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Marrëdhënie profesionale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përballimin konstruktiv të konflikteve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Respekti për dallimet dhe opinionet individuale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ruajtja e etikës së punës</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komunikim pozitiv i saktë (verbal dhe joverbal)</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praktikimi i punës në grup</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pozicioni juaj nuk përfiton nga interesat personale</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 Pamja dhe sjellja estetike profesionale e përshtatshme</w:t>
      </w:r>
    </w:p>
    <w:p w:rsidR="00FD223B" w:rsidRPr="0012414D" w:rsidRDefault="00FD223B" w:rsidP="00FD223B">
      <w:pPr>
        <w:rPr>
          <w:lang w:val="mk-MK"/>
        </w:rPr>
      </w:pPr>
    </w:p>
    <w:p w:rsidR="00FD223B" w:rsidRPr="00DC3AD9" w:rsidRDefault="00FD223B" w:rsidP="00FD223B">
      <w:pPr>
        <w:shd w:val="clear" w:color="auto" w:fill="18BBE8"/>
        <w:jc w:val="both"/>
        <w:rPr>
          <w:rFonts w:ascii="StobiSerif Regular" w:hAnsi="StobiSerif Regular" w:cs="Arial"/>
          <w:b/>
          <w:sz w:val="24"/>
          <w:szCs w:val="24"/>
        </w:rPr>
      </w:pPr>
      <w:bookmarkStart w:id="18" w:name="_Hlk25929649"/>
      <w:r>
        <w:rPr>
          <w:rFonts w:ascii="StobiSerif Regular" w:hAnsi="StobiSerif Regular" w:cs="Arial"/>
          <w:b/>
          <w:sz w:val="24"/>
          <w:szCs w:val="24"/>
        </w:rPr>
        <w:t>20. Zhvillim professional dhe karrier e stafit edukativo /arsimor</w:t>
      </w:r>
    </w:p>
    <w:bookmarkEnd w:id="18"/>
    <w:p w:rsidR="00FD223B" w:rsidRDefault="00FD223B" w:rsidP="009E1848">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Për të ofruar mësimdhënie cilësore arsimore, shkolla planifikon zhvillimin profesional të personelit arsimor, që nënkupton përvetësimin e aftësive të reja dhe përmirësimin e kompetencave ekzistuese.</w:t>
      </w:r>
      <w:r>
        <w:t xml:space="preserve">. </w:t>
      </w:r>
      <w:r>
        <w:rPr>
          <w:rStyle w:val="y2iqfc"/>
          <w:rFonts w:ascii="inherit" w:hAnsi="inherit"/>
          <w:color w:val="202124"/>
          <w:sz w:val="23"/>
          <w:szCs w:val="23"/>
          <w:lang w:val="sq-AL"/>
        </w:rPr>
        <w:t xml:space="preserve">dhe të gjithë morëm pjesë në përshtatjen me situatën e re, duke përdorur burimet që nuk ishin në dispozicion. </w:t>
      </w:r>
      <w:r w:rsidR="002158FB">
        <w:rPr>
          <w:rStyle w:val="y2iqfc"/>
          <w:rFonts w:ascii="inherit" w:hAnsi="inherit"/>
          <w:color w:val="202124"/>
          <w:sz w:val="23"/>
          <w:szCs w:val="23"/>
          <w:lang w:val="sq-AL"/>
        </w:rPr>
        <w:t xml:space="preserve">Mësuesit kanë nevojë për </w:t>
      </w:r>
      <w:r>
        <w:rPr>
          <w:rStyle w:val="y2iqfc"/>
          <w:rFonts w:ascii="inherit" w:hAnsi="inherit"/>
          <w:color w:val="202124"/>
          <w:sz w:val="23"/>
          <w:szCs w:val="23"/>
          <w:lang w:val="sq-AL"/>
        </w:rPr>
        <w:t xml:space="preserve"> seminar</w:t>
      </w:r>
      <w:r w:rsidR="002158FB">
        <w:rPr>
          <w:rStyle w:val="y2iqfc"/>
          <w:rFonts w:ascii="inherit" w:hAnsi="inherit"/>
          <w:color w:val="202124"/>
          <w:sz w:val="23"/>
          <w:szCs w:val="23"/>
          <w:lang w:val="sq-AL"/>
        </w:rPr>
        <w:t>E</w:t>
      </w:r>
      <w:r>
        <w:rPr>
          <w:rStyle w:val="y2iqfc"/>
          <w:rFonts w:ascii="inherit" w:hAnsi="inherit"/>
          <w:color w:val="202124"/>
          <w:sz w:val="23"/>
          <w:szCs w:val="23"/>
          <w:lang w:val="sq-AL"/>
        </w:rPr>
        <w:t xml:space="preserve"> dhe trajnim</w:t>
      </w:r>
      <w:r w:rsidR="002158FB">
        <w:rPr>
          <w:rStyle w:val="y2iqfc"/>
          <w:rFonts w:ascii="inherit" w:hAnsi="inherit"/>
          <w:color w:val="202124"/>
          <w:sz w:val="23"/>
          <w:szCs w:val="23"/>
          <w:lang w:val="sq-AL"/>
        </w:rPr>
        <w:t>e</w:t>
      </w:r>
      <w:r>
        <w:rPr>
          <w:rStyle w:val="y2iqfc"/>
          <w:rFonts w:ascii="inherit" w:hAnsi="inherit"/>
          <w:color w:val="202124"/>
          <w:sz w:val="23"/>
          <w:szCs w:val="23"/>
          <w:lang w:val="sq-AL"/>
        </w:rPr>
        <w:t xml:space="preserve">, </w:t>
      </w:r>
      <w:r w:rsidR="002158FB">
        <w:rPr>
          <w:rStyle w:val="y2iqfc"/>
          <w:rFonts w:ascii="inherit" w:hAnsi="inherit"/>
          <w:color w:val="202124"/>
          <w:sz w:val="23"/>
          <w:szCs w:val="23"/>
          <w:lang w:val="sq-AL"/>
        </w:rPr>
        <w:t>qe cili do të organizohen</w:t>
      </w:r>
      <w:r w:rsidR="009E1848">
        <w:rPr>
          <w:rStyle w:val="y2iqfc"/>
          <w:rFonts w:ascii="inherit" w:hAnsi="inherit"/>
          <w:color w:val="202124"/>
          <w:sz w:val="23"/>
          <w:szCs w:val="23"/>
          <w:lang w:val="sq-AL"/>
        </w:rPr>
        <w:t xml:space="preserve"> nga MASH, BZHA</w:t>
      </w:r>
      <w:r>
        <w:rPr>
          <w:rStyle w:val="y2iqfc"/>
          <w:rFonts w:ascii="inherit" w:hAnsi="inherit"/>
          <w:color w:val="202124"/>
          <w:sz w:val="23"/>
          <w:szCs w:val="23"/>
          <w:lang w:val="sq-AL"/>
        </w:rPr>
        <w:t xml:space="preserve">, KOMUNA SARAJ dhe institucione të tjera qeveritare, institucione dhe organizata joqeveritare. </w:t>
      </w:r>
    </w:p>
    <w:p w:rsidR="00FD223B" w:rsidRDefault="00FD223B" w:rsidP="00FD223B">
      <w:pPr>
        <w:jc w:val="both"/>
      </w:pPr>
    </w:p>
    <w:p w:rsidR="009E1848" w:rsidRDefault="009E1848" w:rsidP="00FD223B">
      <w:pPr>
        <w:jc w:val="both"/>
      </w:pPr>
    </w:p>
    <w:p w:rsidR="009E1848" w:rsidRDefault="009E1848" w:rsidP="00FD223B">
      <w:pPr>
        <w:jc w:val="both"/>
      </w:pPr>
    </w:p>
    <w:p w:rsidR="009E1848" w:rsidRDefault="009E1848" w:rsidP="00FD223B">
      <w:pPr>
        <w:jc w:val="both"/>
      </w:pPr>
    </w:p>
    <w:p w:rsidR="00FD223B" w:rsidRDefault="00FD223B" w:rsidP="00FD223B">
      <w:pPr>
        <w:jc w:val="both"/>
        <w:rPr>
          <w:rFonts w:ascii="StobiSerif Regular" w:hAnsi="StobiSerif Regular" w:cs="Arial"/>
          <w:b/>
          <w:sz w:val="24"/>
          <w:szCs w:val="24"/>
        </w:rPr>
      </w:pPr>
    </w:p>
    <w:p w:rsidR="002158FB" w:rsidRDefault="002158FB" w:rsidP="00FD223B">
      <w:pPr>
        <w:jc w:val="both"/>
        <w:rPr>
          <w:rFonts w:ascii="StobiSerif Regular" w:hAnsi="StobiSerif Regular" w:cs="Arial"/>
          <w:b/>
          <w:sz w:val="24"/>
          <w:szCs w:val="24"/>
        </w:rPr>
      </w:pPr>
    </w:p>
    <w:p w:rsidR="002158FB" w:rsidRDefault="002158FB" w:rsidP="00FD223B">
      <w:pPr>
        <w:jc w:val="both"/>
        <w:rPr>
          <w:rFonts w:ascii="StobiSerif Regular" w:hAnsi="StobiSerif Regular" w:cs="Arial"/>
          <w:b/>
          <w:sz w:val="24"/>
          <w:szCs w:val="24"/>
        </w:rPr>
      </w:pPr>
    </w:p>
    <w:p w:rsidR="002158FB" w:rsidRDefault="002158FB" w:rsidP="00FD223B">
      <w:pPr>
        <w:jc w:val="both"/>
        <w:rPr>
          <w:rFonts w:ascii="StobiSerif Regular" w:hAnsi="StobiSerif Regular" w:cs="Arial"/>
          <w:b/>
          <w:sz w:val="24"/>
          <w:szCs w:val="24"/>
        </w:rPr>
      </w:pPr>
    </w:p>
    <w:p w:rsidR="00FD223B" w:rsidRDefault="00FD223B" w:rsidP="00FD223B">
      <w:pPr>
        <w:pStyle w:val="HTMLPreformatted"/>
        <w:shd w:val="clear" w:color="auto" w:fill="F8F9FA"/>
        <w:spacing w:line="300" w:lineRule="atLeast"/>
        <w:rPr>
          <w:rFonts w:ascii="inherit" w:hAnsi="inherit"/>
          <w:color w:val="202124"/>
          <w:sz w:val="23"/>
          <w:szCs w:val="23"/>
        </w:rPr>
      </w:pPr>
      <w:r>
        <w:rPr>
          <w:rFonts w:ascii="StobiSerif Regular" w:hAnsi="StobiSerif Regular" w:cs="Arial"/>
          <w:sz w:val="24"/>
          <w:szCs w:val="24"/>
        </w:rPr>
        <w:lastRenderedPageBreak/>
        <w:t>20</w:t>
      </w:r>
      <w:r w:rsidRPr="00F86640">
        <w:rPr>
          <w:rFonts w:ascii="StobiSerif Regular" w:hAnsi="StobiSerif Regular" w:cs="Arial"/>
          <w:sz w:val="24"/>
          <w:szCs w:val="24"/>
        </w:rPr>
        <w:t xml:space="preserve">.1. </w:t>
      </w:r>
      <w:r>
        <w:rPr>
          <w:rStyle w:val="y2iqfc"/>
          <w:rFonts w:ascii="inherit" w:hAnsi="inherit"/>
          <w:color w:val="202124"/>
          <w:sz w:val="23"/>
          <w:szCs w:val="23"/>
          <w:lang w:val="sq-AL"/>
        </w:rPr>
        <w:t>Zbulimi i nevojave dhe prioriteteve</w:t>
      </w:r>
    </w:p>
    <w:p w:rsidR="00FD223B" w:rsidRPr="00F86640" w:rsidRDefault="00FD223B" w:rsidP="00FD223B">
      <w:pPr>
        <w:jc w:val="both"/>
        <w:rPr>
          <w:rFonts w:ascii="StobiSerif Regular" w:hAnsi="StobiSerif Regular" w:cs="Arial"/>
          <w:sz w:val="24"/>
          <w:szCs w:val="24"/>
        </w:rPr>
      </w:pP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Nevojat e mësuesve për zhvillim profesional do të përcaktohen në takimet e para të aseteve profesionale në shtator.</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Gjatë vitit shkollor, të gjitha trajnimet e ofruara do t'u jepen mësuesve për të cilët ata synohen ose bashkëpunëtorëve profesional, ata do të rishikohen dhe vizitohen. Pas pjesëmarrjes në trajnime, pjesëmarrësit do të mbajnë përhapjen në shkollë sipas një programi dhe plani veprimi të përgatitur më parë, dhe për të njëjtin aktivitet do të përgatiten raporte</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Zyra e zhvillimit profesional të mësuesve do të organizohet klasa të hapura, punëtori dhe shkëmbim përvojash brenda aseteve. Në këtë pjesë, ne rendisim të gjitha dispozitat e programit shkollor dhe të brendshëm që kontribuojnë në zhvillimin profesional dhe zhvillimin profesional të bashkëpunëtorëve dhe mësuesve profesionistë. Përveç kësaj, ne do të marrim pjesë në mënyrë aktive në të gjitha seminaret dhe punëtoritë arsimore të organizuara nga MAS</w:t>
      </w:r>
      <w:r w:rsidR="009E1848">
        <w:rPr>
          <w:rStyle w:val="y2iqfc"/>
          <w:rFonts w:ascii="inherit" w:hAnsi="inherit"/>
          <w:color w:val="202124"/>
          <w:sz w:val="23"/>
          <w:szCs w:val="23"/>
          <w:lang w:val="sq-AL"/>
        </w:rPr>
        <w:t>H, BZHA</w:t>
      </w:r>
      <w:r>
        <w:rPr>
          <w:rStyle w:val="y2iqfc"/>
          <w:rFonts w:ascii="inherit" w:hAnsi="inherit"/>
          <w:color w:val="202124"/>
          <w:sz w:val="23"/>
          <w:szCs w:val="23"/>
          <w:lang w:val="sq-AL"/>
        </w:rPr>
        <w:t xml:space="preserve"> USAID ose organizata të tjera joqeveritare.</w:t>
      </w:r>
    </w:p>
    <w:p w:rsidR="00C86549" w:rsidRDefault="00C86549" w:rsidP="00FD223B">
      <w:pPr>
        <w:jc w:val="both"/>
        <w:rPr>
          <w:rFonts w:ascii="StobiSerif Regular" w:hAnsi="StobiSerif Regular" w:cs="Arial"/>
          <w:color w:val="000000"/>
          <w:sz w:val="24"/>
          <w:szCs w:val="24"/>
        </w:rPr>
      </w:pPr>
    </w:p>
    <w:p w:rsidR="007C4579" w:rsidRDefault="007C4579" w:rsidP="00FD223B">
      <w:pPr>
        <w:jc w:val="both"/>
        <w:rPr>
          <w:rFonts w:ascii="StobiSerif Regular" w:hAnsi="StobiSerif Regular" w:cs="Arial"/>
          <w:color w:val="000000"/>
          <w:sz w:val="24"/>
          <w:szCs w:val="24"/>
        </w:rPr>
      </w:pPr>
    </w:p>
    <w:p w:rsidR="00FD223B" w:rsidRDefault="00FD223B" w:rsidP="00FD223B">
      <w:pPr>
        <w:jc w:val="both"/>
        <w:rPr>
          <w:rFonts w:ascii="StobiSerif Regular" w:hAnsi="StobiSerif Regular" w:cs="Arial"/>
          <w:color w:val="000000"/>
          <w:sz w:val="24"/>
          <w:szCs w:val="24"/>
        </w:rPr>
      </w:pP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Fonts w:ascii="StobiSerif Regular" w:hAnsi="StobiSerif Regular" w:cs="Arial"/>
          <w:color w:val="000000"/>
          <w:sz w:val="24"/>
          <w:szCs w:val="24"/>
        </w:rPr>
        <w:t>20</w:t>
      </w:r>
      <w:r w:rsidRPr="00F86640">
        <w:rPr>
          <w:rFonts w:ascii="StobiSerif Regular" w:hAnsi="StobiSerif Regular" w:cs="Arial"/>
          <w:color w:val="000000"/>
          <w:sz w:val="24"/>
          <w:szCs w:val="24"/>
        </w:rPr>
        <w:t>.2</w:t>
      </w:r>
      <w:r>
        <w:t xml:space="preserve"> </w:t>
      </w:r>
      <w:r>
        <w:rPr>
          <w:rStyle w:val="y2iqfc"/>
          <w:rFonts w:ascii="inherit" w:hAnsi="inherit"/>
          <w:color w:val="202124"/>
          <w:sz w:val="23"/>
          <w:szCs w:val="23"/>
          <w:lang w:val="sq-AL"/>
        </w:rPr>
        <w:t>Aktivitetet e zhvillimit profesional</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Zhvillimi profesional nënkupton rritjen e përditshme profesionale dhe personale të individit, një proces që nënkupton marrjen e njohurive, aftësive, aftësive dhe strategjive të reja në fushat përkatëse dhe trajnim për zbatimin e njohurive të reja të fituara.</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Aktivitetet për zhvillimin profesional janë me interes personal dhe nevojat e vetë mësuesit, ato varen gjithashtu nga nevojat e v</w:t>
      </w:r>
      <w:r w:rsidR="009E1848">
        <w:rPr>
          <w:rStyle w:val="y2iqfc"/>
          <w:rFonts w:ascii="inherit" w:hAnsi="inherit"/>
          <w:color w:val="202124"/>
          <w:sz w:val="23"/>
          <w:szCs w:val="23"/>
          <w:lang w:val="sq-AL"/>
        </w:rPr>
        <w:t>etë shkollës dhe ofertat nga BZHA</w:t>
      </w:r>
      <w:r>
        <w:rPr>
          <w:rStyle w:val="y2iqfc"/>
          <w:rFonts w:ascii="inherit" w:hAnsi="inherit"/>
          <w:color w:val="202124"/>
          <w:sz w:val="23"/>
          <w:szCs w:val="23"/>
          <w:lang w:val="sq-AL"/>
        </w:rPr>
        <w:t>, MAS</w:t>
      </w:r>
      <w:r w:rsidR="009E1848">
        <w:rPr>
          <w:rStyle w:val="y2iqfc"/>
          <w:rFonts w:ascii="inherit" w:hAnsi="inherit"/>
          <w:color w:val="202124"/>
          <w:sz w:val="23"/>
          <w:szCs w:val="23"/>
          <w:lang w:val="sq-AL"/>
        </w:rPr>
        <w:t>H</w:t>
      </w:r>
      <w:r>
        <w:rPr>
          <w:rStyle w:val="y2iqfc"/>
          <w:rFonts w:ascii="inherit" w:hAnsi="inherit"/>
          <w:color w:val="202124"/>
          <w:sz w:val="23"/>
          <w:szCs w:val="23"/>
          <w:lang w:val="sq-AL"/>
        </w:rPr>
        <w:t xml:space="preserve"> dhe organizatat e tjera joqeveritare </w:t>
      </w:r>
      <w:r w:rsidR="009E1848">
        <w:rPr>
          <w:rStyle w:val="y2iqfc"/>
          <w:rFonts w:ascii="inherit" w:hAnsi="inherit"/>
          <w:color w:val="202124"/>
          <w:sz w:val="23"/>
          <w:szCs w:val="23"/>
          <w:lang w:val="sq-AL"/>
        </w:rPr>
        <w:t>.</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p>
    <w:p w:rsidR="00FD223B" w:rsidRDefault="00FD223B" w:rsidP="00FD223B">
      <w:pPr>
        <w:pStyle w:val="HTMLPreformatted"/>
        <w:shd w:val="clear" w:color="auto" w:fill="F8F9FA"/>
        <w:spacing w:line="300" w:lineRule="atLeast"/>
        <w:rPr>
          <w:rFonts w:ascii="inherit" w:hAnsi="inherit"/>
          <w:color w:val="202124"/>
          <w:sz w:val="23"/>
          <w:szCs w:val="23"/>
        </w:rPr>
      </w:pPr>
      <w:r w:rsidRPr="004474B0">
        <w:rPr>
          <w:rFonts w:ascii="inherit" w:hAnsi="inherit"/>
          <w:color w:val="202124"/>
          <w:sz w:val="23"/>
          <w:szCs w:val="23"/>
          <w:lang w:val="sq-AL"/>
        </w:rPr>
        <w:t xml:space="preserve"> </w:t>
      </w:r>
      <w:r>
        <w:rPr>
          <w:rStyle w:val="y2iqfc"/>
          <w:rFonts w:ascii="inherit" w:hAnsi="inherit"/>
          <w:color w:val="202124"/>
          <w:sz w:val="23"/>
          <w:szCs w:val="23"/>
          <w:lang w:val="sq-AL"/>
        </w:rPr>
        <w:t>Aktivitetet për zhvillimin profesional do të realizohen përmes realizimit të programit për zhvillim profesional i cili do të jetë në favor. Mbledhja dhe rishikimi i informacionit në lidhje me mundësitë për zhvillim profesional në nivel kombëtar (literaturë profesionale, programe të akredituara për zhvillim profesional, seminare), shpërndarje, në funksion të të cilave bëhet rregullisht shpërndarja e njohurive dhe kompetencave të fituara nga trajnimet e ndjekura. 95% e mësuesve pajtohen që shkolla rregullisht e përfundon shpërndarjen, ndërsa vetëm 5% pjesërisht pajtohen. Këshillat / mbështetjet e mësuesve me kërkesë të mësuesve ose në shkollën fillore të vëzhgimit,</w:t>
      </w:r>
    </w:p>
    <w:p w:rsidR="00FD223B" w:rsidRDefault="009E1848"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P</w:t>
      </w:r>
      <w:r w:rsidR="00FD223B">
        <w:rPr>
          <w:rStyle w:val="y2iqfc"/>
          <w:rFonts w:ascii="inherit" w:hAnsi="inherit"/>
          <w:color w:val="202124"/>
          <w:sz w:val="23"/>
          <w:szCs w:val="23"/>
          <w:lang w:val="sq-AL"/>
        </w:rPr>
        <w:t>unojnë në projektet edukative.</w:t>
      </w:r>
    </w:p>
    <w:p w:rsidR="00FD223B" w:rsidRDefault="009E1848"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T</w:t>
      </w:r>
      <w:r w:rsidR="00FD223B">
        <w:rPr>
          <w:rStyle w:val="y2iqfc"/>
          <w:rFonts w:ascii="inherit" w:hAnsi="inherit"/>
          <w:color w:val="202124"/>
          <w:sz w:val="23"/>
          <w:szCs w:val="23"/>
          <w:lang w:val="sq-AL"/>
        </w:rPr>
        <w:t>akime të nivelit të aseteve,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seminare në shkollë,</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xml:space="preserve"> - organizimi i klasave të hapura,</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xml:space="preserve"> - aktivitete </w:t>
      </w:r>
      <w:r w:rsidR="009E1848">
        <w:rPr>
          <w:rStyle w:val="y2iqfc"/>
          <w:rFonts w:ascii="inherit" w:hAnsi="inherit"/>
          <w:color w:val="202124"/>
          <w:sz w:val="23"/>
          <w:szCs w:val="23"/>
          <w:lang w:val="sq-AL"/>
        </w:rPr>
        <w:t>jash</w:t>
      </w:r>
      <w:r>
        <w:rPr>
          <w:rStyle w:val="y2iqfc"/>
          <w:rFonts w:ascii="inherit" w:hAnsi="inherit"/>
          <w:color w:val="202124"/>
          <w:sz w:val="23"/>
          <w:szCs w:val="23"/>
          <w:lang w:val="sq-AL"/>
        </w:rPr>
        <w:t>mësimore, - mentorimi i një mësuesi praktikant,</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mbështetje për mësimin individual (stërvitje),</w:t>
      </w:r>
    </w:p>
    <w:p w:rsidR="006B7434" w:rsidRDefault="006B7434" w:rsidP="00FD223B">
      <w:pPr>
        <w:pStyle w:val="HTMLPreformatted"/>
        <w:shd w:val="clear" w:color="auto" w:fill="F8F9FA"/>
        <w:spacing w:line="300" w:lineRule="atLeast"/>
        <w:rPr>
          <w:rStyle w:val="y2iqfc"/>
          <w:rFonts w:ascii="inherit" w:hAnsi="inherit"/>
          <w:color w:val="202124"/>
          <w:sz w:val="23"/>
          <w:szCs w:val="23"/>
          <w:lang w:val="sq-AL"/>
        </w:rPr>
      </w:pPr>
    </w:p>
    <w:p w:rsidR="006B7434" w:rsidRDefault="006B7434" w:rsidP="00FD223B">
      <w:pPr>
        <w:pStyle w:val="HTMLPreformatted"/>
        <w:shd w:val="clear" w:color="auto" w:fill="F8F9FA"/>
        <w:spacing w:line="300" w:lineRule="atLeast"/>
        <w:rPr>
          <w:rStyle w:val="y2iqfc"/>
          <w:rFonts w:ascii="inherit" w:hAnsi="inherit"/>
          <w:color w:val="202124"/>
          <w:sz w:val="23"/>
          <w:szCs w:val="23"/>
          <w:lang w:val="sq-AL"/>
        </w:rPr>
      </w:pPr>
    </w:p>
    <w:p w:rsidR="006B7434" w:rsidRDefault="006B7434" w:rsidP="00FD223B">
      <w:pPr>
        <w:pStyle w:val="HTMLPreformatted"/>
        <w:shd w:val="clear" w:color="auto" w:fill="F8F9FA"/>
        <w:spacing w:line="300" w:lineRule="atLeast"/>
        <w:rPr>
          <w:rStyle w:val="y2iqfc"/>
          <w:rFonts w:ascii="inherit" w:hAnsi="inherit"/>
          <w:color w:val="202124"/>
          <w:sz w:val="23"/>
          <w:szCs w:val="23"/>
          <w:lang w:val="sq-AL"/>
        </w:rPr>
      </w:pPr>
    </w:p>
    <w:p w:rsidR="006B7434" w:rsidRDefault="006B7434" w:rsidP="00FD223B">
      <w:pPr>
        <w:pStyle w:val="HTMLPreformatted"/>
        <w:shd w:val="clear" w:color="auto" w:fill="F8F9FA"/>
        <w:spacing w:line="300" w:lineRule="atLeast"/>
        <w:rPr>
          <w:rFonts w:ascii="inherit" w:hAnsi="inherit"/>
          <w:color w:val="202124"/>
          <w:sz w:val="23"/>
          <w:szCs w:val="23"/>
        </w:rPr>
      </w:pPr>
    </w:p>
    <w:p w:rsidR="00FD223B" w:rsidRDefault="00FD223B" w:rsidP="00FD223B">
      <w:pPr>
        <w:jc w:val="both"/>
      </w:pP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lastRenderedPageBreak/>
        <w:t xml:space="preserve">- </w:t>
      </w:r>
      <w:r>
        <w:rPr>
          <w:rStyle w:val="y2iqfc"/>
          <w:rFonts w:ascii="inherit" w:hAnsi="inherit"/>
          <w:color w:val="202124"/>
          <w:sz w:val="23"/>
          <w:szCs w:val="23"/>
          <w:lang w:val="sq-AL"/>
        </w:rPr>
        <w:t xml:space="preserve">shkëmbimi i praktikave pozitive midis mësuesve të shkollës dhe mes mësuesve nga shkollat ​​e tjera me theks </w:t>
      </w:r>
      <w:r w:rsidR="009E1848">
        <w:rPr>
          <w:rStyle w:val="y2iqfc"/>
          <w:rFonts w:ascii="inherit" w:hAnsi="inherit"/>
          <w:color w:val="202124"/>
          <w:sz w:val="23"/>
          <w:szCs w:val="23"/>
          <w:lang w:val="sq-AL"/>
        </w:rPr>
        <w:t>të veçantë në shkollat ​​partnere</w:t>
      </w:r>
      <w:r>
        <w:rPr>
          <w:rStyle w:val="y2iqfc"/>
          <w:rFonts w:ascii="inherit" w:hAnsi="inherit"/>
          <w:color w:val="202124"/>
          <w:sz w:val="23"/>
          <w:szCs w:val="23"/>
          <w:lang w:val="sq-AL"/>
        </w:rPr>
        <w:t>.</w:t>
      </w:r>
    </w:p>
    <w:p w:rsidR="009E1848" w:rsidRDefault="009E1848" w:rsidP="00FD223B">
      <w:pPr>
        <w:pStyle w:val="HTMLPreformatted"/>
        <w:shd w:val="clear" w:color="auto" w:fill="F8F9FA"/>
        <w:spacing w:line="300" w:lineRule="atLeast"/>
        <w:rPr>
          <w:rStyle w:val="y2iqfc"/>
          <w:rFonts w:ascii="inherit" w:hAnsi="inherit"/>
          <w:color w:val="202124"/>
          <w:sz w:val="23"/>
          <w:szCs w:val="23"/>
          <w:lang w:val="sq-AL"/>
        </w:rPr>
      </w:pPr>
    </w:p>
    <w:p w:rsidR="009E1848" w:rsidRDefault="009E1848" w:rsidP="00FD223B">
      <w:pPr>
        <w:pStyle w:val="HTMLPreformatted"/>
        <w:shd w:val="clear" w:color="auto" w:fill="F8F9FA"/>
        <w:spacing w:line="300" w:lineRule="atLeast"/>
        <w:rPr>
          <w:rStyle w:val="y2iqfc"/>
          <w:rFonts w:ascii="inherit" w:hAnsi="inherit"/>
          <w:color w:val="202124"/>
          <w:sz w:val="23"/>
          <w:szCs w:val="23"/>
          <w:lang w:val="sq-AL"/>
        </w:rPr>
      </w:pP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20.3. Zhvillimi profesional personal</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Zhvillimi profesional personal nënkupton mësim të pavarur dhe të pavarur dhe zhvillim profesional të individit. Aktivitetet e zhvillimit profesional personal konsistojnë në zgjerimin e tyre vullnetar të kompetencave dhe kurseve, literaturës, etj.</w:t>
      </w:r>
    </w:p>
    <w:p w:rsidR="00FD223B" w:rsidRDefault="00FD223B" w:rsidP="00FD223B">
      <w:pPr>
        <w:jc w:val="both"/>
      </w:pP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Secili mësues ka portofolin e tij / saj në të cilin janë të listuara aktivitetet për zhvillimin profesional personal.Mësimdhënësit motivohen dhe inkurajohen vazhdimisht për të marrë pjesë në seminare dhe trajnime për zhvillimin personal profesional dhe fitimin e përvojave që i zbatojnë ato dhe i ndajnë ato në nivelin e pasurisë. Puna e tyre pasohet nga mbajtja e dosjeve profesionale dhe të dhënave pedagogjike.Mësuesit kanë dëshirë të përmirësohen profesionalisht dhe të ndjekin seminare dhe trajnime në fusha të caktuara.</w:t>
      </w:r>
    </w:p>
    <w:p w:rsidR="00FD223B" w:rsidRDefault="00FD223B" w:rsidP="00FD223B">
      <w:pPr>
        <w:jc w:val="both"/>
        <w:rPr>
          <w:rFonts w:ascii="StobiSerif Regular" w:hAnsi="StobiSerif Regular" w:cs="Arial"/>
          <w:b/>
          <w:color w:val="000000"/>
          <w:sz w:val="24"/>
          <w:szCs w:val="24"/>
        </w:rPr>
      </w:pP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t>-</w:t>
      </w:r>
      <w:r w:rsidRPr="00E62D94">
        <w:rPr>
          <w:rFonts w:ascii="inherit" w:hAnsi="inherit"/>
          <w:color w:val="202124"/>
          <w:sz w:val="23"/>
          <w:szCs w:val="23"/>
          <w:lang w:val="sq-AL"/>
        </w:rPr>
        <w:t xml:space="preserve"> </w:t>
      </w:r>
      <w:r>
        <w:rPr>
          <w:rStyle w:val="y2iqfc"/>
          <w:rFonts w:ascii="inherit" w:hAnsi="inherit"/>
          <w:color w:val="202124"/>
          <w:sz w:val="23"/>
          <w:szCs w:val="23"/>
          <w:lang w:val="sq-AL"/>
        </w:rPr>
        <w:t>mban portofolin e vet / dosja profesionale kontrollohet nga shërbimi profesional dhe inspektori i DPI</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-merr pjesë në seminare, trajnime, punëtori, takime pune me qëllim të trajnimit personal, duke fituar përvoja dhe certifikata të reja</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 për</w:t>
      </w:r>
      <w:r w:rsidR="0084013C">
        <w:rPr>
          <w:rStyle w:val="y2iqfc"/>
          <w:rFonts w:ascii="inherit" w:hAnsi="inherit"/>
          <w:color w:val="202124"/>
          <w:sz w:val="23"/>
          <w:szCs w:val="23"/>
          <w:lang w:val="sq-AL"/>
        </w:rPr>
        <w:t>punimi i planit per zhvillim individual profesional</w:t>
      </w:r>
      <w:r>
        <w:rPr>
          <w:rStyle w:val="y2iqfc"/>
          <w:rFonts w:ascii="inherit" w:hAnsi="inherit"/>
          <w:color w:val="202124"/>
          <w:sz w:val="23"/>
          <w:szCs w:val="23"/>
          <w:lang w:val="sq-AL"/>
        </w:rPr>
        <w:t xml:space="preserve"> (PLPR- zhvillohet dhe plotësohet në mënyrë të vazhdueshme për shkak të mungesës së naodit në listën e ofruar nga ofruesit e trajnimit)</w:t>
      </w:r>
    </w:p>
    <w:p w:rsidR="00FD223B" w:rsidRDefault="00FD223B" w:rsidP="00FD223B">
      <w:pPr>
        <w:jc w:val="both"/>
        <w:rPr>
          <w:rFonts w:ascii="StobiSerif Regular" w:hAnsi="StobiSerif Regular" w:cs="Arial"/>
          <w:b/>
          <w:color w:val="000000"/>
          <w:sz w:val="24"/>
          <w:szCs w:val="24"/>
        </w:rPr>
      </w:pPr>
    </w:p>
    <w:p w:rsidR="00FD223B" w:rsidRDefault="00FD223B" w:rsidP="00FD223B">
      <w:pPr>
        <w:jc w:val="both"/>
        <w:rPr>
          <w:rFonts w:ascii="StobiSerif Regular" w:hAnsi="StobiSerif Regular" w:cs="Arial"/>
          <w:b/>
          <w:color w:val="000000"/>
          <w:sz w:val="24"/>
          <w:szCs w:val="24"/>
        </w:rPr>
      </w:pPr>
    </w:p>
    <w:p w:rsidR="00FD223B" w:rsidRDefault="00FD223B" w:rsidP="00FD223B">
      <w:pPr>
        <w:pStyle w:val="HTMLPreformatted"/>
        <w:shd w:val="clear" w:color="auto" w:fill="F8F9FA"/>
        <w:spacing w:line="300" w:lineRule="atLeast"/>
        <w:rPr>
          <w:rFonts w:ascii="inherit" w:hAnsi="inherit"/>
          <w:color w:val="202124"/>
          <w:sz w:val="23"/>
          <w:szCs w:val="23"/>
        </w:rPr>
      </w:pPr>
      <w:r>
        <w:rPr>
          <w:rFonts w:ascii="StobiSerif Regular" w:hAnsi="StobiSerif Regular" w:cs="Arial"/>
          <w:color w:val="000000"/>
          <w:sz w:val="24"/>
          <w:szCs w:val="24"/>
        </w:rPr>
        <w:t>20</w:t>
      </w:r>
      <w:r w:rsidRPr="00F86640">
        <w:rPr>
          <w:rFonts w:ascii="StobiSerif Regular" w:hAnsi="StobiSerif Regular" w:cs="Arial"/>
          <w:color w:val="000000"/>
          <w:sz w:val="24"/>
          <w:szCs w:val="24"/>
        </w:rPr>
        <w:t>.4</w:t>
      </w:r>
      <w:bookmarkStart w:id="19" w:name="_Hlk25929825"/>
      <w:r>
        <w:rPr>
          <w:rStyle w:val="y2iqfc"/>
          <w:rFonts w:ascii="inherit" w:hAnsi="inherit"/>
          <w:color w:val="202124"/>
          <w:sz w:val="23"/>
          <w:szCs w:val="23"/>
          <w:lang w:val="sq-AL"/>
        </w:rPr>
        <w:t>Mësimi horizontal</w:t>
      </w:r>
    </w:p>
    <w:p w:rsidR="00FD223B" w:rsidRPr="00F86640" w:rsidRDefault="00FD223B" w:rsidP="00FD223B">
      <w:pPr>
        <w:jc w:val="both"/>
        <w:rPr>
          <w:rFonts w:ascii="StobiSerif Regular" w:hAnsi="StobiSerif Regular" w:cs="Arial"/>
          <w:color w:val="000000"/>
          <w:sz w:val="24"/>
          <w:szCs w:val="24"/>
        </w:rPr>
      </w:pPr>
    </w:p>
    <w:bookmarkEnd w:id="19"/>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Zhvillimi profesional në shkollë nënkupton lloje të ndryshme të transferimit të organizuar dhe të planifikuar të njohurive ose shkëmbimin e përvojës në vetë shkollën ose midis shkollave. Këtë vit, theksi do t'i kushtohet përvojës së politonisë:</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mësimdhënie e përdorur në TIK (portale edukative në internet)</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xml:space="preserve"> - shkëmbimi i përvojave pozitive dhe</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 xml:space="preserve"> - aplikimi i teknikave dhe metodave të tjera moderne të punës</w:t>
      </w:r>
    </w:p>
    <w:p w:rsidR="00FD223B" w:rsidRDefault="00FD223B" w:rsidP="00FD223B">
      <w:pPr>
        <w:jc w:val="both"/>
        <w:rPr>
          <w:rFonts w:ascii="StobiSerif Regular" w:hAnsi="StobiSerif Regular" w:cs="Arial"/>
          <w:b/>
          <w:color w:val="000000"/>
          <w:sz w:val="24"/>
          <w:szCs w:val="24"/>
        </w:rPr>
      </w:pPr>
    </w:p>
    <w:p w:rsidR="00FD223B" w:rsidRDefault="00FD223B" w:rsidP="00FD223B">
      <w:pPr>
        <w:pStyle w:val="HTMLPreformatted"/>
        <w:shd w:val="clear" w:color="auto" w:fill="F8F9FA"/>
        <w:spacing w:line="300" w:lineRule="atLeast"/>
        <w:rPr>
          <w:rFonts w:ascii="inherit" w:hAnsi="inherit"/>
          <w:color w:val="202124"/>
          <w:sz w:val="23"/>
          <w:szCs w:val="23"/>
        </w:rPr>
      </w:pPr>
      <w:r>
        <w:rPr>
          <w:rFonts w:ascii="StobiSerif Regular" w:hAnsi="StobiSerif Regular" w:cs="Arial"/>
          <w:color w:val="000000"/>
          <w:sz w:val="24"/>
          <w:szCs w:val="24"/>
        </w:rPr>
        <w:t>20</w:t>
      </w:r>
      <w:r w:rsidRPr="00F86640">
        <w:rPr>
          <w:rFonts w:ascii="StobiSerif Regular" w:hAnsi="StobiSerif Regular" w:cs="Arial"/>
          <w:color w:val="000000"/>
          <w:sz w:val="24"/>
          <w:szCs w:val="24"/>
        </w:rPr>
        <w:t>.5</w:t>
      </w:r>
      <w:bookmarkStart w:id="20" w:name="_Hlk25929852"/>
      <w:r>
        <w:rPr>
          <w:rStyle w:val="y2iqfc"/>
          <w:rFonts w:ascii="inherit" w:hAnsi="inherit"/>
          <w:color w:val="202124"/>
          <w:sz w:val="23"/>
          <w:szCs w:val="23"/>
          <w:lang w:val="sq-AL"/>
        </w:rPr>
        <w:t xml:space="preserve"> Zhvillimi i karrierës së stafit arsimor</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Për të treguar rezultate më të mira në universitet, është e nevojshme të studioni dhe përmirësoni, jo të mësoni nxënësve dhe punonjësit. Ky është një nga kushtet që shkolla të jetë efektiv dhe të kujdeset për stafin si dhe për zhvillimin dhe avancimin e tij profesional.</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Zhvillimi profesional - mësimi, gatishmëria për ndryshim, zgjidhja e problemeve specifike profesionale, ndryshimi i qëndrimeve dhe punës, ndjenja e përsosmërisë respektohet dhe vlerësohet në vendin e punës.</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Zbatimi i praktikës dhe përgatitja për të ndryshuar mënyrën e punës, qëndrimin e nxënësve, kolegëve dhe prindërve, si dhe mënyrën e komunikimit në shkollë,</w:t>
      </w:r>
    </w:p>
    <w:p w:rsidR="00FD223B" w:rsidRPr="00F86640" w:rsidRDefault="00FD223B" w:rsidP="00FD223B">
      <w:pPr>
        <w:jc w:val="both"/>
        <w:rPr>
          <w:rFonts w:ascii="StobiSerif Regular" w:hAnsi="StobiSerif Regular" w:cs="Arial"/>
          <w:color w:val="000000"/>
          <w:sz w:val="24"/>
          <w:szCs w:val="24"/>
        </w:rPr>
      </w:pP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bookmarkStart w:id="21" w:name="_Hlk25929884"/>
      <w:bookmarkEnd w:id="20"/>
      <w:r>
        <w:rPr>
          <w:rStyle w:val="y2iqfc"/>
          <w:rFonts w:ascii="inherit" w:hAnsi="inherit"/>
          <w:color w:val="202124"/>
          <w:sz w:val="23"/>
          <w:szCs w:val="23"/>
          <w:lang w:val="sq-AL"/>
        </w:rPr>
        <w:t>Dhe drejt avancimit në karrierë të stafit arsimor.</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Rezultatet më të mira për zhvillimin e karrierës arrihen kur zhvillimi profesional bëhet në nivelin e shkollës dhe bazohet në të dhënat personale. Aseti profesional është vela e të mësuarit nga njëri -tjetri.</w:t>
      </w:r>
    </w:p>
    <w:p w:rsidR="00FD223B" w:rsidRDefault="00FD223B" w:rsidP="00FD223B">
      <w:pPr>
        <w:jc w:val="both"/>
      </w:pPr>
    </w:p>
    <w:p w:rsidR="00FD223B" w:rsidRPr="0012414D" w:rsidRDefault="00FD223B" w:rsidP="00FD223B">
      <w:pPr>
        <w:shd w:val="clear" w:color="auto" w:fill="18BBE8"/>
        <w:jc w:val="both"/>
      </w:pPr>
      <w:r w:rsidRPr="00F86640">
        <w:rPr>
          <w:rFonts w:ascii="StobiSerif Regular" w:hAnsi="StobiSerif Regular" w:cs="Arial"/>
          <w:b/>
          <w:color w:val="000000"/>
          <w:sz w:val="24"/>
          <w:szCs w:val="24"/>
        </w:rPr>
        <w:t>2</w:t>
      </w:r>
      <w:r>
        <w:rPr>
          <w:rFonts w:ascii="StobiSerif Regular" w:hAnsi="StobiSerif Regular" w:cs="Arial"/>
          <w:b/>
          <w:color w:val="000000"/>
          <w:sz w:val="24"/>
          <w:szCs w:val="24"/>
        </w:rPr>
        <w:t>1</w:t>
      </w:r>
      <w:r w:rsidRPr="00F86640">
        <w:rPr>
          <w:rFonts w:ascii="StobiSerif Regular" w:hAnsi="StobiSerif Regular" w:cs="Arial"/>
          <w:b/>
          <w:color w:val="000000"/>
          <w:sz w:val="24"/>
          <w:szCs w:val="24"/>
        </w:rPr>
        <w:t xml:space="preserve">. </w:t>
      </w:r>
      <w:r>
        <w:rPr>
          <w:rFonts w:ascii="StobiSerif Regular" w:hAnsi="StobiSerif Regular" w:cs="Arial"/>
          <w:b/>
          <w:color w:val="000000"/>
          <w:sz w:val="24"/>
          <w:szCs w:val="24"/>
        </w:rPr>
        <w:t>Bashkëpunimi i shkollës fillore me prindin /kujdestarin</w:t>
      </w:r>
    </w:p>
    <w:bookmarkEnd w:id="21"/>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sidRPr="00511874">
        <w:rPr>
          <w:rFonts w:ascii="StobiSerif Regular" w:hAnsi="StobiSerif Regular" w:cs="Arial"/>
          <w:sz w:val="24"/>
          <w:szCs w:val="24"/>
        </w:rPr>
        <w:t>2</w:t>
      </w:r>
      <w:r>
        <w:rPr>
          <w:rFonts w:ascii="StobiSerif Regular" w:hAnsi="StobiSerif Regular" w:cs="Arial"/>
          <w:sz w:val="24"/>
          <w:szCs w:val="24"/>
        </w:rPr>
        <w:t>1</w:t>
      </w:r>
      <w:r w:rsidRPr="00511874">
        <w:rPr>
          <w:rFonts w:ascii="StobiSerif Regular" w:hAnsi="StobiSerif Regular" w:cs="Arial"/>
          <w:sz w:val="24"/>
          <w:szCs w:val="24"/>
        </w:rPr>
        <w:t xml:space="preserve">.1. </w:t>
      </w:r>
      <w:r>
        <w:rPr>
          <w:rStyle w:val="y2iqfc"/>
          <w:rFonts w:ascii="inherit" w:hAnsi="inherit"/>
          <w:color w:val="202124"/>
          <w:sz w:val="23"/>
          <w:szCs w:val="23"/>
          <w:lang w:val="sq-AL"/>
        </w:rPr>
        <w:t>Përfshirja e prindërve / kujdestarëve në jetën dhe punën e shkollës</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Nga viti në vit, shkolla ka bërë përparim të madh në fushën e punës me prindërit, e cila nuk është e vetëdijshme për vetë-informimin e bashkësisë kombëtare dhe aktivizimin më të madh të fushës organizative, pjesëmarrjen në projekte, punëtori, aksione humanitare,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Përmes Bordit të Shkollës, prindërit kanë mundësinë të ndikojnë në punojnën  e  shkollës në zonën tuaj. Qëllimi i bashkëpunimit me prindërit dhe mjedisin lokal është</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Ata duhet të inkurajohen për të intensifikuar bashkëpunimin, për t'u afruar me procesin arsimor që zhvillohet në shkolla;</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Afrimi i prindërve me punën e mësuesit jo vetëm si pedagog dhe vlerësues këtu, por edhe si edukator;</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Mbështetje më e madhe reciproke që kërkon të formojë një person të ditur dhe si të pjekur, të përgjegjshëm me cilësi të larta morale dhe intelektuale.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Shkolla gjithashtu krijon punë me prindërit e aktiviteteve dhe festimeve të ndryshme të ngjarjeve: festat publike, përvjetorët, Dita e Universitetit dhe festimi i Ditës së Komunës, gara sportive, aktivitetet ECO, etj.</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Bashkëpunimi me prindërit arrihet nga prindi - PPS në formën e këshillimit të përcaktuar me ligj. Shërbimet profesionale dhe mësuesit kanë qenë të hapur dhe të gatshëm për të punuar me prindërit në çdo fushë me interes të përbashkët.</w:t>
      </w:r>
    </w:p>
    <w:p w:rsidR="00FD223B" w:rsidRDefault="00FD223B" w:rsidP="00FD223B">
      <w:pPr>
        <w:pStyle w:val="HTMLPreformatted"/>
        <w:shd w:val="clear" w:color="auto" w:fill="F8F9FA"/>
        <w:spacing w:line="300" w:lineRule="atLeast"/>
      </w:pPr>
    </w:p>
    <w:p w:rsidR="00FD223B" w:rsidRPr="009B3C63" w:rsidRDefault="00FD223B" w:rsidP="00FD223B">
      <w:pPr>
        <w:pStyle w:val="HTMLPreformatted"/>
        <w:shd w:val="clear" w:color="auto" w:fill="F8F9FA"/>
        <w:spacing w:line="300" w:lineRule="atLeast"/>
        <w:rPr>
          <w:rFonts w:ascii="inherit" w:hAnsi="inherit"/>
          <w:color w:val="202124"/>
          <w:sz w:val="24"/>
          <w:szCs w:val="24"/>
        </w:rPr>
      </w:pPr>
      <w:r>
        <w:rPr>
          <w:rFonts w:ascii="StobiSerif Regular" w:hAnsi="StobiSerif Regular" w:cs="Arial"/>
          <w:sz w:val="24"/>
          <w:szCs w:val="24"/>
        </w:rPr>
        <w:t>21</w:t>
      </w:r>
      <w:r w:rsidRPr="00511874">
        <w:rPr>
          <w:rFonts w:ascii="StobiSerif Regular" w:hAnsi="StobiSerif Regular" w:cs="Arial"/>
          <w:sz w:val="24"/>
          <w:szCs w:val="24"/>
        </w:rPr>
        <w:t xml:space="preserve">.2. </w:t>
      </w:r>
      <w:bookmarkStart w:id="22" w:name="_Hlk25929963"/>
      <w:r w:rsidRPr="009B3C63">
        <w:rPr>
          <w:rStyle w:val="y2iqfc"/>
          <w:rFonts w:ascii="inherit" w:hAnsi="inherit"/>
          <w:color w:val="202124"/>
          <w:sz w:val="24"/>
          <w:szCs w:val="24"/>
          <w:lang w:val="sq-AL"/>
        </w:rPr>
        <w:t>Përfshirja e prindërve / kujdestarëve në procesin mësimor dhe jashtë aktiviteteve mësimore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Bashkëpunimi me prindërit në lidhje me procesin mësimor, përparimin dhe arritjet e nxënësve realizohet përmes mjeteve prindërore, bisedave individuale, ditëve me takime te  hapura, bashkëpunimit konsultativ.</w:t>
      </w:r>
    </w:p>
    <w:p w:rsidR="00FD223B" w:rsidRDefault="00FD223B" w:rsidP="00FD223B">
      <w:pPr>
        <w:jc w:val="both"/>
        <w:rPr>
          <w:rFonts w:ascii="StobiSerif Regular" w:hAnsi="StobiSerif Regular" w:cs="Arial"/>
          <w:sz w:val="24"/>
          <w:szCs w:val="24"/>
        </w:rPr>
      </w:pPr>
    </w:p>
    <w:p w:rsidR="00B17B1E" w:rsidRDefault="00B17B1E" w:rsidP="00FD223B">
      <w:pPr>
        <w:jc w:val="both"/>
        <w:rPr>
          <w:rFonts w:ascii="StobiSerif Regular" w:hAnsi="StobiSerif Regular" w:cs="Arial"/>
          <w:sz w:val="24"/>
          <w:szCs w:val="24"/>
        </w:rPr>
      </w:pPr>
    </w:p>
    <w:p w:rsidR="00B17B1E" w:rsidRDefault="00B17B1E" w:rsidP="00FD223B">
      <w:pPr>
        <w:jc w:val="both"/>
        <w:rPr>
          <w:rFonts w:ascii="StobiSerif Regular" w:hAnsi="StobiSerif Regular" w:cs="Arial"/>
          <w:sz w:val="24"/>
          <w:szCs w:val="24"/>
        </w:rPr>
      </w:pPr>
    </w:p>
    <w:p w:rsidR="00B17B1E" w:rsidRDefault="00B17B1E" w:rsidP="00FD223B">
      <w:pPr>
        <w:jc w:val="both"/>
        <w:rPr>
          <w:rFonts w:ascii="StobiSerif Regular" w:hAnsi="StobiSerif Regular" w:cs="Arial"/>
          <w:sz w:val="24"/>
          <w:szCs w:val="24"/>
        </w:rPr>
      </w:pPr>
    </w:p>
    <w:p w:rsidR="00B17B1E" w:rsidRDefault="00B17B1E" w:rsidP="00FD223B">
      <w:pPr>
        <w:jc w:val="both"/>
        <w:rPr>
          <w:rFonts w:ascii="StobiSerif Regular" w:hAnsi="StobiSerif Regular" w:cs="Arial"/>
          <w:sz w:val="24"/>
          <w:szCs w:val="24"/>
        </w:rPr>
      </w:pPr>
    </w:p>
    <w:p w:rsidR="00B17B1E" w:rsidRDefault="00B17B1E" w:rsidP="00FD223B">
      <w:pPr>
        <w:jc w:val="both"/>
        <w:rPr>
          <w:rFonts w:ascii="StobiSerif Regular" w:hAnsi="StobiSerif Regular" w:cs="Arial"/>
          <w:sz w:val="24"/>
          <w:szCs w:val="24"/>
        </w:rPr>
      </w:pPr>
    </w:p>
    <w:p w:rsidR="00B17B1E" w:rsidRDefault="00B17B1E" w:rsidP="00FD223B">
      <w:pPr>
        <w:jc w:val="both"/>
        <w:rPr>
          <w:rFonts w:ascii="StobiSerif Regular" w:hAnsi="StobiSerif Regular" w:cs="Arial"/>
          <w:sz w:val="24"/>
          <w:szCs w:val="24"/>
        </w:rPr>
      </w:pPr>
    </w:p>
    <w:p w:rsidR="00B17B1E" w:rsidRDefault="00B17B1E" w:rsidP="00FD223B">
      <w:pPr>
        <w:jc w:val="both"/>
        <w:rPr>
          <w:rFonts w:ascii="StobiSerif Regular" w:hAnsi="StobiSerif Regular" w:cs="Arial"/>
          <w:sz w:val="24"/>
          <w:szCs w:val="24"/>
        </w:rPr>
      </w:pPr>
    </w:p>
    <w:bookmarkEnd w:id="22"/>
    <w:p w:rsidR="00FD223B" w:rsidRDefault="00FD223B" w:rsidP="00FD223B">
      <w:pPr>
        <w:jc w:val="both"/>
        <w:rPr>
          <w:rFonts w:ascii="StobiSerif Regular" w:hAnsi="StobiSerif Regular" w:cs="Arial"/>
          <w:b/>
          <w:sz w:val="24"/>
          <w:szCs w:val="24"/>
        </w:rPr>
      </w:pPr>
    </w:p>
    <w:tbl>
      <w:tblPr>
        <w:tblStyle w:val="TableGrid"/>
        <w:tblW w:w="0" w:type="auto"/>
        <w:tblLook w:val="04A0" w:firstRow="1" w:lastRow="0" w:firstColumn="1" w:lastColumn="0" w:noHBand="0" w:noVBand="1"/>
      </w:tblPr>
      <w:tblGrid>
        <w:gridCol w:w="2452"/>
        <w:gridCol w:w="2430"/>
        <w:gridCol w:w="2448"/>
        <w:gridCol w:w="2412"/>
      </w:tblGrid>
      <w:tr w:rsidR="00FD223B" w:rsidTr="00764ACB">
        <w:tc>
          <w:tcPr>
            <w:tcW w:w="2519" w:type="dxa"/>
            <w:shd w:val="clear" w:color="auto" w:fill="F2F2F2" w:themeFill="background1" w:themeFillShade="F2"/>
          </w:tcPr>
          <w:p w:rsidR="00FD223B" w:rsidRDefault="00FD223B" w:rsidP="00764ACB">
            <w:pPr>
              <w:jc w:val="both"/>
              <w:rPr>
                <w:rFonts w:ascii="StobiSerif Regular" w:hAnsi="StobiSerif Regular" w:cs="Arial"/>
                <w:b/>
                <w:sz w:val="24"/>
                <w:szCs w:val="24"/>
              </w:rPr>
            </w:pPr>
            <w:r>
              <w:t>Aktivitetet</w:t>
            </w:r>
          </w:p>
        </w:tc>
        <w:tc>
          <w:tcPr>
            <w:tcW w:w="2519" w:type="dxa"/>
            <w:shd w:val="clear" w:color="auto" w:fill="F2F2F2" w:themeFill="background1" w:themeFillShade="F2"/>
          </w:tcPr>
          <w:p w:rsidR="00FD223B" w:rsidRDefault="00FD223B" w:rsidP="00764ACB">
            <w:pPr>
              <w:jc w:val="both"/>
              <w:rPr>
                <w:rFonts w:ascii="StobiSerif Regular" w:hAnsi="StobiSerif Regular" w:cs="Arial"/>
                <w:b/>
                <w:sz w:val="24"/>
                <w:szCs w:val="24"/>
              </w:rPr>
            </w:pPr>
            <w:r>
              <w:t>Organizator et/realizuesit</w:t>
            </w:r>
          </w:p>
        </w:tc>
        <w:tc>
          <w:tcPr>
            <w:tcW w:w="2519" w:type="dxa"/>
            <w:shd w:val="clear" w:color="auto" w:fill="F2F2F2" w:themeFill="background1" w:themeFillShade="F2"/>
          </w:tcPr>
          <w:p w:rsidR="00FD223B" w:rsidRDefault="00FD223B" w:rsidP="00764ACB">
            <w:pPr>
              <w:jc w:val="both"/>
              <w:rPr>
                <w:rFonts w:ascii="StobiSerif Regular" w:hAnsi="StobiSerif Regular" w:cs="Arial"/>
                <w:b/>
                <w:sz w:val="24"/>
                <w:szCs w:val="24"/>
              </w:rPr>
            </w:pPr>
            <w:r>
              <w:t>Bashkëpuntorët</w:t>
            </w:r>
          </w:p>
        </w:tc>
        <w:tc>
          <w:tcPr>
            <w:tcW w:w="2519" w:type="dxa"/>
            <w:shd w:val="clear" w:color="auto" w:fill="F2F2F2" w:themeFill="background1" w:themeFillShade="F2"/>
          </w:tcPr>
          <w:p w:rsidR="00FD223B" w:rsidRDefault="00FD223B" w:rsidP="00764ACB">
            <w:pPr>
              <w:jc w:val="both"/>
              <w:rPr>
                <w:rFonts w:ascii="StobiSerif Regular" w:hAnsi="StobiSerif Regular" w:cs="Arial"/>
                <w:b/>
                <w:sz w:val="24"/>
                <w:szCs w:val="24"/>
              </w:rPr>
            </w:pPr>
            <w:r>
              <w:t>Korniza kohore</w:t>
            </w:r>
          </w:p>
        </w:tc>
      </w:tr>
      <w:tr w:rsidR="00FD223B" w:rsidTr="00764ACB">
        <w:tc>
          <w:tcPr>
            <w:tcW w:w="2519" w:type="dxa"/>
          </w:tcPr>
          <w:p w:rsidR="00FD223B" w:rsidRDefault="00FD223B" w:rsidP="00764ACB">
            <w:pPr>
              <w:pStyle w:val="HTMLPreformatted"/>
              <w:shd w:val="clear" w:color="auto" w:fill="F8F9FA"/>
              <w:spacing w:line="300" w:lineRule="atLeast"/>
              <w:rPr>
                <w:rFonts w:ascii="inherit" w:hAnsi="inherit"/>
                <w:color w:val="202124"/>
                <w:sz w:val="23"/>
                <w:szCs w:val="23"/>
              </w:rPr>
            </w:pPr>
            <w:r>
              <w:t>.</w:t>
            </w:r>
            <w:r>
              <w:rPr>
                <w:rFonts w:ascii="inherit" w:hAnsi="inherit"/>
                <w:color w:val="202124"/>
                <w:sz w:val="23"/>
                <w:szCs w:val="23"/>
                <w:lang w:val="sq-AL"/>
              </w:rPr>
              <w:t xml:space="preserve"> </w:t>
            </w:r>
            <w:r>
              <w:rPr>
                <w:rStyle w:val="y2iqfc"/>
                <w:rFonts w:ascii="inherit" w:hAnsi="inherit"/>
                <w:color w:val="202124"/>
                <w:sz w:val="23"/>
                <w:szCs w:val="23"/>
                <w:lang w:val="sq-AL"/>
              </w:rPr>
              <w:t>Informimi / njohja e prindërve: - të drejtat dhe detyrimet e nxënësve, prindërve dhe mësuesve që vijnë  nga dispozitat ligjore për arsimin dhe edukimin bazë, - programin mësimor, orarin, - programin vjetor të shkollës, - rendin shtëpiak   te shkollës</w:t>
            </w:r>
          </w:p>
          <w:p w:rsidR="00FD223B" w:rsidRDefault="00FD223B" w:rsidP="00764ACB">
            <w:pPr>
              <w:rPr>
                <w:rFonts w:ascii="StobiSerif Regular" w:hAnsi="StobiSerif Regular" w:cs="Arial"/>
                <w:b/>
                <w:sz w:val="24"/>
                <w:szCs w:val="24"/>
              </w:rPr>
            </w:pPr>
          </w:p>
        </w:tc>
        <w:tc>
          <w:tcPr>
            <w:tcW w:w="2519" w:type="dxa"/>
          </w:tcPr>
          <w:p w:rsidR="00FD223B" w:rsidRDefault="00797D1F" w:rsidP="00764ACB">
            <w:r>
              <w:t>Pedagogu</w:t>
            </w:r>
          </w:p>
          <w:p w:rsidR="00FD223B" w:rsidRDefault="00B17B1E" w:rsidP="00764ACB">
            <w:pPr>
              <w:rPr>
                <w:rFonts w:ascii="StobiSerif Regular" w:hAnsi="StobiSerif Regular" w:cs="Arial"/>
                <w:b/>
                <w:sz w:val="24"/>
                <w:szCs w:val="24"/>
              </w:rPr>
            </w:pPr>
            <w:r>
              <w:t>Udheheqësi i klase</w:t>
            </w:r>
            <w:r w:rsidR="00FD223B">
              <w:t>s</w:t>
            </w:r>
          </w:p>
        </w:tc>
        <w:tc>
          <w:tcPr>
            <w:tcW w:w="2519" w:type="dxa"/>
          </w:tcPr>
          <w:p w:rsidR="00FD223B" w:rsidRDefault="00FD223B" w:rsidP="00764ACB">
            <w:pPr>
              <w:jc w:val="both"/>
              <w:rPr>
                <w:rFonts w:ascii="StobiSerif Regular" w:hAnsi="StobiSerif Regular" w:cs="Arial"/>
                <w:b/>
                <w:sz w:val="24"/>
                <w:szCs w:val="24"/>
              </w:rPr>
            </w:pPr>
            <w:r>
              <w:t>Arsimtarët</w:t>
            </w:r>
          </w:p>
        </w:tc>
        <w:tc>
          <w:tcPr>
            <w:tcW w:w="2519" w:type="dxa"/>
          </w:tcPr>
          <w:p w:rsidR="00FD223B" w:rsidRDefault="00FD223B" w:rsidP="00764ACB">
            <w:pPr>
              <w:jc w:val="both"/>
              <w:rPr>
                <w:rFonts w:ascii="StobiSerif Regular" w:hAnsi="StobiSerif Regular" w:cs="Arial"/>
                <w:b/>
                <w:sz w:val="24"/>
                <w:szCs w:val="24"/>
              </w:rPr>
            </w:pPr>
            <w:r>
              <w:t>Shtator</w:t>
            </w:r>
          </w:p>
        </w:tc>
      </w:tr>
      <w:tr w:rsidR="00FD223B" w:rsidTr="00764ACB">
        <w:tc>
          <w:tcPr>
            <w:tcW w:w="2519" w:type="dxa"/>
          </w:tcPr>
          <w:p w:rsidR="00FD223B" w:rsidRPr="0012414D" w:rsidRDefault="00FD223B" w:rsidP="00764ACB">
            <w:pPr>
              <w:rPr>
                <w:rFonts w:ascii="StobiSerif Regular" w:hAnsi="StobiSerif Regular" w:cs="Arial"/>
                <w:b/>
                <w:sz w:val="24"/>
                <w:szCs w:val="24"/>
                <w:lang w:val="mk-MK"/>
              </w:rPr>
            </w:pPr>
            <w:r>
              <w:t xml:space="preserve">. </w:t>
            </w:r>
            <w:r>
              <w:br/>
            </w:r>
            <w:r w:rsidRPr="001D0A5A">
              <w:rPr>
                <w:rFonts w:ascii="Arial" w:hAnsi="Arial" w:cs="Arial"/>
                <w:color w:val="202124"/>
                <w:shd w:val="clear" w:color="auto" w:fill="F8F9FA"/>
              </w:rPr>
              <w:t>Përfshirja e prindërve: - realizimi i segmenteve të veçanta të procesit arsimor, - zgjidhja e fenomeneve negative në shkollë</w:t>
            </w:r>
          </w:p>
        </w:tc>
        <w:tc>
          <w:tcPr>
            <w:tcW w:w="2519" w:type="dxa"/>
          </w:tcPr>
          <w:p w:rsidR="00FD223B" w:rsidRDefault="00797D1F" w:rsidP="00764ACB">
            <w:r>
              <w:t>Pedagogu</w:t>
            </w:r>
          </w:p>
          <w:p w:rsidR="00FD223B" w:rsidRDefault="00FD223B" w:rsidP="00764ACB">
            <w:pPr>
              <w:rPr>
                <w:rFonts w:ascii="StobiSerif Regular" w:hAnsi="StobiSerif Regular" w:cs="Arial"/>
                <w:b/>
                <w:sz w:val="24"/>
                <w:szCs w:val="24"/>
              </w:rPr>
            </w:pPr>
            <w:r>
              <w:t>Udheheqësi i klas[s</w:t>
            </w:r>
          </w:p>
        </w:tc>
        <w:tc>
          <w:tcPr>
            <w:tcW w:w="2519" w:type="dxa"/>
          </w:tcPr>
          <w:p w:rsidR="00FD223B" w:rsidRDefault="00FD223B" w:rsidP="00764ACB">
            <w:pPr>
              <w:jc w:val="both"/>
              <w:rPr>
                <w:rFonts w:ascii="StobiSerif Regular" w:hAnsi="StobiSerif Regular" w:cs="Arial"/>
                <w:b/>
                <w:sz w:val="24"/>
                <w:szCs w:val="24"/>
              </w:rPr>
            </w:pPr>
            <w:r>
              <w:t>Prindërit</w:t>
            </w:r>
          </w:p>
        </w:tc>
        <w:tc>
          <w:tcPr>
            <w:tcW w:w="2519" w:type="dxa"/>
          </w:tcPr>
          <w:p w:rsidR="00FD223B" w:rsidRDefault="00FD223B" w:rsidP="00764ACB">
            <w:pPr>
              <w:jc w:val="both"/>
              <w:rPr>
                <w:rFonts w:ascii="StobiSerif Regular" w:hAnsi="StobiSerif Regular" w:cs="Arial"/>
                <w:b/>
                <w:sz w:val="24"/>
                <w:szCs w:val="24"/>
              </w:rPr>
            </w:pPr>
            <w:r>
              <w:t>Gjithë viti shkollor</w:t>
            </w:r>
          </w:p>
        </w:tc>
      </w:tr>
      <w:tr w:rsidR="00FD223B" w:rsidTr="00764ACB">
        <w:trPr>
          <w:trHeight w:val="4130"/>
        </w:trPr>
        <w:tc>
          <w:tcPr>
            <w:tcW w:w="2519" w:type="dxa"/>
          </w:tcPr>
          <w:p w:rsidR="00FD223B" w:rsidRPr="009C517E" w:rsidRDefault="00FD223B" w:rsidP="00764ACB">
            <w:pPr>
              <w:pStyle w:val="HTMLPreformatted"/>
              <w:shd w:val="clear" w:color="auto" w:fill="F8F9FA"/>
              <w:spacing w:line="300" w:lineRule="atLeast"/>
              <w:rPr>
                <w:rFonts w:ascii="inherit" w:hAnsi="inherit"/>
                <w:color w:val="202124"/>
                <w:sz w:val="22"/>
                <w:szCs w:val="22"/>
              </w:rPr>
            </w:pPr>
            <w:r w:rsidRPr="009C517E">
              <w:rPr>
                <w:sz w:val="22"/>
                <w:szCs w:val="22"/>
              </w:rPr>
              <w:t xml:space="preserve">- </w:t>
            </w:r>
            <w:r w:rsidRPr="009C517E">
              <w:rPr>
                <w:rStyle w:val="y2iqfc"/>
                <w:rFonts w:ascii="inherit" w:hAnsi="inherit"/>
                <w:color w:val="202124"/>
                <w:sz w:val="22"/>
                <w:szCs w:val="22"/>
                <w:lang w:val="sq-AL"/>
              </w:rPr>
              <w:t>Kujdesi për shëndetin e nxënësit * (mbrojtja kundër sëmundjeve përmes mirëmbajtjes së higjienës personale, higjienës, veshjeve, higjienës, ambienteve dhe punës, higjiena e mjedisit; parandalimi; shëndeti mendor; sporti; imunizimi - sipas kalendarit të imunizimit të përcaktuar me ligj – Zhvillimi i vetëdijes ekologjike</w:t>
            </w:r>
          </w:p>
          <w:p w:rsidR="00FD223B" w:rsidRPr="009C517E" w:rsidRDefault="00FD223B" w:rsidP="00764ACB"/>
          <w:p w:rsidR="00FD223B" w:rsidRDefault="00FD223B" w:rsidP="00764ACB">
            <w:pPr>
              <w:rPr>
                <w:rFonts w:ascii="StobiSerif Regular" w:hAnsi="StobiSerif Regular" w:cs="Arial"/>
                <w:b/>
                <w:sz w:val="24"/>
                <w:szCs w:val="24"/>
              </w:rPr>
            </w:pPr>
          </w:p>
        </w:tc>
        <w:tc>
          <w:tcPr>
            <w:tcW w:w="2519" w:type="dxa"/>
          </w:tcPr>
          <w:p w:rsidR="00FD223B" w:rsidRPr="001D0A5A" w:rsidRDefault="002022A9" w:rsidP="00764ACB">
            <w:pPr>
              <w:pStyle w:val="HTMLPreformatted"/>
              <w:shd w:val="clear" w:color="auto" w:fill="F8F9FA"/>
              <w:spacing w:line="300" w:lineRule="atLeast"/>
              <w:rPr>
                <w:rFonts w:ascii="inherit" w:hAnsi="inherit"/>
                <w:color w:val="202124"/>
              </w:rPr>
            </w:pPr>
            <w:r>
              <w:rPr>
                <w:rStyle w:val="y2iqfc"/>
                <w:rFonts w:ascii="inherit" w:hAnsi="inherit"/>
                <w:color w:val="202124"/>
                <w:lang w:val="sq-AL"/>
              </w:rPr>
              <w:t>Pedagogu</w:t>
            </w:r>
            <w:r w:rsidR="00FD223B" w:rsidRPr="001D0A5A">
              <w:rPr>
                <w:rStyle w:val="y2iqfc"/>
                <w:rFonts w:ascii="inherit" w:hAnsi="inherit"/>
                <w:color w:val="202124"/>
                <w:lang w:val="sq-AL"/>
              </w:rPr>
              <w:t>, mësues, Ministria e Shëndetësisë e Republikës së Maqedonisë</w:t>
            </w:r>
          </w:p>
          <w:p w:rsidR="00FD223B" w:rsidRDefault="00FD223B" w:rsidP="00764ACB">
            <w:pPr>
              <w:rPr>
                <w:rFonts w:ascii="StobiSerif Regular" w:hAnsi="StobiSerif Regular" w:cs="Arial"/>
                <w:b/>
                <w:sz w:val="24"/>
                <w:szCs w:val="24"/>
              </w:rPr>
            </w:pPr>
          </w:p>
        </w:tc>
        <w:tc>
          <w:tcPr>
            <w:tcW w:w="2519" w:type="dxa"/>
          </w:tcPr>
          <w:p w:rsidR="00FD223B" w:rsidRPr="009C517E" w:rsidRDefault="00FD223B" w:rsidP="00764ACB">
            <w:pPr>
              <w:pStyle w:val="HTMLPreformatted"/>
              <w:shd w:val="clear" w:color="auto" w:fill="F8F9FA"/>
              <w:spacing w:line="300" w:lineRule="atLeast"/>
              <w:rPr>
                <w:rFonts w:ascii="inherit" w:hAnsi="inherit"/>
                <w:color w:val="202124"/>
                <w:sz w:val="22"/>
                <w:szCs w:val="22"/>
              </w:rPr>
            </w:pPr>
            <w:r w:rsidRPr="009C517E">
              <w:rPr>
                <w:rStyle w:val="y2iqfc"/>
                <w:rFonts w:ascii="inherit" w:hAnsi="inherit"/>
                <w:color w:val="202124"/>
                <w:sz w:val="22"/>
                <w:szCs w:val="22"/>
                <w:lang w:val="sq-AL"/>
              </w:rPr>
              <w:t>prindër dhe nxënës  stafi  i Stomatologjisë së Shëndetit Orale Qendra Mjekësore dhe Qendra për Shëndetin Publik - (stafi i Sëmundjeve Infektive dhe Imunizimit) Kryqi i Kuq, etj. organizatat joqeveritare,-Qendra për Kinesitherapy dhe Eko-shoqëri</w:t>
            </w:r>
          </w:p>
          <w:p w:rsidR="00FD223B" w:rsidRDefault="00FD223B" w:rsidP="00764ACB">
            <w:pPr>
              <w:rPr>
                <w:rFonts w:ascii="StobiSerif Regular" w:hAnsi="StobiSerif Regular" w:cs="Arial"/>
                <w:b/>
                <w:sz w:val="24"/>
                <w:szCs w:val="24"/>
              </w:rPr>
            </w:pPr>
          </w:p>
        </w:tc>
        <w:tc>
          <w:tcPr>
            <w:tcW w:w="2519" w:type="dxa"/>
          </w:tcPr>
          <w:p w:rsidR="00FD223B" w:rsidRDefault="00FD223B" w:rsidP="00764ACB">
            <w:pPr>
              <w:jc w:val="both"/>
              <w:rPr>
                <w:rFonts w:ascii="StobiSerif Regular" w:hAnsi="StobiSerif Regular" w:cs="Arial"/>
                <w:b/>
                <w:sz w:val="24"/>
                <w:szCs w:val="24"/>
              </w:rPr>
            </w:pPr>
            <w:r>
              <w:t>Gjithë vitin shkollor</w:t>
            </w:r>
          </w:p>
        </w:tc>
      </w:tr>
      <w:tr w:rsidR="00FD223B" w:rsidTr="00764ACB">
        <w:trPr>
          <w:trHeight w:val="430"/>
        </w:trPr>
        <w:tc>
          <w:tcPr>
            <w:tcW w:w="2519" w:type="dxa"/>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 xml:space="preserve">përfshirja e prindërve në veprimtari jo edukative me karakter arsimor:- mësimdhënie </w:t>
            </w:r>
            <w:r>
              <w:rPr>
                <w:rStyle w:val="y2iqfc"/>
                <w:rFonts w:ascii="inherit" w:hAnsi="inherit"/>
                <w:color w:val="202124"/>
                <w:sz w:val="23"/>
                <w:szCs w:val="23"/>
                <w:lang w:val="sq-AL"/>
              </w:rPr>
              <w:lastRenderedPageBreak/>
              <w:t>në klasë dhe lëndë (aktivitete vizuale në kuadër të lëndëve të ndryshme),- ruajtja e vlerave tradicionale- eko-punëtori</w:t>
            </w:r>
          </w:p>
          <w:p w:rsidR="00FD223B" w:rsidRDefault="00FD223B" w:rsidP="00764ACB"/>
        </w:tc>
        <w:tc>
          <w:tcPr>
            <w:tcW w:w="2519" w:type="dxa"/>
          </w:tcPr>
          <w:p w:rsidR="00FD223B" w:rsidRPr="009C517E" w:rsidRDefault="002022A9" w:rsidP="00764ACB">
            <w:pPr>
              <w:pStyle w:val="HTMLPreformatted"/>
              <w:shd w:val="clear" w:color="auto" w:fill="F8F9FA"/>
              <w:spacing w:line="300" w:lineRule="atLeast"/>
              <w:rPr>
                <w:rFonts w:ascii="inherit" w:hAnsi="inherit"/>
                <w:color w:val="202124"/>
                <w:sz w:val="22"/>
                <w:szCs w:val="22"/>
              </w:rPr>
            </w:pPr>
            <w:r>
              <w:rPr>
                <w:rStyle w:val="y2iqfc"/>
                <w:rFonts w:ascii="inherit" w:hAnsi="inherit"/>
                <w:color w:val="202124"/>
                <w:sz w:val="22"/>
                <w:szCs w:val="22"/>
                <w:lang w:val="sq-AL"/>
              </w:rPr>
              <w:lastRenderedPageBreak/>
              <w:t>Pedagogu</w:t>
            </w:r>
            <w:r w:rsidR="00FD223B" w:rsidRPr="009C517E">
              <w:rPr>
                <w:rStyle w:val="y2iqfc"/>
                <w:rFonts w:ascii="inherit" w:hAnsi="inherit"/>
                <w:color w:val="202124"/>
                <w:sz w:val="22"/>
                <w:szCs w:val="22"/>
                <w:lang w:val="sq-AL"/>
              </w:rPr>
              <w:t>, mësues, prindër, nxënës</w:t>
            </w:r>
          </w:p>
          <w:p w:rsidR="00FD223B" w:rsidRDefault="00FD223B" w:rsidP="00764ACB"/>
        </w:tc>
        <w:tc>
          <w:tcPr>
            <w:tcW w:w="2519" w:type="dxa"/>
          </w:tcPr>
          <w:p w:rsidR="00FD223B" w:rsidRDefault="00FD223B" w:rsidP="00764ACB"/>
        </w:tc>
        <w:tc>
          <w:tcPr>
            <w:tcW w:w="2519" w:type="dxa"/>
          </w:tcPr>
          <w:p w:rsidR="00FD223B" w:rsidRDefault="00FD223B" w:rsidP="00764ACB">
            <w:pPr>
              <w:jc w:val="both"/>
            </w:pPr>
            <w:r>
              <w:t>Gjithë vitin shkollor</w:t>
            </w:r>
          </w:p>
        </w:tc>
      </w:tr>
      <w:tr w:rsidR="00FD223B" w:rsidTr="00764ACB">
        <w:trPr>
          <w:trHeight w:val="230"/>
        </w:trPr>
        <w:tc>
          <w:tcPr>
            <w:tcW w:w="2519" w:type="dxa"/>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Përfshirja e prindërve në aktivitete jashtëshkollore me karakter kulturor - artistik, sportiv dhe humanitar</w:t>
            </w:r>
          </w:p>
          <w:p w:rsidR="00FD223B" w:rsidRDefault="00FD223B" w:rsidP="00764ACB"/>
        </w:tc>
        <w:tc>
          <w:tcPr>
            <w:tcW w:w="2519" w:type="dxa"/>
          </w:tcPr>
          <w:p w:rsidR="00FD223B" w:rsidRDefault="002022A9"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Pedagogu</w:t>
            </w:r>
            <w:r w:rsidR="00FD223B">
              <w:rPr>
                <w:rStyle w:val="y2iqfc"/>
                <w:rFonts w:ascii="inherit" w:hAnsi="inherit"/>
                <w:color w:val="202124"/>
                <w:sz w:val="23"/>
                <w:szCs w:val="23"/>
                <w:lang w:val="sq-AL"/>
              </w:rPr>
              <w:t xml:space="preserve">, mësues, prindër, nxënës </w:t>
            </w: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shtepi e shendetit</w:t>
            </w:r>
          </w:p>
          <w:p w:rsidR="00FD223B" w:rsidRDefault="00FD223B" w:rsidP="00764ACB"/>
        </w:tc>
        <w:tc>
          <w:tcPr>
            <w:tcW w:w="2519" w:type="dxa"/>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Vetëqeverisja lokale, Kryqi i Kuq, SVR, Stafi i Ndihmës Mjekësore</w:t>
            </w:r>
          </w:p>
          <w:p w:rsidR="00FD223B" w:rsidRDefault="00FD223B" w:rsidP="00764ACB"/>
        </w:tc>
        <w:tc>
          <w:tcPr>
            <w:tcW w:w="2519" w:type="dxa"/>
          </w:tcPr>
          <w:p w:rsidR="00FD223B" w:rsidRDefault="00FD223B" w:rsidP="00764ACB">
            <w:pPr>
              <w:jc w:val="both"/>
            </w:pPr>
            <w:r>
              <w:t>Gjithë vitin shkollor</w:t>
            </w:r>
          </w:p>
        </w:tc>
      </w:tr>
      <w:tr w:rsidR="00FD223B" w:rsidTr="00764ACB">
        <w:trPr>
          <w:trHeight w:val="183"/>
        </w:trPr>
        <w:tc>
          <w:tcPr>
            <w:tcW w:w="2519" w:type="dxa"/>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Analiza e suksesit dhe sjelljes së nxënësve</w:t>
            </w:r>
          </w:p>
          <w:p w:rsidR="00FD223B" w:rsidRDefault="00FD223B" w:rsidP="00764ACB"/>
        </w:tc>
        <w:tc>
          <w:tcPr>
            <w:tcW w:w="2519" w:type="dxa"/>
          </w:tcPr>
          <w:p w:rsidR="00FD223B" w:rsidRDefault="00FD223B" w:rsidP="00764ACB">
            <w:r>
              <w:t>Udhëheqës i klasës</w:t>
            </w:r>
          </w:p>
        </w:tc>
        <w:tc>
          <w:tcPr>
            <w:tcW w:w="2519" w:type="dxa"/>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staf profesional,</w:t>
            </w:r>
          </w:p>
          <w:p w:rsidR="00FD223B" w:rsidRDefault="00FD223B" w:rsidP="00764ACB"/>
        </w:tc>
        <w:tc>
          <w:tcPr>
            <w:tcW w:w="2519" w:type="dxa"/>
          </w:tcPr>
          <w:p w:rsidR="00FD223B" w:rsidRDefault="00FD223B" w:rsidP="00764ACB">
            <w:pPr>
              <w:jc w:val="both"/>
            </w:pPr>
            <w:r>
              <w:t>tremujore</w:t>
            </w:r>
          </w:p>
        </w:tc>
      </w:tr>
      <w:tr w:rsidR="00FD223B" w:rsidTr="00764ACB">
        <w:trPr>
          <w:trHeight w:val="230"/>
        </w:trPr>
        <w:tc>
          <w:tcPr>
            <w:tcW w:w="2519" w:type="dxa"/>
          </w:tcPr>
          <w:p w:rsidR="00FD223B" w:rsidRDefault="00FD223B" w:rsidP="00764ACB">
            <w:r>
              <w:t>-Takime individuale dhe ne grupe me prinderit</w:t>
            </w:r>
          </w:p>
        </w:tc>
        <w:tc>
          <w:tcPr>
            <w:tcW w:w="2519" w:type="dxa"/>
          </w:tcPr>
          <w:p w:rsidR="00FD223B" w:rsidRDefault="00FD223B" w:rsidP="00764ACB">
            <w:r>
              <w:t>Udhëheqësi i klasës</w:t>
            </w:r>
          </w:p>
        </w:tc>
        <w:tc>
          <w:tcPr>
            <w:tcW w:w="2519" w:type="dxa"/>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staf profesional,</w:t>
            </w:r>
          </w:p>
          <w:p w:rsidR="00FD223B" w:rsidRDefault="00FD223B" w:rsidP="00764ACB"/>
        </w:tc>
        <w:tc>
          <w:tcPr>
            <w:tcW w:w="2519" w:type="dxa"/>
          </w:tcPr>
          <w:p w:rsidR="00FD223B" w:rsidRDefault="00FD223B" w:rsidP="00764ACB">
            <w:pPr>
              <w:jc w:val="both"/>
            </w:pPr>
            <w:r>
              <w:t>Gjithë vitin shkollor</w:t>
            </w:r>
          </w:p>
        </w:tc>
      </w:tr>
    </w:tbl>
    <w:p w:rsidR="00FD223B" w:rsidRDefault="00FD223B" w:rsidP="00FD223B">
      <w:pPr>
        <w:jc w:val="both"/>
        <w:rPr>
          <w:rFonts w:ascii="StobiSerif Regular" w:hAnsi="StobiSerif Regular" w:cs="Arial"/>
          <w:b/>
          <w:sz w:val="24"/>
          <w:szCs w:val="24"/>
        </w:rPr>
      </w:pP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sidRPr="00511874">
        <w:rPr>
          <w:rFonts w:ascii="StobiSerif Regular" w:hAnsi="StobiSerif Regular" w:cs="Arial"/>
          <w:sz w:val="24"/>
          <w:szCs w:val="24"/>
        </w:rPr>
        <w:t>2</w:t>
      </w:r>
      <w:r>
        <w:rPr>
          <w:rFonts w:ascii="StobiSerif Regular" w:hAnsi="StobiSerif Regular" w:cs="Arial"/>
          <w:sz w:val="24"/>
          <w:szCs w:val="24"/>
        </w:rPr>
        <w:t>1</w:t>
      </w:r>
      <w:r w:rsidRPr="00511874">
        <w:rPr>
          <w:rFonts w:ascii="StobiSerif Regular" w:hAnsi="StobiSerif Regular" w:cs="Arial"/>
          <w:sz w:val="24"/>
          <w:szCs w:val="24"/>
        </w:rPr>
        <w:t xml:space="preserve">.3. </w:t>
      </w:r>
      <w:bookmarkStart w:id="23" w:name="_Hlk25930082"/>
      <w:r>
        <w:rPr>
          <w:rStyle w:val="y2iqfc"/>
          <w:rFonts w:ascii="inherit" w:hAnsi="inherit"/>
          <w:color w:val="202124"/>
          <w:sz w:val="23"/>
          <w:szCs w:val="23"/>
          <w:lang w:val="sq-AL"/>
        </w:rPr>
        <w:t>Edukimi i prindërve / kujdestarëve</w:t>
      </w:r>
    </w:p>
    <w:p w:rsidR="00FD223B" w:rsidRPr="00540BA3" w:rsidRDefault="00FD223B" w:rsidP="00FD223B">
      <w:pPr>
        <w:pStyle w:val="HTMLPreformatted"/>
        <w:shd w:val="clear" w:color="auto" w:fill="F8F9FA"/>
        <w:spacing w:line="300" w:lineRule="atLeast"/>
        <w:rPr>
          <w:rFonts w:ascii="inherit" w:hAnsi="inherit"/>
          <w:color w:val="202124"/>
        </w:rPr>
      </w:pPr>
      <w:r w:rsidRPr="00540BA3">
        <w:rPr>
          <w:rStyle w:val="y2iqfc"/>
          <w:rFonts w:ascii="inherit" w:hAnsi="inherit"/>
          <w:color w:val="202124"/>
          <w:lang w:val="sq-AL"/>
        </w:rPr>
        <w:t>Punëtori edukative për prindërit do të organizohen në kuadër të punës së Këshillit të Prindërve, objekteve prindërore dhe formave të tjera të punës me prindërit, objekte me shërbimin profesional në funksion të Këshillimit të Prindërve, si dhe mjedise dhe mjedise individuale në grupe të vogla të karakter edukativ.</w:t>
      </w:r>
    </w:p>
    <w:p w:rsidR="00FD223B" w:rsidRDefault="00FD223B" w:rsidP="00FD223B">
      <w:pPr>
        <w:jc w:val="both"/>
        <w:rPr>
          <w:sz w:val="20"/>
          <w:szCs w:val="20"/>
        </w:rPr>
      </w:pPr>
    </w:p>
    <w:p w:rsidR="002158FB" w:rsidRDefault="002158FB" w:rsidP="00FD223B">
      <w:pPr>
        <w:jc w:val="both"/>
        <w:rPr>
          <w:sz w:val="20"/>
          <w:szCs w:val="20"/>
        </w:rPr>
      </w:pPr>
    </w:p>
    <w:p w:rsidR="002158FB" w:rsidRDefault="002158FB" w:rsidP="00FD223B">
      <w:pPr>
        <w:jc w:val="both"/>
        <w:rPr>
          <w:sz w:val="20"/>
          <w:szCs w:val="20"/>
        </w:rPr>
      </w:pPr>
    </w:p>
    <w:p w:rsidR="002158FB" w:rsidRDefault="002158FB" w:rsidP="00FD223B">
      <w:pPr>
        <w:jc w:val="both"/>
        <w:rPr>
          <w:sz w:val="20"/>
          <w:szCs w:val="20"/>
        </w:rPr>
      </w:pPr>
    </w:p>
    <w:p w:rsidR="002158FB" w:rsidRDefault="002158FB" w:rsidP="00FD223B">
      <w:pPr>
        <w:jc w:val="both"/>
        <w:rPr>
          <w:sz w:val="20"/>
          <w:szCs w:val="20"/>
        </w:rPr>
      </w:pPr>
    </w:p>
    <w:p w:rsidR="002158FB" w:rsidRDefault="002158FB" w:rsidP="00FD223B">
      <w:pPr>
        <w:jc w:val="both"/>
        <w:rPr>
          <w:sz w:val="20"/>
          <w:szCs w:val="20"/>
        </w:rPr>
      </w:pPr>
    </w:p>
    <w:p w:rsidR="002158FB" w:rsidRDefault="002158FB" w:rsidP="00FD223B">
      <w:pPr>
        <w:jc w:val="both"/>
        <w:rPr>
          <w:sz w:val="20"/>
          <w:szCs w:val="20"/>
        </w:rPr>
      </w:pPr>
    </w:p>
    <w:p w:rsidR="002158FB" w:rsidRDefault="002158FB" w:rsidP="00FD223B">
      <w:pPr>
        <w:jc w:val="both"/>
        <w:rPr>
          <w:sz w:val="20"/>
          <w:szCs w:val="20"/>
        </w:rPr>
      </w:pPr>
    </w:p>
    <w:p w:rsidR="002158FB" w:rsidRDefault="002158FB" w:rsidP="00FD223B">
      <w:pPr>
        <w:jc w:val="both"/>
        <w:rPr>
          <w:sz w:val="20"/>
          <w:szCs w:val="20"/>
        </w:rPr>
      </w:pPr>
    </w:p>
    <w:p w:rsidR="002158FB" w:rsidRDefault="002158FB" w:rsidP="00FD223B">
      <w:pPr>
        <w:jc w:val="both"/>
        <w:rPr>
          <w:sz w:val="20"/>
          <w:szCs w:val="20"/>
        </w:rPr>
      </w:pPr>
    </w:p>
    <w:p w:rsidR="002158FB" w:rsidRDefault="002158FB" w:rsidP="00FD223B">
      <w:pPr>
        <w:jc w:val="both"/>
        <w:rPr>
          <w:sz w:val="20"/>
          <w:szCs w:val="20"/>
        </w:rPr>
      </w:pPr>
    </w:p>
    <w:p w:rsidR="002158FB" w:rsidRDefault="002158FB" w:rsidP="00FD223B">
      <w:pPr>
        <w:jc w:val="both"/>
        <w:rPr>
          <w:sz w:val="20"/>
          <w:szCs w:val="20"/>
        </w:rPr>
      </w:pPr>
    </w:p>
    <w:p w:rsidR="002158FB" w:rsidRPr="00540BA3" w:rsidRDefault="002158FB" w:rsidP="00FD223B">
      <w:pPr>
        <w:jc w:val="both"/>
        <w:rPr>
          <w:sz w:val="20"/>
          <w:szCs w:val="20"/>
        </w:rPr>
      </w:pPr>
    </w:p>
    <w:p w:rsidR="00FD223B" w:rsidRPr="00540BA3" w:rsidRDefault="00FD223B" w:rsidP="00FD223B">
      <w:pPr>
        <w:jc w:val="both"/>
        <w:rPr>
          <w:sz w:val="20"/>
          <w:szCs w:val="20"/>
        </w:rPr>
      </w:pPr>
    </w:p>
    <w:p w:rsidR="00FD223B" w:rsidRDefault="00FD223B" w:rsidP="00FD223B">
      <w:pPr>
        <w:pStyle w:val="HTMLPreformatted"/>
        <w:shd w:val="clear" w:color="auto" w:fill="F8F9FA"/>
        <w:spacing w:line="300" w:lineRule="atLeast"/>
        <w:rPr>
          <w:rFonts w:ascii="inherit" w:hAnsi="inherit"/>
          <w:color w:val="202124"/>
          <w:sz w:val="23"/>
          <w:szCs w:val="23"/>
        </w:rPr>
      </w:pPr>
      <w:r w:rsidRPr="00511874">
        <w:rPr>
          <w:rFonts w:ascii="StobiSerif Regular" w:hAnsi="StobiSerif Regular" w:cs="Arial"/>
          <w:b/>
          <w:color w:val="000000"/>
          <w:sz w:val="24"/>
          <w:szCs w:val="24"/>
        </w:rPr>
        <w:lastRenderedPageBreak/>
        <w:t>2</w:t>
      </w:r>
      <w:r>
        <w:rPr>
          <w:rFonts w:ascii="StobiSerif Regular" w:hAnsi="StobiSerif Regular" w:cs="Arial"/>
          <w:b/>
          <w:color w:val="000000"/>
          <w:sz w:val="24"/>
          <w:szCs w:val="24"/>
        </w:rPr>
        <w:t>3</w:t>
      </w:r>
      <w:r w:rsidRPr="00511874">
        <w:rPr>
          <w:rFonts w:ascii="StobiSerif Regular" w:hAnsi="StobiSerif Regular" w:cs="Arial"/>
          <w:b/>
          <w:color w:val="000000"/>
          <w:sz w:val="24"/>
          <w:szCs w:val="24"/>
        </w:rPr>
        <w:t>.</w:t>
      </w:r>
      <w:r w:rsidRPr="00540BA3">
        <w:rPr>
          <w:rFonts w:ascii="inherit" w:hAnsi="inherit"/>
          <w:color w:val="202124"/>
          <w:sz w:val="23"/>
          <w:szCs w:val="23"/>
          <w:lang w:val="sq-AL"/>
        </w:rPr>
        <w:t xml:space="preserve"> </w:t>
      </w:r>
      <w:r w:rsidRPr="00540BA3">
        <w:rPr>
          <w:rStyle w:val="y2iqfc"/>
          <w:rFonts w:ascii="inherit" w:hAnsi="inherit"/>
          <w:b/>
          <w:color w:val="202124"/>
          <w:sz w:val="24"/>
          <w:szCs w:val="24"/>
          <w:lang w:val="sq-AL"/>
        </w:rPr>
        <w:t>Monitorimi i zbatimit të programit vjetor për punën e shkollës fillore</w:t>
      </w:r>
    </w:p>
    <w:p w:rsidR="00FD223B" w:rsidRDefault="00FD223B" w:rsidP="00FD223B">
      <w:pPr>
        <w:shd w:val="clear" w:color="auto" w:fill="18BBE8"/>
        <w:jc w:val="both"/>
        <w:rPr>
          <w:rFonts w:ascii="StobiSerif Regular" w:hAnsi="StobiSerif Regular" w:cs="Arial"/>
          <w:b/>
          <w:sz w:val="24"/>
          <w:szCs w:val="24"/>
        </w:rPr>
      </w:pPr>
    </w:p>
    <w:bookmarkEnd w:id="23"/>
    <w:p w:rsidR="00FD223B" w:rsidRPr="00CA790F" w:rsidRDefault="00FD223B" w:rsidP="00FD223B">
      <w:pPr>
        <w:pStyle w:val="ListParagraph"/>
        <w:ind w:left="360"/>
        <w:jc w:val="both"/>
        <w:rPr>
          <w:rFonts w:ascii="StobiSerif Regular" w:hAnsi="StobiSerif Regular"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FD223B" w:rsidRPr="00C52AEB" w:rsidTr="00764ACB">
        <w:tc>
          <w:tcPr>
            <w:tcW w:w="2337" w:type="dxa"/>
            <w:vAlign w:val="center"/>
          </w:tcPr>
          <w:p w:rsidR="00FD223B" w:rsidRPr="00540BA3" w:rsidRDefault="00FD223B" w:rsidP="00764ACB">
            <w:pPr>
              <w:pStyle w:val="HTMLPreformatted"/>
              <w:shd w:val="clear" w:color="auto" w:fill="F8F9FA"/>
              <w:spacing w:line="300" w:lineRule="atLeast"/>
              <w:rPr>
                <w:rFonts w:ascii="inherit" w:hAnsi="inherit"/>
                <w:color w:val="202124"/>
                <w:sz w:val="22"/>
                <w:szCs w:val="22"/>
              </w:rPr>
            </w:pPr>
            <w:r w:rsidRPr="00540BA3">
              <w:rPr>
                <w:rStyle w:val="y2iqfc"/>
                <w:rFonts w:ascii="inherit" w:hAnsi="inherit"/>
                <w:color w:val="202124"/>
                <w:sz w:val="22"/>
                <w:szCs w:val="22"/>
                <w:lang w:val="sq-AL"/>
              </w:rPr>
              <w:t>Fushat e përcjelljes me përparësi</w:t>
            </w:r>
          </w:p>
          <w:p w:rsidR="00FD223B" w:rsidRPr="00C52AEB" w:rsidRDefault="00FD223B" w:rsidP="00764ACB">
            <w:pPr>
              <w:spacing w:after="0" w:line="240" w:lineRule="auto"/>
              <w:jc w:val="center"/>
              <w:rPr>
                <w:rFonts w:ascii="StobiSerif Regular" w:hAnsi="StobiSerif Regular" w:cs="Arial"/>
                <w:b/>
              </w:rPr>
            </w:pPr>
          </w:p>
        </w:tc>
        <w:tc>
          <w:tcPr>
            <w:tcW w:w="2337" w:type="dxa"/>
            <w:vAlign w:val="center"/>
          </w:tcPr>
          <w:p w:rsidR="00FD223B" w:rsidRPr="00C52AEB" w:rsidRDefault="00FD223B" w:rsidP="00764ACB">
            <w:pPr>
              <w:spacing w:after="0" w:line="240" w:lineRule="auto"/>
              <w:jc w:val="center"/>
              <w:rPr>
                <w:rFonts w:ascii="StobiSerif Regular" w:hAnsi="StobiSerif Regular" w:cs="Arial"/>
                <w:b/>
              </w:rPr>
            </w:pPr>
            <w:r>
              <w:rPr>
                <w:rFonts w:ascii="StobiSerif Regular" w:hAnsi="StobiSerif Regular" w:cs="Arial"/>
                <w:b/>
              </w:rPr>
              <w:t>Mënyra dhe koha e ndjekjes</w:t>
            </w:r>
          </w:p>
        </w:tc>
        <w:tc>
          <w:tcPr>
            <w:tcW w:w="2338" w:type="dxa"/>
            <w:vAlign w:val="center"/>
          </w:tcPr>
          <w:p w:rsidR="00FD223B" w:rsidRPr="00C52AEB" w:rsidRDefault="00FD223B" w:rsidP="00764ACB">
            <w:pPr>
              <w:spacing w:after="0" w:line="240" w:lineRule="auto"/>
              <w:rPr>
                <w:rFonts w:ascii="StobiSerif Regular" w:hAnsi="StobiSerif Regular" w:cs="Arial"/>
                <w:b/>
              </w:rPr>
            </w:pPr>
            <w:r>
              <w:rPr>
                <w:rFonts w:ascii="StobiSerif Regular" w:hAnsi="StobiSerif Regular" w:cs="Arial"/>
                <w:b/>
              </w:rPr>
              <w:t>Personat pergjegjes/e</w:t>
            </w:r>
          </w:p>
        </w:tc>
        <w:tc>
          <w:tcPr>
            <w:tcW w:w="2338" w:type="dxa"/>
            <w:vAlign w:val="center"/>
          </w:tcPr>
          <w:p w:rsidR="00FD223B" w:rsidRPr="00C52AEB" w:rsidRDefault="00FD223B" w:rsidP="00764ACB">
            <w:pPr>
              <w:spacing w:after="0" w:line="240" w:lineRule="auto"/>
              <w:jc w:val="center"/>
              <w:rPr>
                <w:rFonts w:ascii="StobiSerif Regular" w:hAnsi="StobiSerif Regular" w:cs="Arial"/>
                <w:b/>
              </w:rPr>
            </w:pPr>
            <w:r>
              <w:rPr>
                <w:rFonts w:ascii="StobiSerif Regular" w:hAnsi="StobiSerif Regular" w:cs="Arial"/>
                <w:b/>
              </w:rPr>
              <w:t>Kush duhet te informohet per ndjekjen</w:t>
            </w:r>
          </w:p>
        </w:tc>
      </w:tr>
      <w:tr w:rsidR="00FD223B" w:rsidRPr="00C52AEB" w:rsidTr="00764ACB">
        <w:tc>
          <w:tcPr>
            <w:tcW w:w="2337" w:type="dxa"/>
          </w:tcPr>
          <w:p w:rsidR="00FD223B" w:rsidRPr="00540BA3" w:rsidRDefault="00FD223B" w:rsidP="00764ACB">
            <w:pPr>
              <w:pStyle w:val="HTMLPreformatted"/>
              <w:shd w:val="clear" w:color="auto" w:fill="F8F9FA"/>
              <w:spacing w:line="300" w:lineRule="atLeast"/>
              <w:rPr>
                <w:rFonts w:ascii="inherit" w:hAnsi="inherit"/>
                <w:color w:val="202124"/>
                <w:sz w:val="24"/>
                <w:szCs w:val="24"/>
              </w:rPr>
            </w:pPr>
            <w:r w:rsidRPr="00540BA3">
              <w:rPr>
                <w:rStyle w:val="y2iqfc"/>
                <w:rFonts w:ascii="inherit" w:hAnsi="inherit"/>
                <w:color w:val="202124"/>
                <w:sz w:val="24"/>
                <w:szCs w:val="24"/>
                <w:lang w:val="sq-AL"/>
              </w:rPr>
              <w:t>Burimet materiale dhe teknike</w:t>
            </w:r>
          </w:p>
          <w:p w:rsidR="00FD223B" w:rsidRPr="00C52AEB" w:rsidRDefault="00FD223B" w:rsidP="00764ACB">
            <w:pPr>
              <w:spacing w:after="0" w:line="240" w:lineRule="auto"/>
              <w:jc w:val="both"/>
              <w:rPr>
                <w:rFonts w:ascii="StobiSerif Regular" w:hAnsi="StobiSerif Regular" w:cs="Arial"/>
                <w:sz w:val="24"/>
                <w:szCs w:val="24"/>
              </w:rPr>
            </w:pPr>
          </w:p>
        </w:tc>
        <w:tc>
          <w:tcPr>
            <w:tcW w:w="2337" w:type="dxa"/>
          </w:tcPr>
          <w:p w:rsidR="00FD223B" w:rsidRPr="00C52AEB" w:rsidRDefault="00FD223B" w:rsidP="00764ACB">
            <w:pPr>
              <w:spacing w:after="0" w:line="240" w:lineRule="auto"/>
              <w:rPr>
                <w:rFonts w:ascii="StobiSerif Regular" w:hAnsi="StobiSerif Regular" w:cs="Arial"/>
                <w:sz w:val="24"/>
                <w:szCs w:val="24"/>
              </w:rPr>
            </w:pPr>
            <w:r>
              <w:t>Gjate gjithe vitit</w:t>
            </w:r>
          </w:p>
        </w:tc>
        <w:tc>
          <w:tcPr>
            <w:tcW w:w="2338" w:type="dxa"/>
          </w:tcPr>
          <w:p w:rsidR="00FD223B" w:rsidRPr="00C52AEB" w:rsidRDefault="00FD223B" w:rsidP="00764ACB">
            <w:pPr>
              <w:spacing w:after="0" w:line="240" w:lineRule="auto"/>
              <w:rPr>
                <w:rFonts w:ascii="StobiSerif Regular" w:hAnsi="StobiSerif Regular" w:cs="Arial"/>
                <w:sz w:val="24"/>
                <w:szCs w:val="24"/>
              </w:rPr>
            </w:pPr>
            <w:r>
              <w:t>Kryetaret e aseteve</w:t>
            </w:r>
          </w:p>
        </w:tc>
        <w:tc>
          <w:tcPr>
            <w:tcW w:w="2338" w:type="dxa"/>
          </w:tcPr>
          <w:p w:rsidR="00FD223B" w:rsidRPr="00C52AEB" w:rsidRDefault="00FD223B" w:rsidP="00764ACB">
            <w:pPr>
              <w:spacing w:after="0" w:line="240" w:lineRule="auto"/>
              <w:jc w:val="both"/>
              <w:rPr>
                <w:rFonts w:ascii="StobiSerif Regular" w:hAnsi="StobiSerif Regular" w:cs="Arial"/>
                <w:sz w:val="24"/>
                <w:szCs w:val="24"/>
              </w:rPr>
            </w:pPr>
            <w:r>
              <w:t>drejtori</w:t>
            </w:r>
          </w:p>
        </w:tc>
      </w:tr>
      <w:tr w:rsidR="00FD223B" w:rsidRPr="00C52AEB" w:rsidTr="00764ACB">
        <w:trPr>
          <w:trHeight w:val="170"/>
        </w:trPr>
        <w:tc>
          <w:tcPr>
            <w:tcW w:w="2337" w:type="dxa"/>
          </w:tcPr>
          <w:p w:rsidR="00FD223B" w:rsidRPr="00C52AEB" w:rsidRDefault="00FD223B" w:rsidP="00764ACB">
            <w:pPr>
              <w:spacing w:after="0" w:line="240" w:lineRule="auto"/>
              <w:rPr>
                <w:rFonts w:ascii="StobiSerif Regular" w:hAnsi="StobiSerif Regular" w:cs="Arial"/>
                <w:sz w:val="24"/>
                <w:szCs w:val="24"/>
              </w:rPr>
            </w:pPr>
            <w:r>
              <w:t>Të dhënat e punësuarve dhe nxënësve</w:t>
            </w:r>
          </w:p>
        </w:tc>
        <w:tc>
          <w:tcPr>
            <w:tcW w:w="2337" w:type="dxa"/>
          </w:tcPr>
          <w:p w:rsidR="00FD223B" w:rsidRPr="00C52AEB" w:rsidRDefault="00FD223B" w:rsidP="00764ACB">
            <w:pPr>
              <w:spacing w:after="0" w:line="240" w:lineRule="auto"/>
              <w:rPr>
                <w:rFonts w:ascii="StobiSerif Regular" w:hAnsi="StobiSerif Regular" w:cs="Arial"/>
                <w:sz w:val="24"/>
                <w:szCs w:val="24"/>
              </w:rPr>
            </w:pPr>
            <w:r>
              <w:br/>
            </w:r>
            <w:r>
              <w:rPr>
                <w:rFonts w:ascii="Arial" w:hAnsi="Arial" w:cs="Arial"/>
                <w:color w:val="202124"/>
                <w:sz w:val="23"/>
                <w:szCs w:val="23"/>
                <w:shd w:val="clear" w:color="auto" w:fill="F8F9FA"/>
              </w:rPr>
              <w:t>Raportet sipas periudhës së klasifikimit</w:t>
            </w:r>
          </w:p>
        </w:tc>
        <w:tc>
          <w:tcPr>
            <w:tcW w:w="2338" w:type="dxa"/>
          </w:tcPr>
          <w:p w:rsidR="00FD223B" w:rsidRDefault="00FD223B" w:rsidP="00764ACB">
            <w:pPr>
              <w:spacing w:after="0" w:line="240" w:lineRule="auto"/>
            </w:pPr>
            <w:r>
              <w:t xml:space="preserve">Sherbimi professional </w:t>
            </w:r>
          </w:p>
          <w:p w:rsidR="00FD223B" w:rsidRPr="00C52AEB" w:rsidRDefault="00FD223B" w:rsidP="00764ACB">
            <w:pPr>
              <w:spacing w:after="0" w:line="240" w:lineRule="auto"/>
              <w:rPr>
                <w:rFonts w:ascii="StobiSerif Regular" w:hAnsi="StobiSerif Regular" w:cs="Arial"/>
                <w:sz w:val="24"/>
                <w:szCs w:val="24"/>
              </w:rPr>
            </w:pPr>
            <w:r>
              <w:t>sekretari</w:t>
            </w:r>
          </w:p>
        </w:tc>
        <w:tc>
          <w:tcPr>
            <w:tcW w:w="2338" w:type="dxa"/>
          </w:tcPr>
          <w:p w:rsidR="00FD223B" w:rsidRDefault="00FD223B" w:rsidP="00764ACB">
            <w:pPr>
              <w:spacing w:after="0" w:line="240" w:lineRule="auto"/>
            </w:pPr>
            <w:r>
              <w:t>Drejtori</w:t>
            </w:r>
          </w:p>
          <w:p w:rsidR="00FD223B" w:rsidRPr="00C52AEB" w:rsidRDefault="00FD223B" w:rsidP="00764ACB">
            <w:pPr>
              <w:spacing w:after="0" w:line="240" w:lineRule="auto"/>
              <w:rPr>
                <w:rFonts w:ascii="StobiSerif Regular" w:hAnsi="StobiSerif Regular" w:cs="Arial"/>
                <w:sz w:val="24"/>
                <w:szCs w:val="24"/>
              </w:rPr>
            </w:pPr>
            <w:r>
              <w:t>Keshilli i arsimtareve dhe kshill klasor</w:t>
            </w:r>
          </w:p>
        </w:tc>
      </w:tr>
      <w:tr w:rsidR="00FD223B" w:rsidRPr="00C52AEB" w:rsidTr="00764ACB">
        <w:trPr>
          <w:trHeight w:val="150"/>
        </w:trPr>
        <w:tc>
          <w:tcPr>
            <w:tcW w:w="2337" w:type="dxa"/>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Punë materiale dhe financiare</w:t>
            </w:r>
          </w:p>
          <w:p w:rsidR="00FD223B" w:rsidRPr="00C52AEB" w:rsidRDefault="00FD223B" w:rsidP="00764ACB">
            <w:pPr>
              <w:spacing w:after="0" w:line="240" w:lineRule="auto"/>
              <w:jc w:val="both"/>
              <w:rPr>
                <w:rFonts w:ascii="StobiSerif Regular" w:hAnsi="StobiSerif Regular" w:cs="Arial"/>
                <w:sz w:val="24"/>
                <w:szCs w:val="24"/>
              </w:rPr>
            </w:pPr>
          </w:p>
        </w:tc>
        <w:tc>
          <w:tcPr>
            <w:tcW w:w="2337" w:type="dxa"/>
          </w:tcPr>
          <w:p w:rsidR="00FD223B" w:rsidRPr="00C52AEB" w:rsidRDefault="00FD223B" w:rsidP="00764ACB">
            <w:pPr>
              <w:spacing w:after="0" w:line="240" w:lineRule="auto"/>
              <w:jc w:val="both"/>
              <w:rPr>
                <w:rFonts w:ascii="StobiSerif Regular" w:hAnsi="StobiSerif Regular" w:cs="Arial"/>
                <w:sz w:val="24"/>
                <w:szCs w:val="24"/>
              </w:rPr>
            </w:pPr>
            <w:r>
              <w:t>tremujore</w:t>
            </w:r>
          </w:p>
        </w:tc>
        <w:tc>
          <w:tcPr>
            <w:tcW w:w="2338" w:type="dxa"/>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Kontabilist, drejtor,stafi  i shkollës</w:t>
            </w:r>
          </w:p>
          <w:p w:rsidR="00FD223B" w:rsidRPr="00C52AEB" w:rsidRDefault="00FD223B" w:rsidP="00764ACB">
            <w:pPr>
              <w:spacing w:after="0" w:line="240" w:lineRule="auto"/>
              <w:jc w:val="both"/>
              <w:rPr>
                <w:rFonts w:ascii="StobiSerif Regular" w:hAnsi="StobiSerif Regular" w:cs="Arial"/>
                <w:sz w:val="24"/>
                <w:szCs w:val="24"/>
              </w:rPr>
            </w:pPr>
          </w:p>
        </w:tc>
        <w:tc>
          <w:tcPr>
            <w:tcW w:w="2338" w:type="dxa"/>
          </w:tcPr>
          <w:p w:rsidR="00FD223B" w:rsidRPr="00C52AEB" w:rsidRDefault="00FD223B" w:rsidP="00764ACB">
            <w:pPr>
              <w:spacing w:after="0" w:line="240" w:lineRule="auto"/>
              <w:rPr>
                <w:rFonts w:ascii="StobiSerif Regular" w:hAnsi="StobiSerif Regular" w:cs="Arial"/>
                <w:sz w:val="24"/>
                <w:szCs w:val="24"/>
              </w:rPr>
            </w:pPr>
            <w:r>
              <w:t>Keshilli i mesuesve  kshilli i prinderve dhe  komuna</w:t>
            </w:r>
          </w:p>
        </w:tc>
      </w:tr>
      <w:tr w:rsidR="00FD223B" w:rsidRPr="00C52AEB" w:rsidTr="00764ACB">
        <w:trPr>
          <w:trHeight w:val="170"/>
        </w:trPr>
        <w:tc>
          <w:tcPr>
            <w:tcW w:w="2337" w:type="dxa"/>
          </w:tcPr>
          <w:p w:rsidR="00FD223B" w:rsidRPr="00C52AEB" w:rsidRDefault="00FD223B" w:rsidP="00764ACB">
            <w:pPr>
              <w:spacing w:after="0" w:line="240" w:lineRule="auto"/>
              <w:rPr>
                <w:rFonts w:ascii="StobiSerif Regular" w:hAnsi="StobiSerif Regular" w:cs="Arial"/>
                <w:sz w:val="24"/>
                <w:szCs w:val="24"/>
              </w:rPr>
            </w:pPr>
            <w:r>
              <w:t>Përparsit e shkollës</w:t>
            </w:r>
          </w:p>
        </w:tc>
        <w:tc>
          <w:tcPr>
            <w:tcW w:w="2337" w:type="dxa"/>
          </w:tcPr>
          <w:p w:rsidR="00FD223B" w:rsidRPr="00C52AEB" w:rsidRDefault="00FD223B" w:rsidP="00764ACB">
            <w:pPr>
              <w:spacing w:after="0" w:line="240" w:lineRule="auto"/>
              <w:jc w:val="both"/>
              <w:rPr>
                <w:rFonts w:ascii="StobiSerif Regular" w:hAnsi="StobiSerif Regular" w:cs="Arial"/>
                <w:sz w:val="24"/>
                <w:szCs w:val="24"/>
              </w:rPr>
            </w:pPr>
            <w:r>
              <w:t>Sipas planeve te parapara</w:t>
            </w:r>
          </w:p>
        </w:tc>
        <w:tc>
          <w:tcPr>
            <w:tcW w:w="2338" w:type="dxa"/>
          </w:tcPr>
          <w:p w:rsidR="00FD223B" w:rsidRPr="00C52AEB" w:rsidRDefault="00FD223B" w:rsidP="00764ACB">
            <w:pPr>
              <w:spacing w:after="0" w:line="240" w:lineRule="auto"/>
              <w:jc w:val="both"/>
              <w:rPr>
                <w:rFonts w:ascii="StobiSerif Regular" w:hAnsi="StobiSerif Regular" w:cs="Arial"/>
                <w:sz w:val="24"/>
                <w:szCs w:val="24"/>
              </w:rPr>
            </w:pPr>
            <w:r>
              <w:t>Sipas planeve te parapara</w:t>
            </w:r>
          </w:p>
        </w:tc>
        <w:tc>
          <w:tcPr>
            <w:tcW w:w="2338" w:type="dxa"/>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Drejtori, bashkia, këshilli i mësuesve, këshilltarët, stafi i shkollës</w:t>
            </w:r>
          </w:p>
          <w:p w:rsidR="00FD223B" w:rsidRPr="00C52AEB" w:rsidRDefault="00FD223B" w:rsidP="00764ACB">
            <w:pPr>
              <w:spacing w:after="0" w:line="240" w:lineRule="auto"/>
              <w:jc w:val="both"/>
              <w:rPr>
                <w:rFonts w:ascii="StobiSerif Regular" w:hAnsi="StobiSerif Regular" w:cs="Arial"/>
                <w:sz w:val="24"/>
                <w:szCs w:val="24"/>
              </w:rPr>
            </w:pPr>
          </w:p>
        </w:tc>
      </w:tr>
      <w:tr w:rsidR="00FD223B" w:rsidRPr="00C52AEB" w:rsidTr="00764ACB">
        <w:trPr>
          <w:trHeight w:val="160"/>
        </w:trPr>
        <w:tc>
          <w:tcPr>
            <w:tcW w:w="2337" w:type="dxa"/>
          </w:tcPr>
          <w:p w:rsidR="00FD223B" w:rsidRPr="00C52AEB" w:rsidRDefault="00FD223B" w:rsidP="00764ACB">
            <w:pPr>
              <w:spacing w:after="0" w:line="240" w:lineRule="auto"/>
              <w:jc w:val="both"/>
              <w:rPr>
                <w:rFonts w:ascii="StobiSerif Regular" w:hAnsi="StobiSerif Regular" w:cs="Arial"/>
                <w:sz w:val="24"/>
                <w:szCs w:val="24"/>
              </w:rPr>
            </w:pPr>
            <w:r>
              <w:t>Mësimi</w:t>
            </w:r>
          </w:p>
        </w:tc>
        <w:tc>
          <w:tcPr>
            <w:tcW w:w="2337" w:type="dxa"/>
          </w:tcPr>
          <w:p w:rsidR="00FD223B" w:rsidRPr="00C52AEB" w:rsidRDefault="00FD223B" w:rsidP="00764ACB">
            <w:pPr>
              <w:spacing w:after="0" w:line="240" w:lineRule="auto"/>
              <w:jc w:val="both"/>
              <w:rPr>
                <w:rFonts w:ascii="StobiSerif Regular" w:hAnsi="StobiSerif Regular" w:cs="Arial"/>
                <w:sz w:val="24"/>
                <w:szCs w:val="24"/>
              </w:rPr>
            </w:pPr>
            <w:r>
              <w:t>Gjate gjithe vitit</w:t>
            </w:r>
          </w:p>
        </w:tc>
        <w:tc>
          <w:tcPr>
            <w:tcW w:w="2338" w:type="dxa"/>
          </w:tcPr>
          <w:p w:rsidR="00FD223B" w:rsidRPr="00C52AEB" w:rsidRDefault="00FD223B" w:rsidP="00764ACB">
            <w:pPr>
              <w:spacing w:after="0" w:line="240" w:lineRule="auto"/>
              <w:jc w:val="both"/>
              <w:rPr>
                <w:rFonts w:ascii="StobiSerif Regular" w:hAnsi="StobiSerif Regular" w:cs="Arial"/>
                <w:sz w:val="24"/>
                <w:szCs w:val="24"/>
              </w:rPr>
            </w:pPr>
            <w:r>
              <w:t>mesuesit stafi professional dhe timet</w:t>
            </w:r>
          </w:p>
        </w:tc>
        <w:tc>
          <w:tcPr>
            <w:tcW w:w="2338" w:type="dxa"/>
          </w:tcPr>
          <w:p w:rsidR="00FD223B" w:rsidRPr="00C52AEB" w:rsidRDefault="00FD223B" w:rsidP="00764ACB">
            <w:pPr>
              <w:spacing w:after="0" w:line="240" w:lineRule="auto"/>
              <w:jc w:val="both"/>
              <w:rPr>
                <w:rFonts w:ascii="StobiSerif Regular" w:hAnsi="StobiSerif Regular" w:cs="Arial"/>
                <w:sz w:val="24"/>
                <w:szCs w:val="24"/>
              </w:rPr>
            </w:pPr>
            <w:r>
              <w:t>Drejtori keshilli</w:t>
            </w:r>
          </w:p>
        </w:tc>
      </w:tr>
      <w:tr w:rsidR="00FD223B" w:rsidRPr="00C52AEB" w:rsidTr="00764ACB">
        <w:trPr>
          <w:trHeight w:val="170"/>
        </w:trPr>
        <w:tc>
          <w:tcPr>
            <w:tcW w:w="2337" w:type="dxa"/>
          </w:tcPr>
          <w:p w:rsidR="00FD223B" w:rsidRPr="00C52AEB" w:rsidRDefault="00FD223B" w:rsidP="00764ACB">
            <w:pPr>
              <w:spacing w:after="0" w:line="240" w:lineRule="auto"/>
              <w:jc w:val="both"/>
              <w:rPr>
                <w:rFonts w:ascii="StobiSerif Regular" w:hAnsi="StobiSerif Regular" w:cs="Arial"/>
                <w:sz w:val="24"/>
                <w:szCs w:val="24"/>
              </w:rPr>
            </w:pPr>
            <w:r>
              <w:t xml:space="preserve">Aktivitete jasht mësimi </w:t>
            </w:r>
          </w:p>
        </w:tc>
        <w:tc>
          <w:tcPr>
            <w:tcW w:w="2337" w:type="dxa"/>
          </w:tcPr>
          <w:p w:rsidR="00FD223B" w:rsidRPr="00C52AEB" w:rsidRDefault="00FD223B" w:rsidP="00764ACB">
            <w:pPr>
              <w:spacing w:after="0" w:line="240" w:lineRule="auto"/>
              <w:jc w:val="both"/>
              <w:rPr>
                <w:rFonts w:ascii="StobiSerif Regular" w:hAnsi="StobiSerif Regular" w:cs="Arial"/>
                <w:sz w:val="24"/>
                <w:szCs w:val="24"/>
              </w:rPr>
            </w:pPr>
            <w:r>
              <w:t>Gjate gjithe vitit</w:t>
            </w:r>
          </w:p>
        </w:tc>
        <w:tc>
          <w:tcPr>
            <w:tcW w:w="2338" w:type="dxa"/>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Mësues përgjegjës të seksioneve dhe ekipe të formuara</w:t>
            </w:r>
          </w:p>
          <w:p w:rsidR="00FD223B" w:rsidRPr="00C52AEB" w:rsidRDefault="00FD223B" w:rsidP="00764ACB">
            <w:pPr>
              <w:spacing w:after="0" w:line="240" w:lineRule="auto"/>
              <w:jc w:val="both"/>
              <w:rPr>
                <w:rFonts w:ascii="StobiSerif Regular" w:hAnsi="StobiSerif Regular" w:cs="Arial"/>
                <w:sz w:val="24"/>
                <w:szCs w:val="24"/>
              </w:rPr>
            </w:pPr>
          </w:p>
        </w:tc>
        <w:tc>
          <w:tcPr>
            <w:tcW w:w="2338" w:type="dxa"/>
          </w:tcPr>
          <w:p w:rsidR="00FD223B" w:rsidRPr="00C52AEB" w:rsidRDefault="00FD223B" w:rsidP="00764ACB">
            <w:pPr>
              <w:spacing w:after="0" w:line="240" w:lineRule="auto"/>
              <w:jc w:val="both"/>
              <w:rPr>
                <w:rFonts w:ascii="StobiSerif Regular" w:hAnsi="StobiSerif Regular" w:cs="Arial"/>
                <w:sz w:val="24"/>
                <w:szCs w:val="24"/>
              </w:rPr>
            </w:pPr>
            <w:r>
              <w:t>Drejtori stafi profesional</w:t>
            </w:r>
          </w:p>
        </w:tc>
      </w:tr>
      <w:tr w:rsidR="00FD223B" w:rsidRPr="00C52AEB" w:rsidTr="00764ACB">
        <w:trPr>
          <w:trHeight w:val="123"/>
        </w:trPr>
        <w:tc>
          <w:tcPr>
            <w:tcW w:w="2337" w:type="dxa"/>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Organizimi dhe pjesëmarrja e nxënësve</w:t>
            </w:r>
          </w:p>
          <w:p w:rsidR="00FD223B" w:rsidRPr="00C52AEB" w:rsidRDefault="00FD223B" w:rsidP="00764ACB">
            <w:pPr>
              <w:spacing w:after="0" w:line="240" w:lineRule="auto"/>
              <w:rPr>
                <w:rFonts w:ascii="StobiSerif Regular" w:hAnsi="StobiSerif Regular" w:cs="Arial"/>
                <w:sz w:val="24"/>
                <w:szCs w:val="24"/>
              </w:rPr>
            </w:pPr>
          </w:p>
        </w:tc>
        <w:tc>
          <w:tcPr>
            <w:tcW w:w="2337" w:type="dxa"/>
          </w:tcPr>
          <w:p w:rsidR="00FD223B" w:rsidRPr="00C52AEB" w:rsidRDefault="00FD223B" w:rsidP="00764ACB">
            <w:pPr>
              <w:spacing w:after="0" w:line="240" w:lineRule="auto"/>
              <w:jc w:val="both"/>
              <w:rPr>
                <w:rFonts w:ascii="StobiSerif Regular" w:hAnsi="StobiSerif Regular" w:cs="Arial"/>
                <w:sz w:val="24"/>
                <w:szCs w:val="24"/>
              </w:rPr>
            </w:pPr>
            <w:r>
              <w:rPr>
                <w:rFonts w:ascii="StobiSerif Regular" w:hAnsi="StobiSerif Regular" w:cs="Arial"/>
                <w:sz w:val="24"/>
                <w:szCs w:val="24"/>
              </w:rPr>
              <w:t>vazhdimisht</w:t>
            </w:r>
          </w:p>
        </w:tc>
        <w:tc>
          <w:tcPr>
            <w:tcW w:w="2338" w:type="dxa"/>
          </w:tcPr>
          <w:p w:rsidR="00FD223B" w:rsidRPr="00C52AEB" w:rsidRDefault="00FD223B" w:rsidP="00764ACB">
            <w:pPr>
              <w:spacing w:after="0" w:line="240" w:lineRule="auto"/>
              <w:jc w:val="both"/>
              <w:rPr>
                <w:rFonts w:ascii="StobiSerif Regular" w:hAnsi="StobiSerif Regular" w:cs="Arial"/>
                <w:sz w:val="24"/>
                <w:szCs w:val="24"/>
              </w:rPr>
            </w:pPr>
            <w:r>
              <w:t>Mesues pergjegjes</w:t>
            </w:r>
          </w:p>
        </w:tc>
        <w:tc>
          <w:tcPr>
            <w:tcW w:w="2338" w:type="dxa"/>
          </w:tcPr>
          <w:p w:rsidR="00FD223B" w:rsidRPr="00C52AEB" w:rsidRDefault="00FD223B" w:rsidP="00764ACB">
            <w:pPr>
              <w:spacing w:after="0" w:line="240" w:lineRule="auto"/>
              <w:jc w:val="both"/>
              <w:rPr>
                <w:rFonts w:ascii="StobiSerif Regular" w:hAnsi="StobiSerif Regular" w:cs="Arial"/>
                <w:sz w:val="24"/>
                <w:szCs w:val="24"/>
              </w:rPr>
            </w:pPr>
            <w:r>
              <w:t xml:space="preserve">Drejtori </w:t>
            </w:r>
            <w:r w:rsidR="00AE22AA">
              <w:t xml:space="preserve">     </w:t>
            </w:r>
            <w:r>
              <w:t>stafi profesional</w:t>
            </w:r>
          </w:p>
        </w:tc>
      </w:tr>
      <w:tr w:rsidR="00FD223B" w:rsidRPr="00C52AEB" w:rsidTr="00764ACB">
        <w:trPr>
          <w:trHeight w:val="150"/>
        </w:trPr>
        <w:tc>
          <w:tcPr>
            <w:tcW w:w="2337" w:type="dxa"/>
          </w:tcPr>
          <w:p w:rsidR="00FD223B" w:rsidRPr="00C52AEB" w:rsidRDefault="00FD223B" w:rsidP="00764ACB">
            <w:pPr>
              <w:spacing w:after="0" w:line="240" w:lineRule="auto"/>
              <w:jc w:val="both"/>
              <w:rPr>
                <w:rFonts w:ascii="StobiSerif Regular" w:hAnsi="StobiSerif Regular" w:cs="Arial"/>
                <w:sz w:val="24"/>
                <w:szCs w:val="24"/>
              </w:rPr>
            </w:pPr>
            <w:r>
              <w:t xml:space="preserve">Aktivitete jasht shkollës </w:t>
            </w:r>
          </w:p>
        </w:tc>
        <w:tc>
          <w:tcPr>
            <w:tcW w:w="2337" w:type="dxa"/>
          </w:tcPr>
          <w:p w:rsidR="00FD223B" w:rsidRPr="00C52AEB" w:rsidRDefault="00FD223B" w:rsidP="00764ACB">
            <w:pPr>
              <w:spacing w:after="0" w:line="240" w:lineRule="auto"/>
              <w:jc w:val="both"/>
              <w:rPr>
                <w:rFonts w:ascii="StobiSerif Regular" w:hAnsi="StobiSerif Regular" w:cs="Arial"/>
                <w:sz w:val="24"/>
                <w:szCs w:val="24"/>
              </w:rPr>
            </w:pPr>
            <w:r>
              <w:t>PROGRAMET E PARAPARA</w:t>
            </w:r>
          </w:p>
        </w:tc>
        <w:tc>
          <w:tcPr>
            <w:tcW w:w="2338" w:type="dxa"/>
          </w:tcPr>
          <w:p w:rsidR="00FD223B" w:rsidRPr="00C52AEB" w:rsidRDefault="00FD223B" w:rsidP="00764ACB">
            <w:pPr>
              <w:spacing w:after="0" w:line="240" w:lineRule="auto"/>
              <w:jc w:val="both"/>
              <w:rPr>
                <w:rFonts w:ascii="StobiSerif Regular" w:hAnsi="StobiSerif Regular" w:cs="Arial"/>
                <w:sz w:val="24"/>
                <w:szCs w:val="24"/>
              </w:rPr>
            </w:pPr>
            <w:r>
              <w:t>Komisioni per ekskursione</w:t>
            </w:r>
          </w:p>
        </w:tc>
        <w:tc>
          <w:tcPr>
            <w:tcW w:w="2338" w:type="dxa"/>
          </w:tcPr>
          <w:p w:rsidR="00FD223B" w:rsidRPr="00C52AEB" w:rsidRDefault="00FD223B" w:rsidP="00764ACB">
            <w:pPr>
              <w:spacing w:after="0" w:line="240" w:lineRule="auto"/>
              <w:jc w:val="both"/>
              <w:rPr>
                <w:rFonts w:ascii="StobiSerif Regular" w:hAnsi="StobiSerif Regular" w:cs="Arial"/>
                <w:sz w:val="24"/>
                <w:szCs w:val="24"/>
              </w:rPr>
            </w:pPr>
            <w:r>
              <w:t>drejtori</w:t>
            </w:r>
          </w:p>
        </w:tc>
      </w:tr>
      <w:tr w:rsidR="00FD223B" w:rsidRPr="00C52AEB" w:rsidTr="00764ACB">
        <w:trPr>
          <w:trHeight w:val="133"/>
        </w:trPr>
        <w:tc>
          <w:tcPr>
            <w:tcW w:w="2337" w:type="dxa"/>
          </w:tcPr>
          <w:p w:rsidR="00FD223B" w:rsidRPr="00C52AEB" w:rsidRDefault="00FD223B" w:rsidP="00764ACB">
            <w:pPr>
              <w:spacing w:after="0" w:line="240" w:lineRule="auto"/>
              <w:jc w:val="both"/>
              <w:rPr>
                <w:rFonts w:ascii="StobiSerif Regular" w:hAnsi="StobiSerif Regular" w:cs="Arial"/>
                <w:sz w:val="24"/>
                <w:szCs w:val="24"/>
              </w:rPr>
            </w:pPr>
            <w:r>
              <w:t>Gara</w:t>
            </w:r>
          </w:p>
        </w:tc>
        <w:tc>
          <w:tcPr>
            <w:tcW w:w="2337" w:type="dxa"/>
          </w:tcPr>
          <w:p w:rsidR="00FD223B" w:rsidRPr="00C52AEB" w:rsidRDefault="00FD223B" w:rsidP="00764ACB">
            <w:pPr>
              <w:spacing w:after="0" w:line="240" w:lineRule="auto"/>
              <w:jc w:val="both"/>
              <w:rPr>
                <w:rFonts w:ascii="StobiSerif Regular" w:hAnsi="StobiSerif Regular" w:cs="Arial"/>
                <w:sz w:val="24"/>
                <w:szCs w:val="24"/>
              </w:rPr>
            </w:pPr>
            <w:r>
              <w:t>vazhdimisht</w:t>
            </w:r>
          </w:p>
        </w:tc>
        <w:tc>
          <w:tcPr>
            <w:tcW w:w="2338" w:type="dxa"/>
          </w:tcPr>
          <w:p w:rsidR="00FD223B" w:rsidRPr="00C52AEB" w:rsidRDefault="00FD223B" w:rsidP="00764ACB">
            <w:pPr>
              <w:spacing w:after="0" w:line="240" w:lineRule="auto"/>
              <w:jc w:val="both"/>
              <w:rPr>
                <w:rFonts w:ascii="StobiSerif Regular" w:hAnsi="StobiSerif Regular" w:cs="Arial"/>
                <w:sz w:val="24"/>
                <w:szCs w:val="24"/>
              </w:rPr>
            </w:pPr>
            <w:r>
              <w:t>mesuesit</w:t>
            </w:r>
          </w:p>
        </w:tc>
        <w:tc>
          <w:tcPr>
            <w:tcW w:w="2338" w:type="dxa"/>
          </w:tcPr>
          <w:p w:rsidR="00FD223B" w:rsidRPr="00C52AEB" w:rsidRDefault="00FD223B" w:rsidP="00764ACB">
            <w:pPr>
              <w:spacing w:after="0" w:line="240" w:lineRule="auto"/>
              <w:jc w:val="both"/>
              <w:rPr>
                <w:rFonts w:ascii="StobiSerif Regular" w:hAnsi="StobiSerif Regular" w:cs="Arial"/>
                <w:sz w:val="24"/>
                <w:szCs w:val="24"/>
              </w:rPr>
            </w:pPr>
            <w:r>
              <w:t>Drejtori dhe stafi profesional</w:t>
            </w:r>
          </w:p>
        </w:tc>
      </w:tr>
      <w:tr w:rsidR="00FD223B" w:rsidRPr="00C52AEB" w:rsidTr="00764ACB">
        <w:trPr>
          <w:trHeight w:val="100"/>
        </w:trPr>
        <w:tc>
          <w:tcPr>
            <w:tcW w:w="2337" w:type="dxa"/>
          </w:tcPr>
          <w:p w:rsidR="00FD223B" w:rsidRPr="00C52AEB" w:rsidRDefault="00FD223B" w:rsidP="00764ACB">
            <w:pPr>
              <w:spacing w:after="0" w:line="240" w:lineRule="auto"/>
              <w:jc w:val="both"/>
              <w:rPr>
                <w:rFonts w:ascii="StobiSerif Regular" w:hAnsi="StobiSerif Regular" w:cs="Arial"/>
                <w:sz w:val="24"/>
                <w:szCs w:val="24"/>
              </w:rPr>
            </w:pPr>
            <w:r>
              <w:t>Perparim i multikulturalizmit</w:t>
            </w:r>
          </w:p>
        </w:tc>
        <w:tc>
          <w:tcPr>
            <w:tcW w:w="2337" w:type="dxa"/>
          </w:tcPr>
          <w:p w:rsidR="00FD223B" w:rsidRPr="00C52AEB" w:rsidRDefault="00FD223B" w:rsidP="00764ACB">
            <w:pPr>
              <w:spacing w:after="0" w:line="240" w:lineRule="auto"/>
              <w:jc w:val="both"/>
              <w:rPr>
                <w:rFonts w:ascii="StobiSerif Regular" w:hAnsi="StobiSerif Regular" w:cs="Arial"/>
                <w:sz w:val="24"/>
                <w:szCs w:val="24"/>
              </w:rPr>
            </w:pPr>
            <w:r>
              <w:t>vazhdimisht</w:t>
            </w:r>
          </w:p>
        </w:tc>
        <w:tc>
          <w:tcPr>
            <w:tcW w:w="2338" w:type="dxa"/>
          </w:tcPr>
          <w:p w:rsidR="00FD223B" w:rsidRPr="00C52AEB" w:rsidRDefault="00FD223B" w:rsidP="00764ACB">
            <w:pPr>
              <w:spacing w:after="0" w:line="240" w:lineRule="auto"/>
              <w:jc w:val="both"/>
              <w:rPr>
                <w:rFonts w:ascii="StobiSerif Regular" w:hAnsi="StobiSerif Regular" w:cs="Arial"/>
                <w:sz w:val="24"/>
                <w:szCs w:val="24"/>
              </w:rPr>
            </w:pPr>
            <w:r>
              <w:t>sit</w:t>
            </w:r>
          </w:p>
        </w:tc>
        <w:tc>
          <w:tcPr>
            <w:tcW w:w="2338" w:type="dxa"/>
          </w:tcPr>
          <w:p w:rsidR="00FD223B" w:rsidRPr="00C52AEB" w:rsidRDefault="00FD223B" w:rsidP="00764ACB">
            <w:pPr>
              <w:spacing w:after="0" w:line="240" w:lineRule="auto"/>
              <w:jc w:val="both"/>
              <w:rPr>
                <w:rFonts w:ascii="StobiSerif Regular" w:hAnsi="StobiSerif Regular" w:cs="Arial"/>
                <w:sz w:val="24"/>
                <w:szCs w:val="24"/>
              </w:rPr>
            </w:pPr>
            <w:r>
              <w:t>drejtori</w:t>
            </w:r>
          </w:p>
        </w:tc>
      </w:tr>
      <w:tr w:rsidR="00FD223B" w:rsidRPr="00C52AEB" w:rsidTr="00764ACB">
        <w:trPr>
          <w:trHeight w:val="140"/>
        </w:trPr>
        <w:tc>
          <w:tcPr>
            <w:tcW w:w="2337" w:type="dxa"/>
          </w:tcPr>
          <w:p w:rsidR="00FD223B" w:rsidRPr="00C52AEB" w:rsidRDefault="00FD223B" w:rsidP="00764ACB">
            <w:pPr>
              <w:spacing w:after="0" w:line="240" w:lineRule="auto"/>
              <w:jc w:val="both"/>
              <w:rPr>
                <w:rFonts w:ascii="StobiSerif Regular" w:hAnsi="StobiSerif Regular" w:cs="Arial"/>
                <w:sz w:val="24"/>
                <w:szCs w:val="24"/>
              </w:rPr>
            </w:pPr>
            <w:r>
              <w:t>Mbeshtetja e nxenesve</w:t>
            </w:r>
          </w:p>
        </w:tc>
        <w:tc>
          <w:tcPr>
            <w:tcW w:w="2337" w:type="dxa"/>
          </w:tcPr>
          <w:p w:rsidR="00FD223B" w:rsidRPr="00C52AEB" w:rsidRDefault="00FD223B" w:rsidP="00764ACB">
            <w:pPr>
              <w:spacing w:after="0" w:line="240" w:lineRule="auto"/>
              <w:jc w:val="both"/>
              <w:rPr>
                <w:rFonts w:ascii="StobiSerif Regular" w:hAnsi="StobiSerif Regular" w:cs="Arial"/>
                <w:sz w:val="24"/>
                <w:szCs w:val="24"/>
              </w:rPr>
            </w:pPr>
            <w:r>
              <w:t>vazhdimisht</w:t>
            </w:r>
          </w:p>
        </w:tc>
        <w:tc>
          <w:tcPr>
            <w:tcW w:w="2338" w:type="dxa"/>
          </w:tcPr>
          <w:p w:rsidR="00FD223B" w:rsidRPr="00C52AEB" w:rsidRDefault="00FD223B" w:rsidP="00764ACB">
            <w:pPr>
              <w:spacing w:after="0" w:line="240" w:lineRule="auto"/>
              <w:jc w:val="both"/>
              <w:rPr>
                <w:rFonts w:ascii="StobiSerif Regular" w:hAnsi="StobiSerif Regular" w:cs="Arial"/>
                <w:sz w:val="24"/>
                <w:szCs w:val="24"/>
              </w:rPr>
            </w:pPr>
            <w:r>
              <w:t>Mesues stafi profesional</w:t>
            </w:r>
          </w:p>
        </w:tc>
        <w:tc>
          <w:tcPr>
            <w:tcW w:w="2338" w:type="dxa"/>
          </w:tcPr>
          <w:p w:rsidR="00FD223B" w:rsidRPr="00C52AEB" w:rsidRDefault="00FD223B" w:rsidP="00764ACB">
            <w:pPr>
              <w:spacing w:after="0" w:line="240" w:lineRule="auto"/>
              <w:jc w:val="both"/>
              <w:rPr>
                <w:rFonts w:ascii="StobiSerif Regular" w:hAnsi="StobiSerif Regular" w:cs="Arial"/>
                <w:sz w:val="24"/>
                <w:szCs w:val="24"/>
              </w:rPr>
            </w:pPr>
            <w:r>
              <w:t>drejtori</w:t>
            </w:r>
          </w:p>
        </w:tc>
      </w:tr>
      <w:tr w:rsidR="00FD223B" w:rsidRPr="00C52AEB" w:rsidTr="00764ACB">
        <w:trPr>
          <w:trHeight w:val="140"/>
        </w:trPr>
        <w:tc>
          <w:tcPr>
            <w:tcW w:w="2337" w:type="dxa"/>
          </w:tcPr>
          <w:p w:rsidR="00FD223B" w:rsidRPr="00C52AEB" w:rsidRDefault="00FD223B" w:rsidP="00764ACB">
            <w:pPr>
              <w:spacing w:after="0" w:line="240" w:lineRule="auto"/>
              <w:jc w:val="both"/>
              <w:rPr>
                <w:rFonts w:ascii="StobiSerif Regular" w:hAnsi="StobiSerif Regular" w:cs="Arial"/>
                <w:sz w:val="24"/>
                <w:szCs w:val="24"/>
              </w:rPr>
            </w:pPr>
            <w:r>
              <w:t>Vlersimi</w:t>
            </w:r>
          </w:p>
        </w:tc>
        <w:tc>
          <w:tcPr>
            <w:tcW w:w="2337" w:type="dxa"/>
          </w:tcPr>
          <w:p w:rsidR="00FD223B" w:rsidRPr="00C52AEB" w:rsidRDefault="00FD223B" w:rsidP="00764ACB">
            <w:pPr>
              <w:spacing w:after="0" w:line="240" w:lineRule="auto"/>
              <w:jc w:val="both"/>
              <w:rPr>
                <w:rFonts w:ascii="StobiSerif Regular" w:hAnsi="StobiSerif Regular" w:cs="Arial"/>
                <w:sz w:val="24"/>
                <w:szCs w:val="24"/>
              </w:rPr>
            </w:pPr>
            <w:r>
              <w:t>vazhdimisht</w:t>
            </w:r>
          </w:p>
        </w:tc>
        <w:tc>
          <w:tcPr>
            <w:tcW w:w="2338" w:type="dxa"/>
          </w:tcPr>
          <w:p w:rsidR="00FD223B" w:rsidRPr="00C52AEB" w:rsidRDefault="00FD223B" w:rsidP="00764ACB">
            <w:pPr>
              <w:spacing w:after="0" w:line="240" w:lineRule="auto"/>
              <w:jc w:val="both"/>
              <w:rPr>
                <w:rFonts w:ascii="StobiSerif Regular" w:hAnsi="StobiSerif Regular" w:cs="Arial"/>
                <w:sz w:val="24"/>
                <w:szCs w:val="24"/>
              </w:rPr>
            </w:pPr>
            <w:r>
              <w:t>mesues</w:t>
            </w:r>
          </w:p>
        </w:tc>
        <w:tc>
          <w:tcPr>
            <w:tcW w:w="2338" w:type="dxa"/>
          </w:tcPr>
          <w:p w:rsidR="00FD223B" w:rsidRPr="00C52AEB" w:rsidRDefault="00FD223B" w:rsidP="00764ACB">
            <w:pPr>
              <w:spacing w:after="0" w:line="240" w:lineRule="auto"/>
              <w:jc w:val="both"/>
              <w:rPr>
                <w:rFonts w:ascii="StobiSerif Regular" w:hAnsi="StobiSerif Regular" w:cs="Arial"/>
                <w:sz w:val="24"/>
                <w:szCs w:val="24"/>
              </w:rPr>
            </w:pPr>
            <w:r>
              <w:t>drejtori</w:t>
            </w:r>
          </w:p>
        </w:tc>
      </w:tr>
      <w:tr w:rsidR="00FD223B" w:rsidRPr="00C52AEB" w:rsidTr="00764ACB">
        <w:trPr>
          <w:trHeight w:val="170"/>
        </w:trPr>
        <w:tc>
          <w:tcPr>
            <w:tcW w:w="2337" w:type="dxa"/>
          </w:tcPr>
          <w:p w:rsidR="00FD223B" w:rsidRPr="00C52AEB" w:rsidRDefault="00FD223B" w:rsidP="00764ACB">
            <w:pPr>
              <w:spacing w:after="0" w:line="240" w:lineRule="auto"/>
              <w:jc w:val="both"/>
              <w:rPr>
                <w:rFonts w:ascii="StobiSerif Regular" w:hAnsi="StobiSerif Regular" w:cs="Arial"/>
                <w:sz w:val="24"/>
                <w:szCs w:val="24"/>
              </w:rPr>
            </w:pPr>
            <w:r>
              <w:t>Siguria ne shkolle</w:t>
            </w:r>
          </w:p>
        </w:tc>
        <w:tc>
          <w:tcPr>
            <w:tcW w:w="2337" w:type="dxa"/>
          </w:tcPr>
          <w:p w:rsidR="00FD223B" w:rsidRPr="00C52AEB" w:rsidRDefault="00FD223B" w:rsidP="00764ACB">
            <w:pPr>
              <w:spacing w:after="0" w:line="240" w:lineRule="auto"/>
              <w:jc w:val="both"/>
              <w:rPr>
                <w:rFonts w:ascii="StobiSerif Regular" w:hAnsi="StobiSerif Regular" w:cs="Arial"/>
                <w:sz w:val="24"/>
                <w:szCs w:val="24"/>
              </w:rPr>
            </w:pPr>
          </w:p>
        </w:tc>
        <w:tc>
          <w:tcPr>
            <w:tcW w:w="2338" w:type="dxa"/>
          </w:tcPr>
          <w:p w:rsidR="00FD223B" w:rsidRPr="00C52AEB" w:rsidRDefault="00FD223B" w:rsidP="00764ACB">
            <w:pPr>
              <w:spacing w:after="0" w:line="240" w:lineRule="auto"/>
              <w:jc w:val="both"/>
              <w:rPr>
                <w:rFonts w:ascii="StobiSerif Regular" w:hAnsi="StobiSerif Regular" w:cs="Arial"/>
                <w:sz w:val="24"/>
                <w:szCs w:val="24"/>
              </w:rPr>
            </w:pPr>
            <w:r>
              <w:t>Eekipi i mesuesve</w:t>
            </w:r>
          </w:p>
        </w:tc>
        <w:tc>
          <w:tcPr>
            <w:tcW w:w="2338" w:type="dxa"/>
          </w:tcPr>
          <w:p w:rsidR="00FD223B" w:rsidRPr="00C52AEB" w:rsidRDefault="00FD223B" w:rsidP="00764ACB">
            <w:pPr>
              <w:spacing w:after="0" w:line="240" w:lineRule="auto"/>
              <w:jc w:val="both"/>
              <w:rPr>
                <w:rFonts w:ascii="StobiSerif Regular" w:hAnsi="StobiSerif Regular" w:cs="Arial"/>
                <w:sz w:val="24"/>
                <w:szCs w:val="24"/>
              </w:rPr>
            </w:pPr>
            <w:r>
              <w:t>drejtori</w:t>
            </w:r>
          </w:p>
        </w:tc>
      </w:tr>
      <w:tr w:rsidR="00FD223B" w:rsidRPr="00C52AEB" w:rsidTr="00764ACB">
        <w:trPr>
          <w:trHeight w:val="320"/>
        </w:trPr>
        <w:tc>
          <w:tcPr>
            <w:tcW w:w="2337" w:type="dxa"/>
          </w:tcPr>
          <w:p w:rsidR="00FD223B" w:rsidRPr="00C52AEB" w:rsidRDefault="00FD223B" w:rsidP="00764ACB">
            <w:pPr>
              <w:spacing w:after="0" w:line="240" w:lineRule="auto"/>
              <w:jc w:val="both"/>
              <w:rPr>
                <w:rFonts w:ascii="StobiSerif Regular" w:hAnsi="StobiSerif Regular" w:cs="Arial"/>
                <w:sz w:val="24"/>
                <w:szCs w:val="24"/>
              </w:rPr>
            </w:pPr>
            <w:r>
              <w:t>Kujdesi per shendetin</w:t>
            </w:r>
          </w:p>
        </w:tc>
        <w:tc>
          <w:tcPr>
            <w:tcW w:w="2337" w:type="dxa"/>
          </w:tcPr>
          <w:p w:rsidR="00FD223B" w:rsidRDefault="00FD223B" w:rsidP="00764ACB">
            <w:pPr>
              <w:spacing w:after="0" w:line="240" w:lineRule="auto"/>
              <w:jc w:val="both"/>
            </w:pPr>
            <w:r>
              <w:t>vazhdimisht</w:t>
            </w:r>
          </w:p>
          <w:p w:rsidR="00FD223B" w:rsidRPr="00C52AEB" w:rsidRDefault="00FD223B" w:rsidP="00764ACB">
            <w:pPr>
              <w:spacing w:after="0" w:line="240" w:lineRule="auto"/>
              <w:jc w:val="both"/>
              <w:rPr>
                <w:rFonts w:ascii="StobiSerif Regular" w:hAnsi="StobiSerif Regular" w:cs="Arial"/>
                <w:sz w:val="24"/>
                <w:szCs w:val="24"/>
              </w:rPr>
            </w:pPr>
          </w:p>
        </w:tc>
        <w:tc>
          <w:tcPr>
            <w:tcW w:w="2338" w:type="dxa"/>
          </w:tcPr>
          <w:p w:rsidR="00FD223B" w:rsidRPr="00C52AEB" w:rsidRDefault="00FD223B" w:rsidP="00764ACB">
            <w:pPr>
              <w:spacing w:after="0" w:line="240" w:lineRule="auto"/>
              <w:jc w:val="both"/>
              <w:rPr>
                <w:rFonts w:ascii="StobiSerif Regular" w:hAnsi="StobiSerif Regular" w:cs="Arial"/>
                <w:sz w:val="24"/>
                <w:szCs w:val="24"/>
              </w:rPr>
            </w:pPr>
            <w:r>
              <w:t>Mesues stafi profesional</w:t>
            </w:r>
          </w:p>
        </w:tc>
        <w:tc>
          <w:tcPr>
            <w:tcW w:w="2338" w:type="dxa"/>
          </w:tcPr>
          <w:p w:rsidR="00FD223B" w:rsidRPr="00C52AEB" w:rsidRDefault="00FD223B" w:rsidP="00764ACB">
            <w:pPr>
              <w:spacing w:after="0" w:line="240" w:lineRule="auto"/>
              <w:jc w:val="both"/>
              <w:rPr>
                <w:rFonts w:ascii="StobiSerif Regular" w:hAnsi="StobiSerif Regular" w:cs="Arial"/>
                <w:sz w:val="24"/>
                <w:szCs w:val="24"/>
              </w:rPr>
            </w:pPr>
            <w:r>
              <w:t>drejtori</w:t>
            </w:r>
          </w:p>
        </w:tc>
      </w:tr>
      <w:tr w:rsidR="00FD223B" w:rsidRPr="00C52AEB" w:rsidTr="00764ACB">
        <w:trPr>
          <w:trHeight w:val="890"/>
        </w:trPr>
        <w:tc>
          <w:tcPr>
            <w:tcW w:w="2337" w:type="dxa"/>
          </w:tcPr>
          <w:p w:rsidR="00FD223B" w:rsidRPr="00C52AEB" w:rsidRDefault="00FD223B" w:rsidP="00764ACB">
            <w:pPr>
              <w:spacing w:after="0" w:line="240" w:lineRule="auto"/>
              <w:jc w:val="both"/>
              <w:rPr>
                <w:rFonts w:ascii="StobiSerif Regular" w:hAnsi="StobiSerif Regular" w:cs="Arial"/>
                <w:sz w:val="24"/>
                <w:szCs w:val="24"/>
              </w:rPr>
            </w:pPr>
            <w:r>
              <w:lastRenderedPageBreak/>
              <w:t>Ambient i shkolles</w:t>
            </w:r>
          </w:p>
        </w:tc>
        <w:tc>
          <w:tcPr>
            <w:tcW w:w="2337" w:type="dxa"/>
          </w:tcPr>
          <w:p w:rsidR="00FD223B" w:rsidRPr="00AB0333" w:rsidRDefault="00FD223B" w:rsidP="00764ACB">
            <w:pPr>
              <w:spacing w:after="0" w:line="240" w:lineRule="auto"/>
              <w:jc w:val="both"/>
            </w:pPr>
          </w:p>
        </w:tc>
        <w:tc>
          <w:tcPr>
            <w:tcW w:w="2338" w:type="dxa"/>
          </w:tcPr>
          <w:p w:rsidR="00FD223B" w:rsidRPr="003F54F9" w:rsidRDefault="00FD223B" w:rsidP="00764ACB">
            <w:pPr>
              <w:spacing w:after="0" w:line="240" w:lineRule="auto"/>
              <w:jc w:val="both"/>
              <w:rPr>
                <w:rFonts w:ascii="StobiSerif Regular" w:hAnsi="StobiSerif Regular" w:cs="Arial"/>
                <w:sz w:val="24"/>
                <w:szCs w:val="24"/>
                <w:lang w:val="mk-MK"/>
              </w:rPr>
            </w:pPr>
            <w:r>
              <w:t>Ekipe i mesuesve stafi profesional, parlamenti i shkolles</w:t>
            </w:r>
          </w:p>
        </w:tc>
        <w:tc>
          <w:tcPr>
            <w:tcW w:w="2338" w:type="dxa"/>
          </w:tcPr>
          <w:p w:rsidR="00FD223B" w:rsidRPr="007B7FA2" w:rsidRDefault="00AE22AA" w:rsidP="00764ACB">
            <w:pPr>
              <w:spacing w:after="0" w:line="240" w:lineRule="auto"/>
              <w:jc w:val="both"/>
            </w:pPr>
            <w:r>
              <w:t>drejtori</w:t>
            </w:r>
          </w:p>
        </w:tc>
      </w:tr>
      <w:tr w:rsidR="00FD223B" w:rsidRPr="00C52AEB" w:rsidTr="00764ACB">
        <w:trPr>
          <w:trHeight w:val="150"/>
        </w:trPr>
        <w:tc>
          <w:tcPr>
            <w:tcW w:w="2337" w:type="dxa"/>
          </w:tcPr>
          <w:p w:rsidR="00FD223B" w:rsidRDefault="00FD223B" w:rsidP="00764ACB">
            <w:pPr>
              <w:spacing w:after="0" w:line="240" w:lineRule="auto"/>
              <w:jc w:val="both"/>
            </w:pPr>
            <w:r>
              <w:t>Zhvillim profesional</w:t>
            </w:r>
          </w:p>
        </w:tc>
        <w:tc>
          <w:tcPr>
            <w:tcW w:w="2337" w:type="dxa"/>
          </w:tcPr>
          <w:p w:rsidR="00FD223B" w:rsidRPr="00AB0333" w:rsidRDefault="00FD223B" w:rsidP="00764ACB">
            <w:pPr>
              <w:spacing w:after="0" w:line="240" w:lineRule="auto"/>
              <w:jc w:val="both"/>
            </w:pPr>
            <w:r>
              <w:t>vazhdimisht</w:t>
            </w:r>
          </w:p>
        </w:tc>
        <w:tc>
          <w:tcPr>
            <w:tcW w:w="2338" w:type="dxa"/>
          </w:tcPr>
          <w:p w:rsidR="00FD223B" w:rsidRDefault="00FD223B" w:rsidP="00764ACB">
            <w:pPr>
              <w:spacing w:after="0" w:line="240" w:lineRule="auto"/>
              <w:jc w:val="both"/>
            </w:pPr>
            <w:r>
              <w:t>Timi per zhvillim profesional</w:t>
            </w:r>
          </w:p>
        </w:tc>
        <w:tc>
          <w:tcPr>
            <w:tcW w:w="2338" w:type="dxa"/>
          </w:tcPr>
          <w:p w:rsidR="00FD223B" w:rsidRPr="00A05073" w:rsidRDefault="00FD223B" w:rsidP="00764ACB">
            <w:pPr>
              <w:spacing w:after="0" w:line="240" w:lineRule="auto"/>
              <w:jc w:val="both"/>
              <w:rPr>
                <w:lang w:val="sq-AL"/>
              </w:rPr>
            </w:pPr>
            <w:r>
              <w:rPr>
                <w:lang w:val="sq-AL"/>
              </w:rPr>
              <w:t>drejtori</w:t>
            </w:r>
          </w:p>
        </w:tc>
      </w:tr>
      <w:tr w:rsidR="00FD223B" w:rsidRPr="00C52AEB" w:rsidTr="00764ACB">
        <w:trPr>
          <w:trHeight w:val="80"/>
        </w:trPr>
        <w:tc>
          <w:tcPr>
            <w:tcW w:w="2337" w:type="dxa"/>
          </w:tcPr>
          <w:p w:rsidR="00FD223B" w:rsidRDefault="00FD223B" w:rsidP="00764ACB">
            <w:pPr>
              <w:spacing w:after="0" w:line="240" w:lineRule="auto"/>
              <w:jc w:val="both"/>
            </w:pPr>
            <w:r>
              <w:t>Bashkepunim me prinderit</w:t>
            </w:r>
          </w:p>
        </w:tc>
        <w:tc>
          <w:tcPr>
            <w:tcW w:w="2337" w:type="dxa"/>
          </w:tcPr>
          <w:p w:rsidR="00FD223B" w:rsidRPr="00AB0333" w:rsidRDefault="00FD223B" w:rsidP="00764ACB">
            <w:pPr>
              <w:spacing w:after="0" w:line="240" w:lineRule="auto"/>
              <w:jc w:val="both"/>
            </w:pPr>
            <w:r>
              <w:t>vazhdimidht</w:t>
            </w:r>
          </w:p>
        </w:tc>
        <w:tc>
          <w:tcPr>
            <w:tcW w:w="2338" w:type="dxa"/>
          </w:tcPr>
          <w:p w:rsidR="00FD223B" w:rsidRDefault="00FD223B" w:rsidP="00764ACB">
            <w:pPr>
              <w:spacing w:after="0" w:line="240" w:lineRule="auto"/>
            </w:pPr>
            <w:r>
              <w:t>Arsimtar stafi professional keshilli i prinderve</w:t>
            </w:r>
          </w:p>
        </w:tc>
        <w:tc>
          <w:tcPr>
            <w:tcW w:w="2338" w:type="dxa"/>
          </w:tcPr>
          <w:p w:rsidR="00FD223B" w:rsidRPr="007B7FA2" w:rsidRDefault="00FD223B" w:rsidP="00764ACB">
            <w:pPr>
              <w:spacing w:after="0" w:line="240" w:lineRule="auto"/>
            </w:pPr>
            <w:r>
              <w:t>Drejtori  stafi professional keshilli i prinderve</w:t>
            </w:r>
          </w:p>
        </w:tc>
      </w:tr>
      <w:tr w:rsidR="00FD223B" w:rsidRPr="00C52AEB" w:rsidTr="00764ACB">
        <w:trPr>
          <w:trHeight w:val="180"/>
        </w:trPr>
        <w:tc>
          <w:tcPr>
            <w:tcW w:w="2337" w:type="dxa"/>
          </w:tcPr>
          <w:p w:rsidR="00FD223B" w:rsidRDefault="00FD223B" w:rsidP="00764ACB">
            <w:pPr>
              <w:spacing w:after="0" w:line="240" w:lineRule="auto"/>
              <w:jc w:val="both"/>
            </w:pPr>
            <w:r>
              <w:t>Кumunikimi dhe promovimi me opinionin</w:t>
            </w:r>
          </w:p>
        </w:tc>
        <w:tc>
          <w:tcPr>
            <w:tcW w:w="2337" w:type="dxa"/>
          </w:tcPr>
          <w:p w:rsidR="00FD223B" w:rsidRPr="00AB0333" w:rsidRDefault="00FD223B" w:rsidP="00764ACB">
            <w:pPr>
              <w:spacing w:after="0" w:line="240" w:lineRule="auto"/>
              <w:jc w:val="both"/>
            </w:pPr>
            <w:r>
              <w:t>Gjate gjithe vitit</w:t>
            </w:r>
          </w:p>
        </w:tc>
        <w:tc>
          <w:tcPr>
            <w:tcW w:w="2338" w:type="dxa"/>
          </w:tcPr>
          <w:p w:rsidR="00FD223B" w:rsidRDefault="00FD223B" w:rsidP="00764ACB">
            <w:pPr>
              <w:spacing w:after="0" w:line="240" w:lineRule="auto"/>
              <w:jc w:val="both"/>
            </w:pPr>
            <w:r>
              <w:t>Timet pergjegjse</w:t>
            </w:r>
          </w:p>
        </w:tc>
        <w:tc>
          <w:tcPr>
            <w:tcW w:w="2338" w:type="dxa"/>
          </w:tcPr>
          <w:p w:rsidR="00FD223B" w:rsidRPr="007B7FA2" w:rsidRDefault="00FD223B" w:rsidP="00764ACB">
            <w:pPr>
              <w:spacing w:after="0" w:line="240" w:lineRule="auto"/>
              <w:jc w:val="both"/>
            </w:pPr>
            <w:r>
              <w:t>drejtori</w:t>
            </w:r>
          </w:p>
        </w:tc>
      </w:tr>
    </w:tbl>
    <w:p w:rsidR="00FD223B" w:rsidRDefault="00FD223B" w:rsidP="00FD223B">
      <w:pPr>
        <w:jc w:val="both"/>
        <w:rPr>
          <w:rFonts w:ascii="StobiSerif Regular" w:hAnsi="StobiSerif Regular" w:cs="Arial"/>
          <w:sz w:val="24"/>
          <w:szCs w:val="24"/>
        </w:rPr>
      </w:pPr>
    </w:p>
    <w:p w:rsidR="00905E3A" w:rsidRDefault="00905E3A" w:rsidP="00FD223B">
      <w:pPr>
        <w:jc w:val="both"/>
        <w:rPr>
          <w:rFonts w:ascii="StobiSerif Regular" w:hAnsi="StobiSerif Regular" w:cs="Arial"/>
          <w:sz w:val="24"/>
          <w:szCs w:val="24"/>
        </w:rPr>
      </w:pPr>
    </w:p>
    <w:p w:rsidR="00905E3A" w:rsidRDefault="00905E3A" w:rsidP="00FD223B">
      <w:pPr>
        <w:jc w:val="both"/>
        <w:rPr>
          <w:rFonts w:ascii="StobiSerif Regular" w:hAnsi="StobiSerif Regular" w:cs="Arial"/>
          <w:sz w:val="24"/>
          <w:szCs w:val="24"/>
        </w:rPr>
      </w:pPr>
    </w:p>
    <w:p w:rsidR="00905E3A" w:rsidRDefault="00905E3A" w:rsidP="00FD223B">
      <w:pPr>
        <w:jc w:val="both"/>
        <w:rPr>
          <w:rFonts w:ascii="StobiSerif Regular" w:hAnsi="StobiSerif Regular" w:cs="Arial"/>
          <w:sz w:val="24"/>
          <w:szCs w:val="24"/>
        </w:rPr>
      </w:pPr>
    </w:p>
    <w:p w:rsidR="00905E3A" w:rsidRDefault="00905E3A" w:rsidP="00FD223B">
      <w:pPr>
        <w:jc w:val="both"/>
        <w:rPr>
          <w:rFonts w:ascii="StobiSerif Regular" w:hAnsi="StobiSerif Regular" w:cs="Arial"/>
          <w:sz w:val="24"/>
          <w:szCs w:val="24"/>
        </w:rPr>
      </w:pPr>
    </w:p>
    <w:p w:rsidR="00B17B1E" w:rsidRDefault="00B17B1E" w:rsidP="00FD223B">
      <w:pPr>
        <w:jc w:val="both"/>
        <w:rPr>
          <w:rFonts w:ascii="StobiSerif Regular" w:hAnsi="StobiSerif Regular" w:cs="Arial"/>
          <w:sz w:val="24"/>
          <w:szCs w:val="24"/>
        </w:rPr>
      </w:pPr>
    </w:p>
    <w:p w:rsidR="00AE22AA" w:rsidRPr="004361CB" w:rsidRDefault="00AE22AA" w:rsidP="00FD223B">
      <w:pPr>
        <w:jc w:val="both"/>
        <w:rPr>
          <w:rFonts w:ascii="StobiSerif Regular" w:hAnsi="StobiSerif Regular" w:cs="Arial"/>
          <w:sz w:val="24"/>
          <w:szCs w:val="24"/>
        </w:rPr>
      </w:pPr>
    </w:p>
    <w:p w:rsidR="00FD223B" w:rsidRPr="009B38E5" w:rsidRDefault="00FD223B" w:rsidP="00FD223B">
      <w:pPr>
        <w:pStyle w:val="ListParagraph"/>
        <w:numPr>
          <w:ilvl w:val="0"/>
          <w:numId w:val="5"/>
        </w:numPr>
        <w:shd w:val="clear" w:color="auto" w:fill="18BBE8"/>
        <w:suppressAutoHyphens/>
        <w:jc w:val="both"/>
        <w:rPr>
          <w:rFonts w:ascii="StobiSerif Regular" w:hAnsi="StobiSerif Regular" w:cs="Arial"/>
          <w:b/>
          <w:sz w:val="24"/>
          <w:szCs w:val="24"/>
        </w:rPr>
      </w:pPr>
      <w:r>
        <w:rPr>
          <w:rFonts w:ascii="StobiSerif Regular" w:hAnsi="StobiSerif Regular" w:cs="Arial"/>
          <w:b/>
          <w:sz w:val="24"/>
          <w:szCs w:val="24"/>
          <w:lang w:val="sq-AL"/>
        </w:rPr>
        <w:t>Evaulimi /vlersimi i programit vjetor per punen e shkolles  fillore</w:t>
      </w:r>
    </w:p>
    <w:p w:rsidR="00FD223B" w:rsidRDefault="00FD223B" w:rsidP="00FD223B">
      <w:pPr>
        <w:pStyle w:val="ListParagraph"/>
        <w:suppressAutoHyphens/>
        <w:ind w:left="360"/>
        <w:jc w:val="both"/>
        <w:rPr>
          <w:rFonts w:ascii="StobiSerif Regular" w:hAnsi="StobiSerif Regular" w:cs="Arial"/>
          <w:b/>
          <w:sz w:val="24"/>
          <w:szCs w:val="24"/>
        </w:rPr>
      </w:pPr>
      <w:bookmarkStart w:id="24" w:name="_Hlk25930171"/>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Vlerësimi i aktiviteteve të parashikuara nga programi vjetor për punën e shkollës fillore do të marrë parasysh përvojën e të gjithë atyre që u përfshinë në zbatimin e programit vjetor për punën e shkollës fillore. Në këtë proces, vëmendje e veçantë i kushtohet grumbullimit të provave ose të dhënave që lidhen me treguesit ose kriteret e suksesit, me formimin e përfundimeve dhe rekomandimeve. Provat do të mblidhen përmes: pyetësorëve, dokumenteve, procesverbalit dhe protokolleve, diskutimeve, intervistave, depërtimit në punën e nxenesve, procesit të vëzhgimit, raporteve të pavarura të vlerësimit dhe instrumenteve të tjera.</w:t>
      </w:r>
    </w:p>
    <w:p w:rsidR="00FD223B" w:rsidRPr="00157AB4" w:rsidRDefault="00FD223B" w:rsidP="00FD223B">
      <w:pPr>
        <w:pStyle w:val="ListParagraph"/>
        <w:suppressAutoHyphens/>
        <w:ind w:left="360"/>
        <w:jc w:val="both"/>
        <w:rPr>
          <w:rFonts w:ascii="StobiSerif Regular" w:hAnsi="StobiSerif Regular" w:cs="Arial"/>
          <w:b/>
          <w:sz w:val="24"/>
          <w:szCs w:val="24"/>
        </w:rPr>
      </w:pPr>
    </w:p>
    <w:p w:rsidR="00FD223B" w:rsidRPr="009B38E5" w:rsidRDefault="00FD223B" w:rsidP="00FD223B">
      <w:pPr>
        <w:pStyle w:val="ListParagraph"/>
        <w:numPr>
          <w:ilvl w:val="0"/>
          <w:numId w:val="5"/>
        </w:numPr>
        <w:shd w:val="clear" w:color="auto" w:fill="18BBE8"/>
        <w:suppressAutoHyphens/>
        <w:jc w:val="both"/>
        <w:rPr>
          <w:rFonts w:ascii="StobiSerif Regular" w:hAnsi="StobiSerif Regular" w:cs="Arial"/>
          <w:b/>
          <w:sz w:val="24"/>
          <w:szCs w:val="24"/>
        </w:rPr>
      </w:pPr>
      <w:r>
        <w:rPr>
          <w:rFonts w:ascii="StobiSerif Regular" w:hAnsi="StobiSerif Regular" w:cs="Arial"/>
          <w:b/>
          <w:sz w:val="24"/>
          <w:szCs w:val="24"/>
          <w:lang w:val="sq-AL"/>
        </w:rPr>
        <w:t>Perfundim</w:t>
      </w:r>
    </w:p>
    <w:p w:rsidR="00FD223B" w:rsidRDefault="00FD223B" w:rsidP="00FD223B">
      <w:pPr>
        <w:pStyle w:val="HTMLPreformatted"/>
        <w:shd w:val="clear" w:color="auto" w:fill="F8F9FA"/>
        <w:spacing w:line="300" w:lineRule="atLeast"/>
        <w:ind w:left="360"/>
        <w:rPr>
          <w:rStyle w:val="y2iqfc"/>
          <w:rFonts w:ascii="inherit" w:hAnsi="inherit"/>
          <w:color w:val="202124"/>
          <w:sz w:val="23"/>
          <w:szCs w:val="23"/>
        </w:rPr>
      </w:pPr>
      <w:bookmarkStart w:id="25" w:name="_Hlk25930203"/>
      <w:bookmarkEnd w:id="24"/>
      <w:r>
        <w:rPr>
          <w:rStyle w:val="y2iqfc"/>
          <w:rFonts w:ascii="inherit" w:hAnsi="inherit"/>
          <w:color w:val="202124"/>
          <w:sz w:val="23"/>
          <w:szCs w:val="23"/>
          <w:lang w:val="sq-AL"/>
        </w:rPr>
        <w:t>Programi vjetor është përgatitur në përputhje me udhëzimet e reja të marra nga Ministria e Arsimit dhe është në përputhje me situatën aktuale në shkollë dhe bazuar në vetëvlerësimin. Tani është formuar një ekip special për zhvillimin e tij. Programi vjetor i zhvilluar do t'i nënshtrohet ndryshimeve në varësi të situatës në të ardhmen dhe marrjes së udhëzimeve të reja nga Byroja për Zhvillimin e Arsimit dhe Ministria e Arsimit dhe Shkencës. Çdo ndryshim dhe prezantim i planeve, programeve, procedurave të reja do të bëhet me shtojca të programit vjetor.</w:t>
      </w:r>
    </w:p>
    <w:p w:rsidR="00FD223B" w:rsidRDefault="00FD223B" w:rsidP="00FD223B">
      <w:pPr>
        <w:pStyle w:val="HTMLPreformatted"/>
        <w:shd w:val="clear" w:color="auto" w:fill="F8F9FA"/>
        <w:spacing w:line="300" w:lineRule="atLeast"/>
        <w:ind w:left="360"/>
        <w:rPr>
          <w:rStyle w:val="y2iqfc"/>
          <w:rFonts w:ascii="inherit" w:hAnsi="inherit"/>
          <w:color w:val="202124"/>
          <w:sz w:val="23"/>
          <w:szCs w:val="23"/>
          <w:lang w:val="sq-AL"/>
        </w:rPr>
      </w:pPr>
    </w:p>
    <w:p w:rsidR="00FD223B" w:rsidRPr="00A50A31"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 xml:space="preserve">26 </w:t>
      </w:r>
      <w:r w:rsidRPr="00A50A31">
        <w:rPr>
          <w:rStyle w:val="y2iqfc"/>
          <w:rFonts w:ascii="inherit" w:hAnsi="inherit"/>
          <w:color w:val="202124"/>
          <w:sz w:val="24"/>
          <w:szCs w:val="24"/>
          <w:lang w:val="sq-AL"/>
        </w:rPr>
        <w:t>Komisioni për përpunimin e programit vjetor për punën e shkollës fillore</w:t>
      </w:r>
    </w:p>
    <w:bookmarkEnd w:id="25"/>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 xml:space="preserve">Izeta Babačić </w:t>
      </w:r>
      <w:r w:rsidR="00616D62">
        <w:rPr>
          <w:rStyle w:val="y2iqfc"/>
          <w:rFonts w:ascii="inherit" w:hAnsi="inherit"/>
          <w:color w:val="202124"/>
          <w:sz w:val="23"/>
          <w:szCs w:val="23"/>
          <w:lang w:val="sq-AL"/>
        </w:rPr>
        <w:t>–arsimtar</w:t>
      </w:r>
    </w:p>
    <w:p w:rsidR="00616D62" w:rsidRDefault="00616D62"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Shefike Kovaci - pedagog</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lastRenderedPageBreak/>
        <w:t>Rejhan Murtezani - psikolog</w:t>
      </w:r>
    </w:p>
    <w:p w:rsidR="00FD223B" w:rsidRDefault="00B66F02"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Lulzana Ibra</w:t>
      </w:r>
      <w:r w:rsidR="00FD223B">
        <w:rPr>
          <w:rStyle w:val="y2iqfc"/>
          <w:rFonts w:ascii="inherit" w:hAnsi="inherit"/>
          <w:color w:val="202124"/>
          <w:sz w:val="23"/>
          <w:szCs w:val="23"/>
          <w:lang w:val="sq-AL"/>
        </w:rPr>
        <w:t>imi - edukatore speciale</w:t>
      </w:r>
    </w:p>
    <w:p w:rsidR="00FD223B" w:rsidRDefault="00705903"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Shq</w:t>
      </w:r>
      <w:r w:rsidR="00FD223B">
        <w:rPr>
          <w:rStyle w:val="y2iqfc"/>
          <w:rFonts w:ascii="inherit" w:hAnsi="inherit"/>
          <w:color w:val="202124"/>
          <w:sz w:val="23"/>
          <w:szCs w:val="23"/>
          <w:lang w:val="sq-AL"/>
        </w:rPr>
        <w:t>ipe Sejdiu</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Fatime Osmani</w:t>
      </w:r>
    </w:p>
    <w:p w:rsidR="00FD223B" w:rsidRDefault="002022A9"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Fatime Ademi</w:t>
      </w:r>
    </w:p>
    <w:p w:rsidR="00FD223B" w:rsidRPr="00FD223B" w:rsidRDefault="00FD223B" w:rsidP="00FD223B">
      <w:pPr>
        <w:pStyle w:val="HTMLPreformatted"/>
        <w:shd w:val="clear" w:color="auto" w:fill="F8F9FA"/>
        <w:spacing w:line="300" w:lineRule="atLeast"/>
        <w:rPr>
          <w:rFonts w:ascii="inherit" w:hAnsi="inherit"/>
          <w:color w:val="202124"/>
          <w:sz w:val="23"/>
          <w:szCs w:val="23"/>
          <w:lang w:val="en-GB"/>
        </w:rPr>
      </w:pPr>
      <w:r>
        <w:rPr>
          <w:rStyle w:val="y2iqfc"/>
          <w:rFonts w:ascii="inherit" w:hAnsi="inherit"/>
          <w:color w:val="202124"/>
          <w:sz w:val="23"/>
          <w:szCs w:val="23"/>
          <w:lang w:val="mk-MK"/>
        </w:rPr>
        <w:t>А</w:t>
      </w:r>
      <w:r>
        <w:rPr>
          <w:rStyle w:val="y2iqfc"/>
          <w:rFonts w:ascii="inherit" w:hAnsi="inherit"/>
          <w:color w:val="202124"/>
          <w:sz w:val="23"/>
          <w:szCs w:val="23"/>
          <w:lang w:val="en-GB"/>
        </w:rPr>
        <w:t>rbnora Ameti</w:t>
      </w:r>
    </w:p>
    <w:p w:rsidR="00FD223B" w:rsidRPr="00157AB4" w:rsidRDefault="00FD223B" w:rsidP="00FD223B">
      <w:pPr>
        <w:jc w:val="both"/>
        <w:rPr>
          <w:rFonts w:ascii="StobiSerif Regular" w:hAnsi="StobiSerif Regular" w:cs="Arial"/>
          <w:color w:val="000000"/>
          <w:sz w:val="20"/>
          <w:szCs w:val="20"/>
          <w:lang w:val="mk-MK"/>
        </w:rPr>
      </w:pPr>
    </w:p>
    <w:p w:rsidR="00FD223B" w:rsidRPr="00A50A31" w:rsidRDefault="00FD223B" w:rsidP="00FD223B">
      <w:pPr>
        <w:pStyle w:val="HTMLPreformatted"/>
        <w:shd w:val="clear" w:color="auto" w:fill="F8F9FA"/>
        <w:spacing w:line="300" w:lineRule="atLeast"/>
        <w:rPr>
          <w:rStyle w:val="y2iqfc"/>
          <w:rFonts w:ascii="inherit" w:hAnsi="inherit"/>
          <w:color w:val="202124"/>
          <w:sz w:val="24"/>
          <w:szCs w:val="24"/>
          <w:lang w:val="sq-AL"/>
        </w:rPr>
      </w:pPr>
      <w:r>
        <w:rPr>
          <w:rStyle w:val="y2iqfc"/>
          <w:rFonts w:ascii="inherit" w:hAnsi="inherit"/>
          <w:color w:val="202124"/>
          <w:sz w:val="23"/>
          <w:szCs w:val="23"/>
          <w:lang w:val="sq-AL"/>
        </w:rPr>
        <w:t>26</w:t>
      </w:r>
      <w:r w:rsidRPr="00A50A31">
        <w:rPr>
          <w:rStyle w:val="y2iqfc"/>
          <w:rFonts w:ascii="inherit" w:hAnsi="inherit"/>
          <w:color w:val="202124"/>
          <w:sz w:val="24"/>
          <w:szCs w:val="24"/>
          <w:lang w:val="sq-AL"/>
        </w:rPr>
        <w:t>. Referencat</w:t>
      </w:r>
    </w:p>
    <w:p w:rsidR="00FD223B" w:rsidRPr="00A50A31" w:rsidRDefault="00FD223B" w:rsidP="00FD223B">
      <w:pPr>
        <w:pStyle w:val="HTMLPreformatted"/>
        <w:shd w:val="clear" w:color="auto" w:fill="F8F9FA"/>
        <w:spacing w:line="300" w:lineRule="atLeast"/>
        <w:rPr>
          <w:rFonts w:ascii="inherit" w:hAnsi="inherit"/>
          <w:color w:val="202124"/>
          <w:sz w:val="24"/>
          <w:szCs w:val="24"/>
        </w:rPr>
      </w:pPr>
      <w:r w:rsidRPr="00A50A31">
        <w:rPr>
          <w:rStyle w:val="y2iqfc"/>
          <w:rFonts w:ascii="inherit" w:hAnsi="inherit"/>
          <w:color w:val="202124"/>
          <w:sz w:val="24"/>
          <w:szCs w:val="24"/>
          <w:lang w:val="sq-AL"/>
        </w:rPr>
        <w:t>27. Përpunimi i programit vjetor bazohet në rregulloret e reja për përpunimin e Programit Vjetor të marrë nga Ministria e Arsimit dhe Shkencës, në përputhje me Ligjin për Arsimin Fillor dhe rregulloret nga Ministria e Arsimit dhe Shkencës dhe BRO -së. Analizat e rezultateve nga realizimi i Programit Vjetor nga viti i kaluar shkollor, plani i zhvillimit të shkollës dhe vetëvlerësimi përdoren si pikënisje për përpunimin e tij.kryetari i Bordit të Shkollës.</w:t>
      </w:r>
    </w:p>
    <w:p w:rsidR="00FD223B" w:rsidRDefault="00FD223B" w:rsidP="00FD223B">
      <w:pPr>
        <w:autoSpaceDE w:val="0"/>
        <w:autoSpaceDN w:val="0"/>
        <w:adjustRightInd w:val="0"/>
        <w:spacing w:after="0" w:line="240" w:lineRule="auto"/>
        <w:jc w:val="both"/>
        <w:rPr>
          <w:rFonts w:ascii="StobiSerif Regular" w:hAnsi="StobiSerif Regular" w:cs="TimesNewRomanPSMT"/>
          <w:color w:val="00B050"/>
          <w:sz w:val="24"/>
          <w:szCs w:val="24"/>
        </w:rPr>
      </w:pPr>
    </w:p>
    <w:p w:rsidR="0084013C" w:rsidRDefault="0084013C" w:rsidP="00FD223B">
      <w:pPr>
        <w:autoSpaceDE w:val="0"/>
        <w:autoSpaceDN w:val="0"/>
        <w:adjustRightInd w:val="0"/>
        <w:spacing w:after="0" w:line="240" w:lineRule="auto"/>
        <w:jc w:val="both"/>
        <w:rPr>
          <w:rFonts w:ascii="StobiSerif Regular" w:hAnsi="StobiSerif Regular" w:cs="TimesNewRomanPSMT"/>
          <w:color w:val="00B050"/>
          <w:sz w:val="24"/>
          <w:szCs w:val="24"/>
        </w:rPr>
      </w:pPr>
    </w:p>
    <w:p w:rsidR="0084013C" w:rsidRPr="0084013C" w:rsidRDefault="0084013C" w:rsidP="0084013C">
      <w:pPr>
        <w:autoSpaceDE w:val="0"/>
        <w:autoSpaceDN w:val="0"/>
        <w:adjustRightInd w:val="0"/>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Saraj</w:t>
      </w:r>
      <w:r w:rsidR="002158FB">
        <w:rPr>
          <w:rFonts w:ascii="Times New Roman" w:hAnsi="Times New Roman"/>
          <w:color w:val="000000" w:themeColor="text1"/>
          <w:sz w:val="24"/>
          <w:szCs w:val="24"/>
          <w:lang w:val="mk-MK"/>
        </w:rPr>
        <w:t xml:space="preserve">, </w:t>
      </w:r>
      <w:r w:rsidR="002158FB">
        <w:rPr>
          <w:rFonts w:ascii="Times New Roman" w:hAnsi="Times New Roman"/>
          <w:color w:val="000000" w:themeColor="text1"/>
          <w:sz w:val="24"/>
          <w:szCs w:val="24"/>
          <w:lang w:val="en-GB"/>
        </w:rPr>
        <w:t>Gusht 2025</w:t>
      </w:r>
      <w:r>
        <w:rPr>
          <w:rFonts w:ascii="Times New Roman" w:hAnsi="Times New Roman"/>
          <w:color w:val="000000" w:themeColor="text1"/>
          <w:sz w:val="24"/>
          <w:szCs w:val="24"/>
          <w:lang w:val="mk-MK"/>
        </w:rPr>
        <w:t xml:space="preserve">   </w:t>
      </w:r>
      <w:r w:rsidRPr="00194C2D">
        <w:rPr>
          <w:rFonts w:ascii="Times New Roman" w:hAnsi="Times New Roman"/>
          <w:color w:val="000000" w:themeColor="text1"/>
          <w:sz w:val="24"/>
          <w:szCs w:val="24"/>
          <w:lang w:val="mk-MK"/>
        </w:rPr>
        <w:t xml:space="preserve">                                              </w:t>
      </w:r>
      <w:r>
        <w:rPr>
          <w:rFonts w:ascii="Times New Roman" w:hAnsi="Times New Roman"/>
          <w:color w:val="000000" w:themeColor="text1"/>
          <w:sz w:val="24"/>
          <w:szCs w:val="24"/>
          <w:lang w:val="mk-MK"/>
        </w:rPr>
        <w:t xml:space="preserve">                        </w:t>
      </w:r>
      <w:r w:rsidR="00B17B1E">
        <w:rPr>
          <w:rFonts w:ascii="Times New Roman" w:hAnsi="Times New Roman"/>
          <w:color w:val="000000" w:themeColor="text1"/>
          <w:sz w:val="24"/>
          <w:szCs w:val="24"/>
        </w:rPr>
        <w:t xml:space="preserve">    </w:t>
      </w:r>
      <w:r w:rsidR="002158FB">
        <w:rPr>
          <w:rFonts w:ascii="Times New Roman" w:hAnsi="Times New Roman"/>
          <w:color w:val="000000" w:themeColor="text1"/>
          <w:sz w:val="24"/>
          <w:szCs w:val="24"/>
        </w:rPr>
        <w:t xml:space="preserve">  U.d </w:t>
      </w:r>
      <w:r>
        <w:rPr>
          <w:rFonts w:ascii="Times New Roman" w:hAnsi="Times New Roman"/>
          <w:color w:val="000000" w:themeColor="text1"/>
          <w:sz w:val="24"/>
          <w:szCs w:val="24"/>
        </w:rPr>
        <w:t>Drejtor</w:t>
      </w:r>
    </w:p>
    <w:p w:rsidR="0084013C" w:rsidRPr="00194C2D" w:rsidRDefault="0084013C" w:rsidP="0084013C">
      <w:pPr>
        <w:autoSpaceDE w:val="0"/>
        <w:autoSpaceDN w:val="0"/>
        <w:adjustRightInd w:val="0"/>
        <w:spacing w:after="0" w:line="240" w:lineRule="auto"/>
        <w:jc w:val="both"/>
        <w:rPr>
          <w:rFonts w:ascii="Times New Roman" w:hAnsi="Times New Roman"/>
          <w:color w:val="00B050"/>
          <w:sz w:val="24"/>
          <w:szCs w:val="24"/>
          <w:lang w:val="mk-MK"/>
        </w:rPr>
      </w:pPr>
    </w:p>
    <w:p w:rsidR="0084013C" w:rsidRPr="0084013C" w:rsidRDefault="0084013C" w:rsidP="0084013C">
      <w:pPr>
        <w:tabs>
          <w:tab w:val="left" w:pos="6408"/>
        </w:tabs>
        <w:autoSpaceDE w:val="0"/>
        <w:autoSpaceDN w:val="0"/>
        <w:adjustRightInd w:val="0"/>
        <w:spacing w:after="0" w:line="240" w:lineRule="auto"/>
        <w:jc w:val="both"/>
        <w:rPr>
          <w:rFonts w:ascii="Times New Roman" w:hAnsi="Times New Roman"/>
          <w:color w:val="000000" w:themeColor="text1"/>
          <w:sz w:val="24"/>
          <w:szCs w:val="24"/>
        </w:rPr>
      </w:pPr>
      <w:r w:rsidRPr="00194C2D">
        <w:rPr>
          <w:rFonts w:ascii="Times New Roman" w:hAnsi="Times New Roman"/>
          <w:color w:val="00B050"/>
          <w:sz w:val="24"/>
          <w:szCs w:val="24"/>
          <w:lang w:val="mk-MK"/>
        </w:rPr>
        <w:tab/>
      </w:r>
      <w:r w:rsidR="002158FB">
        <w:rPr>
          <w:rFonts w:ascii="Times New Roman" w:hAnsi="Times New Roman"/>
          <w:color w:val="000000" w:themeColor="text1"/>
          <w:sz w:val="24"/>
          <w:szCs w:val="24"/>
        </w:rPr>
        <w:t>Fatime Feta</w:t>
      </w:r>
    </w:p>
    <w:p w:rsidR="0084013C" w:rsidRPr="00194C2D" w:rsidRDefault="0084013C" w:rsidP="0084013C">
      <w:pPr>
        <w:autoSpaceDE w:val="0"/>
        <w:autoSpaceDN w:val="0"/>
        <w:adjustRightInd w:val="0"/>
        <w:spacing w:after="0" w:line="240" w:lineRule="auto"/>
        <w:jc w:val="both"/>
        <w:rPr>
          <w:rFonts w:ascii="Times New Roman" w:hAnsi="Times New Roman"/>
          <w:color w:val="00B050"/>
          <w:sz w:val="24"/>
          <w:szCs w:val="24"/>
          <w:lang w:val="mk-MK"/>
        </w:rPr>
      </w:pPr>
    </w:p>
    <w:p w:rsidR="0084013C" w:rsidRPr="00194C2D" w:rsidRDefault="0084013C" w:rsidP="0084013C">
      <w:pPr>
        <w:tabs>
          <w:tab w:val="left" w:pos="6096"/>
        </w:tabs>
        <w:autoSpaceDE w:val="0"/>
        <w:autoSpaceDN w:val="0"/>
        <w:adjustRightInd w:val="0"/>
        <w:spacing w:after="0" w:line="240" w:lineRule="auto"/>
        <w:jc w:val="both"/>
        <w:rPr>
          <w:rFonts w:ascii="Times New Roman" w:hAnsi="Times New Roman"/>
          <w:color w:val="000000" w:themeColor="text1"/>
          <w:sz w:val="24"/>
          <w:szCs w:val="24"/>
          <w:lang w:val="bs-Latn-BA"/>
        </w:rPr>
      </w:pPr>
      <w:r w:rsidRPr="00194C2D">
        <w:rPr>
          <w:rFonts w:ascii="Times New Roman" w:hAnsi="Times New Roman"/>
          <w:color w:val="00B050"/>
          <w:sz w:val="24"/>
          <w:szCs w:val="24"/>
          <w:lang w:val="mk-MK"/>
        </w:rPr>
        <w:tab/>
      </w:r>
      <w:r w:rsidRPr="00194C2D">
        <w:rPr>
          <w:rFonts w:ascii="Times New Roman" w:hAnsi="Times New Roman"/>
          <w:color w:val="000000" w:themeColor="text1"/>
          <w:sz w:val="24"/>
          <w:szCs w:val="24"/>
          <w:lang w:val="bs-Latn-BA"/>
        </w:rPr>
        <w:t>_______________________</w:t>
      </w:r>
    </w:p>
    <w:p w:rsidR="0084013C" w:rsidRPr="00194C2D" w:rsidRDefault="0084013C" w:rsidP="0084013C">
      <w:pPr>
        <w:autoSpaceDE w:val="0"/>
        <w:autoSpaceDN w:val="0"/>
        <w:adjustRightInd w:val="0"/>
        <w:spacing w:after="0" w:line="240" w:lineRule="auto"/>
        <w:jc w:val="both"/>
        <w:rPr>
          <w:rFonts w:ascii="Times New Roman" w:hAnsi="Times New Roman"/>
          <w:color w:val="00B050"/>
          <w:sz w:val="24"/>
          <w:szCs w:val="24"/>
          <w:lang w:val="mk-MK"/>
        </w:rPr>
      </w:pPr>
    </w:p>
    <w:p w:rsidR="0084013C" w:rsidRPr="0084013C" w:rsidRDefault="0084013C" w:rsidP="00FD223B">
      <w:pPr>
        <w:autoSpaceDE w:val="0"/>
        <w:autoSpaceDN w:val="0"/>
        <w:adjustRightInd w:val="0"/>
        <w:spacing w:after="0" w:line="240" w:lineRule="auto"/>
        <w:jc w:val="both"/>
        <w:rPr>
          <w:rFonts w:ascii="StobiSerif Regular" w:hAnsi="StobiSerif Regular" w:cs="TimesNewRomanPSMT"/>
          <w:color w:val="00B050"/>
          <w:sz w:val="24"/>
          <w:szCs w:val="24"/>
        </w:rPr>
      </w:pPr>
    </w:p>
    <w:p w:rsidR="00FD223B" w:rsidRPr="00A50A31" w:rsidRDefault="00FD223B" w:rsidP="00FD223B">
      <w:pPr>
        <w:autoSpaceDE w:val="0"/>
        <w:autoSpaceDN w:val="0"/>
        <w:adjustRightInd w:val="0"/>
        <w:spacing w:after="0" w:line="240" w:lineRule="auto"/>
        <w:jc w:val="both"/>
        <w:rPr>
          <w:rFonts w:ascii="StobiSerif Regular" w:hAnsi="StobiSerif Regular" w:cs="TimesNewRomanPSMT"/>
          <w:color w:val="00B050"/>
          <w:sz w:val="24"/>
          <w:szCs w:val="24"/>
          <w:lang w:val="mk-MK"/>
        </w:rPr>
      </w:pPr>
    </w:p>
    <w:p w:rsidR="00FD223B" w:rsidRPr="00A50A31" w:rsidRDefault="00FD223B" w:rsidP="00FD223B">
      <w:pPr>
        <w:autoSpaceDE w:val="0"/>
        <w:autoSpaceDN w:val="0"/>
        <w:adjustRightInd w:val="0"/>
        <w:spacing w:after="0" w:line="240" w:lineRule="auto"/>
        <w:jc w:val="both"/>
        <w:rPr>
          <w:rFonts w:ascii="StobiSerif Regular" w:hAnsi="StobiSerif Regular" w:cs="TimesNewRomanPSMT"/>
          <w:color w:val="00B050"/>
          <w:sz w:val="24"/>
          <w:szCs w:val="24"/>
          <w:lang w:val="mk-MK"/>
        </w:rPr>
      </w:pPr>
    </w:p>
    <w:p w:rsidR="00FD223B" w:rsidRPr="0084013C" w:rsidRDefault="00FD223B" w:rsidP="0084013C">
      <w:pPr>
        <w:rPr>
          <w:rFonts w:ascii="Arial" w:hAnsi="Arial" w:cs="Arial"/>
          <w:b/>
          <w:sz w:val="24"/>
          <w:szCs w:val="24"/>
        </w:rPr>
      </w:pP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Kontributet në programin vjetor për punë në shkollën fillore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-Programi vjetor i fituar: drejtori, ndihmësdrejtori, të gjithë bashkëpunëtorët profesionistë veçmas, bordi i shkollës, këshilltarët, këshilli i mësuesve, asetet profesionale, këshillat e departamenteve, ekipi përfshirës i shkollës, ndërmjetësit arsimorë të angazhuar, tutorët, kori dhe orkestra, parlamenti i studentëve, komuniteti paralegal.</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-Orari i orarit</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-Planet e veprimit për realizimin e të gjitha shkollave të projektit dhe kërkimin e veprimit</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-Programet për aktivitetet jashtëshkollore</w:t>
      </w:r>
    </w:p>
    <w:p w:rsidR="00FD223B" w:rsidRPr="005D380A" w:rsidRDefault="00FD223B" w:rsidP="00FD223B">
      <w:pPr>
        <w:jc w:val="both"/>
        <w:rPr>
          <w:rFonts w:ascii="Arial" w:hAnsi="Arial" w:cs="Arial"/>
          <w:color w:val="000000"/>
          <w:sz w:val="24"/>
          <w:szCs w:val="24"/>
        </w:rPr>
      </w:pP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Fonts w:ascii="StobiSerif Regular" w:hAnsi="StobiSerif Regular" w:cs="Arial"/>
          <w:sz w:val="24"/>
          <w:szCs w:val="24"/>
          <w:lang w:val="mk-MK"/>
        </w:rPr>
        <w:t>-</w:t>
      </w:r>
      <w:r w:rsidRPr="009824D9">
        <w:rPr>
          <w:rFonts w:ascii="inherit" w:hAnsi="inherit"/>
          <w:color w:val="202124"/>
          <w:sz w:val="23"/>
          <w:szCs w:val="23"/>
          <w:lang w:val="sq-AL"/>
        </w:rPr>
        <w:t xml:space="preserve"> </w:t>
      </w:r>
      <w:r>
        <w:rPr>
          <w:rStyle w:val="y2iqfc"/>
          <w:rFonts w:ascii="inherit" w:hAnsi="inherit"/>
          <w:color w:val="202124"/>
          <w:sz w:val="23"/>
          <w:szCs w:val="23"/>
          <w:lang w:val="sq-AL"/>
        </w:rPr>
        <w:t>Program për mesim shtesë</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-Program mësimor plotësues</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-Programet për aktivitetet jashtëshkollore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-Programi për realizimin e mashtrimit të nxënësve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-Programi për promovimin e multikulturalizmit / ndërkulturizmit dhe integrimit ndëretnik</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-Projekti realizohet nga shkolla fillore</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-Plani për mbështetjen e nxënësve dhe përmirësimin e rezultateve</w:t>
      </w:r>
    </w:p>
    <w:p w:rsidR="00FD223B" w:rsidRDefault="00FD223B" w:rsidP="00FD223B">
      <w:pPr>
        <w:suppressAutoHyphens/>
        <w:spacing w:after="200" w:line="276" w:lineRule="auto"/>
        <w:jc w:val="both"/>
        <w:rPr>
          <w:rFonts w:ascii="StobiSerif Regular" w:hAnsi="StobiSerif Regular" w:cs="Arial"/>
          <w:sz w:val="20"/>
          <w:szCs w:val="20"/>
        </w:rPr>
      </w:pP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sidRPr="00FA14DF">
        <w:rPr>
          <w:rFonts w:ascii="StobiSerif Regular" w:hAnsi="StobiSerif Regular" w:cs="Arial"/>
          <w:sz w:val="24"/>
          <w:szCs w:val="24"/>
          <w:lang w:val="mk-MK"/>
        </w:rPr>
        <w:lastRenderedPageBreak/>
        <w:t>-</w:t>
      </w:r>
      <w:r w:rsidRPr="00E95A5E">
        <w:rPr>
          <w:rFonts w:ascii="inherit" w:hAnsi="inherit"/>
          <w:color w:val="202124"/>
          <w:sz w:val="23"/>
          <w:szCs w:val="23"/>
          <w:lang w:val="sq-AL"/>
        </w:rPr>
        <w:t xml:space="preserve"> </w:t>
      </w:r>
      <w:r>
        <w:rPr>
          <w:rStyle w:val="y2iqfc"/>
          <w:rFonts w:ascii="inherit" w:hAnsi="inherit"/>
          <w:color w:val="202124"/>
          <w:sz w:val="23"/>
          <w:szCs w:val="23"/>
          <w:lang w:val="sq-AL"/>
        </w:rPr>
        <w:t>Plani për orientimin profesional të nxëxësve</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-Plan për promovimin e mirëqenies së nxënësve, mbrojtjen nga dhuna, abuzimin dhe neglizhencën, parandalimin e diskriminimit</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-Plani për monitorimin dhe analizën e përmbajtjes dhe vlerësimin</w:t>
      </w:r>
    </w:p>
    <w:p w:rsidR="00FD223B" w:rsidRDefault="00FD223B" w:rsidP="00FD223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-Plan për vizita profesionale për gjurmimin dhe vlerësimin e cilësisë së punës dhe personelit arsimor</w:t>
      </w:r>
    </w:p>
    <w:p w:rsidR="00FD223B" w:rsidRDefault="00FD223B" w:rsidP="00FD223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-Programi për vetëvlerësimin e shkolles</w:t>
      </w:r>
    </w:p>
    <w:p w:rsidR="00FD223B" w:rsidRPr="00765F10" w:rsidRDefault="00FD223B" w:rsidP="00FD223B">
      <w:pPr>
        <w:jc w:val="both"/>
        <w:rPr>
          <w:rFonts w:ascii="StobiSerif Regular" w:hAnsi="StobiSerif Regular" w:cs="Arial"/>
          <w:sz w:val="24"/>
          <w:szCs w:val="24"/>
        </w:rPr>
      </w:pPr>
    </w:p>
    <w:p w:rsidR="00FD223B" w:rsidRPr="00973C9B" w:rsidRDefault="00FD223B" w:rsidP="00FD223B">
      <w:pPr>
        <w:suppressAutoHyphens/>
        <w:spacing w:after="200" w:line="276" w:lineRule="auto"/>
        <w:jc w:val="both"/>
        <w:rPr>
          <w:rFonts w:ascii="StobiSerif Regular" w:hAnsi="StobiSerif Regular" w:cs="Arial"/>
          <w:sz w:val="24"/>
          <w:szCs w:val="24"/>
          <w:lang w:val="mk-MK"/>
        </w:rPr>
      </w:pPr>
      <w:r>
        <w:rPr>
          <w:rFonts w:ascii="StobiSerif Regular" w:hAnsi="StobiSerif Regular" w:cs="Arial"/>
          <w:sz w:val="24"/>
          <w:szCs w:val="24"/>
          <w:lang w:val="mk-MK"/>
        </w:rPr>
        <w:t>-</w:t>
      </w:r>
      <w:r>
        <w:br/>
      </w:r>
      <w:r>
        <w:rPr>
          <w:rFonts w:ascii="Arial" w:hAnsi="Arial" w:cs="Arial"/>
          <w:color w:val="202124"/>
          <w:sz w:val="23"/>
          <w:szCs w:val="23"/>
          <w:shd w:val="clear" w:color="auto" w:fill="F8F9FA"/>
        </w:rPr>
        <w:t>Programi për mbrojtjen dhe shpëtimin e ndodhive elementare -caktimi i  orarit per mësuesit kujdestar -Aranzhimi planit estetik dhe funksional i hapësirës dhe rrethinës së shkolles -Rregullat për sjelljen e nxënësve, mësuesve dhe prindërve (ne shkolle  dhe oborri i shkolles) -Programi për zhvillimin profesional dhe karrierën e stafit arsimor</w:t>
      </w:r>
    </w:p>
    <w:p w:rsidR="00FD223B" w:rsidRPr="00973C9B" w:rsidRDefault="00FD223B" w:rsidP="00FD223B">
      <w:pPr>
        <w:suppressAutoHyphens/>
        <w:spacing w:after="200" w:line="276" w:lineRule="auto"/>
        <w:jc w:val="both"/>
        <w:rPr>
          <w:rFonts w:ascii="StobiSerif Regular" w:hAnsi="StobiSerif Regular" w:cs="Arial"/>
          <w:sz w:val="24"/>
          <w:szCs w:val="24"/>
          <w:lang w:val="mk-MK"/>
        </w:rPr>
      </w:pPr>
    </w:p>
    <w:p w:rsidR="00FD223B" w:rsidRPr="00E5148C" w:rsidRDefault="00FD223B" w:rsidP="00FD223B">
      <w:pPr>
        <w:pStyle w:val="HTMLPreformatted"/>
        <w:shd w:val="clear" w:color="auto" w:fill="F8F9FA"/>
        <w:spacing w:line="300" w:lineRule="atLeast"/>
        <w:rPr>
          <w:rStyle w:val="y2iqfc"/>
          <w:rFonts w:ascii="inherit" w:hAnsi="inherit"/>
          <w:color w:val="202124"/>
          <w:sz w:val="24"/>
          <w:szCs w:val="24"/>
          <w:lang w:val="sq-AL"/>
        </w:rPr>
      </w:pPr>
      <w:r>
        <w:rPr>
          <w:rFonts w:ascii="StobiSerif Regular" w:hAnsi="StobiSerif Regular" w:cs="Arial"/>
          <w:sz w:val="24"/>
          <w:szCs w:val="24"/>
          <w:lang w:val="mk-MK"/>
        </w:rPr>
        <w:t>-</w:t>
      </w:r>
      <w:r w:rsidRPr="00E5148C">
        <w:rPr>
          <w:rFonts w:ascii="inherit" w:hAnsi="inherit"/>
          <w:color w:val="202124"/>
          <w:sz w:val="23"/>
          <w:szCs w:val="23"/>
          <w:lang w:val="sq-AL"/>
        </w:rPr>
        <w:t xml:space="preserve"> </w:t>
      </w:r>
      <w:r w:rsidRPr="00E5148C">
        <w:rPr>
          <w:rStyle w:val="y2iqfc"/>
          <w:rFonts w:ascii="inherit" w:hAnsi="inherit"/>
          <w:color w:val="202124"/>
          <w:sz w:val="24"/>
          <w:szCs w:val="24"/>
          <w:lang w:val="sq-AL"/>
        </w:rPr>
        <w:t>Program për bashkëpunim me shkollën fillore për prindërit / kujdestarët</w:t>
      </w:r>
    </w:p>
    <w:p w:rsidR="00FD223B" w:rsidRPr="00E5148C" w:rsidRDefault="00FD223B" w:rsidP="00FD223B">
      <w:pPr>
        <w:pStyle w:val="HTMLPreformatted"/>
        <w:shd w:val="clear" w:color="auto" w:fill="F8F9FA"/>
        <w:spacing w:line="300" w:lineRule="atLeast"/>
        <w:rPr>
          <w:rStyle w:val="y2iqfc"/>
          <w:rFonts w:ascii="inherit" w:hAnsi="inherit"/>
          <w:color w:val="202124"/>
          <w:sz w:val="24"/>
          <w:szCs w:val="24"/>
          <w:lang w:val="sq-AL"/>
        </w:rPr>
      </w:pPr>
      <w:r w:rsidRPr="00E5148C">
        <w:rPr>
          <w:rStyle w:val="y2iqfc"/>
          <w:rFonts w:ascii="inherit" w:hAnsi="inherit"/>
          <w:color w:val="202124"/>
          <w:sz w:val="24"/>
          <w:szCs w:val="24"/>
          <w:lang w:val="sq-AL"/>
        </w:rPr>
        <w:t>-Programet për punën e mjedisit lokal dhe bashkësisë lokale</w:t>
      </w:r>
    </w:p>
    <w:p w:rsidR="00FD223B" w:rsidRPr="00E5148C" w:rsidRDefault="00FD223B" w:rsidP="00FD223B">
      <w:pPr>
        <w:pStyle w:val="HTMLPreformatted"/>
        <w:shd w:val="clear" w:color="auto" w:fill="F8F9FA"/>
        <w:spacing w:line="300" w:lineRule="atLeast"/>
        <w:rPr>
          <w:rStyle w:val="y2iqfc"/>
          <w:rFonts w:ascii="inherit" w:hAnsi="inherit"/>
          <w:color w:val="202124"/>
          <w:sz w:val="24"/>
          <w:szCs w:val="24"/>
          <w:lang w:val="sq-AL"/>
        </w:rPr>
      </w:pPr>
      <w:r w:rsidRPr="00E5148C">
        <w:rPr>
          <w:rStyle w:val="y2iqfc"/>
          <w:rFonts w:ascii="inherit" w:hAnsi="inherit"/>
          <w:color w:val="202124"/>
          <w:sz w:val="24"/>
          <w:szCs w:val="24"/>
          <w:lang w:val="sq-AL"/>
        </w:rPr>
        <w:t>-Programi i kujdesit për shëndetin e nxënësit</w:t>
      </w:r>
    </w:p>
    <w:p w:rsidR="00FD223B" w:rsidRPr="00E5148C" w:rsidRDefault="00FD223B" w:rsidP="00FD223B">
      <w:pPr>
        <w:pStyle w:val="HTMLPreformatted"/>
        <w:shd w:val="clear" w:color="auto" w:fill="F8F9FA"/>
        <w:spacing w:line="300" w:lineRule="atLeast"/>
        <w:rPr>
          <w:rFonts w:ascii="inherit" w:hAnsi="inherit"/>
          <w:color w:val="202124"/>
          <w:sz w:val="24"/>
          <w:szCs w:val="24"/>
        </w:rPr>
      </w:pPr>
      <w:r w:rsidRPr="00E5148C">
        <w:rPr>
          <w:rStyle w:val="y2iqfc"/>
          <w:rFonts w:ascii="inherit" w:hAnsi="inherit"/>
          <w:color w:val="202124"/>
          <w:sz w:val="24"/>
          <w:szCs w:val="24"/>
          <w:lang w:val="sq-AL"/>
        </w:rPr>
        <w:t>-Programi për aktivitetet publike dhe kulturore të shkolles</w:t>
      </w:r>
    </w:p>
    <w:p w:rsidR="00FD223B" w:rsidRPr="00E5148C" w:rsidRDefault="00FD223B" w:rsidP="00FD223B">
      <w:pPr>
        <w:pStyle w:val="HTMLPreformatted"/>
        <w:shd w:val="clear" w:color="auto" w:fill="F8F9FA"/>
        <w:spacing w:line="300" w:lineRule="atLeast"/>
        <w:rPr>
          <w:rFonts w:ascii="inherit" w:hAnsi="inherit"/>
          <w:color w:val="202124"/>
          <w:sz w:val="24"/>
          <w:szCs w:val="24"/>
        </w:rPr>
      </w:pPr>
      <w:r w:rsidRPr="00E5148C">
        <w:rPr>
          <w:rStyle w:val="y2iqfc"/>
          <w:rFonts w:ascii="inherit" w:hAnsi="inherit"/>
          <w:color w:val="202124"/>
          <w:sz w:val="24"/>
          <w:szCs w:val="24"/>
          <w:lang w:val="sq-AL"/>
        </w:rPr>
        <w:t>-Programi për monitorimin dhe vlerësimin e programit vjetor për punën e shkollës fillore</w:t>
      </w:r>
    </w:p>
    <w:p w:rsidR="00FD223B" w:rsidRDefault="00FD223B" w:rsidP="00FD223B"/>
    <w:p w:rsidR="00602EFB" w:rsidRDefault="00FD223B" w:rsidP="00FD223B">
      <w:pPr>
        <w:rPr>
          <w:lang w:val="sq-AL"/>
        </w:rPr>
      </w:pPr>
      <w:r>
        <w:rPr>
          <w:lang w:val="sq-AL"/>
        </w:rPr>
        <w:t xml:space="preserve">                                      </w:t>
      </w:r>
    </w:p>
    <w:p w:rsidR="002158FB" w:rsidRDefault="002158FB" w:rsidP="00C035A3">
      <w:pPr>
        <w:jc w:val="center"/>
        <w:rPr>
          <w:b/>
          <w:sz w:val="28"/>
          <w:szCs w:val="28"/>
          <w:lang w:val="sq-AL"/>
        </w:rPr>
      </w:pPr>
    </w:p>
    <w:p w:rsidR="002158FB" w:rsidRDefault="002158FB" w:rsidP="00C035A3">
      <w:pPr>
        <w:jc w:val="center"/>
        <w:rPr>
          <w:b/>
          <w:sz w:val="28"/>
          <w:szCs w:val="28"/>
          <w:lang w:val="sq-AL"/>
        </w:rPr>
      </w:pPr>
    </w:p>
    <w:p w:rsidR="002158FB" w:rsidRDefault="002158FB" w:rsidP="00C035A3">
      <w:pPr>
        <w:jc w:val="center"/>
        <w:rPr>
          <w:b/>
          <w:sz w:val="28"/>
          <w:szCs w:val="28"/>
          <w:lang w:val="sq-AL"/>
        </w:rPr>
      </w:pPr>
    </w:p>
    <w:p w:rsidR="002158FB" w:rsidRDefault="002158FB" w:rsidP="00C035A3">
      <w:pPr>
        <w:jc w:val="center"/>
        <w:rPr>
          <w:b/>
          <w:sz w:val="28"/>
          <w:szCs w:val="28"/>
          <w:lang w:val="sq-AL"/>
        </w:rPr>
      </w:pPr>
    </w:p>
    <w:p w:rsidR="002158FB" w:rsidRDefault="002158FB" w:rsidP="00C035A3">
      <w:pPr>
        <w:jc w:val="center"/>
        <w:rPr>
          <w:b/>
          <w:sz w:val="28"/>
          <w:szCs w:val="28"/>
          <w:lang w:val="sq-AL"/>
        </w:rPr>
      </w:pPr>
    </w:p>
    <w:p w:rsidR="002158FB" w:rsidRDefault="002158FB" w:rsidP="00C035A3">
      <w:pPr>
        <w:jc w:val="center"/>
        <w:rPr>
          <w:b/>
          <w:sz w:val="28"/>
          <w:szCs w:val="28"/>
          <w:lang w:val="sq-AL"/>
        </w:rPr>
      </w:pPr>
    </w:p>
    <w:p w:rsidR="002158FB" w:rsidRDefault="002158FB" w:rsidP="00C035A3">
      <w:pPr>
        <w:jc w:val="center"/>
        <w:rPr>
          <w:b/>
          <w:sz w:val="28"/>
          <w:szCs w:val="28"/>
          <w:lang w:val="sq-AL"/>
        </w:rPr>
      </w:pPr>
    </w:p>
    <w:p w:rsidR="002158FB" w:rsidRDefault="002158FB" w:rsidP="00C035A3">
      <w:pPr>
        <w:jc w:val="center"/>
        <w:rPr>
          <w:b/>
          <w:sz w:val="28"/>
          <w:szCs w:val="28"/>
          <w:lang w:val="sq-AL"/>
        </w:rPr>
      </w:pPr>
    </w:p>
    <w:p w:rsidR="002158FB" w:rsidRDefault="002158FB" w:rsidP="00C035A3">
      <w:pPr>
        <w:jc w:val="center"/>
        <w:rPr>
          <w:b/>
          <w:sz w:val="28"/>
          <w:szCs w:val="28"/>
          <w:lang w:val="sq-AL"/>
        </w:rPr>
      </w:pPr>
    </w:p>
    <w:p w:rsidR="002158FB" w:rsidRDefault="002158FB" w:rsidP="00C035A3">
      <w:pPr>
        <w:jc w:val="center"/>
        <w:rPr>
          <w:b/>
          <w:sz w:val="28"/>
          <w:szCs w:val="28"/>
          <w:lang w:val="sq-AL"/>
        </w:rPr>
      </w:pPr>
    </w:p>
    <w:p w:rsidR="002158FB" w:rsidRDefault="002158FB" w:rsidP="00C035A3">
      <w:pPr>
        <w:jc w:val="center"/>
        <w:rPr>
          <w:b/>
          <w:sz w:val="28"/>
          <w:szCs w:val="28"/>
          <w:lang w:val="sq-AL"/>
        </w:rPr>
      </w:pPr>
    </w:p>
    <w:p w:rsidR="002158FB" w:rsidRDefault="002158FB" w:rsidP="00C035A3">
      <w:pPr>
        <w:jc w:val="center"/>
        <w:rPr>
          <w:b/>
          <w:sz w:val="28"/>
          <w:szCs w:val="28"/>
          <w:lang w:val="sq-AL"/>
        </w:rPr>
      </w:pPr>
    </w:p>
    <w:p w:rsidR="00FD223B" w:rsidRPr="00E5148C" w:rsidRDefault="00FD223B" w:rsidP="00C035A3">
      <w:pPr>
        <w:jc w:val="center"/>
        <w:rPr>
          <w:b/>
          <w:sz w:val="28"/>
          <w:szCs w:val="28"/>
          <w:lang w:val="sq-AL"/>
        </w:rPr>
      </w:pPr>
      <w:r w:rsidRPr="00E5148C">
        <w:rPr>
          <w:b/>
          <w:sz w:val="28"/>
          <w:szCs w:val="28"/>
          <w:lang w:val="sq-AL"/>
        </w:rPr>
        <w:lastRenderedPageBreak/>
        <w:t>SHTOJCA</w:t>
      </w:r>
    </w:p>
    <w:p w:rsidR="00FD223B" w:rsidRDefault="00FD223B" w:rsidP="00FD223B"/>
    <w:p w:rsidR="00FD223B" w:rsidRPr="00E5148C" w:rsidRDefault="00FD223B" w:rsidP="00FD223B">
      <w:pPr>
        <w:spacing w:before="120"/>
        <w:rPr>
          <w:sz w:val="32"/>
          <w:szCs w:val="32"/>
          <w:lang w:val="sq-AL"/>
        </w:rPr>
      </w:pPr>
      <w:r>
        <w:rPr>
          <w:rFonts w:ascii="Trebuchet MS" w:hAnsi="Trebuchet MS"/>
          <w:caps/>
          <w:sz w:val="32"/>
          <w:szCs w:val="32"/>
          <w:lang w:val="sq-AL"/>
        </w:rPr>
        <w:t>PROGRAMI PËR PUNËN E DREJTORIT</w:t>
      </w:r>
    </w:p>
    <w:p w:rsidR="00FD223B" w:rsidRDefault="00FD223B" w:rsidP="00FD223B">
      <w:pPr>
        <w:rPr>
          <w:rFonts w:ascii="Trebuchet MS" w:hAnsi="Trebuchet MS" w:cs="Arial"/>
          <w:b/>
          <w:bCs/>
          <w:sz w:val="20"/>
          <w:szCs w:val="20"/>
          <w:lang w:val="mk-MK"/>
        </w:rPr>
      </w:pPr>
    </w:p>
    <w:p w:rsidR="00FD223B" w:rsidRPr="00B15908" w:rsidRDefault="00FD223B" w:rsidP="00FD223B">
      <w:pPr>
        <w:rPr>
          <w:rFonts w:ascii="Trebuchet MS" w:hAnsi="Trebuchet MS" w:cs="Arial"/>
          <w:bCs/>
          <w:sz w:val="28"/>
          <w:szCs w:val="28"/>
          <w:lang w:val="mk-MK"/>
        </w:rPr>
      </w:pPr>
    </w:p>
    <w:p w:rsidR="00FD223B" w:rsidRPr="00E5148C" w:rsidRDefault="00FD223B" w:rsidP="00FD223B">
      <w:pPr>
        <w:rPr>
          <w:rFonts w:ascii="Macedonian Helv" w:hAnsi="Macedonian Helv" w:cs="Arial"/>
          <w:bCs/>
          <w:lang w:val="sq-AL"/>
        </w:rPr>
      </w:pPr>
      <w:r>
        <w:rPr>
          <w:rFonts w:ascii="Trebuchet MS" w:hAnsi="Trebuchet MS" w:cs="Arial"/>
          <w:bCs/>
          <w:lang w:val="sq-AL"/>
        </w:rPr>
        <w:t>ZONA E KONCEPTIT PROGRAMOR</w:t>
      </w:r>
    </w:p>
    <w:tbl>
      <w:tblPr>
        <w:tblW w:w="8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364"/>
        <w:gridCol w:w="2131"/>
        <w:gridCol w:w="2131"/>
      </w:tblGrid>
      <w:tr w:rsidR="00FD223B" w:rsidRPr="00477CE2" w:rsidTr="00764ACB">
        <w:trPr>
          <w:trHeight w:val="312"/>
        </w:trPr>
        <w:tc>
          <w:tcPr>
            <w:tcW w:w="648" w:type="dxa"/>
            <w:vAlign w:val="center"/>
          </w:tcPr>
          <w:p w:rsidR="00FD223B" w:rsidRPr="00477CE2" w:rsidRDefault="00FD223B" w:rsidP="00764ACB">
            <w:pPr>
              <w:rPr>
                <w:rFonts w:ascii="Trebuchet MS" w:hAnsi="Trebuchet MS" w:cs="Arial"/>
                <w:b/>
                <w:bCs/>
                <w:sz w:val="20"/>
                <w:szCs w:val="20"/>
                <w:u w:val="single"/>
                <w:lang w:val="mk-MK"/>
              </w:rPr>
            </w:pPr>
          </w:p>
        </w:tc>
        <w:tc>
          <w:tcPr>
            <w:tcW w:w="3364" w:type="dxa"/>
            <w:vAlign w:val="center"/>
          </w:tcPr>
          <w:p w:rsidR="00FD223B" w:rsidRPr="00E5148C" w:rsidRDefault="00FD223B" w:rsidP="00764ACB">
            <w:pPr>
              <w:rPr>
                <w:rFonts w:ascii="Trebuchet MS" w:hAnsi="Trebuchet MS" w:cs="Arial"/>
                <w:b/>
                <w:bCs/>
                <w:sz w:val="20"/>
                <w:szCs w:val="20"/>
                <w:u w:val="single"/>
                <w:lang w:val="sq-AL"/>
              </w:rPr>
            </w:pPr>
            <w:r>
              <w:rPr>
                <w:rFonts w:ascii="Trebuchet MS" w:hAnsi="Trebuchet MS" w:cs="Arial"/>
                <w:b/>
                <w:bCs/>
                <w:sz w:val="20"/>
                <w:szCs w:val="20"/>
                <w:u w:val="single"/>
                <w:lang w:val="mk-MK"/>
              </w:rPr>
              <w:t xml:space="preserve"> </w:t>
            </w:r>
            <w:r>
              <w:rPr>
                <w:rFonts w:ascii="Trebuchet MS" w:hAnsi="Trebuchet MS" w:cs="Arial"/>
                <w:b/>
                <w:bCs/>
                <w:sz w:val="20"/>
                <w:szCs w:val="20"/>
                <w:u w:val="single"/>
                <w:lang w:val="sq-AL"/>
              </w:rPr>
              <w:t>Përmbajtja e punës</w:t>
            </w:r>
          </w:p>
        </w:tc>
        <w:tc>
          <w:tcPr>
            <w:tcW w:w="2131" w:type="dxa"/>
            <w:vAlign w:val="center"/>
          </w:tcPr>
          <w:p w:rsidR="00FD223B" w:rsidRPr="00E5148C" w:rsidRDefault="00FD223B" w:rsidP="00764ACB">
            <w:pPr>
              <w:rPr>
                <w:rFonts w:ascii="Trebuchet MS" w:hAnsi="Trebuchet MS" w:cs="Arial"/>
                <w:b/>
                <w:bCs/>
                <w:sz w:val="20"/>
                <w:szCs w:val="20"/>
                <w:u w:val="single"/>
                <w:lang w:val="sq-AL"/>
              </w:rPr>
            </w:pPr>
            <w:r>
              <w:rPr>
                <w:rFonts w:ascii="Trebuchet MS" w:hAnsi="Trebuchet MS" w:cs="Arial"/>
                <w:b/>
                <w:bCs/>
                <w:sz w:val="20"/>
                <w:szCs w:val="20"/>
                <w:u w:val="single"/>
                <w:lang w:val="mk-MK"/>
              </w:rPr>
              <w:t xml:space="preserve"> </w:t>
            </w:r>
            <w:r>
              <w:rPr>
                <w:rFonts w:ascii="Trebuchet MS" w:hAnsi="Trebuchet MS" w:cs="Arial"/>
                <w:b/>
                <w:bCs/>
                <w:sz w:val="20"/>
                <w:szCs w:val="20"/>
                <w:u w:val="single"/>
                <w:lang w:val="sq-AL"/>
              </w:rPr>
              <w:t>bashkëpuntorë</w:t>
            </w:r>
          </w:p>
        </w:tc>
        <w:tc>
          <w:tcPr>
            <w:tcW w:w="2131" w:type="dxa"/>
            <w:vAlign w:val="center"/>
          </w:tcPr>
          <w:p w:rsidR="00FD223B" w:rsidRPr="00E5148C" w:rsidRDefault="00FD223B" w:rsidP="00764ACB">
            <w:pPr>
              <w:rPr>
                <w:rFonts w:ascii="Trebuchet MS" w:hAnsi="Trebuchet MS" w:cs="Arial"/>
                <w:b/>
                <w:bCs/>
                <w:sz w:val="20"/>
                <w:szCs w:val="20"/>
                <w:u w:val="single"/>
                <w:lang w:val="sq-AL"/>
              </w:rPr>
            </w:pPr>
            <w:r>
              <w:rPr>
                <w:rFonts w:ascii="Trebuchet MS" w:hAnsi="Trebuchet MS" w:cs="Arial"/>
                <w:b/>
                <w:bCs/>
                <w:sz w:val="20"/>
                <w:szCs w:val="20"/>
                <w:u w:val="single"/>
                <w:lang w:val="sq-AL"/>
              </w:rPr>
              <w:t>Koha e realizimit</w:t>
            </w:r>
          </w:p>
        </w:tc>
      </w:tr>
      <w:tr w:rsidR="00FD223B" w:rsidRPr="00477CE2" w:rsidTr="00764ACB">
        <w:trPr>
          <w:trHeight w:hRule="exact" w:val="454"/>
        </w:trPr>
        <w:tc>
          <w:tcPr>
            <w:tcW w:w="648" w:type="dxa"/>
            <w:vAlign w:val="center"/>
          </w:tcPr>
          <w:p w:rsidR="00FD223B" w:rsidRPr="00477CE2" w:rsidRDefault="00FD223B" w:rsidP="00764ACB">
            <w:pPr>
              <w:rPr>
                <w:rFonts w:ascii="Trebuchet MS" w:hAnsi="Trebuchet MS" w:cs="Arial"/>
                <w:b/>
                <w:bCs/>
                <w:sz w:val="20"/>
                <w:szCs w:val="20"/>
                <w:lang w:val="mk-MK"/>
              </w:rPr>
            </w:pPr>
            <w:r w:rsidRPr="00477CE2">
              <w:rPr>
                <w:rFonts w:ascii="Trebuchet MS" w:hAnsi="Trebuchet MS" w:cs="Arial"/>
                <w:b/>
                <w:bCs/>
                <w:sz w:val="20"/>
                <w:szCs w:val="20"/>
                <w:lang w:val="mk-MK"/>
              </w:rPr>
              <w:t>1.</w:t>
            </w:r>
          </w:p>
        </w:tc>
        <w:tc>
          <w:tcPr>
            <w:tcW w:w="3364" w:type="dxa"/>
            <w:vAlign w:val="center"/>
          </w:tcPr>
          <w:p w:rsidR="00FD223B" w:rsidRPr="00E5148C" w:rsidRDefault="00FD223B" w:rsidP="00764ACB">
            <w:pPr>
              <w:rPr>
                <w:rFonts w:ascii="Trebuchet MS" w:hAnsi="Trebuchet MS" w:cs="Arial"/>
                <w:b/>
                <w:bCs/>
                <w:sz w:val="20"/>
                <w:szCs w:val="20"/>
                <w:lang w:val="sq-AL"/>
              </w:rPr>
            </w:pPr>
            <w:r>
              <w:rPr>
                <w:rFonts w:ascii="Trebuchet MS" w:hAnsi="Trebuchet MS" w:cs="Arial"/>
                <w:b/>
                <w:bCs/>
                <w:sz w:val="20"/>
                <w:szCs w:val="20"/>
                <w:lang w:val="sq-AL"/>
              </w:rPr>
              <w:t>Programi vjetor per pune</w:t>
            </w:r>
          </w:p>
        </w:tc>
        <w:tc>
          <w:tcPr>
            <w:tcW w:w="2131" w:type="dxa"/>
            <w:vAlign w:val="center"/>
          </w:tcPr>
          <w:p w:rsidR="00FD223B" w:rsidRPr="00E5148C" w:rsidRDefault="00FD223B" w:rsidP="00764ACB">
            <w:pPr>
              <w:rPr>
                <w:rFonts w:ascii="Trebuchet MS" w:hAnsi="Trebuchet MS" w:cs="Arial"/>
                <w:b/>
                <w:bCs/>
                <w:sz w:val="20"/>
                <w:szCs w:val="20"/>
                <w:lang w:val="sq-AL"/>
              </w:rPr>
            </w:pPr>
            <w:r>
              <w:rPr>
                <w:rFonts w:ascii="Trebuchet MS" w:hAnsi="Trebuchet MS" w:cs="Arial"/>
                <w:b/>
                <w:bCs/>
                <w:sz w:val="20"/>
                <w:szCs w:val="20"/>
                <w:lang w:val="sq-AL"/>
              </w:rPr>
              <w:t>Stafi profesional</w:t>
            </w:r>
          </w:p>
        </w:tc>
        <w:tc>
          <w:tcPr>
            <w:tcW w:w="2131" w:type="dxa"/>
            <w:vAlign w:val="center"/>
          </w:tcPr>
          <w:p w:rsidR="00FD223B" w:rsidRPr="00E5148C" w:rsidRDefault="00FD223B" w:rsidP="00764ACB">
            <w:pPr>
              <w:rPr>
                <w:rFonts w:ascii="Trebuchet MS" w:hAnsi="Trebuchet MS" w:cs="Arial"/>
                <w:b/>
                <w:bCs/>
                <w:sz w:val="20"/>
                <w:szCs w:val="20"/>
                <w:lang w:val="sq-AL"/>
              </w:rPr>
            </w:pPr>
            <w:r>
              <w:rPr>
                <w:rFonts w:ascii="Trebuchet MS" w:hAnsi="Trebuchet MS" w:cs="Arial"/>
                <w:b/>
                <w:bCs/>
                <w:sz w:val="20"/>
                <w:szCs w:val="20"/>
                <w:lang w:val="sq-AL"/>
              </w:rPr>
              <w:t>shtator</w:t>
            </w:r>
          </w:p>
        </w:tc>
      </w:tr>
      <w:tr w:rsidR="00FD223B" w:rsidRPr="00477CE2" w:rsidTr="00764ACB">
        <w:trPr>
          <w:trHeight w:hRule="exact" w:val="582"/>
        </w:trPr>
        <w:tc>
          <w:tcPr>
            <w:tcW w:w="648" w:type="dxa"/>
            <w:vAlign w:val="center"/>
          </w:tcPr>
          <w:p w:rsidR="00FD223B" w:rsidRPr="00477CE2" w:rsidRDefault="00FD223B" w:rsidP="00764ACB">
            <w:pPr>
              <w:rPr>
                <w:rFonts w:ascii="Trebuchet MS" w:hAnsi="Trebuchet MS" w:cs="Arial"/>
                <w:b/>
                <w:bCs/>
                <w:sz w:val="20"/>
                <w:szCs w:val="20"/>
                <w:lang w:val="mk-MK"/>
              </w:rPr>
            </w:pPr>
            <w:r w:rsidRPr="00477CE2">
              <w:rPr>
                <w:rFonts w:ascii="Trebuchet MS" w:hAnsi="Trebuchet MS" w:cs="Arial"/>
                <w:b/>
                <w:bCs/>
                <w:sz w:val="20"/>
                <w:szCs w:val="20"/>
                <w:lang w:val="mk-MK"/>
              </w:rPr>
              <w:t>2.</w:t>
            </w:r>
          </w:p>
        </w:tc>
        <w:tc>
          <w:tcPr>
            <w:tcW w:w="3364" w:type="dxa"/>
            <w:vAlign w:val="center"/>
          </w:tcPr>
          <w:p w:rsidR="00FD223B" w:rsidRPr="00E5148C" w:rsidRDefault="00FD223B" w:rsidP="00764ACB">
            <w:pPr>
              <w:rPr>
                <w:rFonts w:ascii="Trebuchet MS" w:hAnsi="Trebuchet MS" w:cs="Arial"/>
                <w:b/>
                <w:bCs/>
                <w:sz w:val="20"/>
                <w:szCs w:val="20"/>
                <w:lang w:val="sq-AL"/>
              </w:rPr>
            </w:pPr>
            <w:r>
              <w:rPr>
                <w:rFonts w:ascii="Trebuchet MS" w:hAnsi="Trebuchet MS" w:cs="Arial"/>
                <w:b/>
                <w:bCs/>
                <w:sz w:val="20"/>
                <w:szCs w:val="20"/>
                <w:lang w:val="sq-AL"/>
              </w:rPr>
              <w:t>Plani vjetor per punen e drejtorit</w:t>
            </w:r>
          </w:p>
        </w:tc>
        <w:tc>
          <w:tcPr>
            <w:tcW w:w="2131" w:type="dxa"/>
            <w:vAlign w:val="center"/>
          </w:tcPr>
          <w:p w:rsidR="00FD223B" w:rsidRPr="00E5148C" w:rsidRDefault="00FD223B" w:rsidP="00764ACB">
            <w:pPr>
              <w:rPr>
                <w:rFonts w:ascii="Trebuchet MS" w:hAnsi="Trebuchet MS" w:cs="Arial"/>
                <w:b/>
                <w:bCs/>
                <w:sz w:val="20"/>
                <w:szCs w:val="20"/>
                <w:lang w:val="sq-AL"/>
              </w:rPr>
            </w:pPr>
            <w:r>
              <w:rPr>
                <w:rFonts w:ascii="Trebuchet MS" w:hAnsi="Trebuchet MS" w:cs="Arial"/>
                <w:b/>
                <w:bCs/>
                <w:sz w:val="20"/>
                <w:szCs w:val="20"/>
                <w:lang w:val="sq-AL"/>
              </w:rPr>
              <w:t>Stafi profesional</w:t>
            </w:r>
          </w:p>
        </w:tc>
        <w:tc>
          <w:tcPr>
            <w:tcW w:w="2131" w:type="dxa"/>
            <w:vAlign w:val="center"/>
          </w:tcPr>
          <w:p w:rsidR="00FD223B" w:rsidRPr="00E5148C" w:rsidRDefault="00FD223B" w:rsidP="00764ACB">
            <w:pPr>
              <w:rPr>
                <w:rFonts w:ascii="Trebuchet MS" w:hAnsi="Trebuchet MS" w:cs="Arial"/>
                <w:b/>
                <w:bCs/>
                <w:sz w:val="20"/>
                <w:szCs w:val="20"/>
                <w:lang w:val="sq-AL"/>
              </w:rPr>
            </w:pPr>
            <w:r>
              <w:rPr>
                <w:rFonts w:ascii="Trebuchet MS" w:hAnsi="Trebuchet MS" w:cs="Arial"/>
                <w:b/>
                <w:bCs/>
                <w:sz w:val="20"/>
                <w:szCs w:val="20"/>
                <w:lang w:val="sq-AL"/>
              </w:rPr>
              <w:t>shtator</w:t>
            </w:r>
          </w:p>
        </w:tc>
      </w:tr>
      <w:tr w:rsidR="00FD223B" w:rsidRPr="00477CE2" w:rsidTr="00C86549">
        <w:trPr>
          <w:trHeight w:hRule="exact" w:val="671"/>
        </w:trPr>
        <w:tc>
          <w:tcPr>
            <w:tcW w:w="648" w:type="dxa"/>
            <w:vAlign w:val="center"/>
          </w:tcPr>
          <w:p w:rsidR="00FD223B" w:rsidRPr="00477CE2" w:rsidRDefault="00FD223B" w:rsidP="00764ACB">
            <w:pPr>
              <w:rPr>
                <w:rFonts w:ascii="Trebuchet MS" w:hAnsi="Trebuchet MS" w:cs="Arial"/>
                <w:b/>
                <w:bCs/>
                <w:sz w:val="20"/>
                <w:szCs w:val="20"/>
                <w:lang w:val="mk-MK"/>
              </w:rPr>
            </w:pPr>
            <w:r w:rsidRPr="00477CE2">
              <w:rPr>
                <w:rFonts w:ascii="Trebuchet MS" w:hAnsi="Trebuchet MS" w:cs="Arial"/>
                <w:b/>
                <w:bCs/>
                <w:sz w:val="20"/>
                <w:szCs w:val="20"/>
                <w:lang w:val="mk-MK"/>
              </w:rPr>
              <w:t>3.</w:t>
            </w:r>
          </w:p>
        </w:tc>
        <w:tc>
          <w:tcPr>
            <w:tcW w:w="3364" w:type="dxa"/>
            <w:vAlign w:val="center"/>
          </w:tcPr>
          <w:p w:rsidR="00FD223B" w:rsidRPr="00E5148C" w:rsidRDefault="00FD223B" w:rsidP="00764ACB">
            <w:pPr>
              <w:rPr>
                <w:rFonts w:ascii="Trebuchet MS" w:hAnsi="Trebuchet MS" w:cs="Arial"/>
                <w:b/>
                <w:bCs/>
                <w:sz w:val="20"/>
                <w:szCs w:val="20"/>
                <w:lang w:val="sq-AL"/>
              </w:rPr>
            </w:pPr>
            <w:r>
              <w:rPr>
                <w:rFonts w:ascii="Trebuchet MS" w:hAnsi="Trebuchet MS" w:cs="Arial"/>
                <w:b/>
                <w:bCs/>
                <w:sz w:val="20"/>
                <w:szCs w:val="20"/>
                <w:lang w:val="sq-AL"/>
              </w:rPr>
              <w:t>Programi vjetor per keshillin e arsimtareve</w:t>
            </w:r>
          </w:p>
        </w:tc>
        <w:tc>
          <w:tcPr>
            <w:tcW w:w="2131" w:type="dxa"/>
            <w:vAlign w:val="center"/>
          </w:tcPr>
          <w:p w:rsidR="00FD223B" w:rsidRPr="00E5148C" w:rsidRDefault="00FD223B" w:rsidP="00764ACB">
            <w:pPr>
              <w:rPr>
                <w:rFonts w:ascii="Trebuchet MS" w:hAnsi="Trebuchet MS" w:cs="Arial"/>
                <w:b/>
                <w:bCs/>
                <w:sz w:val="20"/>
                <w:szCs w:val="20"/>
                <w:lang w:val="sq-AL"/>
              </w:rPr>
            </w:pPr>
            <w:r>
              <w:rPr>
                <w:rFonts w:ascii="Trebuchet MS" w:hAnsi="Trebuchet MS" w:cs="Arial"/>
                <w:b/>
                <w:bCs/>
                <w:sz w:val="20"/>
                <w:szCs w:val="20"/>
                <w:lang w:val="sq-AL"/>
              </w:rPr>
              <w:t>mesimdhenesit</w:t>
            </w:r>
          </w:p>
          <w:p w:rsidR="00FD223B" w:rsidRPr="00AE22AA" w:rsidRDefault="00AE22AA" w:rsidP="00764ACB">
            <w:pPr>
              <w:rPr>
                <w:rFonts w:ascii="Trebuchet MS" w:hAnsi="Trebuchet MS" w:cs="Arial"/>
                <w:b/>
                <w:bCs/>
                <w:sz w:val="20"/>
                <w:szCs w:val="20"/>
              </w:rPr>
            </w:pPr>
            <w:r>
              <w:rPr>
                <w:rFonts w:ascii="Trebuchet MS" w:hAnsi="Trebuchet MS" w:cs="Arial"/>
                <w:b/>
                <w:bCs/>
                <w:sz w:val="20"/>
                <w:szCs w:val="20"/>
              </w:rPr>
              <w:t>Stafi profesional</w:t>
            </w:r>
          </w:p>
        </w:tc>
        <w:tc>
          <w:tcPr>
            <w:tcW w:w="2131" w:type="dxa"/>
            <w:vAlign w:val="center"/>
          </w:tcPr>
          <w:p w:rsidR="00FD223B" w:rsidRPr="00E5148C" w:rsidRDefault="00FD223B" w:rsidP="00764ACB">
            <w:pPr>
              <w:rPr>
                <w:rFonts w:ascii="Trebuchet MS" w:hAnsi="Trebuchet MS" w:cs="Arial"/>
                <w:b/>
                <w:bCs/>
                <w:sz w:val="20"/>
                <w:szCs w:val="20"/>
                <w:lang w:val="sq-AL"/>
              </w:rPr>
            </w:pPr>
            <w:r>
              <w:rPr>
                <w:rFonts w:ascii="Trebuchet MS" w:hAnsi="Trebuchet MS" w:cs="Arial"/>
                <w:b/>
                <w:bCs/>
                <w:sz w:val="20"/>
                <w:szCs w:val="20"/>
                <w:lang w:val="sq-AL"/>
              </w:rPr>
              <w:t>shtator</w:t>
            </w:r>
          </w:p>
        </w:tc>
      </w:tr>
      <w:tr w:rsidR="00FD223B" w:rsidRPr="00477CE2" w:rsidTr="00764ACB">
        <w:trPr>
          <w:trHeight w:hRule="exact" w:val="454"/>
        </w:trPr>
        <w:tc>
          <w:tcPr>
            <w:tcW w:w="648" w:type="dxa"/>
            <w:vAlign w:val="center"/>
          </w:tcPr>
          <w:p w:rsidR="00FD223B" w:rsidRPr="00477CE2" w:rsidRDefault="00FD223B" w:rsidP="00764ACB">
            <w:pPr>
              <w:rPr>
                <w:rFonts w:ascii="Trebuchet MS" w:hAnsi="Trebuchet MS" w:cs="Arial"/>
                <w:b/>
                <w:bCs/>
                <w:sz w:val="20"/>
                <w:szCs w:val="20"/>
                <w:lang w:val="mk-MK"/>
              </w:rPr>
            </w:pPr>
            <w:r w:rsidRPr="00477CE2">
              <w:rPr>
                <w:rFonts w:ascii="Trebuchet MS" w:hAnsi="Trebuchet MS" w:cs="Arial"/>
                <w:b/>
                <w:bCs/>
                <w:sz w:val="20"/>
                <w:szCs w:val="20"/>
                <w:lang w:val="mk-MK"/>
              </w:rPr>
              <w:t>4.</w:t>
            </w:r>
          </w:p>
        </w:tc>
        <w:tc>
          <w:tcPr>
            <w:tcW w:w="3364" w:type="dxa"/>
            <w:vAlign w:val="center"/>
          </w:tcPr>
          <w:p w:rsidR="00FD223B" w:rsidRPr="00E5148C" w:rsidRDefault="008D2F9C" w:rsidP="00764ACB">
            <w:pPr>
              <w:rPr>
                <w:rFonts w:ascii="Trebuchet MS" w:hAnsi="Trebuchet MS" w:cs="Arial"/>
                <w:b/>
                <w:bCs/>
                <w:sz w:val="20"/>
                <w:szCs w:val="20"/>
                <w:lang w:val="sq-AL"/>
              </w:rPr>
            </w:pPr>
            <w:r>
              <w:rPr>
                <w:rFonts w:ascii="Trebuchet MS" w:hAnsi="Trebuchet MS" w:cs="Arial"/>
                <w:b/>
                <w:bCs/>
                <w:sz w:val="20"/>
                <w:szCs w:val="20"/>
                <w:lang w:val="sq-AL"/>
              </w:rPr>
              <w:t>Orari i or</w:t>
            </w:r>
            <w:r w:rsidR="00FD223B">
              <w:rPr>
                <w:rFonts w:ascii="Trebuchet MS" w:hAnsi="Trebuchet MS" w:cs="Arial"/>
                <w:b/>
                <w:bCs/>
                <w:sz w:val="20"/>
                <w:szCs w:val="20"/>
                <w:lang w:val="sq-AL"/>
              </w:rPr>
              <w:t>eve mesimore</w:t>
            </w:r>
          </w:p>
        </w:tc>
        <w:tc>
          <w:tcPr>
            <w:tcW w:w="2131" w:type="dxa"/>
            <w:vAlign w:val="center"/>
          </w:tcPr>
          <w:p w:rsidR="00FD223B" w:rsidRPr="00E5148C" w:rsidRDefault="00FD223B" w:rsidP="00764ACB">
            <w:pPr>
              <w:rPr>
                <w:rFonts w:ascii="Trebuchet MS" w:hAnsi="Trebuchet MS" w:cs="Arial"/>
                <w:b/>
                <w:bCs/>
                <w:sz w:val="20"/>
                <w:szCs w:val="20"/>
                <w:lang w:val="sq-AL"/>
              </w:rPr>
            </w:pPr>
            <w:r>
              <w:rPr>
                <w:rFonts w:ascii="Trebuchet MS" w:hAnsi="Trebuchet MS" w:cs="Arial"/>
                <w:b/>
                <w:bCs/>
                <w:sz w:val="20"/>
                <w:szCs w:val="20"/>
                <w:lang w:val="sq-AL"/>
              </w:rPr>
              <w:t>mesimdhenesit</w:t>
            </w:r>
          </w:p>
          <w:p w:rsidR="00FD223B" w:rsidRPr="00477CE2" w:rsidRDefault="00FD223B" w:rsidP="00764ACB">
            <w:pPr>
              <w:rPr>
                <w:rFonts w:ascii="Trebuchet MS" w:hAnsi="Trebuchet MS" w:cs="Arial"/>
                <w:b/>
                <w:bCs/>
                <w:sz w:val="20"/>
                <w:szCs w:val="20"/>
                <w:lang w:val="mk-MK"/>
              </w:rPr>
            </w:pPr>
            <w:r w:rsidRPr="00477CE2">
              <w:rPr>
                <w:rFonts w:ascii="Trebuchet MS" w:hAnsi="Trebuchet MS" w:cs="Arial"/>
                <w:b/>
                <w:bCs/>
                <w:sz w:val="20"/>
                <w:szCs w:val="20"/>
                <w:lang w:val="mk-MK"/>
              </w:rPr>
              <w:t>Стручна служба</w:t>
            </w:r>
          </w:p>
        </w:tc>
        <w:tc>
          <w:tcPr>
            <w:tcW w:w="2131" w:type="dxa"/>
            <w:vAlign w:val="center"/>
          </w:tcPr>
          <w:p w:rsidR="00FD223B" w:rsidRPr="00E5148C" w:rsidRDefault="00FD223B" w:rsidP="00764ACB">
            <w:pPr>
              <w:rPr>
                <w:rFonts w:ascii="Trebuchet MS" w:hAnsi="Trebuchet MS" w:cs="Arial"/>
                <w:b/>
                <w:bCs/>
                <w:sz w:val="20"/>
                <w:szCs w:val="20"/>
                <w:lang w:val="sq-AL"/>
              </w:rPr>
            </w:pPr>
            <w:r>
              <w:rPr>
                <w:rFonts w:ascii="Trebuchet MS" w:hAnsi="Trebuchet MS" w:cs="Arial"/>
                <w:b/>
                <w:bCs/>
                <w:sz w:val="20"/>
                <w:szCs w:val="20"/>
                <w:lang w:val="sq-AL"/>
              </w:rPr>
              <w:t>Qershor korrik</w:t>
            </w:r>
          </w:p>
          <w:p w:rsidR="00FD223B" w:rsidRPr="00477CE2" w:rsidRDefault="00FD223B" w:rsidP="00764ACB">
            <w:pPr>
              <w:rPr>
                <w:rFonts w:ascii="Trebuchet MS" w:hAnsi="Trebuchet MS" w:cs="Arial"/>
                <w:b/>
                <w:bCs/>
                <w:sz w:val="20"/>
                <w:szCs w:val="20"/>
                <w:lang w:val="mk-MK"/>
              </w:rPr>
            </w:pPr>
            <w:r w:rsidRPr="00477CE2">
              <w:rPr>
                <w:rFonts w:ascii="Trebuchet MS" w:hAnsi="Trebuchet MS" w:cs="Arial"/>
                <w:b/>
                <w:bCs/>
                <w:sz w:val="20"/>
                <w:szCs w:val="20"/>
                <w:lang w:val="mk-MK"/>
              </w:rPr>
              <w:t>септември</w:t>
            </w:r>
          </w:p>
        </w:tc>
      </w:tr>
      <w:tr w:rsidR="00FD223B" w:rsidRPr="00477CE2" w:rsidTr="00764ACB">
        <w:trPr>
          <w:trHeight w:hRule="exact" w:val="654"/>
        </w:trPr>
        <w:tc>
          <w:tcPr>
            <w:tcW w:w="648" w:type="dxa"/>
            <w:vAlign w:val="center"/>
          </w:tcPr>
          <w:p w:rsidR="00FD223B" w:rsidRPr="00477CE2" w:rsidRDefault="00FD223B" w:rsidP="00764ACB">
            <w:pPr>
              <w:rPr>
                <w:rFonts w:ascii="Trebuchet MS" w:hAnsi="Trebuchet MS" w:cs="Arial"/>
                <w:b/>
                <w:bCs/>
                <w:sz w:val="20"/>
                <w:szCs w:val="20"/>
                <w:lang w:val="mk-MK"/>
              </w:rPr>
            </w:pPr>
            <w:r w:rsidRPr="00477CE2">
              <w:rPr>
                <w:rFonts w:ascii="Trebuchet MS" w:hAnsi="Trebuchet MS" w:cs="Arial"/>
                <w:b/>
                <w:bCs/>
                <w:sz w:val="20"/>
                <w:szCs w:val="20"/>
                <w:lang w:val="mk-MK"/>
              </w:rPr>
              <w:t>5.</w:t>
            </w:r>
          </w:p>
        </w:tc>
        <w:tc>
          <w:tcPr>
            <w:tcW w:w="3364" w:type="dxa"/>
            <w:vAlign w:val="center"/>
          </w:tcPr>
          <w:p w:rsidR="00FD223B" w:rsidRPr="00BE5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Percaktimi i udheheqesve te klasave</w:t>
            </w:r>
          </w:p>
        </w:tc>
        <w:tc>
          <w:tcPr>
            <w:tcW w:w="2131" w:type="dxa"/>
            <w:vAlign w:val="center"/>
          </w:tcPr>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 xml:space="preserve">Mesuesit </w:t>
            </w:r>
          </w:p>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Stafi profesional</w:t>
            </w:r>
          </w:p>
        </w:tc>
        <w:tc>
          <w:tcPr>
            <w:tcW w:w="2131" w:type="dxa"/>
            <w:vAlign w:val="center"/>
          </w:tcPr>
          <w:p w:rsidR="00FD223B" w:rsidRDefault="00FD223B" w:rsidP="00764ACB">
            <w:pPr>
              <w:rPr>
                <w:rFonts w:ascii="Trebuchet MS" w:hAnsi="Trebuchet MS" w:cs="Arial"/>
                <w:b/>
                <w:bCs/>
                <w:sz w:val="20"/>
                <w:szCs w:val="20"/>
                <w:lang w:val="sq-AL"/>
              </w:rPr>
            </w:pPr>
            <w:r>
              <w:rPr>
                <w:rFonts w:ascii="Trebuchet MS" w:hAnsi="Trebuchet MS" w:cs="Arial"/>
                <w:b/>
                <w:bCs/>
                <w:sz w:val="20"/>
                <w:szCs w:val="20"/>
                <w:lang w:val="sq-AL"/>
              </w:rPr>
              <w:t>Qershor korrik</w:t>
            </w:r>
          </w:p>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shtator</w:t>
            </w:r>
          </w:p>
        </w:tc>
      </w:tr>
      <w:tr w:rsidR="00FD223B" w:rsidRPr="00477CE2" w:rsidTr="00764ACB">
        <w:trPr>
          <w:trHeight w:hRule="exact" w:val="605"/>
        </w:trPr>
        <w:tc>
          <w:tcPr>
            <w:tcW w:w="648" w:type="dxa"/>
            <w:vAlign w:val="center"/>
          </w:tcPr>
          <w:p w:rsidR="00FD223B" w:rsidRPr="00477CE2" w:rsidRDefault="00FD223B" w:rsidP="00764ACB">
            <w:pPr>
              <w:rPr>
                <w:rFonts w:ascii="Trebuchet MS" w:hAnsi="Trebuchet MS" w:cs="Arial"/>
                <w:b/>
                <w:bCs/>
                <w:sz w:val="20"/>
                <w:szCs w:val="20"/>
                <w:lang w:val="mk-MK"/>
              </w:rPr>
            </w:pPr>
            <w:r w:rsidRPr="00477CE2">
              <w:rPr>
                <w:rFonts w:ascii="Trebuchet MS" w:hAnsi="Trebuchet MS" w:cs="Arial"/>
                <w:b/>
                <w:bCs/>
                <w:sz w:val="20"/>
                <w:szCs w:val="20"/>
                <w:lang w:val="mk-MK"/>
              </w:rPr>
              <w:t>6.</w:t>
            </w:r>
          </w:p>
        </w:tc>
        <w:tc>
          <w:tcPr>
            <w:tcW w:w="3364" w:type="dxa"/>
            <w:vAlign w:val="center"/>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Formimi i ekipeve për asetet profesionale</w:t>
            </w:r>
          </w:p>
          <w:p w:rsidR="00FD223B" w:rsidRPr="00477CE2" w:rsidRDefault="00FD223B" w:rsidP="00764ACB">
            <w:pPr>
              <w:rPr>
                <w:rFonts w:ascii="Trebuchet MS" w:hAnsi="Trebuchet MS" w:cs="Arial"/>
                <w:b/>
                <w:bCs/>
                <w:sz w:val="20"/>
                <w:szCs w:val="20"/>
                <w:lang w:val="mk-MK"/>
              </w:rPr>
            </w:pPr>
          </w:p>
        </w:tc>
        <w:tc>
          <w:tcPr>
            <w:tcW w:w="2131" w:type="dxa"/>
            <w:vAlign w:val="center"/>
          </w:tcPr>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 xml:space="preserve">Mesuesit </w:t>
            </w:r>
          </w:p>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Stafi profesional</w:t>
            </w:r>
          </w:p>
        </w:tc>
        <w:tc>
          <w:tcPr>
            <w:tcW w:w="2131" w:type="dxa"/>
            <w:vAlign w:val="center"/>
          </w:tcPr>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shtator</w:t>
            </w:r>
          </w:p>
        </w:tc>
      </w:tr>
      <w:tr w:rsidR="00FD223B" w:rsidRPr="00477CE2" w:rsidTr="00764ACB">
        <w:trPr>
          <w:trHeight w:hRule="exact" w:val="569"/>
        </w:trPr>
        <w:tc>
          <w:tcPr>
            <w:tcW w:w="648" w:type="dxa"/>
            <w:vAlign w:val="center"/>
          </w:tcPr>
          <w:p w:rsidR="00FD223B" w:rsidRPr="00477CE2" w:rsidRDefault="00FD223B" w:rsidP="00764ACB">
            <w:pPr>
              <w:rPr>
                <w:rFonts w:ascii="Trebuchet MS" w:hAnsi="Trebuchet MS" w:cs="Arial"/>
                <w:b/>
                <w:bCs/>
                <w:sz w:val="20"/>
                <w:szCs w:val="20"/>
                <w:lang w:val="mk-MK"/>
              </w:rPr>
            </w:pPr>
            <w:r w:rsidRPr="00477CE2">
              <w:rPr>
                <w:rFonts w:ascii="Trebuchet MS" w:hAnsi="Trebuchet MS" w:cs="Arial"/>
                <w:b/>
                <w:bCs/>
                <w:sz w:val="20"/>
                <w:szCs w:val="20"/>
                <w:lang w:val="mk-MK"/>
              </w:rPr>
              <w:t>7.</w:t>
            </w:r>
          </w:p>
        </w:tc>
        <w:tc>
          <w:tcPr>
            <w:tcW w:w="3364" w:type="dxa"/>
            <w:vAlign w:val="center"/>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Vendosja e mësuesve të klasave</w:t>
            </w:r>
          </w:p>
          <w:p w:rsidR="00FD223B" w:rsidRPr="00477CE2" w:rsidRDefault="00FD223B" w:rsidP="00764ACB">
            <w:pPr>
              <w:rPr>
                <w:rFonts w:ascii="Trebuchet MS" w:hAnsi="Trebuchet MS" w:cs="Arial"/>
                <w:b/>
                <w:bCs/>
                <w:sz w:val="20"/>
                <w:szCs w:val="20"/>
                <w:lang w:val="mk-MK"/>
              </w:rPr>
            </w:pPr>
          </w:p>
        </w:tc>
        <w:tc>
          <w:tcPr>
            <w:tcW w:w="2131" w:type="dxa"/>
            <w:vAlign w:val="center"/>
          </w:tcPr>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Mesuesit</w:t>
            </w:r>
          </w:p>
        </w:tc>
        <w:tc>
          <w:tcPr>
            <w:tcW w:w="2131" w:type="dxa"/>
            <w:vAlign w:val="center"/>
          </w:tcPr>
          <w:p w:rsidR="00FD223B" w:rsidRDefault="00FD223B" w:rsidP="00764ACB">
            <w:pPr>
              <w:rPr>
                <w:rFonts w:ascii="Trebuchet MS" w:hAnsi="Trebuchet MS" w:cs="Arial"/>
                <w:b/>
                <w:bCs/>
                <w:sz w:val="20"/>
                <w:szCs w:val="20"/>
                <w:lang w:val="sq-AL"/>
              </w:rPr>
            </w:pPr>
            <w:r>
              <w:rPr>
                <w:rFonts w:ascii="Trebuchet MS" w:hAnsi="Trebuchet MS" w:cs="Arial"/>
                <w:b/>
                <w:bCs/>
                <w:sz w:val="20"/>
                <w:szCs w:val="20"/>
                <w:lang w:val="sq-AL"/>
              </w:rPr>
              <w:t>Qershor korrik</w:t>
            </w:r>
          </w:p>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shtator</w:t>
            </w:r>
          </w:p>
        </w:tc>
      </w:tr>
      <w:tr w:rsidR="00FD223B" w:rsidRPr="00477CE2" w:rsidTr="00764ACB">
        <w:trPr>
          <w:trHeight w:hRule="exact" w:val="370"/>
        </w:trPr>
        <w:tc>
          <w:tcPr>
            <w:tcW w:w="648" w:type="dxa"/>
            <w:vAlign w:val="center"/>
          </w:tcPr>
          <w:p w:rsidR="00FD223B" w:rsidRPr="00477CE2" w:rsidRDefault="00FD223B" w:rsidP="00764ACB">
            <w:pPr>
              <w:rPr>
                <w:rFonts w:ascii="Trebuchet MS" w:hAnsi="Trebuchet MS" w:cs="Arial"/>
                <w:b/>
                <w:bCs/>
                <w:sz w:val="20"/>
                <w:szCs w:val="20"/>
                <w:lang w:val="mk-MK"/>
              </w:rPr>
            </w:pPr>
            <w:r w:rsidRPr="00477CE2">
              <w:rPr>
                <w:rFonts w:ascii="Trebuchet MS" w:hAnsi="Trebuchet MS" w:cs="Arial"/>
                <w:b/>
                <w:bCs/>
                <w:sz w:val="20"/>
                <w:szCs w:val="20"/>
                <w:lang w:val="mk-MK"/>
              </w:rPr>
              <w:t>8.</w:t>
            </w:r>
          </w:p>
        </w:tc>
        <w:tc>
          <w:tcPr>
            <w:tcW w:w="3364" w:type="dxa"/>
            <w:vAlign w:val="center"/>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Mbajtja e një regjistri për punë</w:t>
            </w:r>
          </w:p>
          <w:p w:rsidR="00FD223B" w:rsidRPr="00477CE2" w:rsidRDefault="00FD223B" w:rsidP="00764ACB">
            <w:pPr>
              <w:rPr>
                <w:rFonts w:ascii="Trebuchet MS" w:hAnsi="Trebuchet MS" w:cs="Arial"/>
                <w:b/>
                <w:bCs/>
                <w:sz w:val="20"/>
                <w:szCs w:val="20"/>
                <w:lang w:val="mk-MK"/>
              </w:rPr>
            </w:pPr>
          </w:p>
        </w:tc>
        <w:tc>
          <w:tcPr>
            <w:tcW w:w="2131" w:type="dxa"/>
            <w:vAlign w:val="center"/>
          </w:tcPr>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Mesuesit</w:t>
            </w:r>
          </w:p>
        </w:tc>
        <w:tc>
          <w:tcPr>
            <w:tcW w:w="2131" w:type="dxa"/>
            <w:vAlign w:val="center"/>
          </w:tcPr>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ne kontinuitet</w:t>
            </w:r>
          </w:p>
        </w:tc>
      </w:tr>
      <w:tr w:rsidR="00FD223B" w:rsidRPr="00477CE2" w:rsidTr="00764ACB">
        <w:trPr>
          <w:trHeight w:hRule="exact" w:val="531"/>
        </w:trPr>
        <w:tc>
          <w:tcPr>
            <w:tcW w:w="648" w:type="dxa"/>
            <w:vAlign w:val="center"/>
          </w:tcPr>
          <w:p w:rsidR="00FD223B" w:rsidRPr="00477CE2" w:rsidRDefault="00FD223B" w:rsidP="00764ACB">
            <w:pPr>
              <w:rPr>
                <w:rFonts w:ascii="Trebuchet MS" w:hAnsi="Trebuchet MS" w:cs="Arial"/>
                <w:b/>
                <w:bCs/>
                <w:sz w:val="20"/>
                <w:szCs w:val="20"/>
                <w:lang w:val="mk-MK"/>
              </w:rPr>
            </w:pPr>
            <w:r w:rsidRPr="00477CE2">
              <w:rPr>
                <w:rFonts w:ascii="Trebuchet MS" w:hAnsi="Trebuchet MS" w:cs="Arial"/>
                <w:b/>
                <w:bCs/>
                <w:sz w:val="20"/>
                <w:szCs w:val="20"/>
                <w:lang w:val="mk-MK"/>
              </w:rPr>
              <w:t>9.</w:t>
            </w:r>
          </w:p>
        </w:tc>
        <w:tc>
          <w:tcPr>
            <w:tcW w:w="3364" w:type="dxa"/>
            <w:vAlign w:val="center"/>
          </w:tcPr>
          <w:p w:rsidR="00FD223B" w:rsidRPr="00BE533B" w:rsidRDefault="00FD223B" w:rsidP="00764ACB">
            <w:pPr>
              <w:rPr>
                <w:rFonts w:ascii="Trebuchet MS" w:hAnsi="Trebuchet MS" w:cs="Arial"/>
                <w:b/>
                <w:bCs/>
                <w:sz w:val="20"/>
                <w:szCs w:val="20"/>
                <w:lang w:val="sq-AL"/>
              </w:rPr>
            </w:pPr>
          </w:p>
        </w:tc>
        <w:tc>
          <w:tcPr>
            <w:tcW w:w="2131" w:type="dxa"/>
            <w:vAlign w:val="center"/>
          </w:tcPr>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Stafi profesional</w:t>
            </w:r>
          </w:p>
        </w:tc>
        <w:tc>
          <w:tcPr>
            <w:tcW w:w="2131" w:type="dxa"/>
            <w:vAlign w:val="center"/>
          </w:tcPr>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ne kontinuitet</w:t>
            </w:r>
          </w:p>
        </w:tc>
      </w:tr>
    </w:tbl>
    <w:p w:rsidR="00FD223B" w:rsidRDefault="00FD223B" w:rsidP="00FD223B">
      <w:pPr>
        <w:rPr>
          <w:rFonts w:cs="Arial"/>
          <w:bCs/>
          <w:lang w:val="sq-AL"/>
        </w:rPr>
      </w:pPr>
    </w:p>
    <w:p w:rsidR="00FD223B" w:rsidRPr="00395160" w:rsidRDefault="00FD223B" w:rsidP="00FD223B">
      <w:pPr>
        <w:rPr>
          <w:rFonts w:ascii="MAC C Times" w:hAnsi="MAC C Times" w:cs="Arial"/>
          <w:bCs/>
          <w:lang w:val="sq-AL"/>
        </w:rPr>
      </w:pPr>
      <w:r>
        <w:rPr>
          <w:rFonts w:cs="Arial"/>
          <w:bCs/>
          <w:lang w:val="sq-AL"/>
        </w:rPr>
        <w:t>PERCJELLJA E GJITHE PROCESIT EDUKATIVO ARSIMOR NE SHKOLLE</w:t>
      </w:r>
    </w:p>
    <w:tbl>
      <w:tblPr>
        <w:tblW w:w="8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4111"/>
        <w:gridCol w:w="1985"/>
        <w:gridCol w:w="1663"/>
      </w:tblGrid>
      <w:tr w:rsidR="00FD223B" w:rsidRPr="00477CE2" w:rsidTr="00764ACB">
        <w:trPr>
          <w:trHeight w:val="495"/>
        </w:trPr>
        <w:tc>
          <w:tcPr>
            <w:tcW w:w="588" w:type="dxa"/>
            <w:tcBorders>
              <w:top w:val="single" w:sz="4" w:space="0" w:color="auto"/>
              <w:left w:val="single" w:sz="4" w:space="0" w:color="auto"/>
              <w:bottom w:val="single" w:sz="4" w:space="0" w:color="auto"/>
              <w:right w:val="single" w:sz="4" w:space="0" w:color="auto"/>
            </w:tcBorders>
            <w:vAlign w:val="center"/>
          </w:tcPr>
          <w:p w:rsidR="00FD223B" w:rsidRPr="00477CE2" w:rsidRDefault="00FD223B" w:rsidP="00764ACB">
            <w:pPr>
              <w:rPr>
                <w:rFonts w:ascii="Trebuchet MS" w:hAnsi="Trebuchet MS" w:cs="Arial"/>
                <w:b/>
                <w:bCs/>
                <w:sz w:val="20"/>
                <w:szCs w:val="20"/>
                <w:u w:val="single"/>
                <w:lang w:val="mk-MK"/>
              </w:rPr>
            </w:pPr>
          </w:p>
        </w:tc>
        <w:tc>
          <w:tcPr>
            <w:tcW w:w="4111" w:type="dxa"/>
            <w:tcBorders>
              <w:top w:val="single" w:sz="4" w:space="0" w:color="auto"/>
              <w:left w:val="single" w:sz="4" w:space="0" w:color="auto"/>
              <w:bottom w:val="single" w:sz="4" w:space="0" w:color="auto"/>
              <w:right w:val="single" w:sz="4" w:space="0" w:color="auto"/>
            </w:tcBorders>
            <w:vAlign w:val="center"/>
          </w:tcPr>
          <w:p w:rsidR="00FD223B" w:rsidRPr="00395160" w:rsidRDefault="00FD223B" w:rsidP="00764ACB">
            <w:pPr>
              <w:rPr>
                <w:rFonts w:ascii="Trebuchet MS" w:hAnsi="Trebuchet MS" w:cs="Arial"/>
                <w:b/>
                <w:bCs/>
                <w:sz w:val="20"/>
                <w:szCs w:val="20"/>
                <w:u w:val="single"/>
                <w:lang w:val="sq-AL"/>
              </w:rPr>
            </w:pPr>
            <w:r>
              <w:rPr>
                <w:rFonts w:ascii="Trebuchet MS" w:hAnsi="Trebuchet MS" w:cs="Arial"/>
                <w:b/>
                <w:bCs/>
                <w:sz w:val="20"/>
                <w:szCs w:val="20"/>
                <w:u w:val="single"/>
                <w:lang w:val="sq-AL"/>
              </w:rPr>
              <w:t>Permbajtja per pune</w:t>
            </w:r>
          </w:p>
        </w:tc>
        <w:tc>
          <w:tcPr>
            <w:tcW w:w="1985" w:type="dxa"/>
            <w:tcBorders>
              <w:top w:val="single" w:sz="4" w:space="0" w:color="auto"/>
              <w:left w:val="single" w:sz="4" w:space="0" w:color="auto"/>
              <w:bottom w:val="single" w:sz="4" w:space="0" w:color="auto"/>
              <w:right w:val="single" w:sz="4" w:space="0" w:color="auto"/>
            </w:tcBorders>
            <w:vAlign w:val="center"/>
          </w:tcPr>
          <w:p w:rsidR="00FD223B" w:rsidRPr="00AD433B" w:rsidRDefault="00FD223B" w:rsidP="00764ACB">
            <w:pPr>
              <w:rPr>
                <w:rFonts w:ascii="Trebuchet MS" w:hAnsi="Trebuchet MS" w:cs="Arial"/>
                <w:b/>
                <w:bCs/>
                <w:sz w:val="20"/>
                <w:szCs w:val="20"/>
                <w:u w:val="single"/>
                <w:lang w:val="sq-AL"/>
              </w:rPr>
            </w:pPr>
            <w:r>
              <w:rPr>
                <w:rFonts w:ascii="Trebuchet MS" w:hAnsi="Trebuchet MS" w:cs="Arial"/>
                <w:b/>
                <w:bCs/>
                <w:sz w:val="20"/>
                <w:szCs w:val="20"/>
                <w:u w:val="single"/>
                <w:lang w:val="sq-AL"/>
              </w:rPr>
              <w:t>Bashkëpuntor</w:t>
            </w:r>
          </w:p>
        </w:tc>
        <w:tc>
          <w:tcPr>
            <w:tcW w:w="1663" w:type="dxa"/>
            <w:tcBorders>
              <w:top w:val="single" w:sz="4" w:space="0" w:color="auto"/>
              <w:left w:val="single" w:sz="4" w:space="0" w:color="auto"/>
              <w:bottom w:val="single" w:sz="4" w:space="0" w:color="auto"/>
              <w:right w:val="single" w:sz="4" w:space="0" w:color="auto"/>
            </w:tcBorders>
            <w:vAlign w:val="center"/>
          </w:tcPr>
          <w:p w:rsidR="00FD223B" w:rsidRPr="00477CE2" w:rsidRDefault="00FD223B" w:rsidP="00764ACB">
            <w:pPr>
              <w:rPr>
                <w:rFonts w:ascii="Trebuchet MS" w:hAnsi="Trebuchet MS" w:cs="Arial"/>
                <w:b/>
                <w:bCs/>
                <w:sz w:val="20"/>
                <w:szCs w:val="20"/>
                <w:u w:val="single"/>
                <w:lang w:val="mk-MK"/>
              </w:rPr>
            </w:pPr>
            <w:r w:rsidRPr="00477CE2">
              <w:rPr>
                <w:rFonts w:ascii="Trebuchet MS" w:hAnsi="Trebuchet MS" w:cs="Arial"/>
                <w:b/>
                <w:bCs/>
                <w:sz w:val="20"/>
                <w:szCs w:val="20"/>
                <w:u w:val="single"/>
                <w:lang w:val="mk-MK"/>
              </w:rPr>
              <w:t>Време на реализација</w:t>
            </w:r>
          </w:p>
        </w:tc>
      </w:tr>
      <w:tr w:rsidR="00FD223B" w:rsidRPr="00477CE2" w:rsidTr="00764ACB">
        <w:trPr>
          <w:trHeight w:hRule="exact" w:val="412"/>
        </w:trPr>
        <w:tc>
          <w:tcPr>
            <w:tcW w:w="588" w:type="dxa"/>
            <w:tcBorders>
              <w:top w:val="single" w:sz="4" w:space="0" w:color="auto"/>
              <w:left w:val="single" w:sz="4" w:space="0" w:color="auto"/>
              <w:bottom w:val="single" w:sz="4" w:space="0" w:color="auto"/>
              <w:right w:val="single" w:sz="4" w:space="0" w:color="auto"/>
            </w:tcBorders>
            <w:vAlign w:val="center"/>
          </w:tcPr>
          <w:p w:rsidR="00FD223B" w:rsidRPr="00477CE2" w:rsidRDefault="00FD223B" w:rsidP="00764ACB">
            <w:pPr>
              <w:rPr>
                <w:rFonts w:ascii="Trebuchet MS" w:hAnsi="Trebuchet MS" w:cs="Arial"/>
                <w:b/>
                <w:bCs/>
                <w:sz w:val="20"/>
                <w:szCs w:val="20"/>
                <w:lang w:val="mk-MK"/>
              </w:rPr>
            </w:pPr>
            <w:r w:rsidRPr="00477CE2">
              <w:rPr>
                <w:rFonts w:ascii="Trebuchet MS" w:hAnsi="Trebuchet MS" w:cs="Arial"/>
                <w:b/>
                <w:bCs/>
                <w:sz w:val="20"/>
                <w:szCs w:val="20"/>
                <w:lang w:val="mk-MK"/>
              </w:rPr>
              <w:t>1.</w:t>
            </w:r>
          </w:p>
        </w:tc>
        <w:tc>
          <w:tcPr>
            <w:tcW w:w="4111" w:type="dxa"/>
            <w:tcBorders>
              <w:top w:val="single" w:sz="4" w:space="0" w:color="auto"/>
              <w:left w:val="single" w:sz="4" w:space="0" w:color="auto"/>
              <w:bottom w:val="single" w:sz="4" w:space="0" w:color="auto"/>
              <w:right w:val="single" w:sz="4" w:space="0" w:color="auto"/>
            </w:tcBorders>
            <w:vAlign w:val="center"/>
          </w:tcPr>
          <w:p w:rsidR="00FD223B" w:rsidRPr="00395160" w:rsidRDefault="00FD223B" w:rsidP="00764ACB">
            <w:pPr>
              <w:rPr>
                <w:rFonts w:ascii="Trebuchet MS" w:hAnsi="Trebuchet MS" w:cs="Arial"/>
                <w:b/>
                <w:bCs/>
                <w:sz w:val="20"/>
                <w:szCs w:val="20"/>
                <w:lang w:val="sq-AL"/>
              </w:rPr>
            </w:pPr>
            <w:r>
              <w:rPr>
                <w:rFonts w:ascii="Trebuchet MS" w:hAnsi="Trebuchet MS" w:cs="Arial"/>
                <w:b/>
                <w:bCs/>
                <w:sz w:val="20"/>
                <w:szCs w:val="20"/>
                <w:lang w:val="sq-AL"/>
              </w:rPr>
              <w:t>Pasqyre e procesit mesimor</w:t>
            </w:r>
          </w:p>
        </w:tc>
        <w:tc>
          <w:tcPr>
            <w:tcW w:w="1985" w:type="dxa"/>
            <w:tcBorders>
              <w:top w:val="single" w:sz="4" w:space="0" w:color="auto"/>
              <w:left w:val="single" w:sz="4" w:space="0" w:color="auto"/>
              <w:bottom w:val="single" w:sz="4" w:space="0" w:color="auto"/>
              <w:right w:val="single" w:sz="4" w:space="0" w:color="auto"/>
            </w:tcBorders>
            <w:vAlign w:val="center"/>
          </w:tcPr>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Stafi profesional</w:t>
            </w:r>
          </w:p>
        </w:tc>
        <w:tc>
          <w:tcPr>
            <w:tcW w:w="1663" w:type="dxa"/>
            <w:tcBorders>
              <w:top w:val="single" w:sz="4" w:space="0" w:color="auto"/>
              <w:left w:val="single" w:sz="4" w:space="0" w:color="auto"/>
              <w:bottom w:val="single" w:sz="4" w:space="0" w:color="auto"/>
              <w:right w:val="single" w:sz="4" w:space="0" w:color="auto"/>
            </w:tcBorders>
            <w:vAlign w:val="center"/>
          </w:tcPr>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ne kontinuitet</w:t>
            </w:r>
          </w:p>
        </w:tc>
      </w:tr>
      <w:tr w:rsidR="00FD223B" w:rsidRPr="00477CE2" w:rsidTr="00764ACB">
        <w:trPr>
          <w:trHeight w:hRule="exact" w:val="624"/>
        </w:trPr>
        <w:tc>
          <w:tcPr>
            <w:tcW w:w="588" w:type="dxa"/>
            <w:tcBorders>
              <w:top w:val="single" w:sz="4" w:space="0" w:color="auto"/>
              <w:left w:val="single" w:sz="4" w:space="0" w:color="auto"/>
              <w:bottom w:val="single" w:sz="4" w:space="0" w:color="auto"/>
              <w:right w:val="single" w:sz="4" w:space="0" w:color="auto"/>
            </w:tcBorders>
            <w:vAlign w:val="center"/>
          </w:tcPr>
          <w:p w:rsidR="00FD223B" w:rsidRPr="00477CE2" w:rsidRDefault="00FD223B" w:rsidP="00764ACB">
            <w:pPr>
              <w:rPr>
                <w:rFonts w:ascii="Trebuchet MS" w:hAnsi="Trebuchet MS" w:cs="Arial"/>
                <w:b/>
                <w:bCs/>
                <w:sz w:val="20"/>
                <w:szCs w:val="20"/>
                <w:lang w:val="mk-MK"/>
              </w:rPr>
            </w:pPr>
            <w:r w:rsidRPr="00477CE2">
              <w:rPr>
                <w:rFonts w:ascii="Trebuchet MS" w:hAnsi="Trebuchet MS" w:cs="Arial"/>
                <w:b/>
                <w:bCs/>
                <w:sz w:val="20"/>
                <w:szCs w:val="20"/>
                <w:lang w:val="mk-MK"/>
              </w:rPr>
              <w:t>2.</w:t>
            </w:r>
          </w:p>
        </w:tc>
        <w:tc>
          <w:tcPr>
            <w:tcW w:w="4111" w:type="dxa"/>
            <w:tcBorders>
              <w:top w:val="single" w:sz="4" w:space="0" w:color="auto"/>
              <w:left w:val="single" w:sz="4" w:space="0" w:color="auto"/>
              <w:bottom w:val="single" w:sz="4" w:space="0" w:color="auto"/>
              <w:right w:val="single" w:sz="4" w:space="0" w:color="auto"/>
            </w:tcBorders>
            <w:vAlign w:val="center"/>
          </w:tcPr>
          <w:p w:rsidR="00FD223B" w:rsidRPr="00395160" w:rsidRDefault="00FD223B" w:rsidP="00764ACB">
            <w:pPr>
              <w:rPr>
                <w:rFonts w:ascii="Trebuchet MS" w:hAnsi="Trebuchet MS" w:cs="Arial"/>
                <w:b/>
                <w:bCs/>
                <w:sz w:val="20"/>
                <w:szCs w:val="20"/>
                <w:lang w:val="sq-AL"/>
              </w:rPr>
            </w:pPr>
            <w:r>
              <w:rPr>
                <w:rFonts w:ascii="Trebuchet MS" w:hAnsi="Trebuchet MS" w:cs="Arial"/>
                <w:b/>
                <w:bCs/>
                <w:sz w:val="20"/>
                <w:szCs w:val="20"/>
                <w:lang w:val="sq-AL"/>
              </w:rPr>
              <w:t>Percjellja e sjelljes dhe motivimin te mesuesve</w:t>
            </w:r>
          </w:p>
        </w:tc>
        <w:tc>
          <w:tcPr>
            <w:tcW w:w="1985" w:type="dxa"/>
            <w:tcBorders>
              <w:top w:val="single" w:sz="4" w:space="0" w:color="auto"/>
              <w:left w:val="single" w:sz="4" w:space="0" w:color="auto"/>
              <w:bottom w:val="single" w:sz="4" w:space="0" w:color="auto"/>
              <w:right w:val="single" w:sz="4" w:space="0" w:color="auto"/>
            </w:tcBorders>
            <w:vAlign w:val="center"/>
          </w:tcPr>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mesuesit</w:t>
            </w:r>
          </w:p>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stafi profesional</w:t>
            </w:r>
          </w:p>
        </w:tc>
        <w:tc>
          <w:tcPr>
            <w:tcW w:w="1663" w:type="dxa"/>
            <w:tcBorders>
              <w:top w:val="single" w:sz="4" w:space="0" w:color="auto"/>
              <w:left w:val="single" w:sz="4" w:space="0" w:color="auto"/>
              <w:bottom w:val="single" w:sz="4" w:space="0" w:color="auto"/>
              <w:right w:val="single" w:sz="4" w:space="0" w:color="auto"/>
            </w:tcBorders>
            <w:vAlign w:val="center"/>
          </w:tcPr>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ne kontinuitet</w:t>
            </w:r>
          </w:p>
        </w:tc>
      </w:tr>
      <w:tr w:rsidR="00FD223B" w:rsidRPr="00477CE2" w:rsidTr="00764ACB">
        <w:trPr>
          <w:trHeight w:hRule="exact" w:val="624"/>
        </w:trPr>
        <w:tc>
          <w:tcPr>
            <w:tcW w:w="588" w:type="dxa"/>
            <w:tcBorders>
              <w:top w:val="single" w:sz="4" w:space="0" w:color="auto"/>
              <w:left w:val="single" w:sz="4" w:space="0" w:color="auto"/>
              <w:bottom w:val="single" w:sz="4" w:space="0" w:color="auto"/>
              <w:right w:val="single" w:sz="4" w:space="0" w:color="auto"/>
            </w:tcBorders>
            <w:vAlign w:val="center"/>
          </w:tcPr>
          <w:p w:rsidR="00FD223B" w:rsidRPr="00477CE2" w:rsidRDefault="00FD223B" w:rsidP="00764ACB">
            <w:pPr>
              <w:rPr>
                <w:rFonts w:ascii="Trebuchet MS" w:hAnsi="Trebuchet MS" w:cs="Arial"/>
                <w:b/>
                <w:bCs/>
                <w:sz w:val="20"/>
                <w:szCs w:val="20"/>
                <w:lang w:val="mk-MK"/>
              </w:rPr>
            </w:pPr>
            <w:r w:rsidRPr="00477CE2">
              <w:rPr>
                <w:rFonts w:ascii="Trebuchet MS" w:hAnsi="Trebuchet MS" w:cs="Arial"/>
                <w:b/>
                <w:bCs/>
                <w:sz w:val="20"/>
                <w:szCs w:val="20"/>
                <w:lang w:val="mk-MK"/>
              </w:rPr>
              <w:t>3.</w:t>
            </w:r>
          </w:p>
        </w:tc>
        <w:tc>
          <w:tcPr>
            <w:tcW w:w="4111" w:type="dxa"/>
            <w:tcBorders>
              <w:top w:val="single" w:sz="4" w:space="0" w:color="auto"/>
              <w:left w:val="single" w:sz="4" w:space="0" w:color="auto"/>
              <w:bottom w:val="single" w:sz="4" w:space="0" w:color="auto"/>
              <w:right w:val="single" w:sz="4" w:space="0" w:color="auto"/>
            </w:tcBorders>
            <w:vAlign w:val="center"/>
          </w:tcPr>
          <w:p w:rsidR="00FD223B" w:rsidRPr="00395160" w:rsidRDefault="00FD223B" w:rsidP="00764ACB">
            <w:pPr>
              <w:rPr>
                <w:rFonts w:ascii="Trebuchet MS" w:hAnsi="Trebuchet MS" w:cs="Arial"/>
                <w:b/>
                <w:bCs/>
                <w:sz w:val="20"/>
                <w:szCs w:val="20"/>
                <w:lang w:val="sq-AL"/>
              </w:rPr>
            </w:pPr>
            <w:r>
              <w:rPr>
                <w:rFonts w:ascii="Trebuchet MS" w:hAnsi="Trebuchet MS" w:cs="Arial"/>
                <w:b/>
                <w:bCs/>
                <w:sz w:val="20"/>
                <w:szCs w:val="20"/>
                <w:lang w:val="sq-AL"/>
              </w:rPr>
              <w:t>Percjellje e efekteve ne mesim te nxenesit</w:t>
            </w:r>
          </w:p>
        </w:tc>
        <w:tc>
          <w:tcPr>
            <w:tcW w:w="1985" w:type="dxa"/>
            <w:tcBorders>
              <w:top w:val="single" w:sz="4" w:space="0" w:color="auto"/>
              <w:left w:val="single" w:sz="4" w:space="0" w:color="auto"/>
              <w:bottom w:val="single" w:sz="4" w:space="0" w:color="auto"/>
              <w:right w:val="single" w:sz="4" w:space="0" w:color="auto"/>
            </w:tcBorders>
            <w:vAlign w:val="center"/>
          </w:tcPr>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nxenesit</w:t>
            </w:r>
          </w:p>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mesuesit</w:t>
            </w:r>
          </w:p>
        </w:tc>
        <w:tc>
          <w:tcPr>
            <w:tcW w:w="1663" w:type="dxa"/>
            <w:tcBorders>
              <w:top w:val="single" w:sz="4" w:space="0" w:color="auto"/>
              <w:left w:val="single" w:sz="4" w:space="0" w:color="auto"/>
              <w:bottom w:val="single" w:sz="4" w:space="0" w:color="auto"/>
              <w:right w:val="single" w:sz="4" w:space="0" w:color="auto"/>
            </w:tcBorders>
            <w:vAlign w:val="center"/>
          </w:tcPr>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ne kontinuitet</w:t>
            </w:r>
          </w:p>
        </w:tc>
      </w:tr>
      <w:tr w:rsidR="00FD223B" w:rsidRPr="00477CE2" w:rsidTr="00764ACB">
        <w:trPr>
          <w:trHeight w:hRule="exact" w:val="883"/>
        </w:trPr>
        <w:tc>
          <w:tcPr>
            <w:tcW w:w="588" w:type="dxa"/>
            <w:tcBorders>
              <w:top w:val="single" w:sz="4" w:space="0" w:color="auto"/>
              <w:left w:val="single" w:sz="4" w:space="0" w:color="auto"/>
              <w:bottom w:val="single" w:sz="4" w:space="0" w:color="auto"/>
              <w:right w:val="single" w:sz="4" w:space="0" w:color="auto"/>
            </w:tcBorders>
            <w:vAlign w:val="center"/>
          </w:tcPr>
          <w:p w:rsidR="00FD223B" w:rsidRPr="00477CE2" w:rsidRDefault="00FD223B" w:rsidP="00764ACB">
            <w:pPr>
              <w:rPr>
                <w:rFonts w:ascii="Trebuchet MS" w:hAnsi="Trebuchet MS" w:cs="Arial"/>
                <w:b/>
                <w:bCs/>
                <w:sz w:val="20"/>
                <w:szCs w:val="20"/>
                <w:lang w:val="mk-MK"/>
              </w:rPr>
            </w:pPr>
            <w:r w:rsidRPr="00477CE2">
              <w:rPr>
                <w:rFonts w:ascii="Trebuchet MS" w:hAnsi="Trebuchet MS" w:cs="Arial"/>
                <w:b/>
                <w:bCs/>
                <w:sz w:val="20"/>
                <w:szCs w:val="20"/>
                <w:lang w:val="mk-MK"/>
              </w:rPr>
              <w:t>4.</w:t>
            </w:r>
          </w:p>
        </w:tc>
        <w:tc>
          <w:tcPr>
            <w:tcW w:w="4111" w:type="dxa"/>
            <w:tcBorders>
              <w:top w:val="single" w:sz="4" w:space="0" w:color="auto"/>
              <w:left w:val="single" w:sz="4" w:space="0" w:color="auto"/>
              <w:bottom w:val="single" w:sz="4" w:space="0" w:color="auto"/>
              <w:right w:val="single" w:sz="4" w:space="0" w:color="auto"/>
            </w:tcBorders>
            <w:vAlign w:val="center"/>
          </w:tcPr>
          <w:p w:rsidR="00FD223B" w:rsidRPr="00395160" w:rsidRDefault="00FD223B" w:rsidP="00764ACB">
            <w:pPr>
              <w:pStyle w:val="HTMLPreformatted"/>
              <w:shd w:val="clear" w:color="auto" w:fill="F8F9FA"/>
              <w:spacing w:line="300" w:lineRule="atLeast"/>
              <w:rPr>
                <w:rFonts w:ascii="inherit" w:hAnsi="inherit"/>
                <w:b/>
                <w:color w:val="202124"/>
                <w:sz w:val="23"/>
                <w:szCs w:val="23"/>
              </w:rPr>
            </w:pPr>
            <w:r w:rsidRPr="00395160">
              <w:rPr>
                <w:rStyle w:val="y2iqfc"/>
                <w:rFonts w:ascii="inherit" w:hAnsi="inherit"/>
                <w:b/>
                <w:color w:val="202124"/>
                <w:sz w:val="23"/>
                <w:szCs w:val="23"/>
                <w:lang w:val="sq-AL"/>
              </w:rPr>
              <w:t>Pjesëmarrja në koordinimin e kurrikulave dhe organizimi i aktiviteteve jashtëshkollore</w:t>
            </w:r>
          </w:p>
          <w:p w:rsidR="00FD223B" w:rsidRPr="00395160" w:rsidRDefault="00FD223B" w:rsidP="00764ACB">
            <w:pPr>
              <w:rPr>
                <w:rFonts w:ascii="Trebuchet MS" w:hAnsi="Trebuchet MS" w:cs="Arial"/>
                <w:b/>
                <w:bCs/>
                <w:sz w:val="20"/>
                <w:szCs w:val="20"/>
                <w:lang w:val="sq-AL"/>
              </w:rPr>
            </w:pPr>
          </w:p>
        </w:tc>
        <w:tc>
          <w:tcPr>
            <w:tcW w:w="1985" w:type="dxa"/>
            <w:tcBorders>
              <w:top w:val="single" w:sz="4" w:space="0" w:color="auto"/>
              <w:left w:val="single" w:sz="4" w:space="0" w:color="auto"/>
              <w:bottom w:val="single" w:sz="4" w:space="0" w:color="auto"/>
              <w:right w:val="single" w:sz="4" w:space="0" w:color="auto"/>
            </w:tcBorders>
            <w:vAlign w:val="center"/>
          </w:tcPr>
          <w:p w:rsidR="00FD223B" w:rsidRDefault="00FD223B" w:rsidP="00764ACB">
            <w:pPr>
              <w:rPr>
                <w:rFonts w:ascii="Trebuchet MS" w:hAnsi="Trebuchet MS" w:cs="Arial"/>
                <w:b/>
                <w:bCs/>
                <w:sz w:val="20"/>
                <w:szCs w:val="20"/>
                <w:lang w:val="sq-AL"/>
              </w:rPr>
            </w:pPr>
            <w:r>
              <w:rPr>
                <w:rFonts w:ascii="Trebuchet MS" w:hAnsi="Trebuchet MS" w:cs="Arial"/>
                <w:b/>
                <w:bCs/>
                <w:sz w:val="20"/>
                <w:szCs w:val="20"/>
                <w:lang w:val="sq-AL"/>
              </w:rPr>
              <w:t>Mesuesi</w:t>
            </w:r>
          </w:p>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stafi profesional</w:t>
            </w:r>
          </w:p>
        </w:tc>
        <w:tc>
          <w:tcPr>
            <w:tcW w:w="1663" w:type="dxa"/>
            <w:tcBorders>
              <w:top w:val="single" w:sz="4" w:space="0" w:color="auto"/>
              <w:left w:val="single" w:sz="4" w:space="0" w:color="auto"/>
              <w:bottom w:val="single" w:sz="4" w:space="0" w:color="auto"/>
              <w:right w:val="single" w:sz="4" w:space="0" w:color="auto"/>
            </w:tcBorders>
            <w:vAlign w:val="center"/>
          </w:tcPr>
          <w:p w:rsidR="00FD223B" w:rsidRDefault="00FD223B" w:rsidP="00764ACB">
            <w:pPr>
              <w:rPr>
                <w:rFonts w:ascii="Trebuchet MS" w:hAnsi="Trebuchet MS" w:cs="Arial"/>
                <w:b/>
                <w:bCs/>
                <w:sz w:val="20"/>
                <w:szCs w:val="20"/>
                <w:lang w:val="sq-AL"/>
              </w:rPr>
            </w:pPr>
            <w:r>
              <w:rPr>
                <w:rFonts w:ascii="Trebuchet MS" w:hAnsi="Trebuchet MS" w:cs="Arial"/>
                <w:b/>
                <w:bCs/>
                <w:sz w:val="20"/>
                <w:szCs w:val="20"/>
                <w:lang w:val="sq-AL"/>
              </w:rPr>
              <w:t>Shtator</w:t>
            </w:r>
          </w:p>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tetor</w:t>
            </w:r>
          </w:p>
        </w:tc>
      </w:tr>
      <w:tr w:rsidR="00FD223B" w:rsidRPr="00477CE2" w:rsidTr="00764ACB">
        <w:trPr>
          <w:trHeight w:hRule="exact" w:val="624"/>
        </w:trPr>
        <w:tc>
          <w:tcPr>
            <w:tcW w:w="588" w:type="dxa"/>
            <w:tcBorders>
              <w:top w:val="single" w:sz="4" w:space="0" w:color="auto"/>
              <w:left w:val="single" w:sz="4" w:space="0" w:color="auto"/>
              <w:bottom w:val="single" w:sz="4" w:space="0" w:color="auto"/>
              <w:right w:val="single" w:sz="4" w:space="0" w:color="auto"/>
            </w:tcBorders>
            <w:vAlign w:val="center"/>
          </w:tcPr>
          <w:p w:rsidR="00FD223B" w:rsidRPr="00477CE2" w:rsidRDefault="00FD223B" w:rsidP="00764ACB">
            <w:pPr>
              <w:rPr>
                <w:rFonts w:ascii="Trebuchet MS" w:hAnsi="Trebuchet MS" w:cs="Arial"/>
                <w:b/>
                <w:bCs/>
                <w:sz w:val="20"/>
                <w:szCs w:val="20"/>
                <w:lang w:val="mk-MK"/>
              </w:rPr>
            </w:pPr>
            <w:r w:rsidRPr="00477CE2">
              <w:rPr>
                <w:rFonts w:ascii="Trebuchet MS" w:hAnsi="Trebuchet MS" w:cs="Arial"/>
                <w:b/>
                <w:bCs/>
                <w:sz w:val="20"/>
                <w:szCs w:val="20"/>
                <w:lang w:val="mk-MK"/>
              </w:rPr>
              <w:t>5.</w:t>
            </w:r>
          </w:p>
        </w:tc>
        <w:tc>
          <w:tcPr>
            <w:tcW w:w="4111" w:type="dxa"/>
            <w:tcBorders>
              <w:top w:val="single" w:sz="4" w:space="0" w:color="auto"/>
              <w:left w:val="single" w:sz="4" w:space="0" w:color="auto"/>
              <w:bottom w:val="single" w:sz="4" w:space="0" w:color="auto"/>
              <w:right w:val="single" w:sz="4" w:space="0" w:color="auto"/>
            </w:tcBorders>
            <w:vAlign w:val="center"/>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Pjesëmarrja aktive në përzgjedhjen e teksteve shkollore për vitin aktual shkollor</w:t>
            </w:r>
          </w:p>
          <w:p w:rsidR="00FD223B" w:rsidRPr="00477CE2" w:rsidRDefault="00FD223B" w:rsidP="00764ACB">
            <w:pPr>
              <w:rPr>
                <w:rFonts w:ascii="Trebuchet MS" w:hAnsi="Trebuchet MS" w:cs="Arial"/>
                <w:b/>
                <w:bCs/>
                <w:sz w:val="20"/>
                <w:szCs w:val="20"/>
                <w:lang w:val="mk-MK"/>
              </w:rPr>
            </w:pPr>
          </w:p>
        </w:tc>
        <w:tc>
          <w:tcPr>
            <w:tcW w:w="1985" w:type="dxa"/>
            <w:tcBorders>
              <w:top w:val="single" w:sz="4" w:space="0" w:color="auto"/>
              <w:left w:val="single" w:sz="4" w:space="0" w:color="auto"/>
              <w:bottom w:val="single" w:sz="4" w:space="0" w:color="auto"/>
              <w:right w:val="single" w:sz="4" w:space="0" w:color="auto"/>
            </w:tcBorders>
            <w:vAlign w:val="center"/>
          </w:tcPr>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Stafi profesional</w:t>
            </w:r>
          </w:p>
        </w:tc>
        <w:tc>
          <w:tcPr>
            <w:tcW w:w="1663" w:type="dxa"/>
            <w:tcBorders>
              <w:top w:val="single" w:sz="4" w:space="0" w:color="auto"/>
              <w:left w:val="single" w:sz="4" w:space="0" w:color="auto"/>
              <w:bottom w:val="single" w:sz="4" w:space="0" w:color="auto"/>
              <w:right w:val="single" w:sz="4" w:space="0" w:color="auto"/>
            </w:tcBorders>
            <w:vAlign w:val="center"/>
          </w:tcPr>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shtator</w:t>
            </w:r>
          </w:p>
        </w:tc>
      </w:tr>
      <w:tr w:rsidR="00FD223B" w:rsidRPr="00477CE2" w:rsidTr="00764ACB">
        <w:trPr>
          <w:trHeight w:hRule="exact" w:val="624"/>
        </w:trPr>
        <w:tc>
          <w:tcPr>
            <w:tcW w:w="588" w:type="dxa"/>
            <w:tcBorders>
              <w:top w:val="single" w:sz="4" w:space="0" w:color="auto"/>
              <w:left w:val="single" w:sz="4" w:space="0" w:color="auto"/>
              <w:bottom w:val="single" w:sz="4" w:space="0" w:color="auto"/>
              <w:right w:val="single" w:sz="4" w:space="0" w:color="auto"/>
            </w:tcBorders>
            <w:vAlign w:val="center"/>
          </w:tcPr>
          <w:p w:rsidR="00FD223B" w:rsidRPr="00477CE2" w:rsidRDefault="00FD223B" w:rsidP="00764ACB">
            <w:pPr>
              <w:rPr>
                <w:rFonts w:ascii="Trebuchet MS" w:hAnsi="Trebuchet MS" w:cs="Arial"/>
                <w:b/>
                <w:bCs/>
                <w:sz w:val="20"/>
                <w:szCs w:val="20"/>
                <w:lang w:val="mk-MK"/>
              </w:rPr>
            </w:pPr>
            <w:r w:rsidRPr="00477CE2">
              <w:rPr>
                <w:rFonts w:ascii="Trebuchet MS" w:hAnsi="Trebuchet MS" w:cs="Arial"/>
                <w:b/>
                <w:bCs/>
                <w:sz w:val="20"/>
                <w:szCs w:val="20"/>
                <w:lang w:val="mk-MK"/>
              </w:rPr>
              <w:lastRenderedPageBreak/>
              <w:t>6.</w:t>
            </w:r>
          </w:p>
        </w:tc>
        <w:tc>
          <w:tcPr>
            <w:tcW w:w="4111" w:type="dxa"/>
            <w:tcBorders>
              <w:top w:val="single" w:sz="4" w:space="0" w:color="auto"/>
              <w:left w:val="single" w:sz="4" w:space="0" w:color="auto"/>
              <w:bottom w:val="single" w:sz="4" w:space="0" w:color="auto"/>
              <w:right w:val="single" w:sz="4" w:space="0" w:color="auto"/>
            </w:tcBorders>
            <w:vAlign w:val="center"/>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Bashkëpunimi me prindërit, Këshilli i prindërve, prania e prindërve</w:t>
            </w:r>
          </w:p>
          <w:p w:rsidR="00FD223B" w:rsidRPr="00395160" w:rsidRDefault="00FD223B" w:rsidP="00764ACB">
            <w:pPr>
              <w:rPr>
                <w:rFonts w:ascii="Trebuchet MS" w:hAnsi="Trebuchet MS" w:cs="Arial"/>
                <w:b/>
                <w:bCs/>
                <w:sz w:val="20"/>
                <w:szCs w:val="20"/>
                <w:lang w:val="sq-AL"/>
              </w:rPr>
            </w:pPr>
          </w:p>
        </w:tc>
        <w:tc>
          <w:tcPr>
            <w:tcW w:w="1985" w:type="dxa"/>
            <w:tcBorders>
              <w:top w:val="single" w:sz="4" w:space="0" w:color="auto"/>
              <w:left w:val="single" w:sz="4" w:space="0" w:color="auto"/>
              <w:bottom w:val="single" w:sz="4" w:space="0" w:color="auto"/>
              <w:right w:val="single" w:sz="4" w:space="0" w:color="auto"/>
            </w:tcBorders>
            <w:vAlign w:val="center"/>
          </w:tcPr>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nxenesit</w:t>
            </w:r>
          </w:p>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mesuesit</w:t>
            </w:r>
          </w:p>
          <w:p w:rsidR="00FD223B" w:rsidRPr="00477CE2" w:rsidRDefault="00FD223B" w:rsidP="00764ACB">
            <w:pPr>
              <w:rPr>
                <w:rFonts w:ascii="Trebuchet MS" w:hAnsi="Trebuchet MS" w:cs="Arial"/>
                <w:b/>
                <w:bCs/>
                <w:sz w:val="20"/>
                <w:szCs w:val="20"/>
                <w:lang w:val="mk-MK"/>
              </w:rPr>
            </w:pPr>
            <w:r w:rsidRPr="00477CE2">
              <w:rPr>
                <w:rFonts w:ascii="Trebuchet MS" w:hAnsi="Trebuchet MS" w:cs="Arial"/>
                <w:b/>
                <w:bCs/>
                <w:sz w:val="20"/>
                <w:szCs w:val="20"/>
                <w:lang w:val="mk-MK"/>
              </w:rPr>
              <w:t>Родители</w:t>
            </w:r>
          </w:p>
        </w:tc>
        <w:tc>
          <w:tcPr>
            <w:tcW w:w="1663" w:type="dxa"/>
            <w:tcBorders>
              <w:top w:val="single" w:sz="4" w:space="0" w:color="auto"/>
              <w:left w:val="single" w:sz="4" w:space="0" w:color="auto"/>
              <w:bottom w:val="single" w:sz="4" w:space="0" w:color="auto"/>
              <w:right w:val="single" w:sz="4" w:space="0" w:color="auto"/>
            </w:tcBorders>
            <w:vAlign w:val="center"/>
          </w:tcPr>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ne kontinuitet</w:t>
            </w:r>
          </w:p>
        </w:tc>
      </w:tr>
      <w:tr w:rsidR="00FD223B" w:rsidRPr="00477CE2" w:rsidTr="00764ACB">
        <w:trPr>
          <w:trHeight w:hRule="exact" w:val="624"/>
        </w:trPr>
        <w:tc>
          <w:tcPr>
            <w:tcW w:w="588" w:type="dxa"/>
            <w:tcBorders>
              <w:top w:val="single" w:sz="4" w:space="0" w:color="auto"/>
              <w:left w:val="single" w:sz="4" w:space="0" w:color="auto"/>
              <w:bottom w:val="single" w:sz="4" w:space="0" w:color="auto"/>
              <w:right w:val="single" w:sz="4" w:space="0" w:color="auto"/>
            </w:tcBorders>
            <w:vAlign w:val="center"/>
          </w:tcPr>
          <w:p w:rsidR="00FD223B" w:rsidRPr="00477CE2" w:rsidRDefault="00FD223B" w:rsidP="00764ACB">
            <w:pPr>
              <w:rPr>
                <w:rFonts w:ascii="Trebuchet MS" w:hAnsi="Trebuchet MS" w:cs="Arial"/>
                <w:b/>
                <w:bCs/>
                <w:sz w:val="20"/>
                <w:szCs w:val="20"/>
                <w:lang w:val="mk-MK"/>
              </w:rPr>
            </w:pPr>
            <w:r w:rsidRPr="00477CE2">
              <w:rPr>
                <w:rFonts w:ascii="Trebuchet MS" w:hAnsi="Trebuchet MS" w:cs="Arial"/>
                <w:b/>
                <w:bCs/>
                <w:sz w:val="20"/>
                <w:szCs w:val="20"/>
                <w:lang w:val="mk-MK"/>
              </w:rPr>
              <w:t>7.</w:t>
            </w:r>
          </w:p>
        </w:tc>
        <w:tc>
          <w:tcPr>
            <w:tcW w:w="4111" w:type="dxa"/>
            <w:tcBorders>
              <w:top w:val="single" w:sz="4" w:space="0" w:color="auto"/>
              <w:left w:val="single" w:sz="4" w:space="0" w:color="auto"/>
              <w:bottom w:val="single" w:sz="4" w:space="0" w:color="auto"/>
              <w:right w:val="single" w:sz="4" w:space="0" w:color="auto"/>
            </w:tcBorders>
            <w:vAlign w:val="center"/>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Organizimi  i takimeve të shpeshta me mësuesit</w:t>
            </w:r>
          </w:p>
          <w:p w:rsidR="00FD223B" w:rsidRPr="00477CE2" w:rsidRDefault="00FD223B" w:rsidP="00764ACB">
            <w:pPr>
              <w:rPr>
                <w:rFonts w:ascii="Trebuchet MS" w:hAnsi="Trebuchet MS" w:cs="Arial"/>
                <w:b/>
                <w:bCs/>
                <w:sz w:val="20"/>
                <w:szCs w:val="20"/>
                <w:lang w:val="mk-MK"/>
              </w:rPr>
            </w:pPr>
          </w:p>
        </w:tc>
        <w:tc>
          <w:tcPr>
            <w:tcW w:w="1985" w:type="dxa"/>
            <w:tcBorders>
              <w:top w:val="single" w:sz="4" w:space="0" w:color="auto"/>
              <w:left w:val="single" w:sz="4" w:space="0" w:color="auto"/>
              <w:bottom w:val="single" w:sz="4" w:space="0" w:color="auto"/>
              <w:right w:val="single" w:sz="4" w:space="0" w:color="auto"/>
            </w:tcBorders>
            <w:vAlign w:val="center"/>
          </w:tcPr>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Mesuesit</w:t>
            </w:r>
          </w:p>
        </w:tc>
        <w:tc>
          <w:tcPr>
            <w:tcW w:w="1663" w:type="dxa"/>
            <w:tcBorders>
              <w:top w:val="single" w:sz="4" w:space="0" w:color="auto"/>
              <w:left w:val="single" w:sz="4" w:space="0" w:color="auto"/>
              <w:bottom w:val="single" w:sz="4" w:space="0" w:color="auto"/>
              <w:right w:val="single" w:sz="4" w:space="0" w:color="auto"/>
            </w:tcBorders>
            <w:vAlign w:val="center"/>
          </w:tcPr>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ne kontinuitet</w:t>
            </w:r>
          </w:p>
        </w:tc>
      </w:tr>
      <w:tr w:rsidR="00FD223B" w:rsidRPr="00477CE2" w:rsidTr="00764ACB">
        <w:trPr>
          <w:trHeight w:hRule="exact" w:val="624"/>
        </w:trPr>
        <w:tc>
          <w:tcPr>
            <w:tcW w:w="588" w:type="dxa"/>
            <w:tcBorders>
              <w:top w:val="single" w:sz="4" w:space="0" w:color="auto"/>
              <w:left w:val="single" w:sz="4" w:space="0" w:color="auto"/>
              <w:bottom w:val="single" w:sz="4" w:space="0" w:color="auto"/>
              <w:right w:val="single" w:sz="4" w:space="0" w:color="auto"/>
            </w:tcBorders>
            <w:vAlign w:val="center"/>
          </w:tcPr>
          <w:p w:rsidR="00FD223B" w:rsidRPr="00477CE2" w:rsidRDefault="00FD223B" w:rsidP="00764ACB">
            <w:pPr>
              <w:rPr>
                <w:rFonts w:ascii="Trebuchet MS" w:hAnsi="Trebuchet MS" w:cs="Arial"/>
                <w:b/>
                <w:bCs/>
                <w:sz w:val="20"/>
                <w:szCs w:val="20"/>
                <w:lang w:val="mk-MK"/>
              </w:rPr>
            </w:pPr>
            <w:r w:rsidRPr="00477CE2">
              <w:rPr>
                <w:rFonts w:ascii="Trebuchet MS" w:hAnsi="Trebuchet MS" w:cs="Arial"/>
                <w:b/>
                <w:bCs/>
                <w:sz w:val="20"/>
                <w:szCs w:val="20"/>
                <w:lang w:val="mk-MK"/>
              </w:rPr>
              <w:t>8.</w:t>
            </w:r>
          </w:p>
        </w:tc>
        <w:tc>
          <w:tcPr>
            <w:tcW w:w="4111" w:type="dxa"/>
            <w:tcBorders>
              <w:top w:val="single" w:sz="4" w:space="0" w:color="auto"/>
              <w:left w:val="single" w:sz="4" w:space="0" w:color="auto"/>
              <w:bottom w:val="single" w:sz="4" w:space="0" w:color="auto"/>
              <w:right w:val="single" w:sz="4" w:space="0" w:color="auto"/>
            </w:tcBorders>
            <w:vAlign w:val="center"/>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Organizimi i fondeve me përfaqësuesit e bashksise se nxenesve dhe asetet profesionale</w:t>
            </w:r>
          </w:p>
          <w:p w:rsidR="00FD223B" w:rsidRPr="00477CE2" w:rsidRDefault="00FD223B" w:rsidP="00764ACB">
            <w:pPr>
              <w:rPr>
                <w:rFonts w:ascii="Trebuchet MS" w:hAnsi="Trebuchet MS" w:cs="Arial"/>
                <w:b/>
                <w:bCs/>
                <w:sz w:val="20"/>
                <w:szCs w:val="20"/>
                <w:lang w:val="mk-MK"/>
              </w:rPr>
            </w:pPr>
          </w:p>
          <w:p w:rsidR="00FD223B" w:rsidRPr="00477CE2" w:rsidRDefault="00FD223B" w:rsidP="00764ACB">
            <w:pPr>
              <w:rPr>
                <w:rFonts w:ascii="Trebuchet MS" w:hAnsi="Trebuchet MS" w:cs="Arial"/>
                <w:b/>
                <w:bCs/>
                <w:sz w:val="20"/>
                <w:szCs w:val="20"/>
                <w:lang w:val="mk-MK"/>
              </w:rPr>
            </w:pPr>
          </w:p>
        </w:tc>
        <w:tc>
          <w:tcPr>
            <w:tcW w:w="1985" w:type="dxa"/>
            <w:tcBorders>
              <w:top w:val="single" w:sz="4" w:space="0" w:color="auto"/>
              <w:left w:val="single" w:sz="4" w:space="0" w:color="auto"/>
              <w:bottom w:val="single" w:sz="4" w:space="0" w:color="auto"/>
              <w:right w:val="single" w:sz="4" w:space="0" w:color="auto"/>
            </w:tcBorders>
            <w:vAlign w:val="center"/>
          </w:tcPr>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nxenesit</w:t>
            </w:r>
          </w:p>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mesuesit</w:t>
            </w:r>
          </w:p>
        </w:tc>
        <w:tc>
          <w:tcPr>
            <w:tcW w:w="1663" w:type="dxa"/>
            <w:tcBorders>
              <w:top w:val="single" w:sz="4" w:space="0" w:color="auto"/>
              <w:left w:val="single" w:sz="4" w:space="0" w:color="auto"/>
              <w:bottom w:val="single" w:sz="4" w:space="0" w:color="auto"/>
              <w:right w:val="single" w:sz="4" w:space="0" w:color="auto"/>
            </w:tcBorders>
            <w:vAlign w:val="center"/>
          </w:tcPr>
          <w:p w:rsidR="00FD223B" w:rsidRPr="00AD433B" w:rsidRDefault="00FD223B" w:rsidP="00764ACB">
            <w:pPr>
              <w:rPr>
                <w:rFonts w:ascii="Trebuchet MS" w:hAnsi="Trebuchet MS" w:cs="Arial"/>
                <w:b/>
                <w:bCs/>
                <w:sz w:val="20"/>
                <w:szCs w:val="20"/>
                <w:lang w:val="sq-AL"/>
              </w:rPr>
            </w:pPr>
            <w:r>
              <w:rPr>
                <w:rFonts w:ascii="Trebuchet MS" w:hAnsi="Trebuchet MS" w:cs="Arial"/>
                <w:b/>
                <w:bCs/>
                <w:sz w:val="20"/>
                <w:szCs w:val="20"/>
                <w:lang w:val="sq-AL"/>
              </w:rPr>
              <w:t>ne kontinuitet</w:t>
            </w:r>
          </w:p>
        </w:tc>
      </w:tr>
      <w:tr w:rsidR="00FD223B" w:rsidRPr="00477CE2" w:rsidTr="00764ACB">
        <w:trPr>
          <w:trHeight w:hRule="exact" w:val="624"/>
        </w:trPr>
        <w:tc>
          <w:tcPr>
            <w:tcW w:w="588" w:type="dxa"/>
            <w:tcBorders>
              <w:top w:val="single" w:sz="4" w:space="0" w:color="auto"/>
              <w:left w:val="single" w:sz="4" w:space="0" w:color="auto"/>
              <w:bottom w:val="single" w:sz="4" w:space="0" w:color="auto"/>
              <w:right w:val="single" w:sz="4" w:space="0" w:color="auto"/>
            </w:tcBorders>
            <w:vAlign w:val="center"/>
          </w:tcPr>
          <w:p w:rsidR="00FD223B" w:rsidRPr="00477CE2" w:rsidRDefault="00FD223B" w:rsidP="00764ACB">
            <w:pPr>
              <w:rPr>
                <w:rFonts w:ascii="Trebuchet MS" w:hAnsi="Trebuchet MS"/>
                <w:b/>
                <w:sz w:val="20"/>
                <w:szCs w:val="20"/>
                <w:lang w:val="mk-MK"/>
              </w:rPr>
            </w:pPr>
            <w:r w:rsidRPr="00477CE2">
              <w:rPr>
                <w:rFonts w:ascii="Trebuchet MS" w:hAnsi="Trebuchet MS"/>
                <w:b/>
                <w:sz w:val="20"/>
                <w:szCs w:val="20"/>
                <w:lang w:val="mk-MK"/>
              </w:rPr>
              <w:t>9.</w:t>
            </w:r>
          </w:p>
        </w:tc>
        <w:tc>
          <w:tcPr>
            <w:tcW w:w="4111" w:type="dxa"/>
            <w:tcBorders>
              <w:top w:val="single" w:sz="4" w:space="0" w:color="auto"/>
              <w:left w:val="single" w:sz="4" w:space="0" w:color="auto"/>
              <w:bottom w:val="single" w:sz="4" w:space="0" w:color="auto"/>
              <w:right w:val="single" w:sz="4" w:space="0" w:color="auto"/>
            </w:tcBorders>
            <w:vAlign w:val="center"/>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Krijimi i një sistemi vlerësimi në shkollë</w:t>
            </w:r>
          </w:p>
          <w:p w:rsidR="00FD223B" w:rsidRPr="00477CE2" w:rsidRDefault="00FD223B" w:rsidP="00764ACB">
            <w:pPr>
              <w:rPr>
                <w:rFonts w:ascii="Trebuchet MS" w:hAnsi="Trebuchet MS"/>
                <w:b/>
                <w:sz w:val="20"/>
                <w:szCs w:val="20"/>
                <w:lang w:val="mk-MK"/>
              </w:rPr>
            </w:pPr>
          </w:p>
        </w:tc>
        <w:tc>
          <w:tcPr>
            <w:tcW w:w="1985" w:type="dxa"/>
            <w:tcBorders>
              <w:top w:val="single" w:sz="4" w:space="0" w:color="auto"/>
              <w:left w:val="single" w:sz="4" w:space="0" w:color="auto"/>
              <w:bottom w:val="single" w:sz="4" w:space="0" w:color="auto"/>
              <w:right w:val="single" w:sz="4" w:space="0" w:color="auto"/>
            </w:tcBorders>
            <w:vAlign w:val="center"/>
          </w:tcPr>
          <w:p w:rsidR="00FD223B" w:rsidRPr="00AD433B" w:rsidRDefault="00FD223B" w:rsidP="00764ACB">
            <w:pPr>
              <w:rPr>
                <w:rFonts w:ascii="Trebuchet MS" w:hAnsi="Trebuchet MS"/>
                <w:b/>
                <w:sz w:val="20"/>
                <w:szCs w:val="20"/>
                <w:lang w:val="sq-AL"/>
              </w:rPr>
            </w:pPr>
            <w:r>
              <w:rPr>
                <w:rFonts w:ascii="Trebuchet MS" w:hAnsi="Trebuchet MS"/>
                <w:b/>
                <w:sz w:val="20"/>
                <w:szCs w:val="20"/>
                <w:lang w:val="sq-AL"/>
              </w:rPr>
              <w:t>nxenesimesuesit</w:t>
            </w:r>
          </w:p>
          <w:p w:rsidR="00FD223B" w:rsidRPr="00AD433B" w:rsidRDefault="00FD223B" w:rsidP="00764ACB">
            <w:pPr>
              <w:rPr>
                <w:rFonts w:ascii="Trebuchet MS" w:hAnsi="Trebuchet MS"/>
                <w:b/>
                <w:sz w:val="20"/>
                <w:szCs w:val="20"/>
                <w:lang w:val="sq-AL"/>
              </w:rPr>
            </w:pPr>
            <w:r>
              <w:rPr>
                <w:rFonts w:ascii="Trebuchet MS" w:hAnsi="Trebuchet MS"/>
                <w:b/>
                <w:sz w:val="20"/>
                <w:szCs w:val="20"/>
                <w:lang w:val="sq-AL"/>
              </w:rPr>
              <w:t>stafi profesional</w:t>
            </w:r>
          </w:p>
        </w:tc>
        <w:tc>
          <w:tcPr>
            <w:tcW w:w="1663" w:type="dxa"/>
            <w:tcBorders>
              <w:top w:val="single" w:sz="4" w:space="0" w:color="auto"/>
              <w:left w:val="single" w:sz="4" w:space="0" w:color="auto"/>
              <w:bottom w:val="single" w:sz="4" w:space="0" w:color="auto"/>
              <w:right w:val="single" w:sz="4" w:space="0" w:color="auto"/>
            </w:tcBorders>
            <w:vAlign w:val="center"/>
          </w:tcPr>
          <w:p w:rsidR="00FD223B" w:rsidRPr="00AD433B" w:rsidRDefault="00FD223B" w:rsidP="00764ACB">
            <w:pPr>
              <w:rPr>
                <w:rFonts w:ascii="Trebuchet MS" w:hAnsi="Trebuchet MS"/>
                <w:b/>
                <w:sz w:val="20"/>
                <w:szCs w:val="20"/>
                <w:lang w:val="sq-AL"/>
              </w:rPr>
            </w:pPr>
            <w:r>
              <w:rPr>
                <w:rFonts w:ascii="Trebuchet MS" w:hAnsi="Trebuchet MS" w:cs="Arial"/>
                <w:b/>
                <w:bCs/>
                <w:sz w:val="20"/>
                <w:szCs w:val="20"/>
                <w:lang w:val="sq-AL"/>
              </w:rPr>
              <w:t>ne kontinuitet</w:t>
            </w:r>
          </w:p>
        </w:tc>
      </w:tr>
      <w:tr w:rsidR="00FD223B" w:rsidRPr="00477CE2" w:rsidTr="00764ACB">
        <w:trPr>
          <w:trHeight w:hRule="exact" w:val="1832"/>
        </w:trPr>
        <w:tc>
          <w:tcPr>
            <w:tcW w:w="588" w:type="dxa"/>
            <w:tcBorders>
              <w:top w:val="single" w:sz="4" w:space="0" w:color="auto"/>
              <w:left w:val="single" w:sz="4" w:space="0" w:color="auto"/>
              <w:bottom w:val="single" w:sz="4" w:space="0" w:color="auto"/>
              <w:right w:val="single" w:sz="4" w:space="0" w:color="auto"/>
            </w:tcBorders>
            <w:vAlign w:val="center"/>
          </w:tcPr>
          <w:p w:rsidR="00FD223B" w:rsidRPr="00477CE2" w:rsidRDefault="00FD223B" w:rsidP="00764ACB">
            <w:pPr>
              <w:rPr>
                <w:rFonts w:ascii="Trebuchet MS" w:hAnsi="Trebuchet MS"/>
                <w:b/>
                <w:sz w:val="20"/>
                <w:szCs w:val="20"/>
                <w:lang w:val="mk-MK"/>
              </w:rPr>
            </w:pPr>
            <w:r w:rsidRPr="00477CE2">
              <w:rPr>
                <w:rFonts w:ascii="Trebuchet MS" w:hAnsi="Trebuchet MS"/>
                <w:b/>
                <w:sz w:val="20"/>
                <w:szCs w:val="20"/>
                <w:lang w:val="mk-MK"/>
              </w:rPr>
              <w:t>10.</w:t>
            </w:r>
          </w:p>
        </w:tc>
        <w:tc>
          <w:tcPr>
            <w:tcW w:w="4111" w:type="dxa"/>
            <w:tcBorders>
              <w:top w:val="single" w:sz="4" w:space="0" w:color="auto"/>
              <w:left w:val="single" w:sz="4" w:space="0" w:color="auto"/>
              <w:bottom w:val="single" w:sz="4" w:space="0" w:color="auto"/>
              <w:right w:val="single" w:sz="4" w:space="0" w:color="auto"/>
            </w:tcBorders>
            <w:vAlign w:val="center"/>
          </w:tcPr>
          <w:p w:rsidR="00FD223B" w:rsidRDefault="00FD223B" w:rsidP="00764ACB">
            <w:pPr>
              <w:pStyle w:val="HTMLPreformatted"/>
              <w:shd w:val="clear" w:color="auto" w:fill="F8F9FA"/>
              <w:spacing w:line="300" w:lineRule="atLeast"/>
              <w:rPr>
                <w:rFonts w:ascii="inherit" w:hAnsi="inherit"/>
                <w:color w:val="202124"/>
                <w:sz w:val="23"/>
                <w:szCs w:val="23"/>
              </w:rPr>
            </w:pPr>
            <w:r w:rsidRPr="00AD433B">
              <w:rPr>
                <w:rStyle w:val="y2iqfc"/>
                <w:rFonts w:ascii="inherit" w:hAnsi="inherit"/>
                <w:color w:val="202124"/>
                <w:lang w:val="sq-AL"/>
              </w:rPr>
              <w:t>Bashkëpunimi me institucionet</w:t>
            </w:r>
            <w:r>
              <w:rPr>
                <w:rStyle w:val="y2iqfc"/>
                <w:rFonts w:ascii="inherit" w:hAnsi="inherit"/>
                <w:color w:val="202124"/>
                <w:sz w:val="23"/>
                <w:szCs w:val="23"/>
                <w:lang w:val="sq-AL"/>
              </w:rPr>
              <w:t xml:space="preserve"> kompetente</w:t>
            </w:r>
          </w:p>
          <w:p w:rsidR="00FD223B" w:rsidRPr="00477CE2" w:rsidRDefault="00FD223B" w:rsidP="00764ACB">
            <w:pPr>
              <w:rPr>
                <w:rFonts w:ascii="Trebuchet MS" w:hAnsi="Trebuchet MS"/>
                <w:b/>
                <w:sz w:val="20"/>
                <w:szCs w:val="20"/>
                <w:lang w:val="mk-MK"/>
              </w:rPr>
            </w:pPr>
          </w:p>
        </w:tc>
        <w:tc>
          <w:tcPr>
            <w:tcW w:w="1985" w:type="dxa"/>
            <w:tcBorders>
              <w:top w:val="single" w:sz="4" w:space="0" w:color="auto"/>
              <w:left w:val="single" w:sz="4" w:space="0" w:color="auto"/>
              <w:bottom w:val="single" w:sz="4" w:space="0" w:color="auto"/>
              <w:right w:val="single" w:sz="4" w:space="0" w:color="auto"/>
            </w:tcBorders>
            <w:vAlign w:val="center"/>
          </w:tcPr>
          <w:p w:rsidR="00FD223B" w:rsidRPr="00AD433B" w:rsidRDefault="00FD223B" w:rsidP="00764ACB">
            <w:pPr>
              <w:rPr>
                <w:rFonts w:ascii="Trebuchet MS" w:hAnsi="Trebuchet MS"/>
                <w:b/>
                <w:sz w:val="20"/>
                <w:szCs w:val="20"/>
                <w:lang w:val="sq-AL"/>
              </w:rPr>
            </w:pPr>
            <w:r>
              <w:rPr>
                <w:rFonts w:ascii="Trebuchet MS" w:hAnsi="Trebuchet MS"/>
                <w:b/>
                <w:sz w:val="20"/>
                <w:szCs w:val="20"/>
                <w:lang w:val="sq-AL"/>
              </w:rPr>
              <w:t>Stafi profesionl</w:t>
            </w:r>
          </w:p>
        </w:tc>
        <w:tc>
          <w:tcPr>
            <w:tcW w:w="1663" w:type="dxa"/>
            <w:tcBorders>
              <w:top w:val="single" w:sz="4" w:space="0" w:color="auto"/>
              <w:left w:val="single" w:sz="4" w:space="0" w:color="auto"/>
              <w:bottom w:val="single" w:sz="4" w:space="0" w:color="auto"/>
              <w:right w:val="single" w:sz="4" w:space="0" w:color="auto"/>
            </w:tcBorders>
            <w:vAlign w:val="center"/>
          </w:tcPr>
          <w:p w:rsidR="00FD223B" w:rsidRPr="00AD433B" w:rsidRDefault="00FD223B" w:rsidP="00764ACB">
            <w:pPr>
              <w:rPr>
                <w:rFonts w:ascii="Trebuchet MS" w:hAnsi="Trebuchet MS"/>
                <w:b/>
                <w:sz w:val="20"/>
                <w:szCs w:val="20"/>
                <w:lang w:val="sq-AL"/>
              </w:rPr>
            </w:pPr>
            <w:r>
              <w:rPr>
                <w:rFonts w:ascii="Trebuchet MS" w:hAnsi="Trebuchet MS" w:cs="Arial"/>
                <w:b/>
                <w:bCs/>
                <w:sz w:val="20"/>
                <w:szCs w:val="20"/>
                <w:lang w:val="sq-AL"/>
              </w:rPr>
              <w:t>ne kontinuitet</w:t>
            </w:r>
          </w:p>
        </w:tc>
      </w:tr>
    </w:tbl>
    <w:p w:rsidR="00FD223B" w:rsidRDefault="00FD223B" w:rsidP="00FD223B">
      <w:pPr>
        <w:pStyle w:val="HTMLPreformatted"/>
        <w:spacing w:line="300" w:lineRule="atLeast"/>
        <w:rPr>
          <w:rFonts w:ascii="Calibri" w:eastAsia="Calibri" w:hAnsi="Calibri" w:cs="Times New Roman"/>
          <w:b/>
          <w:sz w:val="22"/>
        </w:rPr>
      </w:pPr>
    </w:p>
    <w:p w:rsidR="000F1AF3" w:rsidRDefault="000F1AF3" w:rsidP="00FD223B">
      <w:pPr>
        <w:pStyle w:val="HTMLPreformatted"/>
        <w:spacing w:line="300" w:lineRule="atLeast"/>
        <w:rPr>
          <w:rFonts w:ascii="Calibri" w:eastAsia="Calibri" w:hAnsi="Calibri" w:cs="Times New Roman"/>
          <w:b/>
          <w:sz w:val="22"/>
        </w:rPr>
      </w:pPr>
    </w:p>
    <w:p w:rsidR="000F1AF3" w:rsidRPr="000F1AF3" w:rsidRDefault="000F1AF3" w:rsidP="00FD223B">
      <w:pPr>
        <w:pStyle w:val="HTMLPreformatted"/>
        <w:spacing w:line="300" w:lineRule="atLeast"/>
        <w:rPr>
          <w:rFonts w:cs="Calibri"/>
          <w:color w:val="000000"/>
        </w:rPr>
      </w:pPr>
    </w:p>
    <w:p w:rsidR="00FD223B" w:rsidRDefault="00FD223B" w:rsidP="00FD223B">
      <w:pPr>
        <w:pStyle w:val="HTMLPreformatted"/>
        <w:spacing w:line="300" w:lineRule="atLeast"/>
        <w:rPr>
          <w:rFonts w:cs="Calibri"/>
          <w:color w:val="000000"/>
          <w:lang w:val="sq-AL"/>
        </w:rPr>
      </w:pPr>
    </w:p>
    <w:p w:rsidR="00FD223B" w:rsidRPr="00BE533B" w:rsidRDefault="00FD223B" w:rsidP="00FD223B">
      <w:pPr>
        <w:pStyle w:val="HTMLPreformatted"/>
        <w:spacing w:line="300" w:lineRule="atLeast"/>
        <w:rPr>
          <w:rFonts w:ascii="inherit" w:hAnsi="inherit"/>
          <w:color w:val="202124"/>
          <w:sz w:val="23"/>
          <w:szCs w:val="23"/>
        </w:rPr>
      </w:pPr>
      <w:r w:rsidRPr="00BE533B">
        <w:rPr>
          <w:rFonts w:ascii="inherit" w:hAnsi="inherit"/>
          <w:color w:val="202124"/>
          <w:sz w:val="23"/>
          <w:lang w:val="sq-AL"/>
        </w:rPr>
        <w:t>PROGRAM P</w:t>
      </w:r>
      <w:r>
        <w:rPr>
          <w:rFonts w:ascii="inherit" w:hAnsi="inherit"/>
          <w:color w:val="202124"/>
          <w:sz w:val="23"/>
          <w:lang w:val="sq-AL"/>
        </w:rPr>
        <w:t>ËR PUNËN  KËSHILLIT</w:t>
      </w:r>
      <w:r w:rsidRPr="00BE533B">
        <w:rPr>
          <w:rFonts w:ascii="inherit" w:hAnsi="inherit"/>
          <w:color w:val="202124"/>
          <w:sz w:val="23"/>
          <w:lang w:val="sq-AL"/>
        </w:rPr>
        <w:t xml:space="preserve"> </w:t>
      </w:r>
      <w:r>
        <w:rPr>
          <w:rFonts w:ascii="inherit" w:hAnsi="inherit"/>
          <w:color w:val="202124"/>
          <w:sz w:val="23"/>
          <w:lang w:val="sq-AL"/>
        </w:rPr>
        <w:t>TË PRINDRVE - KRYETAR</w:t>
      </w:r>
    </w:p>
    <w:p w:rsidR="00FD223B" w:rsidRPr="00BE533B" w:rsidRDefault="00FD223B" w:rsidP="00FD223B">
      <w:pPr>
        <w:shd w:val="clear" w:color="auto" w:fill="F8F9FA"/>
        <w:spacing w:after="0" w:line="240" w:lineRule="auto"/>
        <w:rPr>
          <w:rFonts w:ascii="Arial" w:eastAsia="Times New Roman" w:hAnsi="Arial" w:cs="Arial"/>
          <w:i/>
          <w:iCs/>
          <w:color w:val="222222"/>
          <w:sz w:val="10"/>
          <w:szCs w:val="10"/>
        </w:rPr>
      </w:pPr>
    </w:p>
    <w:p w:rsidR="00FD223B" w:rsidRPr="00823ABD" w:rsidRDefault="00FD223B" w:rsidP="00FD223B">
      <w:pPr>
        <w:autoSpaceDE w:val="0"/>
        <w:autoSpaceDN w:val="0"/>
        <w:adjustRightInd w:val="0"/>
        <w:spacing w:line="241" w:lineRule="atLeast"/>
        <w:rPr>
          <w:rFonts w:cs="Calibri"/>
          <w:color w:val="000000"/>
          <w:sz w:val="20"/>
          <w:szCs w:val="20"/>
          <w:lang w:val="mk-MK"/>
        </w:rPr>
      </w:pPr>
    </w:p>
    <w:tbl>
      <w:tblPr>
        <w:tblW w:w="975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1866"/>
        <w:gridCol w:w="1646"/>
        <w:gridCol w:w="937"/>
        <w:gridCol w:w="1751"/>
        <w:gridCol w:w="2021"/>
      </w:tblGrid>
      <w:tr w:rsidR="00FD223B" w:rsidRPr="00477CE2" w:rsidTr="00764ACB">
        <w:tc>
          <w:tcPr>
            <w:tcW w:w="907" w:type="dxa"/>
          </w:tcPr>
          <w:p w:rsidR="00FD223B" w:rsidRPr="00BE533B" w:rsidRDefault="00FD223B" w:rsidP="00764ACB">
            <w:pPr>
              <w:rPr>
                <w:b/>
                <w:sz w:val="20"/>
                <w:szCs w:val="20"/>
                <w:lang w:val="sq-AL"/>
              </w:rPr>
            </w:pPr>
            <w:r>
              <w:rPr>
                <w:b/>
                <w:sz w:val="20"/>
                <w:szCs w:val="20"/>
                <w:lang w:val="sq-AL"/>
              </w:rPr>
              <w:t>AKTIVITETET E PLANIFIKUARA</w:t>
            </w:r>
          </w:p>
        </w:tc>
        <w:tc>
          <w:tcPr>
            <w:tcW w:w="1554" w:type="dxa"/>
          </w:tcPr>
          <w:p w:rsidR="00FD223B" w:rsidRPr="00BE533B" w:rsidRDefault="00FD223B" w:rsidP="00764ACB">
            <w:pPr>
              <w:rPr>
                <w:b/>
                <w:sz w:val="20"/>
                <w:szCs w:val="20"/>
                <w:lang w:val="sq-AL"/>
              </w:rPr>
            </w:pPr>
            <w:r>
              <w:rPr>
                <w:b/>
                <w:sz w:val="20"/>
                <w:szCs w:val="20"/>
                <w:lang w:val="sq-AL"/>
              </w:rPr>
              <w:t>QELLIMET</w:t>
            </w:r>
          </w:p>
        </w:tc>
        <w:tc>
          <w:tcPr>
            <w:tcW w:w="2015" w:type="dxa"/>
          </w:tcPr>
          <w:p w:rsidR="00FD223B" w:rsidRPr="00BE533B" w:rsidRDefault="00FD223B" w:rsidP="00764ACB">
            <w:pPr>
              <w:rPr>
                <w:b/>
                <w:sz w:val="20"/>
                <w:szCs w:val="20"/>
                <w:lang w:val="sq-AL"/>
              </w:rPr>
            </w:pPr>
            <w:r>
              <w:rPr>
                <w:b/>
                <w:sz w:val="20"/>
                <w:szCs w:val="20"/>
                <w:lang w:val="sq-AL"/>
              </w:rPr>
              <w:t>REALIZUES</w:t>
            </w:r>
          </w:p>
        </w:tc>
        <w:tc>
          <w:tcPr>
            <w:tcW w:w="1019" w:type="dxa"/>
          </w:tcPr>
          <w:p w:rsidR="00FD223B" w:rsidRPr="00BE533B" w:rsidRDefault="00FD223B" w:rsidP="00764ACB">
            <w:pPr>
              <w:rPr>
                <w:b/>
                <w:sz w:val="20"/>
                <w:szCs w:val="20"/>
                <w:lang w:val="sq-AL"/>
              </w:rPr>
            </w:pPr>
            <w:r>
              <w:rPr>
                <w:b/>
                <w:sz w:val="20"/>
                <w:szCs w:val="20"/>
                <w:lang w:val="sq-AL"/>
              </w:rPr>
              <w:t>KOHA</w:t>
            </w:r>
          </w:p>
        </w:tc>
        <w:tc>
          <w:tcPr>
            <w:tcW w:w="1901" w:type="dxa"/>
          </w:tcPr>
          <w:p w:rsidR="00FD223B" w:rsidRPr="00BE533B" w:rsidRDefault="00FD223B" w:rsidP="00764ACB">
            <w:pPr>
              <w:rPr>
                <w:b/>
                <w:sz w:val="20"/>
                <w:szCs w:val="20"/>
                <w:lang w:val="sq-AL"/>
              </w:rPr>
            </w:pPr>
            <w:r>
              <w:rPr>
                <w:b/>
                <w:sz w:val="20"/>
                <w:szCs w:val="20"/>
                <w:lang w:val="sq-AL"/>
              </w:rPr>
              <w:t>BURIME</w:t>
            </w:r>
          </w:p>
        </w:tc>
        <w:tc>
          <w:tcPr>
            <w:tcW w:w="2357" w:type="dxa"/>
          </w:tcPr>
          <w:p w:rsidR="00FD223B" w:rsidRPr="00BE533B" w:rsidRDefault="00FD223B" w:rsidP="00764ACB">
            <w:pPr>
              <w:ind w:left="27"/>
              <w:rPr>
                <w:b/>
                <w:sz w:val="20"/>
                <w:szCs w:val="20"/>
                <w:lang w:val="sq-AL"/>
              </w:rPr>
            </w:pPr>
            <w:r>
              <w:rPr>
                <w:b/>
                <w:sz w:val="20"/>
                <w:szCs w:val="20"/>
                <w:lang w:val="sq-AL"/>
              </w:rPr>
              <w:t>EFEKTET E PRITSHME</w:t>
            </w:r>
          </w:p>
        </w:tc>
      </w:tr>
      <w:tr w:rsidR="00FD223B" w:rsidRPr="00477CE2" w:rsidTr="00764ACB">
        <w:tc>
          <w:tcPr>
            <w:tcW w:w="907" w:type="dxa"/>
          </w:tcPr>
          <w:p w:rsidR="00FD223B" w:rsidRPr="00BE533B" w:rsidRDefault="00FD223B" w:rsidP="00764ACB">
            <w:pPr>
              <w:pStyle w:val="HTMLPreformatted"/>
              <w:shd w:val="clear" w:color="auto" w:fill="F8F9FA"/>
              <w:spacing w:line="300" w:lineRule="atLeast"/>
              <w:rPr>
                <w:rFonts w:ascii="inherit" w:hAnsi="inherit"/>
                <w:color w:val="202124"/>
                <w:sz w:val="22"/>
                <w:szCs w:val="22"/>
              </w:rPr>
            </w:pPr>
            <w:r w:rsidRPr="00BE533B">
              <w:rPr>
                <w:rStyle w:val="y2iqfc"/>
                <w:rFonts w:ascii="inherit" w:hAnsi="inherit"/>
                <w:color w:val="202124"/>
                <w:sz w:val="22"/>
                <w:szCs w:val="22"/>
                <w:lang w:val="sq-AL"/>
              </w:rPr>
              <w:t>Opinion për Propozimin për programin e zhvillimit të shkollës fillore për G.P.</w:t>
            </w:r>
          </w:p>
          <w:p w:rsidR="00FD223B" w:rsidRPr="00477CE2" w:rsidRDefault="00FD223B" w:rsidP="00764ACB">
            <w:pPr>
              <w:rPr>
                <w:rFonts w:ascii="Arial" w:hAnsi="Arial" w:cs="Arial"/>
                <w:b/>
                <w:sz w:val="16"/>
                <w:szCs w:val="16"/>
                <w:lang w:val="mk-MK"/>
              </w:rPr>
            </w:pPr>
          </w:p>
        </w:tc>
        <w:tc>
          <w:tcPr>
            <w:tcW w:w="1554" w:type="dxa"/>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Miratimi i Programit Vjetor</w:t>
            </w:r>
          </w:p>
          <w:p w:rsidR="00FD223B" w:rsidRPr="00477CE2" w:rsidRDefault="00FD223B" w:rsidP="00764ACB">
            <w:pPr>
              <w:rPr>
                <w:b/>
                <w:sz w:val="20"/>
                <w:szCs w:val="20"/>
                <w:lang w:val="mk-MK"/>
              </w:rPr>
            </w:pPr>
          </w:p>
        </w:tc>
        <w:tc>
          <w:tcPr>
            <w:tcW w:w="2015" w:type="dxa"/>
          </w:tcPr>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Prindërit</w:t>
            </w:r>
          </w:p>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Drejtori</w:t>
            </w:r>
          </w:p>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Pedagoge</w:t>
            </w: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Psikolog</w:t>
            </w:r>
          </w:p>
          <w:p w:rsidR="00FD223B" w:rsidRPr="00477CE2" w:rsidRDefault="00FD223B" w:rsidP="00764ACB">
            <w:pPr>
              <w:rPr>
                <w:b/>
                <w:sz w:val="20"/>
                <w:szCs w:val="20"/>
                <w:lang w:val="mk-MK"/>
              </w:rPr>
            </w:pPr>
          </w:p>
        </w:tc>
        <w:tc>
          <w:tcPr>
            <w:tcW w:w="1019" w:type="dxa"/>
          </w:tcPr>
          <w:p w:rsidR="00FD223B" w:rsidRPr="00115A65" w:rsidRDefault="00FD223B" w:rsidP="00764ACB">
            <w:pPr>
              <w:rPr>
                <w:b/>
                <w:sz w:val="18"/>
                <w:szCs w:val="18"/>
                <w:lang w:val="sq-AL"/>
              </w:rPr>
            </w:pPr>
            <w:r>
              <w:rPr>
                <w:b/>
                <w:sz w:val="18"/>
                <w:szCs w:val="18"/>
                <w:lang w:val="sq-AL"/>
              </w:rPr>
              <w:t>GUSHT</w:t>
            </w:r>
          </w:p>
        </w:tc>
        <w:tc>
          <w:tcPr>
            <w:tcW w:w="1901" w:type="dxa"/>
          </w:tcPr>
          <w:p w:rsidR="00FD223B" w:rsidRDefault="00FD223B" w:rsidP="00764ACB">
            <w:pPr>
              <w:pStyle w:val="HTMLPreformatted"/>
              <w:shd w:val="clear" w:color="auto" w:fill="F8F9FA"/>
              <w:spacing w:line="300" w:lineRule="atLeast"/>
              <w:rPr>
                <w:rFonts w:ascii="inherit" w:hAnsi="inherit"/>
                <w:color w:val="202124"/>
                <w:sz w:val="23"/>
                <w:szCs w:val="23"/>
              </w:rPr>
            </w:pPr>
            <w:r w:rsidRPr="00477CE2">
              <w:rPr>
                <w:b/>
                <w:sz w:val="18"/>
                <w:szCs w:val="18"/>
                <w:lang w:val="mk-MK"/>
              </w:rPr>
              <w:t xml:space="preserve">  </w:t>
            </w:r>
            <w:r>
              <w:rPr>
                <w:rStyle w:val="y2iqfc"/>
                <w:rFonts w:ascii="inherit" w:hAnsi="inherit"/>
                <w:color w:val="202124"/>
                <w:sz w:val="23"/>
                <w:szCs w:val="23"/>
                <w:lang w:val="sq-AL"/>
              </w:rPr>
              <w:t>Program vjetor i punës</w:t>
            </w:r>
          </w:p>
          <w:p w:rsidR="00FD223B" w:rsidRPr="00477CE2" w:rsidRDefault="00FD223B" w:rsidP="00764ACB">
            <w:pPr>
              <w:rPr>
                <w:b/>
                <w:sz w:val="18"/>
                <w:szCs w:val="18"/>
                <w:lang w:val="mk-MK"/>
              </w:rPr>
            </w:pPr>
          </w:p>
        </w:tc>
        <w:tc>
          <w:tcPr>
            <w:tcW w:w="2357" w:type="dxa"/>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Konsiderimi i vërejtjeve të prindërve në lidhje me përmbajtjen e Programit Vjetor</w:t>
            </w:r>
          </w:p>
          <w:p w:rsidR="00FD223B" w:rsidRPr="00477CE2" w:rsidRDefault="00FD223B" w:rsidP="00764ACB">
            <w:pPr>
              <w:rPr>
                <w:b/>
                <w:sz w:val="18"/>
                <w:szCs w:val="18"/>
                <w:lang w:val="mk-MK"/>
              </w:rPr>
            </w:pPr>
          </w:p>
        </w:tc>
      </w:tr>
      <w:tr w:rsidR="00FD223B" w:rsidRPr="00477CE2" w:rsidTr="00764ACB">
        <w:tc>
          <w:tcPr>
            <w:tcW w:w="907" w:type="dxa"/>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Opinioni mbi Raportin Gjysmevjetor</w:t>
            </w:r>
          </w:p>
          <w:p w:rsidR="00FD223B" w:rsidRPr="00477CE2" w:rsidRDefault="00FD223B" w:rsidP="00764ACB">
            <w:pPr>
              <w:rPr>
                <w:rFonts w:ascii="Arial" w:hAnsi="Arial" w:cs="Arial"/>
                <w:b/>
                <w:sz w:val="18"/>
                <w:szCs w:val="18"/>
                <w:lang w:val="mk-MK"/>
              </w:rPr>
            </w:pPr>
          </w:p>
        </w:tc>
        <w:tc>
          <w:tcPr>
            <w:tcW w:w="1554" w:type="dxa"/>
          </w:tcPr>
          <w:p w:rsidR="00FD223B" w:rsidRPr="000F1AF3" w:rsidRDefault="000F1AF3" w:rsidP="00764ACB">
            <w:pPr>
              <w:rPr>
                <w:rFonts w:ascii="Arial" w:hAnsi="Arial" w:cs="Arial"/>
                <w:b/>
                <w:sz w:val="18"/>
                <w:szCs w:val="18"/>
                <w:lang w:val="sq-AL" w:eastAsia="ja-JP"/>
              </w:rPr>
            </w:pPr>
            <w:r>
              <w:rPr>
                <w:b/>
                <w:sz w:val="18"/>
                <w:szCs w:val="18"/>
              </w:rPr>
              <w:t xml:space="preserve">Miratimi I </w:t>
            </w:r>
            <w:r>
              <w:rPr>
                <w:b/>
                <w:sz w:val="18"/>
                <w:szCs w:val="18"/>
                <w:lang w:val="sq-AL"/>
              </w:rPr>
              <w:t>raportit për Gjysëmvjetor</w:t>
            </w:r>
          </w:p>
        </w:tc>
        <w:tc>
          <w:tcPr>
            <w:tcW w:w="2015" w:type="dxa"/>
          </w:tcPr>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Prindërit</w:t>
            </w:r>
          </w:p>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Drejtori</w:t>
            </w:r>
          </w:p>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Pedagoge</w:t>
            </w: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Psikolog</w:t>
            </w:r>
          </w:p>
          <w:p w:rsidR="00FD223B" w:rsidRPr="0051399F" w:rsidRDefault="00FD223B" w:rsidP="00764ACB">
            <w:pPr>
              <w:rPr>
                <w:b/>
                <w:sz w:val="20"/>
                <w:szCs w:val="20"/>
                <w:lang w:val="sq-AL"/>
              </w:rPr>
            </w:pPr>
          </w:p>
        </w:tc>
        <w:tc>
          <w:tcPr>
            <w:tcW w:w="1019" w:type="dxa"/>
          </w:tcPr>
          <w:p w:rsidR="00FD223B" w:rsidRPr="00115A65" w:rsidRDefault="00FD223B" w:rsidP="00764ACB">
            <w:pPr>
              <w:rPr>
                <w:b/>
                <w:sz w:val="18"/>
                <w:szCs w:val="18"/>
                <w:lang w:val="sq-AL"/>
              </w:rPr>
            </w:pPr>
            <w:r>
              <w:rPr>
                <w:b/>
                <w:sz w:val="18"/>
                <w:szCs w:val="18"/>
                <w:lang w:val="sq-AL"/>
              </w:rPr>
              <w:t>dhjetor</w:t>
            </w:r>
          </w:p>
        </w:tc>
        <w:tc>
          <w:tcPr>
            <w:tcW w:w="1901" w:type="dxa"/>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Raporti gjashtëmujor</w:t>
            </w:r>
          </w:p>
          <w:p w:rsidR="00FD223B" w:rsidRPr="00477CE2" w:rsidRDefault="00FD223B" w:rsidP="00764ACB">
            <w:pPr>
              <w:rPr>
                <w:b/>
                <w:sz w:val="18"/>
                <w:szCs w:val="18"/>
                <w:lang w:val="mk-MK"/>
              </w:rPr>
            </w:pPr>
          </w:p>
        </w:tc>
        <w:tc>
          <w:tcPr>
            <w:tcW w:w="2357" w:type="dxa"/>
          </w:tcPr>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Shqyrtimi i vërejtjeve të prindërve për përmbajtjen e Vjetorit</w:t>
            </w: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raporti</w:t>
            </w:r>
          </w:p>
          <w:p w:rsidR="00FD223B" w:rsidRPr="00477CE2" w:rsidRDefault="00FD223B" w:rsidP="00764ACB">
            <w:pPr>
              <w:rPr>
                <w:b/>
                <w:sz w:val="18"/>
                <w:szCs w:val="18"/>
                <w:lang w:val="mk-MK"/>
              </w:rPr>
            </w:pPr>
          </w:p>
        </w:tc>
      </w:tr>
      <w:tr w:rsidR="00FD223B" w:rsidRPr="00477CE2" w:rsidTr="00764ACB">
        <w:trPr>
          <w:trHeight w:val="1155"/>
        </w:trPr>
        <w:tc>
          <w:tcPr>
            <w:tcW w:w="907" w:type="dxa"/>
          </w:tcPr>
          <w:p w:rsidR="00FD223B" w:rsidRPr="00115A65" w:rsidRDefault="00FD223B" w:rsidP="00764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tLeast"/>
              <w:rPr>
                <w:rFonts w:ascii="inherit" w:eastAsia="Times New Roman" w:hAnsi="inherit" w:cs="Courier New"/>
                <w:color w:val="202124"/>
                <w:sz w:val="23"/>
                <w:szCs w:val="23"/>
              </w:rPr>
            </w:pPr>
            <w:r w:rsidRPr="00115A65">
              <w:rPr>
                <w:rFonts w:ascii="inherit" w:eastAsia="Times New Roman" w:hAnsi="inherit" w:cs="Courier New"/>
                <w:color w:val="202124"/>
                <w:sz w:val="23"/>
                <w:lang w:val="sq-AL"/>
              </w:rPr>
              <w:t>Përmirësimi i standardeve të mësimdhënies</w:t>
            </w:r>
          </w:p>
          <w:p w:rsidR="00FD223B" w:rsidRPr="00115A65" w:rsidRDefault="00FD223B" w:rsidP="00764ACB">
            <w:pPr>
              <w:shd w:val="clear" w:color="auto" w:fill="F8F9FA"/>
              <w:spacing w:after="0" w:line="240" w:lineRule="auto"/>
              <w:rPr>
                <w:rFonts w:ascii="Arial" w:eastAsia="Times New Roman" w:hAnsi="Arial" w:cs="Arial"/>
                <w:i/>
                <w:iCs/>
                <w:color w:val="222222"/>
                <w:sz w:val="10"/>
                <w:szCs w:val="10"/>
              </w:rPr>
            </w:pPr>
          </w:p>
          <w:p w:rsidR="00FD223B" w:rsidRPr="00477CE2" w:rsidRDefault="00FD223B" w:rsidP="00764ACB">
            <w:pPr>
              <w:rPr>
                <w:b/>
                <w:sz w:val="20"/>
                <w:szCs w:val="20"/>
                <w:lang w:val="mk-MK"/>
              </w:rPr>
            </w:pPr>
          </w:p>
        </w:tc>
        <w:tc>
          <w:tcPr>
            <w:tcW w:w="1554" w:type="dxa"/>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lastRenderedPageBreak/>
              <w:t xml:space="preserve">Idetë dhe sugjerimet për mënyrën e mësimdhënies </w:t>
            </w:r>
            <w:r>
              <w:rPr>
                <w:rStyle w:val="y2iqfc"/>
                <w:rFonts w:ascii="inherit" w:hAnsi="inherit"/>
                <w:color w:val="202124"/>
                <w:sz w:val="23"/>
                <w:szCs w:val="23"/>
                <w:lang w:val="sq-AL"/>
              </w:rPr>
              <w:lastRenderedPageBreak/>
              <w:t>sipas përvojave të mëparshme</w:t>
            </w:r>
          </w:p>
          <w:p w:rsidR="00FD223B" w:rsidRPr="003E4BE0" w:rsidRDefault="00FD223B" w:rsidP="00764ACB">
            <w:pPr>
              <w:rPr>
                <w:b/>
                <w:sz w:val="18"/>
                <w:szCs w:val="18"/>
                <w:lang w:val="sq-AL"/>
              </w:rPr>
            </w:pPr>
          </w:p>
        </w:tc>
        <w:tc>
          <w:tcPr>
            <w:tcW w:w="2015" w:type="dxa"/>
          </w:tcPr>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lastRenderedPageBreak/>
              <w:t>Prindërit</w:t>
            </w:r>
          </w:p>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Drejtori</w:t>
            </w:r>
          </w:p>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Pedagoge</w:t>
            </w: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Psikolog</w:t>
            </w:r>
          </w:p>
          <w:p w:rsidR="00FD223B" w:rsidRPr="0051399F" w:rsidRDefault="00FD223B" w:rsidP="00764ACB">
            <w:pPr>
              <w:rPr>
                <w:b/>
                <w:sz w:val="20"/>
                <w:szCs w:val="20"/>
                <w:lang w:val="sq-AL"/>
              </w:rPr>
            </w:pPr>
          </w:p>
        </w:tc>
        <w:tc>
          <w:tcPr>
            <w:tcW w:w="1019" w:type="dxa"/>
          </w:tcPr>
          <w:p w:rsidR="00FD223B" w:rsidRPr="00115A65" w:rsidRDefault="00FD223B" w:rsidP="00764ACB">
            <w:pPr>
              <w:rPr>
                <w:b/>
                <w:sz w:val="18"/>
                <w:szCs w:val="18"/>
                <w:lang w:val="sq-AL"/>
              </w:rPr>
            </w:pPr>
            <w:r>
              <w:rPr>
                <w:b/>
                <w:sz w:val="18"/>
                <w:szCs w:val="18"/>
                <w:lang w:val="sq-AL"/>
              </w:rPr>
              <w:t>Gjate gjithe vitit shkollor</w:t>
            </w:r>
          </w:p>
        </w:tc>
        <w:tc>
          <w:tcPr>
            <w:tcW w:w="1901" w:type="dxa"/>
          </w:tcPr>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Përmbajtja mësimore</w:t>
            </w:r>
          </w:p>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Kurrikula</w:t>
            </w:r>
          </w:p>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Kurrikula</w:t>
            </w:r>
          </w:p>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lastRenderedPageBreak/>
              <w:t>Ueb</w:t>
            </w:r>
            <w:r w:rsidR="00AE22AA">
              <w:rPr>
                <w:rStyle w:val="y2iqfc"/>
                <w:rFonts w:ascii="inherit" w:hAnsi="inherit"/>
                <w:color w:val="202124"/>
                <w:sz w:val="23"/>
                <w:szCs w:val="23"/>
                <w:lang w:val="sq-AL"/>
              </w:rPr>
              <w:t>faqja e BZHA</w:t>
            </w:r>
            <w:r>
              <w:rPr>
                <w:rStyle w:val="y2iqfc"/>
                <w:rFonts w:ascii="inherit" w:hAnsi="inherit"/>
                <w:color w:val="202124"/>
                <w:sz w:val="23"/>
                <w:szCs w:val="23"/>
                <w:lang w:val="sq-AL"/>
              </w:rPr>
              <w:t xml:space="preserve"> -së</w:t>
            </w:r>
          </w:p>
          <w:p w:rsidR="00FD223B" w:rsidRDefault="000F1AF3"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Uebfaqe MASH</w:t>
            </w: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Dr.Letërsia</w:t>
            </w:r>
          </w:p>
          <w:p w:rsidR="00FD223B" w:rsidRPr="00477CE2" w:rsidRDefault="00FD223B" w:rsidP="00764ACB">
            <w:pPr>
              <w:rPr>
                <w:b/>
                <w:sz w:val="18"/>
                <w:szCs w:val="18"/>
                <w:lang w:val="mk-MK"/>
              </w:rPr>
            </w:pPr>
          </w:p>
        </w:tc>
        <w:tc>
          <w:tcPr>
            <w:tcW w:w="2357" w:type="dxa"/>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lastRenderedPageBreak/>
              <w:t>Përmirësimi i mësimdhënies</w:t>
            </w:r>
          </w:p>
          <w:p w:rsidR="00FD223B" w:rsidRPr="003E4BE0" w:rsidRDefault="00FD223B" w:rsidP="00764ACB">
            <w:pPr>
              <w:rPr>
                <w:b/>
                <w:sz w:val="18"/>
                <w:szCs w:val="18"/>
                <w:lang w:val="sq-AL"/>
              </w:rPr>
            </w:pPr>
          </w:p>
        </w:tc>
      </w:tr>
      <w:tr w:rsidR="00FD223B" w:rsidRPr="00477CE2" w:rsidTr="00764ACB">
        <w:trPr>
          <w:trHeight w:val="1380"/>
        </w:trPr>
        <w:tc>
          <w:tcPr>
            <w:tcW w:w="907" w:type="dxa"/>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Sugjerime dhe opinione për rregullimin e ambienteve të brendshme dhe oborrit në shkollë</w:t>
            </w:r>
          </w:p>
          <w:p w:rsidR="00FD223B" w:rsidRPr="00477CE2" w:rsidRDefault="00FD223B" w:rsidP="00764ACB">
            <w:pPr>
              <w:rPr>
                <w:b/>
                <w:sz w:val="20"/>
                <w:szCs w:val="20"/>
                <w:lang w:val="mk-MK"/>
              </w:rPr>
            </w:pPr>
          </w:p>
        </w:tc>
        <w:tc>
          <w:tcPr>
            <w:tcW w:w="1554" w:type="dxa"/>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Idetë dhe sugjerimet për mënyrën e rregullimit dhe zbukurimit të brendësisë dhe oborrit të shkollës</w:t>
            </w:r>
          </w:p>
          <w:p w:rsidR="00FD223B" w:rsidRPr="00477CE2" w:rsidRDefault="00FD223B" w:rsidP="00764ACB">
            <w:pPr>
              <w:rPr>
                <w:b/>
                <w:sz w:val="18"/>
                <w:szCs w:val="18"/>
                <w:lang w:val="mk-MK"/>
              </w:rPr>
            </w:pPr>
          </w:p>
        </w:tc>
        <w:tc>
          <w:tcPr>
            <w:tcW w:w="2015" w:type="dxa"/>
          </w:tcPr>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Prindërit</w:t>
            </w:r>
          </w:p>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Drejtori</w:t>
            </w:r>
          </w:p>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Pedagoge</w:t>
            </w: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Psikolog</w:t>
            </w:r>
          </w:p>
          <w:p w:rsidR="00FD223B" w:rsidRPr="0051399F" w:rsidRDefault="00FD223B" w:rsidP="00764ACB">
            <w:pPr>
              <w:rPr>
                <w:b/>
                <w:sz w:val="20"/>
                <w:szCs w:val="20"/>
                <w:lang w:val="sq-AL"/>
              </w:rPr>
            </w:pPr>
          </w:p>
        </w:tc>
        <w:tc>
          <w:tcPr>
            <w:tcW w:w="1019" w:type="dxa"/>
          </w:tcPr>
          <w:p w:rsidR="00FD223B" w:rsidRPr="00115A65" w:rsidRDefault="00FD223B" w:rsidP="00764ACB">
            <w:pPr>
              <w:rPr>
                <w:b/>
                <w:sz w:val="18"/>
                <w:szCs w:val="18"/>
                <w:lang w:val="sq-AL"/>
              </w:rPr>
            </w:pPr>
            <w:r>
              <w:rPr>
                <w:b/>
                <w:sz w:val="18"/>
                <w:szCs w:val="18"/>
                <w:lang w:val="sq-AL"/>
              </w:rPr>
              <w:t>Gjate gjithe vitit shkollor</w:t>
            </w:r>
          </w:p>
        </w:tc>
        <w:tc>
          <w:tcPr>
            <w:tcW w:w="1901" w:type="dxa"/>
          </w:tcPr>
          <w:p w:rsidR="00FD223B" w:rsidRPr="00477CE2" w:rsidRDefault="00FD223B" w:rsidP="00764ACB">
            <w:pPr>
              <w:rPr>
                <w:b/>
                <w:sz w:val="18"/>
                <w:szCs w:val="18"/>
                <w:lang w:val="mk-MK"/>
              </w:rPr>
            </w:pPr>
          </w:p>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Komuna e Karposhit</w:t>
            </w:r>
          </w:p>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Internet</w:t>
            </w: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Literaturë profesionale</w:t>
            </w:r>
          </w:p>
          <w:p w:rsidR="00FD223B" w:rsidRPr="00477CE2" w:rsidRDefault="00FD223B" w:rsidP="00764ACB">
            <w:pPr>
              <w:rPr>
                <w:b/>
                <w:sz w:val="18"/>
                <w:szCs w:val="18"/>
                <w:lang w:val="mk-MK"/>
              </w:rPr>
            </w:pPr>
          </w:p>
        </w:tc>
        <w:tc>
          <w:tcPr>
            <w:tcW w:w="2357" w:type="dxa"/>
          </w:tcPr>
          <w:p w:rsidR="00FD223B" w:rsidRPr="00477CE2" w:rsidRDefault="00FD223B" w:rsidP="00764ACB">
            <w:pPr>
              <w:rPr>
                <w:b/>
                <w:sz w:val="18"/>
                <w:szCs w:val="18"/>
                <w:lang w:val="mk-MK"/>
              </w:rPr>
            </w:pP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Përmirësimi i klimës dhe kushteve të punës</w:t>
            </w:r>
          </w:p>
          <w:p w:rsidR="00FD223B" w:rsidRPr="00477CE2" w:rsidRDefault="00FD223B" w:rsidP="00764ACB">
            <w:pPr>
              <w:rPr>
                <w:b/>
                <w:sz w:val="18"/>
                <w:szCs w:val="18"/>
                <w:lang w:val="mk-MK"/>
              </w:rPr>
            </w:pPr>
          </w:p>
        </w:tc>
      </w:tr>
      <w:tr w:rsidR="00FD223B" w:rsidRPr="00477CE2" w:rsidTr="00764ACB">
        <w:trPr>
          <w:trHeight w:val="1065"/>
        </w:trPr>
        <w:tc>
          <w:tcPr>
            <w:tcW w:w="907" w:type="dxa"/>
          </w:tcPr>
          <w:p w:rsidR="00FD223B" w:rsidRPr="00477CE2" w:rsidRDefault="00FD223B" w:rsidP="00764ACB">
            <w:pPr>
              <w:spacing w:before="120"/>
              <w:rPr>
                <w:b/>
                <w:sz w:val="20"/>
                <w:szCs w:val="20"/>
                <w:lang w:val="mk-MK"/>
              </w:rPr>
            </w:pPr>
            <w:r>
              <w:br/>
            </w:r>
            <w:r>
              <w:rPr>
                <w:rFonts w:ascii="Arial" w:hAnsi="Arial" w:cs="Arial"/>
                <w:color w:val="202124"/>
                <w:sz w:val="23"/>
                <w:szCs w:val="23"/>
                <w:shd w:val="clear" w:color="auto" w:fill="F8F9FA"/>
              </w:rPr>
              <w:t>e</w:t>
            </w:r>
            <w:r w:rsidRPr="00115A65">
              <w:rPr>
                <w:rFonts w:ascii="Arial" w:hAnsi="Arial" w:cs="Arial"/>
                <w:color w:val="202124"/>
                <w:sz w:val="20"/>
                <w:szCs w:val="20"/>
                <w:shd w:val="clear" w:color="auto" w:fill="F8F9FA"/>
              </w:rPr>
              <w:t>Opinioni i Këshillit për organizimin e ekskursionev</w:t>
            </w:r>
            <w:r>
              <w:rPr>
                <w:rFonts w:ascii="Arial" w:hAnsi="Arial" w:cs="Arial"/>
                <w:color w:val="202124"/>
                <w:sz w:val="20"/>
                <w:szCs w:val="20"/>
                <w:shd w:val="clear" w:color="auto" w:fill="F8F9FA"/>
              </w:rPr>
              <w:t>e</w:t>
            </w:r>
          </w:p>
        </w:tc>
        <w:tc>
          <w:tcPr>
            <w:tcW w:w="1554" w:type="dxa"/>
          </w:tcPr>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sidRPr="00477CE2">
              <w:rPr>
                <w:b/>
                <w:sz w:val="18"/>
                <w:szCs w:val="18"/>
                <w:lang w:val="mk-MK"/>
              </w:rPr>
              <w:t xml:space="preserve"> </w:t>
            </w:r>
            <w:r>
              <w:rPr>
                <w:rStyle w:val="y2iqfc"/>
                <w:rFonts w:ascii="inherit" w:hAnsi="inherit"/>
                <w:color w:val="202124"/>
                <w:sz w:val="23"/>
                <w:szCs w:val="23"/>
                <w:lang w:val="sq-AL"/>
              </w:rPr>
              <w:t>Performanca cilësore e aktivizuar</w:t>
            </w: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Ekskursione të planifikuara</w:t>
            </w:r>
          </w:p>
          <w:p w:rsidR="00FD223B" w:rsidRPr="00477CE2" w:rsidRDefault="00FD223B" w:rsidP="00764ACB">
            <w:pPr>
              <w:rPr>
                <w:b/>
                <w:sz w:val="18"/>
                <w:szCs w:val="18"/>
                <w:lang w:val="mk-MK"/>
              </w:rPr>
            </w:pPr>
          </w:p>
        </w:tc>
        <w:tc>
          <w:tcPr>
            <w:tcW w:w="2015" w:type="dxa"/>
          </w:tcPr>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Prindërit</w:t>
            </w:r>
          </w:p>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Drejtori</w:t>
            </w:r>
          </w:p>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Pedagoge</w:t>
            </w: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Psikolog</w:t>
            </w:r>
          </w:p>
          <w:p w:rsidR="00FD223B" w:rsidRPr="0051399F" w:rsidRDefault="00FD223B" w:rsidP="00764ACB">
            <w:pPr>
              <w:rPr>
                <w:b/>
                <w:sz w:val="20"/>
                <w:szCs w:val="20"/>
                <w:lang w:val="sq-AL"/>
              </w:rPr>
            </w:pPr>
          </w:p>
        </w:tc>
        <w:tc>
          <w:tcPr>
            <w:tcW w:w="1019" w:type="dxa"/>
          </w:tcPr>
          <w:p w:rsidR="00FD223B" w:rsidRPr="00115A65" w:rsidRDefault="00FD223B" w:rsidP="00764ACB">
            <w:pPr>
              <w:rPr>
                <w:b/>
                <w:sz w:val="18"/>
                <w:szCs w:val="18"/>
                <w:lang w:val="sq-AL"/>
              </w:rPr>
            </w:pPr>
            <w:r>
              <w:rPr>
                <w:b/>
                <w:sz w:val="18"/>
                <w:szCs w:val="18"/>
                <w:lang w:val="sq-AL"/>
              </w:rPr>
              <w:t>prill</w:t>
            </w:r>
          </w:p>
          <w:p w:rsidR="00FD223B" w:rsidRPr="00477CE2" w:rsidRDefault="000F1AF3" w:rsidP="00764ACB">
            <w:pPr>
              <w:rPr>
                <w:b/>
                <w:sz w:val="20"/>
                <w:szCs w:val="20"/>
                <w:lang w:val="mk-MK"/>
              </w:rPr>
            </w:pPr>
            <w:r>
              <w:rPr>
                <w:b/>
                <w:sz w:val="18"/>
                <w:szCs w:val="18"/>
                <w:lang w:val="sq-AL"/>
              </w:rPr>
              <w:t>m</w:t>
            </w:r>
            <w:r w:rsidR="00FD223B" w:rsidRPr="00477CE2">
              <w:rPr>
                <w:b/>
                <w:sz w:val="18"/>
                <w:szCs w:val="18"/>
                <w:lang w:val="mk-MK"/>
              </w:rPr>
              <w:t>ај</w:t>
            </w:r>
          </w:p>
        </w:tc>
        <w:tc>
          <w:tcPr>
            <w:tcW w:w="1901" w:type="dxa"/>
          </w:tcPr>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Rregulla për kryerjen e ekskursioneve</w:t>
            </w: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Program ekskursioni në OOU "</w:t>
            </w:r>
            <w:r w:rsidR="002022A9">
              <w:rPr>
                <w:rStyle w:val="y2iqfc"/>
                <w:rFonts w:ascii="inherit" w:hAnsi="inherit"/>
                <w:color w:val="202124"/>
                <w:sz w:val="23"/>
                <w:szCs w:val="23"/>
                <w:lang w:val="sq-AL"/>
              </w:rPr>
              <w:t>Dituria" për vitin shkollor 2024</w:t>
            </w:r>
            <w:r>
              <w:rPr>
                <w:rStyle w:val="y2iqfc"/>
                <w:rFonts w:ascii="inherit" w:hAnsi="inherit"/>
                <w:color w:val="202124"/>
                <w:sz w:val="23"/>
                <w:szCs w:val="23"/>
                <w:lang w:val="sq-AL"/>
              </w:rPr>
              <w:t>/2</w:t>
            </w:r>
            <w:r w:rsidR="002022A9">
              <w:rPr>
                <w:rStyle w:val="y2iqfc"/>
                <w:rFonts w:ascii="inherit" w:hAnsi="inherit"/>
                <w:color w:val="202124"/>
                <w:sz w:val="23"/>
                <w:szCs w:val="23"/>
                <w:lang w:val="sq-AL"/>
              </w:rPr>
              <w:t>5</w:t>
            </w:r>
          </w:p>
          <w:p w:rsidR="00FD223B" w:rsidRPr="00477CE2" w:rsidRDefault="00FD223B" w:rsidP="00764ACB">
            <w:pPr>
              <w:rPr>
                <w:b/>
                <w:sz w:val="20"/>
                <w:szCs w:val="20"/>
                <w:lang w:val="mk-MK"/>
              </w:rPr>
            </w:pPr>
          </w:p>
        </w:tc>
        <w:tc>
          <w:tcPr>
            <w:tcW w:w="2357" w:type="dxa"/>
          </w:tcPr>
          <w:p w:rsidR="00FD223B" w:rsidRPr="0051399F" w:rsidRDefault="00FD223B" w:rsidP="00764ACB">
            <w:pPr>
              <w:pStyle w:val="HTMLPreformatted"/>
              <w:shd w:val="clear" w:color="auto" w:fill="F8F9FA"/>
              <w:spacing w:line="300" w:lineRule="atLeast"/>
              <w:rPr>
                <w:rFonts w:ascii="inherit" w:hAnsi="inherit"/>
                <w:color w:val="202124"/>
                <w:sz w:val="22"/>
                <w:szCs w:val="22"/>
              </w:rPr>
            </w:pPr>
            <w:r w:rsidRPr="0051399F">
              <w:rPr>
                <w:rStyle w:val="y2iqfc"/>
                <w:rFonts w:ascii="inherit" w:hAnsi="inherit"/>
                <w:color w:val="202124"/>
                <w:sz w:val="22"/>
                <w:szCs w:val="22"/>
                <w:lang w:val="sq-AL"/>
              </w:rPr>
              <w:t>Pjesëmarrja aktive e Këshillit të Prindërve në organizimin dhe zhvillimin e ekskursioneve</w:t>
            </w:r>
          </w:p>
          <w:p w:rsidR="00FD223B" w:rsidRPr="00477CE2" w:rsidRDefault="00FD223B" w:rsidP="00764ACB">
            <w:pPr>
              <w:rPr>
                <w:b/>
                <w:sz w:val="20"/>
                <w:szCs w:val="20"/>
                <w:lang w:val="mk-MK"/>
              </w:rPr>
            </w:pPr>
          </w:p>
        </w:tc>
      </w:tr>
      <w:tr w:rsidR="00FD223B" w:rsidRPr="00477CE2" w:rsidTr="00764ACB">
        <w:trPr>
          <w:trHeight w:val="885"/>
        </w:trPr>
        <w:tc>
          <w:tcPr>
            <w:tcW w:w="907" w:type="dxa"/>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Shqyrtimi i ankesave të prindërve në lidhje me punën edukative</w:t>
            </w:r>
          </w:p>
          <w:p w:rsidR="00FD223B" w:rsidRPr="00477CE2" w:rsidRDefault="00FD223B" w:rsidP="00764ACB">
            <w:pPr>
              <w:spacing w:before="120"/>
              <w:rPr>
                <w:b/>
                <w:sz w:val="20"/>
                <w:szCs w:val="20"/>
                <w:lang w:val="mk-MK"/>
              </w:rPr>
            </w:pPr>
          </w:p>
        </w:tc>
        <w:tc>
          <w:tcPr>
            <w:tcW w:w="1554" w:type="dxa"/>
          </w:tcPr>
          <w:p w:rsidR="00FD223B" w:rsidRPr="00477CE2" w:rsidRDefault="00FD223B" w:rsidP="00764ACB">
            <w:pPr>
              <w:rPr>
                <w:b/>
                <w:sz w:val="18"/>
                <w:szCs w:val="18"/>
                <w:lang w:val="mk-MK"/>
              </w:rPr>
            </w:pPr>
          </w:p>
          <w:p w:rsidR="00FD223B" w:rsidRPr="0051399F" w:rsidRDefault="00FD223B" w:rsidP="00764ACB">
            <w:pPr>
              <w:pStyle w:val="HTMLPreformatted"/>
              <w:shd w:val="clear" w:color="auto" w:fill="F8F9FA"/>
              <w:spacing w:line="300" w:lineRule="atLeast"/>
              <w:rPr>
                <w:rFonts w:ascii="inherit" w:hAnsi="inherit"/>
                <w:color w:val="202124"/>
                <w:sz w:val="22"/>
                <w:szCs w:val="22"/>
              </w:rPr>
            </w:pPr>
            <w:r w:rsidRPr="0051399F">
              <w:rPr>
                <w:rStyle w:val="y2iqfc"/>
                <w:rFonts w:ascii="inherit" w:hAnsi="inherit"/>
                <w:color w:val="202124"/>
                <w:sz w:val="22"/>
                <w:szCs w:val="22"/>
                <w:lang w:val="sq-AL"/>
              </w:rPr>
              <w:t>Tejkalimi i problemeve dhe mosmarrëveshjeve në lidhje me punën V-O në shkollë</w:t>
            </w:r>
          </w:p>
          <w:p w:rsidR="00FD223B" w:rsidRPr="00477CE2" w:rsidRDefault="00FD223B" w:rsidP="00764ACB">
            <w:pPr>
              <w:rPr>
                <w:b/>
                <w:sz w:val="18"/>
                <w:szCs w:val="18"/>
                <w:lang w:val="mk-MK"/>
              </w:rPr>
            </w:pPr>
          </w:p>
        </w:tc>
        <w:tc>
          <w:tcPr>
            <w:tcW w:w="2015" w:type="dxa"/>
          </w:tcPr>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Prindërit</w:t>
            </w:r>
          </w:p>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Drejtori</w:t>
            </w:r>
          </w:p>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Pedagoge</w:t>
            </w: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Psikolog</w:t>
            </w:r>
          </w:p>
          <w:p w:rsidR="00FD223B" w:rsidRPr="0051399F" w:rsidRDefault="00FD223B" w:rsidP="00764ACB">
            <w:pPr>
              <w:rPr>
                <w:b/>
                <w:sz w:val="20"/>
                <w:szCs w:val="20"/>
                <w:lang w:val="sq-AL"/>
              </w:rPr>
            </w:pPr>
          </w:p>
        </w:tc>
        <w:tc>
          <w:tcPr>
            <w:tcW w:w="1019" w:type="dxa"/>
          </w:tcPr>
          <w:p w:rsidR="00FD223B" w:rsidRPr="00115A65" w:rsidRDefault="00FD223B" w:rsidP="00764ACB">
            <w:pPr>
              <w:rPr>
                <w:b/>
                <w:sz w:val="18"/>
                <w:szCs w:val="18"/>
                <w:lang w:val="sq-AL"/>
              </w:rPr>
            </w:pPr>
            <w:r>
              <w:rPr>
                <w:b/>
                <w:sz w:val="18"/>
                <w:szCs w:val="18"/>
                <w:lang w:val="sq-AL"/>
              </w:rPr>
              <w:t>Gjate gjithe vitit shkollor</w:t>
            </w:r>
          </w:p>
        </w:tc>
        <w:tc>
          <w:tcPr>
            <w:tcW w:w="1901" w:type="dxa"/>
          </w:tcPr>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Reporterët</w:t>
            </w:r>
          </w:p>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Sondazhet</w:t>
            </w:r>
          </w:p>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Ndërgjegjja nga puna</w:t>
            </w: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Regjistroni fletët</w:t>
            </w:r>
          </w:p>
          <w:p w:rsidR="00FD223B" w:rsidRPr="00477CE2" w:rsidRDefault="00FD223B" w:rsidP="00764ACB">
            <w:pPr>
              <w:rPr>
                <w:b/>
                <w:sz w:val="18"/>
                <w:szCs w:val="18"/>
                <w:lang w:val="mk-MK"/>
              </w:rPr>
            </w:pPr>
          </w:p>
        </w:tc>
        <w:tc>
          <w:tcPr>
            <w:tcW w:w="2357" w:type="dxa"/>
          </w:tcPr>
          <w:p w:rsidR="00FD223B" w:rsidRPr="00477CE2" w:rsidRDefault="00FD223B" w:rsidP="00764ACB">
            <w:pPr>
              <w:rPr>
                <w:b/>
                <w:sz w:val="20"/>
                <w:szCs w:val="20"/>
                <w:lang w:val="mk-MK"/>
              </w:rPr>
            </w:pP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Tejkalimi i arsyeve për ankesat e paraqitura</w:t>
            </w:r>
          </w:p>
          <w:p w:rsidR="00FD223B" w:rsidRPr="00477CE2" w:rsidRDefault="00FD223B" w:rsidP="00764ACB">
            <w:pPr>
              <w:rPr>
                <w:b/>
                <w:sz w:val="20"/>
                <w:szCs w:val="20"/>
                <w:lang w:val="mk-MK"/>
              </w:rPr>
            </w:pPr>
          </w:p>
        </w:tc>
      </w:tr>
      <w:tr w:rsidR="00FD223B" w:rsidRPr="00477CE2" w:rsidTr="00764ACB">
        <w:trPr>
          <w:trHeight w:val="705"/>
        </w:trPr>
        <w:tc>
          <w:tcPr>
            <w:tcW w:w="907" w:type="dxa"/>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Opinion për raportin vjetor mbi punën e shkollës</w:t>
            </w:r>
          </w:p>
          <w:p w:rsidR="00FD223B" w:rsidRPr="00477CE2" w:rsidRDefault="00FD223B" w:rsidP="00764ACB">
            <w:pPr>
              <w:rPr>
                <w:b/>
                <w:sz w:val="20"/>
                <w:szCs w:val="20"/>
                <w:lang w:val="mk-MK"/>
              </w:rPr>
            </w:pPr>
          </w:p>
        </w:tc>
        <w:tc>
          <w:tcPr>
            <w:tcW w:w="1554" w:type="dxa"/>
          </w:tcPr>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Miratimi i Raportit Gjysmevjetor</w:t>
            </w:r>
          </w:p>
          <w:p w:rsidR="00FD223B" w:rsidRPr="00477CE2" w:rsidRDefault="00FD223B" w:rsidP="00764ACB">
            <w:pPr>
              <w:rPr>
                <w:b/>
                <w:sz w:val="18"/>
                <w:szCs w:val="18"/>
                <w:lang w:val="mk-MK"/>
              </w:rPr>
            </w:pPr>
          </w:p>
        </w:tc>
        <w:tc>
          <w:tcPr>
            <w:tcW w:w="2015" w:type="dxa"/>
          </w:tcPr>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Prindërit</w:t>
            </w:r>
          </w:p>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Drejtori</w:t>
            </w:r>
          </w:p>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Pedagoge</w:t>
            </w: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Psikolog</w:t>
            </w:r>
          </w:p>
          <w:p w:rsidR="00FD223B" w:rsidRPr="00477CE2" w:rsidRDefault="00FD223B" w:rsidP="00764ACB">
            <w:pPr>
              <w:rPr>
                <w:b/>
                <w:sz w:val="20"/>
                <w:szCs w:val="20"/>
                <w:lang w:val="mk-MK"/>
              </w:rPr>
            </w:pPr>
          </w:p>
        </w:tc>
        <w:tc>
          <w:tcPr>
            <w:tcW w:w="1019" w:type="dxa"/>
          </w:tcPr>
          <w:p w:rsidR="00FD223B" w:rsidRPr="00115A65" w:rsidRDefault="00FD223B" w:rsidP="00764ACB">
            <w:pPr>
              <w:rPr>
                <w:b/>
                <w:sz w:val="18"/>
                <w:szCs w:val="18"/>
                <w:lang w:val="sq-AL"/>
              </w:rPr>
            </w:pPr>
            <w:r>
              <w:rPr>
                <w:b/>
                <w:sz w:val="18"/>
                <w:szCs w:val="18"/>
                <w:lang w:val="sq-AL"/>
              </w:rPr>
              <w:t>Gjate gjithe vitit shkollor</w:t>
            </w:r>
          </w:p>
        </w:tc>
        <w:tc>
          <w:tcPr>
            <w:tcW w:w="1901" w:type="dxa"/>
          </w:tcPr>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Raporti vjetor</w:t>
            </w:r>
          </w:p>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Analiza</w:t>
            </w:r>
          </w:p>
          <w:p w:rsidR="00FD223B" w:rsidRDefault="00FD223B" w:rsidP="00764ACB">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Statistikore</w:t>
            </w:r>
          </w:p>
          <w:p w:rsidR="00FD223B" w:rsidRDefault="00FD223B" w:rsidP="00764ACB">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të dhënave</w:t>
            </w:r>
          </w:p>
          <w:p w:rsidR="00FD223B" w:rsidRPr="00477CE2" w:rsidRDefault="00FD223B" w:rsidP="00764ACB">
            <w:pPr>
              <w:rPr>
                <w:b/>
                <w:sz w:val="18"/>
                <w:szCs w:val="18"/>
                <w:lang w:val="mk-MK"/>
              </w:rPr>
            </w:pPr>
          </w:p>
        </w:tc>
        <w:tc>
          <w:tcPr>
            <w:tcW w:w="2357" w:type="dxa"/>
          </w:tcPr>
          <w:p w:rsidR="00FD223B" w:rsidRPr="0051399F" w:rsidRDefault="00FD223B" w:rsidP="00764ACB">
            <w:pPr>
              <w:rPr>
                <w:b/>
                <w:sz w:val="24"/>
                <w:szCs w:val="24"/>
                <w:lang w:val="sq-AL"/>
              </w:rPr>
            </w:pPr>
            <w:r>
              <w:br/>
            </w:r>
            <w:r w:rsidRPr="0051399F">
              <w:rPr>
                <w:rFonts w:ascii="Arial" w:hAnsi="Arial" w:cs="Arial"/>
                <w:color w:val="202124"/>
                <w:sz w:val="24"/>
                <w:szCs w:val="24"/>
                <w:shd w:val="clear" w:color="auto" w:fill="F8F9FA"/>
              </w:rPr>
              <w:t xml:space="preserve">Shqyrtimi i vërejtjeve të prindërve për përmbajtjen e Vjetorit raportojnë dhe planifikojnë marrjen e </w:t>
            </w:r>
            <w:r w:rsidRPr="0051399F">
              <w:rPr>
                <w:rFonts w:ascii="Arial" w:hAnsi="Arial" w:cs="Arial"/>
                <w:color w:val="202124"/>
                <w:sz w:val="24"/>
                <w:szCs w:val="24"/>
                <w:shd w:val="clear" w:color="auto" w:fill="F8F9FA"/>
              </w:rPr>
              <w:lastRenderedPageBreak/>
              <w:t>masave për tejkalimin e tyre</w:t>
            </w:r>
          </w:p>
        </w:tc>
      </w:tr>
    </w:tbl>
    <w:p w:rsidR="00FD223B" w:rsidRPr="00FD1D0E" w:rsidRDefault="00FD223B" w:rsidP="00FD1D0E">
      <w:pPr>
        <w:jc w:val="both"/>
        <w:rPr>
          <w:sz w:val="18"/>
          <w:szCs w:val="18"/>
        </w:rPr>
      </w:pPr>
      <w:r w:rsidRPr="00E965A3">
        <w:rPr>
          <w:rFonts w:ascii="MAC C Times" w:hAnsi="MAC C Times"/>
          <w:lang w:val="es-AR"/>
        </w:rPr>
        <w:lastRenderedPageBreak/>
        <w:tab/>
      </w:r>
      <w:r w:rsidRPr="00E965A3">
        <w:rPr>
          <w:rFonts w:ascii="MAC C Times" w:hAnsi="MAC C Times"/>
          <w:lang w:val="es-AR"/>
        </w:rPr>
        <w:tab/>
      </w:r>
      <w:r w:rsidRPr="00E965A3">
        <w:rPr>
          <w:rFonts w:ascii="MAC C Times" w:hAnsi="MAC C Times"/>
          <w:lang w:val="es-AR"/>
        </w:rPr>
        <w:tab/>
      </w:r>
      <w:r w:rsidRPr="00E965A3">
        <w:rPr>
          <w:rFonts w:ascii="MAC C Times" w:hAnsi="MAC C Times"/>
          <w:lang w:val="es-AR"/>
        </w:rPr>
        <w:tab/>
      </w:r>
    </w:p>
    <w:tbl>
      <w:tblPr>
        <w:tblpPr w:leftFromText="180" w:rightFromText="180" w:vertAnchor="page" w:horzAnchor="margin" w:tblpY="3234"/>
        <w:tblW w:w="10620"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1E0" w:firstRow="1" w:lastRow="1" w:firstColumn="1" w:lastColumn="1" w:noHBand="0" w:noVBand="0"/>
      </w:tblPr>
      <w:tblGrid>
        <w:gridCol w:w="4500"/>
        <w:gridCol w:w="6120"/>
      </w:tblGrid>
      <w:tr w:rsidR="00FD223B" w:rsidRPr="00477CE2" w:rsidTr="005F228A">
        <w:trPr>
          <w:trHeight w:val="1070"/>
        </w:trPr>
        <w:tc>
          <w:tcPr>
            <w:tcW w:w="4500" w:type="dxa"/>
            <w:tcBorders>
              <w:top w:val="single" w:sz="4" w:space="0" w:color="auto"/>
              <w:left w:val="single" w:sz="4" w:space="0" w:color="auto"/>
              <w:bottom w:val="single" w:sz="4" w:space="0" w:color="auto"/>
              <w:right w:val="single" w:sz="4" w:space="0" w:color="auto"/>
            </w:tcBorders>
            <w:shd w:val="clear" w:color="auto" w:fill="A6A6A6"/>
          </w:tcPr>
          <w:p w:rsidR="00FD223B" w:rsidRPr="00477CE2" w:rsidRDefault="00FD223B" w:rsidP="005F228A">
            <w:pPr>
              <w:rPr>
                <w:lang w:val="ru-RU"/>
              </w:rPr>
            </w:pPr>
          </w:p>
          <w:p w:rsidR="00FD223B" w:rsidRPr="00477CE2" w:rsidRDefault="00FD223B" w:rsidP="005F228A">
            <w:pPr>
              <w:rPr>
                <w:lang w:val="ru-RU"/>
              </w:rPr>
            </w:pPr>
          </w:p>
          <w:p w:rsidR="00FD223B" w:rsidRPr="003E4BE0" w:rsidRDefault="00FD223B" w:rsidP="005F228A">
            <w:pPr>
              <w:rPr>
                <w:sz w:val="28"/>
                <w:szCs w:val="28"/>
                <w:lang w:val="sq-AL"/>
              </w:rPr>
            </w:pPr>
            <w:r w:rsidRPr="00477CE2">
              <w:rPr>
                <w:sz w:val="28"/>
                <w:szCs w:val="28"/>
                <w:lang w:val="ru-RU"/>
              </w:rPr>
              <w:t xml:space="preserve">  </w:t>
            </w:r>
            <w:r>
              <w:rPr>
                <w:sz w:val="28"/>
                <w:szCs w:val="28"/>
                <w:lang w:val="ru-RU"/>
              </w:rPr>
              <w:t xml:space="preserve">                 </w:t>
            </w:r>
            <w:r>
              <w:rPr>
                <w:sz w:val="28"/>
                <w:szCs w:val="28"/>
                <w:lang w:val="sq-AL"/>
              </w:rPr>
              <w:t>ZONA</w:t>
            </w:r>
          </w:p>
        </w:tc>
        <w:tc>
          <w:tcPr>
            <w:tcW w:w="6120" w:type="dxa"/>
            <w:tcBorders>
              <w:top w:val="single" w:sz="4" w:space="0" w:color="auto"/>
              <w:left w:val="single" w:sz="4" w:space="0" w:color="auto"/>
              <w:bottom w:val="single" w:sz="4" w:space="0" w:color="auto"/>
              <w:right w:val="single" w:sz="4" w:space="0" w:color="auto"/>
            </w:tcBorders>
            <w:shd w:val="clear" w:color="auto" w:fill="A6A6A6"/>
          </w:tcPr>
          <w:p w:rsidR="00FD223B" w:rsidRPr="00477CE2" w:rsidRDefault="00FD223B" w:rsidP="005F228A">
            <w:pPr>
              <w:rPr>
                <w:lang w:val="ru-RU"/>
              </w:rPr>
            </w:pPr>
          </w:p>
          <w:p w:rsidR="00FD223B" w:rsidRPr="00477CE2" w:rsidRDefault="00FD223B" w:rsidP="005F228A">
            <w:pPr>
              <w:rPr>
                <w:lang w:val="ru-RU"/>
              </w:rPr>
            </w:pPr>
          </w:p>
          <w:p w:rsidR="00FD223B" w:rsidRPr="00477CE2" w:rsidRDefault="00FD223B" w:rsidP="005F228A">
            <w:pPr>
              <w:rPr>
                <w:sz w:val="28"/>
                <w:szCs w:val="28"/>
                <w:lang w:val="ru-RU"/>
              </w:rPr>
            </w:pPr>
            <w:r>
              <w:rPr>
                <w:sz w:val="28"/>
                <w:szCs w:val="28"/>
                <w:lang w:val="sq-AL"/>
              </w:rPr>
              <w:t>PERPARSIT</w:t>
            </w:r>
            <w:r w:rsidRPr="00477CE2">
              <w:rPr>
                <w:sz w:val="28"/>
                <w:szCs w:val="28"/>
                <w:lang w:val="ru-RU"/>
              </w:rPr>
              <w:t xml:space="preserve"> </w:t>
            </w:r>
          </w:p>
        </w:tc>
      </w:tr>
      <w:tr w:rsidR="00FD223B" w:rsidRPr="00477CE2" w:rsidTr="005F228A">
        <w:trPr>
          <w:trHeight w:val="1419"/>
        </w:trPr>
        <w:tc>
          <w:tcPr>
            <w:tcW w:w="4500" w:type="dxa"/>
            <w:tcBorders>
              <w:top w:val="single" w:sz="4" w:space="0" w:color="auto"/>
              <w:left w:val="single" w:sz="4" w:space="0" w:color="auto"/>
              <w:bottom w:val="single" w:sz="4" w:space="0" w:color="auto"/>
              <w:right w:val="single" w:sz="4" w:space="0" w:color="auto"/>
            </w:tcBorders>
            <w:shd w:val="clear" w:color="auto" w:fill="E6E6E6"/>
          </w:tcPr>
          <w:p w:rsidR="00FD223B" w:rsidRPr="003E4BE0" w:rsidRDefault="00FD223B" w:rsidP="005F228A">
            <w:pPr>
              <w:rPr>
                <w:rFonts w:ascii="Arial" w:hAnsi="Arial" w:cs="Arial"/>
                <w:b/>
                <w:lang w:val="sq-AL"/>
              </w:rPr>
            </w:pPr>
            <w:r>
              <w:rPr>
                <w:rFonts w:ascii="Arial" w:hAnsi="Arial" w:cs="Arial"/>
                <w:b/>
                <w:lang w:val="ru-RU"/>
              </w:rPr>
              <w:t xml:space="preserve">1. </w:t>
            </w:r>
            <w:r>
              <w:rPr>
                <w:rFonts w:ascii="Arial" w:hAnsi="Arial" w:cs="Arial"/>
                <w:b/>
                <w:lang w:val="sq-AL"/>
              </w:rPr>
              <w:t>PLANE DHE PROGRAME MESIMORE</w:t>
            </w:r>
          </w:p>
        </w:tc>
        <w:tc>
          <w:tcPr>
            <w:tcW w:w="6120" w:type="dxa"/>
            <w:tcBorders>
              <w:top w:val="single" w:sz="4" w:space="0" w:color="auto"/>
              <w:left w:val="single" w:sz="4" w:space="0" w:color="auto"/>
              <w:bottom w:val="single" w:sz="4" w:space="0" w:color="auto"/>
              <w:right w:val="single" w:sz="4" w:space="0" w:color="auto"/>
            </w:tcBorders>
            <w:shd w:val="clear" w:color="auto" w:fill="F3F3F3"/>
          </w:tcPr>
          <w:p w:rsidR="00FD223B" w:rsidRDefault="00FD223B" w:rsidP="005F228A">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Monitorimi dhe zbatimi i organizuar i</w:t>
            </w:r>
          </w:p>
          <w:p w:rsidR="00FD223B" w:rsidRDefault="00FD223B" w:rsidP="005F228A">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Programi i edukimit të aftësive për jetën dhe aktivitetet jashtëshkollore</w:t>
            </w:r>
          </w:p>
          <w:p w:rsidR="00FD223B" w:rsidRDefault="00FD223B" w:rsidP="005F228A">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Integrimi i Edukimit Mjedisor në kurrikul</w:t>
            </w:r>
          </w:p>
          <w:p w:rsidR="00FD223B" w:rsidRPr="00477CE2" w:rsidRDefault="00FD223B" w:rsidP="005F228A">
            <w:pPr>
              <w:rPr>
                <w:rFonts w:ascii="Arial" w:hAnsi="Arial" w:cs="Arial"/>
                <w:b/>
                <w:lang w:val="ru-RU"/>
              </w:rPr>
            </w:pPr>
          </w:p>
        </w:tc>
      </w:tr>
      <w:tr w:rsidR="00FD223B" w:rsidRPr="00477CE2" w:rsidTr="005F228A">
        <w:trPr>
          <w:trHeight w:val="878"/>
        </w:trPr>
        <w:tc>
          <w:tcPr>
            <w:tcW w:w="4500" w:type="dxa"/>
            <w:tcBorders>
              <w:top w:val="single" w:sz="4" w:space="0" w:color="auto"/>
              <w:left w:val="single" w:sz="4" w:space="0" w:color="auto"/>
              <w:bottom w:val="single" w:sz="4" w:space="0" w:color="auto"/>
              <w:right w:val="single" w:sz="4" w:space="0" w:color="auto"/>
            </w:tcBorders>
            <w:shd w:val="clear" w:color="auto" w:fill="F3F3F3"/>
          </w:tcPr>
          <w:p w:rsidR="00FD223B" w:rsidRPr="003E4BE0" w:rsidRDefault="00FD223B" w:rsidP="005F228A">
            <w:pPr>
              <w:rPr>
                <w:rFonts w:ascii="Arial" w:hAnsi="Arial" w:cs="Arial"/>
                <w:b/>
                <w:lang w:val="sq-AL"/>
              </w:rPr>
            </w:pPr>
            <w:r>
              <w:rPr>
                <w:rFonts w:ascii="Arial" w:hAnsi="Arial" w:cs="Arial"/>
                <w:b/>
                <w:lang w:val="ru-RU"/>
              </w:rPr>
              <w:t>2</w:t>
            </w:r>
            <w:r>
              <w:rPr>
                <w:rFonts w:ascii="Arial" w:hAnsi="Arial" w:cs="Arial"/>
                <w:b/>
                <w:lang w:val="sq-AL"/>
              </w:rPr>
              <w:t xml:space="preserve"> TE ARRITURAT E NXËNËSVE</w:t>
            </w:r>
          </w:p>
        </w:tc>
        <w:tc>
          <w:tcPr>
            <w:tcW w:w="6120" w:type="dxa"/>
            <w:tcBorders>
              <w:top w:val="single" w:sz="4" w:space="0" w:color="auto"/>
              <w:left w:val="single" w:sz="4" w:space="0" w:color="auto"/>
              <w:bottom w:val="single" w:sz="4" w:space="0" w:color="auto"/>
              <w:right w:val="single" w:sz="4" w:space="0" w:color="auto"/>
            </w:tcBorders>
            <w:shd w:val="clear" w:color="auto" w:fill="F3F3F3"/>
          </w:tcPr>
          <w:p w:rsidR="00FD223B" w:rsidRDefault="00FD223B" w:rsidP="005F228A">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Përmirësimi i procesit të vlerësimit,</w:t>
            </w:r>
          </w:p>
          <w:p w:rsidR="00FD223B" w:rsidRDefault="00FD223B" w:rsidP="005F228A">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Ndjekja e arritjeve të nxënësve dhe</w:t>
            </w:r>
          </w:p>
          <w:p w:rsidR="00FD223B" w:rsidRDefault="00FD223B" w:rsidP="005F228A">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Informimi përmes një ditari elektronik</w:t>
            </w:r>
          </w:p>
          <w:p w:rsidR="00FD223B" w:rsidRDefault="00FD223B" w:rsidP="005F228A">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Zbatimi i Vlerësimit Përmbledhës dhe Formues</w:t>
            </w:r>
          </w:p>
          <w:p w:rsidR="00FD223B" w:rsidRDefault="00FD223B" w:rsidP="005F228A">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Organizimi dhe zbatimi i klasave shtesë dhe plotësuese</w:t>
            </w:r>
          </w:p>
          <w:p w:rsidR="00FD223B" w:rsidRPr="00477CE2" w:rsidRDefault="00FD223B" w:rsidP="005F228A">
            <w:pPr>
              <w:rPr>
                <w:rFonts w:ascii="Arial" w:hAnsi="Arial" w:cs="Arial"/>
                <w:b/>
                <w:lang w:val="ru-RU"/>
              </w:rPr>
            </w:pPr>
          </w:p>
        </w:tc>
      </w:tr>
      <w:tr w:rsidR="00FD223B" w:rsidRPr="00477CE2" w:rsidTr="005F228A">
        <w:trPr>
          <w:trHeight w:val="1032"/>
        </w:trPr>
        <w:tc>
          <w:tcPr>
            <w:tcW w:w="4500" w:type="dxa"/>
            <w:tcBorders>
              <w:top w:val="single" w:sz="4" w:space="0" w:color="auto"/>
              <w:left w:val="single" w:sz="4" w:space="0" w:color="auto"/>
              <w:bottom w:val="single" w:sz="4" w:space="0" w:color="auto"/>
              <w:right w:val="single" w:sz="4" w:space="0" w:color="auto"/>
            </w:tcBorders>
            <w:shd w:val="clear" w:color="auto" w:fill="F3F3F3"/>
          </w:tcPr>
          <w:p w:rsidR="00FD223B" w:rsidRPr="003E4BE0" w:rsidRDefault="00FD223B" w:rsidP="005F228A">
            <w:pPr>
              <w:rPr>
                <w:rFonts w:ascii="Arial" w:hAnsi="Arial" w:cs="Arial"/>
                <w:b/>
                <w:lang w:val="sq-AL"/>
              </w:rPr>
            </w:pPr>
            <w:r>
              <w:rPr>
                <w:rFonts w:ascii="Arial" w:hAnsi="Arial" w:cs="Arial"/>
                <w:b/>
                <w:lang w:val="ru-RU"/>
              </w:rPr>
              <w:t xml:space="preserve">3. </w:t>
            </w:r>
            <w:r>
              <w:rPr>
                <w:rFonts w:ascii="Arial" w:hAnsi="Arial" w:cs="Arial"/>
                <w:b/>
                <w:lang w:val="sq-AL"/>
              </w:rPr>
              <w:t>TË NXËNIT DHE TE MESUARIT</w:t>
            </w:r>
          </w:p>
        </w:tc>
        <w:tc>
          <w:tcPr>
            <w:tcW w:w="6120" w:type="dxa"/>
            <w:tcBorders>
              <w:top w:val="single" w:sz="4" w:space="0" w:color="auto"/>
              <w:left w:val="single" w:sz="4" w:space="0" w:color="auto"/>
              <w:bottom w:val="single" w:sz="4" w:space="0" w:color="auto"/>
              <w:right w:val="single" w:sz="4" w:space="0" w:color="auto"/>
            </w:tcBorders>
            <w:shd w:val="clear" w:color="auto" w:fill="F3F3F3"/>
          </w:tcPr>
          <w:p w:rsidR="00FD223B" w:rsidRDefault="00FD223B" w:rsidP="005F228A">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Zbatimi i vlerësimit, mësimdhënies plotësuese dhe shtesë në planifikimin dhe zbatimin e mësuesve</w:t>
            </w:r>
          </w:p>
          <w:p w:rsidR="00FD223B" w:rsidRDefault="00FD223B" w:rsidP="005F228A">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në TIK</w:t>
            </w:r>
          </w:p>
          <w:p w:rsidR="00FD223B" w:rsidRPr="00477CE2" w:rsidRDefault="00FD223B" w:rsidP="005F228A">
            <w:pPr>
              <w:rPr>
                <w:rFonts w:ascii="Arial" w:hAnsi="Arial" w:cs="Arial"/>
                <w:b/>
                <w:lang w:val="ru-RU"/>
              </w:rPr>
            </w:pPr>
          </w:p>
        </w:tc>
      </w:tr>
      <w:tr w:rsidR="00FD223B" w:rsidRPr="00477CE2" w:rsidTr="005F228A">
        <w:trPr>
          <w:trHeight w:val="986"/>
        </w:trPr>
        <w:tc>
          <w:tcPr>
            <w:tcW w:w="4500" w:type="dxa"/>
            <w:tcBorders>
              <w:top w:val="single" w:sz="4" w:space="0" w:color="auto"/>
              <w:left w:val="single" w:sz="4" w:space="0" w:color="auto"/>
              <w:bottom w:val="single" w:sz="4" w:space="0" w:color="auto"/>
              <w:right w:val="single" w:sz="4" w:space="0" w:color="auto"/>
            </w:tcBorders>
            <w:shd w:val="clear" w:color="auto" w:fill="F3F3F3"/>
          </w:tcPr>
          <w:p w:rsidR="00FD223B" w:rsidRPr="003E4BE0" w:rsidRDefault="00FD223B" w:rsidP="005F228A">
            <w:pPr>
              <w:rPr>
                <w:rFonts w:ascii="Arial" w:hAnsi="Arial" w:cs="Arial"/>
                <w:b/>
                <w:lang w:val="sq-AL"/>
              </w:rPr>
            </w:pPr>
            <w:r w:rsidRPr="00477CE2">
              <w:rPr>
                <w:rFonts w:ascii="Arial" w:hAnsi="Arial" w:cs="Arial"/>
                <w:b/>
                <w:lang w:val="ru-RU"/>
              </w:rPr>
              <w:t xml:space="preserve">4. </w:t>
            </w:r>
            <w:r>
              <w:rPr>
                <w:rFonts w:ascii="Arial" w:hAnsi="Arial" w:cs="Arial"/>
                <w:b/>
                <w:lang w:val="sq-AL"/>
              </w:rPr>
              <w:t>MBESHTETJA E NXËNËSVE</w:t>
            </w:r>
          </w:p>
        </w:tc>
        <w:tc>
          <w:tcPr>
            <w:tcW w:w="6120" w:type="dxa"/>
            <w:tcBorders>
              <w:top w:val="single" w:sz="4" w:space="0" w:color="auto"/>
              <w:left w:val="single" w:sz="4" w:space="0" w:color="auto"/>
              <w:bottom w:val="single" w:sz="4" w:space="0" w:color="auto"/>
              <w:right w:val="single" w:sz="4" w:space="0" w:color="auto"/>
            </w:tcBorders>
            <w:shd w:val="clear" w:color="auto" w:fill="F3F3F3"/>
          </w:tcPr>
          <w:p w:rsidR="00FD223B" w:rsidRDefault="00FD223B" w:rsidP="005F228A">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Përmirësimi i punës këshilluese dhe</w:t>
            </w:r>
          </w:p>
          <w:p w:rsidR="00FD223B" w:rsidRDefault="00FD223B" w:rsidP="005F228A">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ata kujdesen për shëndetin</w:t>
            </w:r>
          </w:p>
          <w:p w:rsidR="00FD223B" w:rsidRPr="00477CE2" w:rsidRDefault="00FD223B" w:rsidP="005F228A">
            <w:pPr>
              <w:rPr>
                <w:rFonts w:ascii="Arial" w:hAnsi="Arial" w:cs="Arial"/>
                <w:b/>
                <w:lang w:val="ru-RU"/>
              </w:rPr>
            </w:pPr>
          </w:p>
        </w:tc>
      </w:tr>
      <w:tr w:rsidR="00FD223B" w:rsidRPr="00477CE2" w:rsidTr="005F228A">
        <w:trPr>
          <w:trHeight w:val="1072"/>
        </w:trPr>
        <w:tc>
          <w:tcPr>
            <w:tcW w:w="4500" w:type="dxa"/>
            <w:tcBorders>
              <w:top w:val="single" w:sz="4" w:space="0" w:color="auto"/>
              <w:left w:val="single" w:sz="4" w:space="0" w:color="auto"/>
              <w:bottom w:val="single" w:sz="4" w:space="0" w:color="auto"/>
              <w:right w:val="single" w:sz="4" w:space="0" w:color="auto"/>
            </w:tcBorders>
            <w:shd w:val="clear" w:color="auto" w:fill="F3F3F3"/>
          </w:tcPr>
          <w:p w:rsidR="00FD223B" w:rsidRPr="003E4BE0" w:rsidRDefault="00FD223B" w:rsidP="005F228A">
            <w:pPr>
              <w:rPr>
                <w:rFonts w:ascii="Arial" w:hAnsi="Arial" w:cs="Arial"/>
                <w:b/>
                <w:lang w:val="sq-AL"/>
              </w:rPr>
            </w:pPr>
            <w:r>
              <w:rPr>
                <w:rFonts w:ascii="Arial" w:hAnsi="Arial" w:cs="Arial"/>
                <w:b/>
                <w:lang w:val="ru-RU"/>
              </w:rPr>
              <w:t xml:space="preserve">5. Етос, </w:t>
            </w:r>
            <w:r>
              <w:rPr>
                <w:rFonts w:ascii="Arial" w:hAnsi="Arial" w:cs="Arial"/>
                <w:b/>
                <w:lang w:val="sq-AL"/>
              </w:rPr>
              <w:t>AMBIENTI SHKOLLOR</w:t>
            </w:r>
          </w:p>
        </w:tc>
        <w:tc>
          <w:tcPr>
            <w:tcW w:w="6120" w:type="dxa"/>
            <w:tcBorders>
              <w:top w:val="single" w:sz="4" w:space="0" w:color="auto"/>
              <w:left w:val="single" w:sz="4" w:space="0" w:color="auto"/>
              <w:bottom w:val="single" w:sz="4" w:space="0" w:color="auto"/>
              <w:right w:val="single" w:sz="4" w:space="0" w:color="auto"/>
            </w:tcBorders>
            <w:shd w:val="clear" w:color="auto" w:fill="F3F3F3"/>
          </w:tcPr>
          <w:p w:rsidR="00FD223B" w:rsidRPr="00477CE2" w:rsidRDefault="00FD223B" w:rsidP="005F228A">
            <w:pPr>
              <w:rPr>
                <w:rFonts w:ascii="Arial" w:hAnsi="Arial" w:cs="Arial"/>
                <w:b/>
                <w:lang w:val="ru-RU"/>
              </w:rPr>
            </w:pPr>
          </w:p>
          <w:p w:rsidR="00FD223B" w:rsidRDefault="00FD223B" w:rsidP="005F228A">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Krijimi i një klimë shkollore të bashkëjetesës dhe</w:t>
            </w:r>
          </w:p>
          <w:p w:rsidR="00FD223B" w:rsidRDefault="00FD223B" w:rsidP="005F228A">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promovimin e jo -dhunës</w:t>
            </w:r>
          </w:p>
          <w:p w:rsidR="00FD223B" w:rsidRPr="00477CE2" w:rsidRDefault="00FD223B" w:rsidP="005F228A">
            <w:pPr>
              <w:rPr>
                <w:rFonts w:ascii="Arial" w:hAnsi="Arial" w:cs="Arial"/>
                <w:b/>
                <w:lang w:val="ru-RU"/>
              </w:rPr>
            </w:pPr>
          </w:p>
        </w:tc>
      </w:tr>
      <w:tr w:rsidR="00FD223B" w:rsidRPr="00477CE2" w:rsidTr="005F228A">
        <w:trPr>
          <w:trHeight w:val="1060"/>
        </w:trPr>
        <w:tc>
          <w:tcPr>
            <w:tcW w:w="4500" w:type="dxa"/>
            <w:tcBorders>
              <w:top w:val="single" w:sz="4" w:space="0" w:color="auto"/>
              <w:left w:val="single" w:sz="4" w:space="0" w:color="auto"/>
              <w:bottom w:val="single" w:sz="4" w:space="0" w:color="auto"/>
              <w:right w:val="single" w:sz="4" w:space="0" w:color="auto"/>
            </w:tcBorders>
            <w:shd w:val="clear" w:color="auto" w:fill="E6E6E6"/>
          </w:tcPr>
          <w:p w:rsidR="00FD223B" w:rsidRPr="003E4BE0" w:rsidRDefault="00FD223B" w:rsidP="005F228A">
            <w:pPr>
              <w:rPr>
                <w:rFonts w:ascii="Arial" w:hAnsi="Arial" w:cs="Arial"/>
                <w:b/>
                <w:lang w:val="sq-AL"/>
              </w:rPr>
            </w:pPr>
            <w:r w:rsidRPr="00477CE2">
              <w:rPr>
                <w:rFonts w:ascii="Arial" w:hAnsi="Arial" w:cs="Arial"/>
                <w:b/>
                <w:lang w:val="ru-RU"/>
              </w:rPr>
              <w:t xml:space="preserve">6. </w:t>
            </w:r>
            <w:r>
              <w:rPr>
                <w:rFonts w:ascii="Arial" w:hAnsi="Arial" w:cs="Arial"/>
                <w:b/>
                <w:lang w:val="sq-AL"/>
              </w:rPr>
              <w:t>BURIMET</w:t>
            </w:r>
          </w:p>
        </w:tc>
        <w:tc>
          <w:tcPr>
            <w:tcW w:w="6120" w:type="dxa"/>
            <w:tcBorders>
              <w:top w:val="single" w:sz="4" w:space="0" w:color="auto"/>
              <w:left w:val="single" w:sz="4" w:space="0" w:color="auto"/>
              <w:bottom w:val="single" w:sz="4" w:space="0" w:color="auto"/>
              <w:right w:val="single" w:sz="4" w:space="0" w:color="auto"/>
            </w:tcBorders>
            <w:shd w:val="clear" w:color="auto" w:fill="E6E6E6"/>
          </w:tcPr>
          <w:p w:rsidR="00FD223B" w:rsidRDefault="00FD223B" w:rsidP="005F228A">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Sigurimi i kushteve për përmirësimin e</w:t>
            </w:r>
          </w:p>
          <w:p w:rsidR="00FD223B" w:rsidRDefault="00FD223B" w:rsidP="005F228A">
            <w:pPr>
              <w:pStyle w:val="HTMLPreformatted"/>
              <w:shd w:val="clear" w:color="auto" w:fill="F8F9FA"/>
              <w:spacing w:line="300" w:lineRule="atLeast"/>
              <w:rPr>
                <w:rStyle w:val="y2iqfc"/>
                <w:rFonts w:ascii="inherit" w:hAnsi="inherit"/>
                <w:color w:val="202124"/>
                <w:sz w:val="23"/>
                <w:szCs w:val="23"/>
                <w:lang w:val="sq-AL"/>
              </w:rPr>
            </w:pPr>
            <w:r>
              <w:rPr>
                <w:rStyle w:val="y2iqfc"/>
                <w:rFonts w:ascii="inherit" w:hAnsi="inherit"/>
                <w:color w:val="202124"/>
                <w:sz w:val="23"/>
                <w:szCs w:val="23"/>
                <w:lang w:val="sq-AL"/>
              </w:rPr>
              <w:t>realizimin e mësimdhënies dhe punës së</w:t>
            </w:r>
          </w:p>
          <w:p w:rsidR="00FD223B" w:rsidRDefault="00FD223B" w:rsidP="005F228A">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Shkolla</w:t>
            </w:r>
          </w:p>
          <w:p w:rsidR="00FD223B" w:rsidRPr="00477CE2" w:rsidRDefault="00FD223B" w:rsidP="005F228A">
            <w:pPr>
              <w:rPr>
                <w:rFonts w:ascii="Arial" w:hAnsi="Arial" w:cs="Arial"/>
                <w:b/>
                <w:lang w:val="ru-RU"/>
              </w:rPr>
            </w:pPr>
          </w:p>
        </w:tc>
      </w:tr>
      <w:tr w:rsidR="00FD223B" w:rsidRPr="00477CE2" w:rsidTr="005F228A">
        <w:trPr>
          <w:trHeight w:val="1421"/>
        </w:trPr>
        <w:tc>
          <w:tcPr>
            <w:tcW w:w="4500" w:type="dxa"/>
            <w:tcBorders>
              <w:top w:val="single" w:sz="4" w:space="0" w:color="auto"/>
              <w:left w:val="single" w:sz="4" w:space="0" w:color="auto"/>
              <w:bottom w:val="single" w:sz="4" w:space="0" w:color="auto"/>
              <w:right w:val="single" w:sz="4" w:space="0" w:color="auto"/>
            </w:tcBorders>
            <w:shd w:val="clear" w:color="auto" w:fill="F3F3F3"/>
          </w:tcPr>
          <w:p w:rsidR="00FD223B" w:rsidRPr="004B2EE6" w:rsidRDefault="00FD223B" w:rsidP="005F228A">
            <w:pPr>
              <w:rPr>
                <w:rFonts w:ascii="Arial" w:hAnsi="Arial" w:cs="Arial"/>
                <w:b/>
                <w:lang w:val="sq-AL"/>
              </w:rPr>
            </w:pPr>
            <w:r w:rsidRPr="00477CE2">
              <w:rPr>
                <w:rFonts w:ascii="Arial" w:hAnsi="Arial" w:cs="Arial"/>
                <w:b/>
                <w:lang w:val="ru-RU"/>
              </w:rPr>
              <w:t xml:space="preserve">7. </w:t>
            </w:r>
            <w:r>
              <w:rPr>
                <w:rFonts w:ascii="Arial" w:hAnsi="Arial" w:cs="Arial"/>
                <w:b/>
                <w:lang w:val="sq-AL"/>
              </w:rPr>
              <w:t>UDHEHEQESI,KRIJIMI I POLITIKËS</w:t>
            </w:r>
          </w:p>
          <w:p w:rsidR="00FD223B" w:rsidRPr="00477CE2" w:rsidRDefault="00FD223B" w:rsidP="005F228A">
            <w:pPr>
              <w:rPr>
                <w:rFonts w:ascii="Arial" w:hAnsi="Arial" w:cs="Arial"/>
                <w:b/>
                <w:lang w:val="ru-RU"/>
              </w:rPr>
            </w:pPr>
          </w:p>
        </w:tc>
        <w:tc>
          <w:tcPr>
            <w:tcW w:w="6120" w:type="dxa"/>
            <w:tcBorders>
              <w:top w:val="single" w:sz="4" w:space="0" w:color="auto"/>
              <w:left w:val="single" w:sz="4" w:space="0" w:color="auto"/>
              <w:bottom w:val="single" w:sz="4" w:space="0" w:color="auto"/>
              <w:right w:val="single" w:sz="4" w:space="0" w:color="auto"/>
            </w:tcBorders>
            <w:shd w:val="clear" w:color="auto" w:fill="F3F3F3"/>
          </w:tcPr>
          <w:p w:rsidR="00FD223B" w:rsidRDefault="00FD223B" w:rsidP="005F228A">
            <w:pPr>
              <w:pStyle w:val="HTMLPreformatted"/>
              <w:shd w:val="clear" w:color="auto" w:fill="F8F9FA"/>
              <w:spacing w:line="300" w:lineRule="atLeast"/>
              <w:rPr>
                <w:rFonts w:ascii="inherit" w:hAnsi="inherit"/>
                <w:color w:val="202124"/>
                <w:sz w:val="23"/>
                <w:szCs w:val="23"/>
              </w:rPr>
            </w:pPr>
            <w:r>
              <w:rPr>
                <w:rStyle w:val="y2iqfc"/>
                <w:rFonts w:ascii="inherit" w:hAnsi="inherit"/>
                <w:color w:val="202124"/>
                <w:sz w:val="23"/>
                <w:szCs w:val="23"/>
                <w:lang w:val="sq-AL"/>
              </w:rPr>
              <w:t>Përmirësimi i efektivitetit dhe inovacionit të punonjësve duke gjetur forma të motivimit</w:t>
            </w:r>
          </w:p>
          <w:p w:rsidR="00FD223B" w:rsidRPr="00477CE2" w:rsidRDefault="00FD223B" w:rsidP="005F228A">
            <w:pPr>
              <w:rPr>
                <w:rFonts w:ascii="Arial" w:hAnsi="Arial" w:cs="Arial"/>
                <w:b/>
                <w:lang w:val="ru-RU"/>
              </w:rPr>
            </w:pPr>
          </w:p>
        </w:tc>
      </w:tr>
    </w:tbl>
    <w:p w:rsidR="00FD223B" w:rsidRPr="00814D98" w:rsidRDefault="00FD223B" w:rsidP="00FD223B">
      <w:pPr>
        <w:ind w:firstLine="720"/>
        <w:rPr>
          <w:rFonts w:ascii="Times New Roman" w:hAnsi="Times New Roman"/>
        </w:rPr>
      </w:pPr>
    </w:p>
    <w:p w:rsidR="00814D98" w:rsidRPr="00814D98" w:rsidRDefault="006C1CF3" w:rsidP="00814D98">
      <w:pPr>
        <w:rPr>
          <w:rFonts w:ascii="Times New Roman" w:hAnsi="Times New Roman"/>
        </w:rPr>
      </w:pPr>
      <w:r>
        <w:rPr>
          <w:rFonts w:ascii="Times New Roman" w:hAnsi="Times New Roman"/>
        </w:rPr>
        <w:t>PARANDALIMI I SJELLJES SË DHUNË</w:t>
      </w:r>
      <w:r w:rsidR="00814D98" w:rsidRPr="00814D98">
        <w:rPr>
          <w:rFonts w:ascii="Times New Roman" w:hAnsi="Times New Roman"/>
        </w:rPr>
        <w:t>S</w:t>
      </w:r>
    </w:p>
    <w:p w:rsidR="00814D98" w:rsidRPr="00814D98" w:rsidRDefault="00814D98" w:rsidP="00814D98">
      <w:pPr>
        <w:rPr>
          <w:rFonts w:ascii="Times New Roman" w:hAnsi="Times New Roman"/>
        </w:rPr>
      </w:pPr>
      <w:r w:rsidRPr="00814D98">
        <w:rPr>
          <w:rFonts w:ascii="Times New Roman" w:hAnsi="Times New Roman"/>
        </w:rPr>
        <w:t>Prezantimi</w:t>
      </w:r>
    </w:p>
    <w:p w:rsidR="00814D98" w:rsidRPr="00814D98" w:rsidRDefault="00814D98" w:rsidP="00814D98">
      <w:pPr>
        <w:rPr>
          <w:rFonts w:ascii="Times New Roman" w:hAnsi="Times New Roman"/>
        </w:rPr>
      </w:pPr>
      <w:r w:rsidRPr="00814D98">
        <w:rPr>
          <w:rFonts w:ascii="Times New Roman" w:hAnsi="Times New Roman"/>
        </w:rPr>
        <w:t>Dhuna ndaj fëmijëve është një nga problemet më serioze që kërcënon zhvillimin, shëndetin dhe</w:t>
      </w:r>
    </w:p>
    <w:p w:rsidR="00814D98" w:rsidRPr="00814D98" w:rsidRDefault="00814D98" w:rsidP="00814D98">
      <w:pPr>
        <w:rPr>
          <w:rFonts w:ascii="Times New Roman" w:hAnsi="Times New Roman"/>
        </w:rPr>
      </w:pPr>
      <w:r w:rsidRPr="00814D98">
        <w:rPr>
          <w:rFonts w:ascii="Times New Roman" w:hAnsi="Times New Roman"/>
        </w:rPr>
        <w:t>mirëqenia, të drejtat themelore, dinjiteti dhe mund të rrezikojnë jetën e fëmijëve. Ndodh</w:t>
      </w:r>
    </w:p>
    <w:p w:rsidR="00814D98" w:rsidRPr="00814D98" w:rsidRDefault="00814D98" w:rsidP="00814D98">
      <w:pPr>
        <w:rPr>
          <w:rFonts w:ascii="Times New Roman" w:hAnsi="Times New Roman"/>
        </w:rPr>
      </w:pPr>
      <w:r w:rsidRPr="00814D98">
        <w:rPr>
          <w:rFonts w:ascii="Times New Roman" w:hAnsi="Times New Roman"/>
        </w:rPr>
        <w:t>kudo, në shtëpi, në shkolla ose në institucione të tjera të kujdesit për fëmijët, në rrugë. Pjesa më e madhe</w:t>
      </w:r>
    </w:p>
    <w:p w:rsidR="00814D98" w:rsidRPr="00814D98" w:rsidRDefault="00814D98" w:rsidP="00814D98">
      <w:pPr>
        <w:rPr>
          <w:rFonts w:ascii="Times New Roman" w:hAnsi="Times New Roman"/>
        </w:rPr>
      </w:pPr>
      <w:r w:rsidRPr="00814D98">
        <w:rPr>
          <w:rFonts w:ascii="Times New Roman" w:hAnsi="Times New Roman"/>
        </w:rPr>
        <w:t>dhuna ndaj fëmijëve mbetet e fshehur. Ata kanë frikë ta raportojnë atë nga frika dhe lidhja me të</w:t>
      </w:r>
    </w:p>
    <w:p w:rsidR="00814D98" w:rsidRPr="00814D98" w:rsidRDefault="00814D98" w:rsidP="00814D98">
      <w:pPr>
        <w:rPr>
          <w:rFonts w:ascii="Times New Roman" w:hAnsi="Times New Roman"/>
        </w:rPr>
      </w:pPr>
      <w:r w:rsidRPr="00814D98">
        <w:rPr>
          <w:rFonts w:ascii="Times New Roman" w:hAnsi="Times New Roman"/>
        </w:rPr>
        <w:t>kryesi ose dhuna nuk konsiderohet aspak e gabuar ose e pazakontë, por si e justifikuar dhe</w:t>
      </w:r>
    </w:p>
    <w:p w:rsidR="00814D98" w:rsidRPr="00814D98" w:rsidRDefault="00814D98" w:rsidP="00814D98">
      <w:pPr>
        <w:rPr>
          <w:rFonts w:ascii="Times New Roman" w:hAnsi="Times New Roman"/>
        </w:rPr>
      </w:pPr>
      <w:r w:rsidRPr="00814D98">
        <w:rPr>
          <w:rFonts w:ascii="Times New Roman" w:hAnsi="Times New Roman"/>
        </w:rPr>
        <w:t>dënimi i nevojshëm për veprimet e tyre. Fëmijët viktima të dhunës mund të ndihen fajtorë dhe besojnë</w:t>
      </w:r>
    </w:p>
    <w:p w:rsidR="00814D98" w:rsidRPr="00814D98" w:rsidRDefault="00814D98" w:rsidP="00814D98">
      <w:pPr>
        <w:rPr>
          <w:rFonts w:ascii="Times New Roman" w:hAnsi="Times New Roman"/>
        </w:rPr>
      </w:pPr>
      <w:r w:rsidRPr="00814D98">
        <w:rPr>
          <w:rFonts w:ascii="Times New Roman" w:hAnsi="Times New Roman"/>
        </w:rPr>
        <w:t>se ata e meritonin dhunën. Gjatë historisë dhe sot në kultura të ndryshme ndëshkimi trupor ka qenë dhe është një</w:t>
      </w:r>
    </w:p>
    <w:p w:rsidR="00814D98" w:rsidRPr="00814D98" w:rsidRDefault="00814D98" w:rsidP="00814D98">
      <w:pPr>
        <w:rPr>
          <w:rFonts w:ascii="Times New Roman" w:hAnsi="Times New Roman"/>
        </w:rPr>
      </w:pPr>
      <w:r w:rsidRPr="00814D98">
        <w:rPr>
          <w:rFonts w:ascii="Times New Roman" w:hAnsi="Times New Roman"/>
        </w:rPr>
        <w:t>nga mënyrat e disiplinimit dhe rritjes së fëmijëve si në familje ashtu edhe në shkollë.</w:t>
      </w:r>
    </w:p>
    <w:p w:rsidR="00814D98" w:rsidRPr="00814D98" w:rsidRDefault="00814D98" w:rsidP="00814D98">
      <w:pPr>
        <w:rPr>
          <w:rFonts w:ascii="Times New Roman" w:hAnsi="Times New Roman"/>
        </w:rPr>
      </w:pPr>
      <w:r w:rsidRPr="00814D98">
        <w:rPr>
          <w:rFonts w:ascii="Times New Roman" w:hAnsi="Times New Roman"/>
        </w:rPr>
        <w:t>Siguria e fëmijëve në shkollë është një parakusht themelor për ndjenjën e përkatësisë së tyre</w:t>
      </w:r>
    </w:p>
    <w:p w:rsidR="00814D98" w:rsidRPr="00814D98" w:rsidRDefault="00814D98" w:rsidP="00814D98">
      <w:pPr>
        <w:rPr>
          <w:rFonts w:ascii="Times New Roman" w:hAnsi="Times New Roman"/>
        </w:rPr>
      </w:pPr>
      <w:r w:rsidRPr="00814D98">
        <w:rPr>
          <w:rFonts w:ascii="Times New Roman" w:hAnsi="Times New Roman"/>
        </w:rPr>
        <w:t>të komunitetit, si dhe atmosferën e besimit dhe bashkëpunimit.Përgjegjësia e të rriturve për të krijuar atë që është</w:t>
      </w:r>
    </w:p>
    <w:p w:rsidR="00814D98" w:rsidRPr="00814D98" w:rsidRDefault="00814D98" w:rsidP="00814D98">
      <w:pPr>
        <w:rPr>
          <w:rFonts w:ascii="Times New Roman" w:hAnsi="Times New Roman"/>
        </w:rPr>
      </w:pPr>
      <w:r w:rsidRPr="00814D98">
        <w:rPr>
          <w:rFonts w:ascii="Times New Roman" w:hAnsi="Times New Roman"/>
        </w:rPr>
        <w:t>kushtet e mundshme më të mira për rritjen dhe zhvillimin e sigurt të fëmijëve konfirmohen në Konventën për të Drejtat e</w:t>
      </w:r>
    </w:p>
    <w:p w:rsidR="00814D98" w:rsidRPr="00814D98" w:rsidRDefault="00814D98" w:rsidP="00814D98">
      <w:pPr>
        <w:rPr>
          <w:rFonts w:ascii="Times New Roman" w:hAnsi="Times New Roman"/>
        </w:rPr>
      </w:pPr>
      <w:r w:rsidRPr="00814D98">
        <w:rPr>
          <w:rFonts w:ascii="Times New Roman" w:hAnsi="Times New Roman"/>
        </w:rPr>
        <w:t>fëmijët e Kombeve të Bashkuara.</w:t>
      </w:r>
    </w:p>
    <w:p w:rsidR="00814D98" w:rsidRPr="00814D98" w:rsidRDefault="00814D98" w:rsidP="00814D98">
      <w:pPr>
        <w:rPr>
          <w:rFonts w:ascii="Times New Roman" w:hAnsi="Times New Roman"/>
        </w:rPr>
      </w:pPr>
      <w:r w:rsidRPr="00814D98">
        <w:rPr>
          <w:rFonts w:ascii="Times New Roman" w:hAnsi="Times New Roman"/>
        </w:rPr>
        <w:t>Prandaj përgjegjësia e komunitetit shkollor në tërësi, për të treguar përkushtim të vazhdueshëm dhe të qartë</w:t>
      </w:r>
    </w:p>
    <w:p w:rsidR="00814D98" w:rsidRPr="00814D98" w:rsidRDefault="00814D98" w:rsidP="00814D98">
      <w:pPr>
        <w:rPr>
          <w:rFonts w:ascii="Times New Roman" w:hAnsi="Times New Roman"/>
        </w:rPr>
      </w:pPr>
      <w:r w:rsidRPr="00814D98">
        <w:rPr>
          <w:rFonts w:ascii="Times New Roman" w:hAnsi="Times New Roman"/>
        </w:rPr>
        <w:t>politika dhe kujdesi për përmirësimin e kushteve përmes të cilave do të ndërtohen marrëdhëniet, paralelisht me rregulloret drejt</w:t>
      </w:r>
    </w:p>
    <w:p w:rsidR="00814D98" w:rsidRPr="00814D98" w:rsidRDefault="00814D98" w:rsidP="00814D98">
      <w:pPr>
        <w:rPr>
          <w:rFonts w:ascii="Times New Roman" w:hAnsi="Times New Roman"/>
        </w:rPr>
      </w:pPr>
      <w:r w:rsidRPr="00814D98">
        <w:rPr>
          <w:rFonts w:ascii="Times New Roman" w:hAnsi="Times New Roman"/>
        </w:rPr>
        <w:t>sjellje të dhunshme. Shfaqja e sjelljes së dhunshme mes nxënësve në shkollat ​​tona duhet të fitojë</w:t>
      </w:r>
    </w:p>
    <w:p w:rsidR="00814D98" w:rsidRPr="00814D98" w:rsidRDefault="00814D98" w:rsidP="00814D98">
      <w:pPr>
        <w:rPr>
          <w:rFonts w:ascii="Times New Roman" w:hAnsi="Times New Roman"/>
        </w:rPr>
      </w:pPr>
      <w:r w:rsidRPr="00814D98">
        <w:rPr>
          <w:rFonts w:ascii="Times New Roman" w:hAnsi="Times New Roman"/>
        </w:rPr>
        <w:t>prioritet në zhvillimin e ndjeshmërisë ndaj problemeve midis të gjithë anëtarëve jo vetëm të komunitetit shkollor,</w:t>
      </w:r>
    </w:p>
    <w:p w:rsidR="00814D98" w:rsidRPr="00814D98" w:rsidRDefault="00814D98" w:rsidP="00814D98">
      <w:pPr>
        <w:rPr>
          <w:rFonts w:ascii="Times New Roman" w:hAnsi="Times New Roman"/>
        </w:rPr>
      </w:pPr>
      <w:r w:rsidRPr="00814D98">
        <w:rPr>
          <w:rFonts w:ascii="Times New Roman" w:hAnsi="Times New Roman"/>
        </w:rPr>
        <w:t>por edhe më gjerë, si një problem që prek drejtpërdrejt imazhin e fëmijës për veten, ndjenjën e sigurisë,</w:t>
      </w:r>
    </w:p>
    <w:p w:rsidR="00814D98" w:rsidRPr="00814D98" w:rsidRDefault="00814D98" w:rsidP="00814D98">
      <w:pPr>
        <w:rPr>
          <w:rFonts w:ascii="Times New Roman" w:hAnsi="Times New Roman"/>
        </w:rPr>
      </w:pPr>
      <w:r w:rsidRPr="00814D98">
        <w:rPr>
          <w:rFonts w:ascii="Times New Roman" w:hAnsi="Times New Roman"/>
        </w:rPr>
        <w:t>pranimin dhe në fund rrezikun e zgjedhjeve dhe sjelljeve jo të shëndetshme.</w:t>
      </w:r>
    </w:p>
    <w:p w:rsidR="00814D98" w:rsidRPr="00814D98" w:rsidRDefault="00814D98" w:rsidP="00814D98">
      <w:pPr>
        <w:rPr>
          <w:rFonts w:ascii="Times New Roman" w:hAnsi="Times New Roman"/>
        </w:rPr>
      </w:pPr>
      <w:r w:rsidRPr="00814D98">
        <w:rPr>
          <w:rFonts w:ascii="Times New Roman" w:hAnsi="Times New Roman"/>
        </w:rPr>
        <w:t>Përvojat e deritanishme tregojnë se në shkollat ​​në Maqedoni problemi i sjelljes së dhunshme</w:t>
      </w:r>
    </w:p>
    <w:p w:rsidR="00814D98" w:rsidRPr="00814D98" w:rsidRDefault="00814D98" w:rsidP="00814D98">
      <w:pPr>
        <w:rPr>
          <w:rFonts w:ascii="Times New Roman" w:hAnsi="Times New Roman"/>
        </w:rPr>
      </w:pPr>
      <w:r w:rsidRPr="00814D98">
        <w:rPr>
          <w:rFonts w:ascii="Times New Roman" w:hAnsi="Times New Roman"/>
        </w:rPr>
        <w:t>injorohet ose zgjidhja më së shpeshti kërkohet në punësimin e agjencive profesionale të sigurisë të cilët</w:t>
      </w:r>
    </w:p>
    <w:p w:rsidR="00814D98" w:rsidRPr="00814D98" w:rsidRDefault="00814D98" w:rsidP="00814D98">
      <w:pPr>
        <w:rPr>
          <w:rFonts w:ascii="Times New Roman" w:hAnsi="Times New Roman"/>
        </w:rPr>
      </w:pPr>
      <w:r w:rsidRPr="00814D98">
        <w:rPr>
          <w:rFonts w:ascii="Times New Roman" w:hAnsi="Times New Roman"/>
        </w:rPr>
        <w:t>"ruaj" shkollën. Numri i incidenteve dhe përleshjeve mund të zvogëlohet në këtë mënyrë, por prapëseprapë ai është larg</w:t>
      </w:r>
    </w:p>
    <w:p w:rsidR="00814D98" w:rsidRPr="00814D98" w:rsidRDefault="00814D98" w:rsidP="00814D98">
      <w:pPr>
        <w:rPr>
          <w:rFonts w:ascii="Times New Roman" w:hAnsi="Times New Roman"/>
        </w:rPr>
      </w:pPr>
      <w:r w:rsidRPr="00814D98">
        <w:rPr>
          <w:rFonts w:ascii="Times New Roman" w:hAnsi="Times New Roman"/>
        </w:rPr>
        <w:t>zgjidhjen e problemit me llojet e t</w:t>
      </w:r>
      <w:r w:rsidR="006C1CF3">
        <w:rPr>
          <w:rFonts w:ascii="Times New Roman" w:hAnsi="Times New Roman"/>
        </w:rPr>
        <w:t>jera të sjelljes së dhunshme. I</w:t>
      </w:r>
      <w:r w:rsidRPr="00814D98">
        <w:rPr>
          <w:rFonts w:ascii="Times New Roman" w:hAnsi="Times New Roman"/>
        </w:rPr>
        <w:t>shtë e rëndësishme në trajtimin e problemit</w:t>
      </w:r>
    </w:p>
    <w:p w:rsidR="00814D98" w:rsidRPr="00814D98" w:rsidRDefault="00814D98" w:rsidP="00814D98">
      <w:pPr>
        <w:rPr>
          <w:rFonts w:ascii="Times New Roman" w:hAnsi="Times New Roman"/>
        </w:rPr>
      </w:pPr>
      <w:r w:rsidRPr="00814D98">
        <w:rPr>
          <w:rFonts w:ascii="Times New Roman" w:hAnsi="Times New Roman"/>
        </w:rPr>
        <w:t>duke përfshirë të gjithë anëtarët e komunitetit, dhe veçanërisht të rinjtë, në zhvillimin dhe ngritjen e mekanizmave</w:t>
      </w:r>
    </w:p>
    <w:p w:rsidR="00814D98" w:rsidRPr="00814D98" w:rsidRDefault="00814D98" w:rsidP="00814D98">
      <w:pPr>
        <w:rPr>
          <w:rFonts w:ascii="Times New Roman" w:hAnsi="Times New Roman"/>
        </w:rPr>
      </w:pPr>
      <w:r w:rsidRPr="00814D98">
        <w:rPr>
          <w:rFonts w:ascii="Times New Roman" w:hAnsi="Times New Roman"/>
        </w:rPr>
        <w:lastRenderedPageBreak/>
        <w:t>për të zgjidhur problemin e dhunës, përmes zvogëlimit të vazhdueshëm të dimensioneve të saj, zbulimit të</w:t>
      </w:r>
    </w:p>
    <w:p w:rsidR="00814D98" w:rsidRPr="00814D98" w:rsidRDefault="00814D98" w:rsidP="00814D98">
      <w:pPr>
        <w:rPr>
          <w:rFonts w:ascii="Times New Roman" w:hAnsi="Times New Roman"/>
        </w:rPr>
      </w:pPr>
      <w:r w:rsidRPr="00814D98">
        <w:rPr>
          <w:rFonts w:ascii="Times New Roman" w:hAnsi="Times New Roman"/>
        </w:rPr>
        <w:t>shkaqet dhe trajtimi më i mirë i pasojave. Njohuritë e marra nga kërkimet mbi kushtet dhe të tyre</w:t>
      </w:r>
    </w:p>
    <w:p w:rsidR="00814D98" w:rsidRPr="00814D98" w:rsidRDefault="00814D98" w:rsidP="00814D98">
      <w:pPr>
        <w:rPr>
          <w:rFonts w:ascii="Times New Roman" w:hAnsi="Times New Roman"/>
        </w:rPr>
      </w:pPr>
      <w:r w:rsidRPr="00814D98">
        <w:rPr>
          <w:rFonts w:ascii="Times New Roman" w:hAnsi="Times New Roman"/>
        </w:rPr>
        <w:t>lidhja në veprimet e hartuara dhe të realizuara nga fëmijët së bashku me të rriturit, mund të përdoret për</w:t>
      </w:r>
    </w:p>
    <w:p w:rsidR="00814D98" w:rsidRPr="00814D98" w:rsidRDefault="00814D98" w:rsidP="00814D98">
      <w:pPr>
        <w:rPr>
          <w:rFonts w:ascii="Times New Roman" w:hAnsi="Times New Roman"/>
        </w:rPr>
      </w:pPr>
      <w:r w:rsidRPr="00814D98">
        <w:rPr>
          <w:rFonts w:ascii="Times New Roman" w:hAnsi="Times New Roman"/>
        </w:rPr>
        <w:t>zhvillimin e politikave dhe ndërhyrjeve efektive për të zvogëluar problemin e dhunës në shkolla.</w:t>
      </w:r>
    </w:p>
    <w:p w:rsidR="00814D98" w:rsidRPr="00814D98" w:rsidRDefault="00814D98" w:rsidP="00814D98">
      <w:pPr>
        <w:rPr>
          <w:rFonts w:ascii="Times New Roman" w:hAnsi="Times New Roman"/>
        </w:rPr>
      </w:pPr>
      <w:r w:rsidRPr="00814D98">
        <w:rPr>
          <w:rFonts w:ascii="Times New Roman" w:hAnsi="Times New Roman"/>
        </w:rPr>
        <w:t>Shumë kërkime janë bërë nga Kombet e Bashkuara që janë përkthyer në Stroudia</w:t>
      </w:r>
    </w:p>
    <w:p w:rsidR="00814D98" w:rsidRPr="00814D98" w:rsidRDefault="00814D98" w:rsidP="00814D98">
      <w:pPr>
        <w:rPr>
          <w:rFonts w:ascii="Times New Roman" w:hAnsi="Times New Roman"/>
        </w:rPr>
      </w:pPr>
      <w:r w:rsidRPr="00814D98">
        <w:rPr>
          <w:rFonts w:ascii="Times New Roman" w:hAnsi="Times New Roman"/>
        </w:rPr>
        <w:t>dhuna ndaj fëmijëve në botë.</w:t>
      </w:r>
    </w:p>
    <w:p w:rsidR="00814D98" w:rsidRPr="00814D98" w:rsidRDefault="00814D98" w:rsidP="00814D98">
      <w:pPr>
        <w:rPr>
          <w:rFonts w:ascii="Times New Roman" w:hAnsi="Times New Roman"/>
        </w:rPr>
      </w:pPr>
      <w:r w:rsidRPr="00814D98">
        <w:rPr>
          <w:rFonts w:ascii="Times New Roman" w:hAnsi="Times New Roman"/>
        </w:rPr>
        <w:t>Në vendin tonë, hulumtimi i kryer në kuadër të projektit Shkolla i përshtatur fëmijës (dimensioni</w:t>
      </w:r>
    </w:p>
    <w:p w:rsidR="00814D98" w:rsidRPr="00814D98" w:rsidRDefault="00814D98" w:rsidP="00814D98">
      <w:pPr>
        <w:rPr>
          <w:rFonts w:ascii="Times New Roman" w:hAnsi="Times New Roman"/>
        </w:rPr>
      </w:pPr>
      <w:r w:rsidRPr="00814D98">
        <w:rPr>
          <w:rFonts w:ascii="Times New Roman" w:hAnsi="Times New Roman"/>
        </w:rPr>
        <w:t>Shëndeti, siguria dhe mbrojtja) i referohet kuadrit ligjor, pra politikave dhe procedurave për</w:t>
      </w:r>
    </w:p>
    <w:p w:rsidR="00814D98" w:rsidRPr="00814D98" w:rsidRDefault="00814D98" w:rsidP="00814D98">
      <w:pPr>
        <w:rPr>
          <w:rFonts w:ascii="Times New Roman" w:hAnsi="Times New Roman"/>
        </w:rPr>
      </w:pPr>
      <w:r w:rsidRPr="00814D98">
        <w:rPr>
          <w:rFonts w:ascii="Times New Roman" w:hAnsi="Times New Roman"/>
        </w:rPr>
        <w:t>shëndetin, sigurinë dhe mbrojtjen në shkollat ​​në Republikën e Maqedonisë.</w:t>
      </w:r>
    </w:p>
    <w:p w:rsidR="00814D98" w:rsidRPr="00814D98" w:rsidRDefault="00814D98" w:rsidP="00814D98">
      <w:pPr>
        <w:rPr>
          <w:rFonts w:ascii="Times New Roman" w:hAnsi="Times New Roman"/>
        </w:rPr>
      </w:pPr>
      <w:r w:rsidRPr="00814D98">
        <w:rPr>
          <w:rFonts w:ascii="Times New Roman" w:hAnsi="Times New Roman"/>
        </w:rPr>
        <w:t>Byroja për Zhvillimin e Arsimit në bashkëpunim me Zyrën e UNICEF -it në Shkup, dhe me ekspertë nga</w:t>
      </w:r>
    </w:p>
    <w:p w:rsidR="00814D98" w:rsidRPr="00814D98" w:rsidRDefault="00814D98" w:rsidP="00814D98">
      <w:pPr>
        <w:rPr>
          <w:rFonts w:ascii="Times New Roman" w:hAnsi="Times New Roman"/>
        </w:rPr>
      </w:pPr>
      <w:r w:rsidRPr="00814D98">
        <w:rPr>
          <w:rFonts w:ascii="Times New Roman" w:hAnsi="Times New Roman"/>
        </w:rPr>
        <w:t>Sektori joqeveritar fillon me realizimin e programit Parandalimi i Sjelljes së Dhunshme në</w:t>
      </w:r>
    </w:p>
    <w:p w:rsidR="00814D98" w:rsidRPr="00814D98" w:rsidRDefault="00814D98" w:rsidP="00814D98">
      <w:pPr>
        <w:rPr>
          <w:rFonts w:ascii="Times New Roman" w:hAnsi="Times New Roman"/>
        </w:rPr>
      </w:pPr>
      <w:r w:rsidRPr="00814D98">
        <w:rPr>
          <w:rFonts w:ascii="Times New Roman" w:hAnsi="Times New Roman"/>
        </w:rPr>
        <w:t>shkollat ​​fillore, të cilat do të mbulojnë të gjitha shkollat ​​fillore në Republikë.</w:t>
      </w:r>
    </w:p>
    <w:p w:rsidR="00814D98" w:rsidRPr="00814D98" w:rsidRDefault="00814D98" w:rsidP="00814D98">
      <w:pPr>
        <w:rPr>
          <w:rFonts w:ascii="Times New Roman" w:hAnsi="Times New Roman"/>
        </w:rPr>
      </w:pPr>
      <w:r w:rsidRPr="00814D98">
        <w:rPr>
          <w:rFonts w:ascii="Times New Roman" w:hAnsi="Times New Roman"/>
        </w:rPr>
        <w:t xml:space="preserve">Objektivat e projektit: </w:t>
      </w:r>
      <w:r w:rsidRPr="00814D98">
        <w:rPr>
          <w:rFonts w:ascii="Times New Roman" w:hAnsi="Times New Roman"/>
        </w:rPr>
        <w:t> Të krijojë një politikë kombëtare dhe rekomandime për përcaktimin e dhunës në shkolla;</w:t>
      </w:r>
    </w:p>
    <w:p w:rsidR="00814D98" w:rsidRPr="00814D98" w:rsidRDefault="00814D98" w:rsidP="00814D98">
      <w:pPr>
        <w:rPr>
          <w:rFonts w:ascii="Times New Roman" w:hAnsi="Times New Roman"/>
        </w:rPr>
      </w:pPr>
      <w:r w:rsidRPr="00814D98">
        <w:rPr>
          <w:rFonts w:ascii="Times New Roman" w:hAnsi="Times New Roman"/>
        </w:rPr>
        <w:t>Zhvilloni protokolle dhe procedura për identifikimin, trajtimin dhe referimin tek institucionet e tjera në</w:t>
      </w:r>
    </w:p>
    <w:p w:rsidR="00814D98" w:rsidRPr="00814D98" w:rsidRDefault="00814D98" w:rsidP="00814D98">
      <w:pPr>
        <w:rPr>
          <w:rFonts w:ascii="Times New Roman" w:hAnsi="Times New Roman"/>
        </w:rPr>
      </w:pPr>
      <w:r w:rsidRPr="00814D98">
        <w:rPr>
          <w:rFonts w:ascii="Times New Roman" w:hAnsi="Times New Roman"/>
        </w:rPr>
        <w:t>rasti i dhunës;</w:t>
      </w:r>
    </w:p>
    <w:p w:rsidR="00814D98" w:rsidRPr="00814D98" w:rsidRDefault="00814D98" w:rsidP="00814D98">
      <w:pPr>
        <w:rPr>
          <w:rFonts w:ascii="Times New Roman" w:hAnsi="Times New Roman"/>
        </w:rPr>
      </w:pPr>
      <w:r w:rsidRPr="00814D98">
        <w:rPr>
          <w:rFonts w:ascii="Times New Roman" w:hAnsi="Times New Roman"/>
        </w:rPr>
        <w:t> Për të mbështetur shokët e klasës, pedagogët e shkollës dhe psikologët në të gjitha shkollat ​​fillore në</w:t>
      </w:r>
    </w:p>
    <w:p w:rsidR="00814D98" w:rsidRPr="00814D98" w:rsidRDefault="00814D98" w:rsidP="00814D98">
      <w:pPr>
        <w:rPr>
          <w:rFonts w:ascii="Times New Roman" w:hAnsi="Times New Roman"/>
        </w:rPr>
      </w:pPr>
      <w:r w:rsidRPr="00814D98">
        <w:rPr>
          <w:rFonts w:ascii="Times New Roman" w:hAnsi="Times New Roman"/>
        </w:rPr>
        <w:t>organizimi i aktiviteteve specifike mësimore dhe jashtëshkollore për të parandaluar dhe trajtuar</w:t>
      </w:r>
    </w:p>
    <w:p w:rsidR="00814D98" w:rsidRPr="00814D98" w:rsidRDefault="00814D98" w:rsidP="00814D98">
      <w:pPr>
        <w:rPr>
          <w:rFonts w:ascii="Times New Roman" w:hAnsi="Times New Roman"/>
        </w:rPr>
      </w:pPr>
      <w:r w:rsidRPr="00814D98">
        <w:rPr>
          <w:rFonts w:ascii="Times New Roman" w:hAnsi="Times New Roman"/>
        </w:rPr>
        <w:t>dhuna në shkollë.</w:t>
      </w:r>
    </w:p>
    <w:p w:rsidR="00814D98" w:rsidRPr="00814D98" w:rsidRDefault="00814D98" w:rsidP="00814D98">
      <w:pPr>
        <w:rPr>
          <w:rFonts w:ascii="Times New Roman" w:hAnsi="Times New Roman"/>
        </w:rPr>
      </w:pPr>
      <w:r w:rsidRPr="00814D98">
        <w:rPr>
          <w:rFonts w:ascii="Times New Roman" w:hAnsi="Times New Roman"/>
        </w:rPr>
        <w:t>Përkufizimi i dhunës:</w:t>
      </w:r>
    </w:p>
    <w:p w:rsidR="00814D98" w:rsidRPr="00814D98" w:rsidRDefault="00814D98" w:rsidP="00814D98">
      <w:pPr>
        <w:rPr>
          <w:rFonts w:ascii="Times New Roman" w:hAnsi="Times New Roman"/>
        </w:rPr>
      </w:pPr>
      <w:r w:rsidRPr="00814D98">
        <w:rPr>
          <w:rFonts w:ascii="Times New Roman" w:hAnsi="Times New Roman"/>
        </w:rPr>
        <w:t>Sipas Organizatës Botërore të Shëndetësisë dhuna është çdo përdorim i qëllimshëm i fizikes ose</w:t>
      </w:r>
    </w:p>
    <w:p w:rsidR="00814D98" w:rsidRPr="00814D98" w:rsidRDefault="00814D98" w:rsidP="00814D98">
      <w:pPr>
        <w:rPr>
          <w:rFonts w:ascii="Times New Roman" w:hAnsi="Times New Roman"/>
        </w:rPr>
      </w:pPr>
      <w:r w:rsidRPr="00814D98">
        <w:rPr>
          <w:rFonts w:ascii="Times New Roman" w:hAnsi="Times New Roman"/>
        </w:rPr>
        <w:t>forca / fuqia psikologjike. Mund të jetë në formën e një kërcënimi ose të përfshijë përdorimin e forcës së drejtuar nga vetjaju, një personi tjetër, ose një grupi ose komuniteti. Përfundon (ose mund të përfundojë) me një dëmtim fizik, me</w:t>
      </w:r>
      <w:r w:rsidR="005F228A">
        <w:rPr>
          <w:rFonts w:ascii="Times New Roman" w:hAnsi="Times New Roman"/>
        </w:rPr>
        <w:t xml:space="preserve"> </w:t>
      </w:r>
      <w:r w:rsidRPr="00814D98">
        <w:rPr>
          <w:rFonts w:ascii="Times New Roman" w:hAnsi="Times New Roman"/>
        </w:rPr>
        <w:t>vdekje, me dëmtime psikologjike, me çrregullime të zhvillimit ose me humbje.</w:t>
      </w:r>
    </w:p>
    <w:p w:rsidR="004A674B" w:rsidRDefault="00814D98" w:rsidP="00814D98">
      <w:pPr>
        <w:rPr>
          <w:rFonts w:ascii="Times New Roman" w:hAnsi="Times New Roman"/>
        </w:rPr>
      </w:pPr>
      <w:r w:rsidRPr="00814D98">
        <w:rPr>
          <w:rFonts w:ascii="Times New Roman" w:hAnsi="Times New Roman"/>
        </w:rPr>
        <w:t>Format e dhunës:</w:t>
      </w:r>
    </w:p>
    <w:p w:rsidR="00814D98" w:rsidRPr="00814D98" w:rsidRDefault="004A674B" w:rsidP="00814D98">
      <w:pPr>
        <w:rPr>
          <w:rFonts w:ascii="Times New Roman" w:hAnsi="Times New Roman"/>
        </w:rPr>
      </w:pPr>
      <w:r>
        <w:rPr>
          <w:rFonts w:ascii="Times New Roman" w:hAnsi="Times New Roman"/>
        </w:rPr>
        <w:t xml:space="preserve"> F</w:t>
      </w:r>
      <w:r w:rsidR="00814D98" w:rsidRPr="00814D98">
        <w:rPr>
          <w:rFonts w:ascii="Times New Roman" w:hAnsi="Times New Roman"/>
        </w:rPr>
        <w:t>izike</w:t>
      </w:r>
    </w:p>
    <w:p w:rsidR="00814D98" w:rsidRPr="00814D98" w:rsidRDefault="00814D98" w:rsidP="00814D98">
      <w:pPr>
        <w:rPr>
          <w:rFonts w:ascii="Times New Roman" w:hAnsi="Times New Roman"/>
        </w:rPr>
      </w:pPr>
      <w:r w:rsidRPr="00814D98">
        <w:rPr>
          <w:rFonts w:ascii="Times New Roman" w:hAnsi="Times New Roman"/>
        </w:rPr>
        <w:t>Psikike</w:t>
      </w:r>
    </w:p>
    <w:p w:rsidR="00814D98" w:rsidRPr="00814D98" w:rsidRDefault="00814D98" w:rsidP="00814D98">
      <w:pPr>
        <w:rPr>
          <w:rFonts w:ascii="Times New Roman" w:hAnsi="Times New Roman"/>
        </w:rPr>
      </w:pPr>
      <w:r w:rsidRPr="00814D98">
        <w:rPr>
          <w:rFonts w:ascii="Times New Roman" w:hAnsi="Times New Roman"/>
        </w:rPr>
        <w:t>Seksualisht</w:t>
      </w:r>
    </w:p>
    <w:p w:rsidR="00705903" w:rsidRDefault="00814D98" w:rsidP="00814D98">
      <w:pPr>
        <w:rPr>
          <w:rFonts w:ascii="Times New Roman" w:hAnsi="Times New Roman"/>
        </w:rPr>
      </w:pPr>
      <w:r w:rsidRPr="00814D98">
        <w:rPr>
          <w:rFonts w:ascii="Times New Roman" w:hAnsi="Times New Roman"/>
        </w:rPr>
        <w:t xml:space="preserve">Llojet e veçanta që janë karakteristike për kontekstin shkollor: </w:t>
      </w:r>
    </w:p>
    <w:p w:rsidR="00814D98" w:rsidRPr="00814D98" w:rsidRDefault="00705903" w:rsidP="00814D98">
      <w:pPr>
        <w:rPr>
          <w:rFonts w:ascii="Times New Roman" w:hAnsi="Times New Roman"/>
        </w:rPr>
      </w:pPr>
      <w:r>
        <w:rPr>
          <w:rFonts w:ascii="Times New Roman" w:hAnsi="Times New Roman"/>
        </w:rPr>
        <w:t> ngacmim</w:t>
      </w:r>
    </w:p>
    <w:p w:rsidR="00814D98" w:rsidRPr="00814D98" w:rsidRDefault="00814D98" w:rsidP="00814D98">
      <w:pPr>
        <w:rPr>
          <w:rFonts w:ascii="Times New Roman" w:hAnsi="Times New Roman"/>
        </w:rPr>
      </w:pPr>
      <w:r w:rsidRPr="00814D98">
        <w:rPr>
          <w:rFonts w:ascii="Times New Roman" w:hAnsi="Times New Roman"/>
        </w:rPr>
        <w:t> vandalizëm</w:t>
      </w:r>
    </w:p>
    <w:p w:rsidR="00814D98" w:rsidRPr="00814D98" w:rsidRDefault="00814D98" w:rsidP="00814D98">
      <w:pPr>
        <w:rPr>
          <w:rFonts w:ascii="Times New Roman" w:hAnsi="Times New Roman"/>
        </w:rPr>
      </w:pPr>
      <w:r w:rsidRPr="00814D98">
        <w:rPr>
          <w:rFonts w:ascii="Times New Roman" w:hAnsi="Times New Roman"/>
        </w:rPr>
        <w:lastRenderedPageBreak/>
        <w:t>Dhuna fizike është një formë e sjelljes përmes së cilës dhimbja fizike u shkaktohet njerëzve të tjerë ose</w:t>
      </w:r>
    </w:p>
    <w:p w:rsidR="00814D98" w:rsidRPr="00814D98" w:rsidRDefault="00814D98" w:rsidP="00B505DF">
      <w:pPr>
        <w:rPr>
          <w:rFonts w:ascii="Times New Roman" w:hAnsi="Times New Roman"/>
        </w:rPr>
      </w:pPr>
      <w:r w:rsidRPr="00814D98">
        <w:rPr>
          <w:rFonts w:ascii="Times New Roman" w:hAnsi="Times New Roman"/>
        </w:rPr>
        <w:t xml:space="preserve">dëmtimi. </w:t>
      </w:r>
    </w:p>
    <w:p w:rsidR="00FD223B" w:rsidRDefault="00814D98" w:rsidP="00814D98">
      <w:pPr>
        <w:rPr>
          <w:rFonts w:ascii="Times New Roman" w:hAnsi="Times New Roman"/>
        </w:rPr>
      </w:pPr>
      <w:r w:rsidRPr="00814D98">
        <w:rPr>
          <w:rFonts w:ascii="Times New Roman" w:hAnsi="Times New Roman"/>
        </w:rPr>
        <w:t>Pasojat e dhunës psikologjike mund të jenë shumë më të qëndrueshme</w:t>
      </w:r>
    </w:p>
    <w:p w:rsidR="005F228A" w:rsidRDefault="005F228A" w:rsidP="00814D98">
      <w:pPr>
        <w:rPr>
          <w:rFonts w:ascii="Times New Roman" w:hAnsi="Times New Roman"/>
          <w:lang w:val="mk-MK"/>
        </w:rPr>
      </w:pPr>
    </w:p>
    <w:p w:rsidR="00B505DF" w:rsidRDefault="00B505DF" w:rsidP="00814D98">
      <w:pPr>
        <w:rPr>
          <w:rFonts w:ascii="Times New Roman" w:hAnsi="Times New Roman"/>
          <w:lang w:val="mk-MK"/>
        </w:rPr>
      </w:pPr>
    </w:p>
    <w:p w:rsidR="00B505DF" w:rsidRPr="00B505DF" w:rsidRDefault="00B505DF" w:rsidP="00814D98">
      <w:pPr>
        <w:rPr>
          <w:rFonts w:ascii="Times New Roman" w:hAnsi="Times New Roman"/>
          <w:lang w:val="mk-MK"/>
        </w:rPr>
      </w:pPr>
    </w:p>
    <w:p w:rsidR="00814D98" w:rsidRPr="00814D98" w:rsidRDefault="00705903" w:rsidP="00814D98">
      <w:pPr>
        <w:rPr>
          <w:rFonts w:ascii="Times New Roman" w:hAnsi="Times New Roman"/>
        </w:rPr>
      </w:pPr>
      <w:r>
        <w:rPr>
          <w:rFonts w:ascii="Times New Roman" w:hAnsi="Times New Roman"/>
        </w:rPr>
        <w:t>PARANDALIMI I SJELLJES SË DHUNË</w:t>
      </w:r>
      <w:r w:rsidR="00814D98" w:rsidRPr="00814D98">
        <w:rPr>
          <w:rFonts w:ascii="Times New Roman" w:hAnsi="Times New Roman"/>
        </w:rPr>
        <w:t>S</w:t>
      </w:r>
    </w:p>
    <w:p w:rsidR="00814D98" w:rsidRPr="00814D98" w:rsidRDefault="00814D98" w:rsidP="00814D98">
      <w:pPr>
        <w:rPr>
          <w:rFonts w:ascii="Times New Roman" w:hAnsi="Times New Roman"/>
        </w:rPr>
      </w:pPr>
      <w:r w:rsidRPr="00814D98">
        <w:rPr>
          <w:rFonts w:ascii="Times New Roman" w:hAnsi="Times New Roman"/>
        </w:rPr>
        <w:t>Përmbajtja e punës dhe aktiviteteve Mjetet, format dhe metodat Zbatuesit, bashkëpunëtorët dhe mësuesit përgjegjës Koha e realizimit Objektivat Rezultatet e pritshme</w:t>
      </w:r>
    </w:p>
    <w:p w:rsidR="00814D98" w:rsidRPr="00814D98" w:rsidRDefault="00814D98" w:rsidP="00814D98">
      <w:pPr>
        <w:rPr>
          <w:rFonts w:ascii="Times New Roman" w:hAnsi="Times New Roman"/>
        </w:rPr>
      </w:pPr>
      <w:r w:rsidRPr="00814D98">
        <w:rPr>
          <w:rFonts w:ascii="Times New Roman" w:hAnsi="Times New Roman"/>
        </w:rPr>
        <w:t xml:space="preserve">Formimi i një ekipi për të mbështetur mësuesit në zbatimin e programit Parandalimi i Sjelljes së Dhunshme - Takimet e punës; -Takimet e prindërve; -Pasuritë profesionale, -Analiza sasiore dhe sasiore. Drejtori, bashkëpunëtorët profesionistë, </w:t>
      </w:r>
      <w:r w:rsidR="002022A9">
        <w:rPr>
          <w:rFonts w:ascii="Times New Roman" w:hAnsi="Times New Roman"/>
        </w:rPr>
        <w:t>mësuesit, prindërit Shtator 2024.</w:t>
      </w:r>
      <w:r w:rsidRPr="00814D98">
        <w:rPr>
          <w:rFonts w:ascii="Times New Roman" w:hAnsi="Times New Roman"/>
        </w:rPr>
        <w:t xml:space="preserve"> Mbështetje e mësuesve në zbatimin e programit Kushtet për krijimin dhe edukimin e një politike shkollore për të mbështetur mësuesit në punën e tyre.</w:t>
      </w:r>
    </w:p>
    <w:p w:rsidR="00814D98" w:rsidRPr="00814D98" w:rsidRDefault="00814D98" w:rsidP="00814D98">
      <w:pPr>
        <w:rPr>
          <w:rFonts w:ascii="Times New Roman" w:hAnsi="Times New Roman"/>
        </w:rPr>
      </w:pPr>
      <w:r w:rsidRPr="00814D98">
        <w:rPr>
          <w:rFonts w:ascii="Times New Roman" w:hAnsi="Times New Roman"/>
        </w:rPr>
        <w:t>2. Paraqitja e programit Parandalimi i sjelljes së dhunshme në shkolla para mësuesve Mbledhja e Këshillit të Mësimdhënësve Eksp</w:t>
      </w:r>
      <w:r w:rsidR="002022A9">
        <w:rPr>
          <w:rFonts w:ascii="Times New Roman" w:hAnsi="Times New Roman"/>
        </w:rPr>
        <w:t>ertë bashkëpunëtorë Shtator 2024</w:t>
      </w:r>
      <w:r w:rsidRPr="00814D98">
        <w:rPr>
          <w:rFonts w:ascii="Times New Roman" w:hAnsi="Times New Roman"/>
        </w:rPr>
        <w:t xml:space="preserve"> Krijimi i kushteve për pranimin e programit në shkollë</w:t>
      </w:r>
    </w:p>
    <w:p w:rsidR="00814D98" w:rsidRPr="00814D98" w:rsidRDefault="00814D98" w:rsidP="00814D98">
      <w:pPr>
        <w:rPr>
          <w:rFonts w:ascii="Times New Roman" w:hAnsi="Times New Roman"/>
        </w:rPr>
      </w:pPr>
      <w:r w:rsidRPr="00814D98">
        <w:rPr>
          <w:rFonts w:ascii="Times New Roman" w:hAnsi="Times New Roman"/>
        </w:rPr>
        <w:t>3. Llojet e dhunës në shkollën tonë Kryerja e një sondazhi, Raporte, procesverbale</w:t>
      </w:r>
      <w:r w:rsidR="002022A9">
        <w:rPr>
          <w:rFonts w:ascii="Times New Roman" w:hAnsi="Times New Roman"/>
        </w:rPr>
        <w:t>t Punë ekipore Tetor-Nëntor 2024</w:t>
      </w:r>
      <w:r w:rsidRPr="00814D98">
        <w:rPr>
          <w:rFonts w:ascii="Times New Roman" w:hAnsi="Times New Roman"/>
        </w:rPr>
        <w:t>. Përcaktimi i situatës me sjellje të dhunshme në shkollë Marrja e njohurive për sjelljen e dhunshme në shkollën tonë</w:t>
      </w:r>
    </w:p>
    <w:p w:rsidR="00814D98" w:rsidRPr="00814D98" w:rsidRDefault="00814D98" w:rsidP="00814D98">
      <w:pPr>
        <w:rPr>
          <w:rFonts w:ascii="Times New Roman" w:hAnsi="Times New Roman"/>
        </w:rPr>
      </w:pPr>
      <w:r w:rsidRPr="00814D98">
        <w:rPr>
          <w:rFonts w:ascii="Times New Roman" w:hAnsi="Times New Roman"/>
        </w:rPr>
        <w:t>4. Çfarë dimë për dhunën? A ka dhunë në shkollën tonë? Takimi i prindërve Puna e</w:t>
      </w:r>
      <w:r w:rsidR="002022A9">
        <w:rPr>
          <w:rFonts w:ascii="Times New Roman" w:hAnsi="Times New Roman"/>
        </w:rPr>
        <w:t xml:space="preserve">kipore Gjatë vitit shkollor </w:t>
      </w:r>
      <w:r w:rsidRPr="00814D98">
        <w:rPr>
          <w:rFonts w:ascii="Times New Roman" w:hAnsi="Times New Roman"/>
        </w:rPr>
        <w:t>Prezantimi i prindërve me format e sjelljes së dhunshme në shkollë Rritja e vetëdijes tek prindërit se sjellja e dhunshme nuk është një mënyrë e pranueshme e sjelljes</w:t>
      </w:r>
    </w:p>
    <w:p w:rsidR="00814D98" w:rsidRPr="00814D98" w:rsidRDefault="00814D98" w:rsidP="00814D98">
      <w:pPr>
        <w:rPr>
          <w:rFonts w:ascii="Times New Roman" w:hAnsi="Times New Roman"/>
        </w:rPr>
      </w:pPr>
      <w:r w:rsidRPr="00814D98">
        <w:rPr>
          <w:rFonts w:ascii="Times New Roman" w:hAnsi="Times New Roman"/>
        </w:rPr>
        <w:t>7. Përgatitja e një gazete muri me temë Parandalimi i dhunës në shkollë Përgatitjet nga studentët Punëtori letrare dhe artistike Presidenti Pasuri profesionale në gjuhën amtare, Gjatë semestrit të dytë Të mësuarit mbi dhunën dhe pasojat e dhunës përmes shprehjes artistike dhe letrare Qëndrimi i duhur ndaj dhuna</w:t>
      </w:r>
    </w:p>
    <w:p w:rsidR="00814D98" w:rsidRPr="00814D98" w:rsidRDefault="00814D98" w:rsidP="00814D98">
      <w:pPr>
        <w:rPr>
          <w:rFonts w:ascii="Times New Roman" w:hAnsi="Times New Roman"/>
        </w:rPr>
      </w:pPr>
      <w:r w:rsidRPr="00814D98">
        <w:rPr>
          <w:rFonts w:ascii="Times New Roman" w:hAnsi="Times New Roman"/>
        </w:rPr>
        <w:t>8. Pjesëmarrja në garat sportive Takime pune, njoftime Puna ekipore Gjatë gjysmës së dytë të vitit Përfshirja e dr. institucionet dhe organizatat në parandalimin e dhunës në shkolla. Asistencë profesionale nga institucionet</w:t>
      </w:r>
    </w:p>
    <w:p w:rsidR="00814D98" w:rsidRPr="00814D98" w:rsidRDefault="00814D98" w:rsidP="00814D98">
      <w:pPr>
        <w:rPr>
          <w:rFonts w:ascii="Times New Roman" w:hAnsi="Times New Roman"/>
          <w:lang w:val="mk-MK"/>
        </w:rPr>
      </w:pPr>
      <w:r w:rsidRPr="00814D98">
        <w:rPr>
          <w:rFonts w:ascii="Times New Roman" w:hAnsi="Times New Roman"/>
        </w:rPr>
        <w:t>9. Bashkëpunimi me institucionet dhe organizatat që merren me problemin e dhunës Takime pune, njoftime Puna ekipore Gjatë gjysmës së dytë të vitit Përfshirja e të tjerëve. institucionet dhe organizatat në parandalimin e dhunës në shkolla. Asistencë profesionale nga institucionet</w:t>
      </w:r>
    </w:p>
    <w:p w:rsidR="00814D98" w:rsidRDefault="00814D98" w:rsidP="00FD223B">
      <w:pPr>
        <w:rPr>
          <w:rFonts w:ascii="Times New Roman" w:hAnsi="Times New Roman"/>
        </w:rPr>
      </w:pPr>
    </w:p>
    <w:p w:rsidR="0084013C" w:rsidRDefault="0084013C" w:rsidP="00FD223B">
      <w:pPr>
        <w:rPr>
          <w:rFonts w:ascii="Times New Roman" w:hAnsi="Times New Roman"/>
        </w:rPr>
      </w:pPr>
    </w:p>
    <w:p w:rsidR="0084013C" w:rsidRDefault="0084013C" w:rsidP="00FD223B">
      <w:pPr>
        <w:rPr>
          <w:rFonts w:ascii="Times New Roman" w:hAnsi="Times New Roman"/>
        </w:rPr>
      </w:pPr>
    </w:p>
    <w:p w:rsidR="00705903" w:rsidRDefault="00705903" w:rsidP="00FD223B">
      <w:pPr>
        <w:rPr>
          <w:rFonts w:ascii="Times New Roman" w:hAnsi="Times New Roman"/>
        </w:rPr>
      </w:pPr>
    </w:p>
    <w:p w:rsidR="002158FB" w:rsidRPr="00814D98" w:rsidRDefault="002158FB" w:rsidP="00FD223B">
      <w:pPr>
        <w:rPr>
          <w:rFonts w:ascii="Times New Roman" w:hAnsi="Times New Roman"/>
        </w:rPr>
      </w:pPr>
      <w:bookmarkStart w:id="26" w:name="_GoBack"/>
      <w:bookmarkEnd w:id="26"/>
    </w:p>
    <w:p w:rsidR="00FD223B" w:rsidRPr="00814D98" w:rsidRDefault="00FD223B" w:rsidP="00FD223B">
      <w:pPr>
        <w:rPr>
          <w:rFonts w:ascii="Times New Roman" w:hAnsi="Times New Roman"/>
        </w:rPr>
      </w:pPr>
    </w:p>
    <w:p w:rsidR="00814D98" w:rsidRPr="00814D98" w:rsidRDefault="00B66F02" w:rsidP="00814D98">
      <w:pPr>
        <w:rPr>
          <w:rFonts w:ascii="Times New Roman" w:hAnsi="Times New Roman"/>
        </w:rPr>
      </w:pPr>
      <w:r>
        <w:rPr>
          <w:rFonts w:ascii="Times New Roman" w:hAnsi="Times New Roman"/>
        </w:rPr>
        <w:lastRenderedPageBreak/>
        <w:t>KONCEPTI PE</w:t>
      </w:r>
      <w:r w:rsidR="00814D98" w:rsidRPr="00814D98">
        <w:rPr>
          <w:rFonts w:ascii="Times New Roman" w:hAnsi="Times New Roman"/>
        </w:rPr>
        <w:t xml:space="preserve">R ARSIMIN </w:t>
      </w:r>
      <w:r w:rsidR="007C4579">
        <w:rPr>
          <w:rFonts w:ascii="Times New Roman" w:hAnsi="Times New Roman"/>
        </w:rPr>
        <w:t>GJITHPERFSHIRES</w:t>
      </w:r>
      <w:r w:rsidR="00814D98" w:rsidRPr="00814D98">
        <w:rPr>
          <w:rFonts w:ascii="Times New Roman" w:hAnsi="Times New Roman"/>
        </w:rPr>
        <w:t xml:space="preserve"> * ___________________________________</w:t>
      </w:r>
    </w:p>
    <w:p w:rsidR="00814D98" w:rsidRPr="00814D98" w:rsidRDefault="00814D98" w:rsidP="00814D98">
      <w:pPr>
        <w:rPr>
          <w:rFonts w:ascii="Times New Roman" w:hAnsi="Times New Roman"/>
        </w:rPr>
      </w:pPr>
      <w:r w:rsidRPr="00814D98">
        <w:rPr>
          <w:rFonts w:ascii="Times New Roman" w:hAnsi="Times New Roman"/>
        </w:rPr>
        <w:t xml:space="preserve">               Arsimi gjithëpërfshirës është një proces që plotëson dhe i përgjigjet nevojave të ndryshme të fëmijëve, të rinjve dhe të rriturve duke siguruar akses, duke rritur pjesëmarrjen e tyre në mësim, në shkollë dhe në komunitet. Ai përfshin përshtatjen e arsyeshme të përmbajtjeve arsimore, qasjet dhe strategjitë e duhura të mësimdhënies, si dhe organizimin e procesit arsimor në përgjithësi, në mënyrë që të sigurojë arsim cilësor për të gjithë. Arsimi gjithëpërfshirës do të thotë që të gjithë fëmijët të përfshihen dhe pranohen, me vëmendje të veçantë ndaj fëmijëve që mund të jenë të margjinalizuar, diskriminuar ose përjashtuar nga sistemi arsimor. Ata, pavarësisht nga dobësitë e tyre në disa fusha, dhe sipas potencialeve të tyre, përfshihen në klasat e rregullta dhe u sigurojnë atyre kushtet e duhura për mësim, avancim dhe pjesëmarrje në jetën shkollore.</w:t>
      </w:r>
    </w:p>
    <w:p w:rsidR="00814D98" w:rsidRPr="00814D98" w:rsidRDefault="00814D98" w:rsidP="00814D98">
      <w:pPr>
        <w:rPr>
          <w:rFonts w:ascii="Times New Roman" w:hAnsi="Times New Roman"/>
        </w:rPr>
      </w:pPr>
      <w:r w:rsidRPr="00814D98">
        <w:rPr>
          <w:rFonts w:ascii="Times New Roman" w:hAnsi="Times New Roman"/>
        </w:rPr>
        <w:t>Në rastet kur identifikohen vështirësi më të mëdha në pjesëmarrjen në procesin e sistemit arsimor, secila shkollë duhet të identifikojë barrierat mësimore me të cilat përballet nxënësi dhe të ofrojë strategji të përshtatshme për tejkalimin e tyre.</w:t>
      </w:r>
    </w:p>
    <w:p w:rsidR="00814D98" w:rsidRPr="00814D98" w:rsidRDefault="00814D98" w:rsidP="00814D98">
      <w:pPr>
        <w:rPr>
          <w:rFonts w:ascii="Times New Roman" w:hAnsi="Times New Roman"/>
        </w:rPr>
      </w:pPr>
      <w:r w:rsidRPr="00814D98">
        <w:rPr>
          <w:rFonts w:ascii="Times New Roman" w:hAnsi="Times New Roman"/>
        </w:rPr>
        <w:t>Në këtë mënyrë, çdo student ka qasje në qasje dhe mësim, si dhe pjesëmarrje dhe arritje në përputhje me potencialet e tij.</w:t>
      </w:r>
    </w:p>
    <w:p w:rsidR="00814D98" w:rsidRPr="00814D98" w:rsidRDefault="00814D98" w:rsidP="00814D98">
      <w:pPr>
        <w:rPr>
          <w:rFonts w:ascii="Times New Roman" w:hAnsi="Times New Roman"/>
        </w:rPr>
      </w:pPr>
    </w:p>
    <w:p w:rsidR="00814D98" w:rsidRPr="00814D98" w:rsidRDefault="00814D98" w:rsidP="00814D98">
      <w:pPr>
        <w:rPr>
          <w:rFonts w:ascii="Times New Roman" w:hAnsi="Times New Roman"/>
        </w:rPr>
      </w:pPr>
    </w:p>
    <w:p w:rsidR="00814D98" w:rsidRPr="00814D98" w:rsidRDefault="00814D98" w:rsidP="00814D98">
      <w:pPr>
        <w:rPr>
          <w:rFonts w:ascii="Times New Roman" w:hAnsi="Times New Roman"/>
        </w:rPr>
      </w:pPr>
      <w:r w:rsidRPr="00814D98">
        <w:rPr>
          <w:rFonts w:ascii="Times New Roman" w:hAnsi="Times New Roman"/>
        </w:rPr>
        <w:t>Vizioni dhe parimet udhëzuese</w:t>
      </w:r>
    </w:p>
    <w:p w:rsidR="00814D98" w:rsidRPr="00814D98" w:rsidRDefault="00814D98" w:rsidP="00814D98">
      <w:pPr>
        <w:rPr>
          <w:rFonts w:ascii="Times New Roman" w:hAnsi="Times New Roman"/>
        </w:rPr>
      </w:pPr>
      <w:r w:rsidRPr="00814D98">
        <w:rPr>
          <w:rFonts w:ascii="Times New Roman" w:hAnsi="Times New Roman"/>
        </w:rPr>
        <w:t xml:space="preserve">            Vizioni për arsimin gjithëpërfshirës është që të sigurojë çdo fëmijë, pavarësisht nga mosha, gjinia / gjinia, raca, origjina etnike, feja apo besimi, aftësitë, prejardhja socio -ekonomike, mundësitë për arsim cilësor së bashku me bashkëmoshatarët e tyre, brenda arsimimit -arsimimit të rregullt sistem, që në moshën më të hershme dhe gjatë gjithë jetës.</w:t>
      </w:r>
    </w:p>
    <w:p w:rsidR="00814D98" w:rsidRPr="00814D98" w:rsidRDefault="00814D98" w:rsidP="00814D98">
      <w:pPr>
        <w:rPr>
          <w:rFonts w:ascii="Times New Roman" w:hAnsi="Times New Roman"/>
        </w:rPr>
      </w:pPr>
    </w:p>
    <w:p w:rsidR="00814D98" w:rsidRPr="00814D98" w:rsidRDefault="00814D98" w:rsidP="00814D98">
      <w:pPr>
        <w:rPr>
          <w:rFonts w:ascii="Times New Roman" w:hAnsi="Times New Roman"/>
        </w:rPr>
      </w:pPr>
      <w:r w:rsidRPr="00814D98">
        <w:rPr>
          <w:rFonts w:ascii="Times New Roman" w:hAnsi="Times New Roman"/>
        </w:rPr>
        <w:t>Parimet udhëzuese në arsimin gjithëpërfshirës</w:t>
      </w:r>
    </w:p>
    <w:p w:rsidR="00814D98" w:rsidRPr="00814D98" w:rsidRDefault="00814D98" w:rsidP="00814D98">
      <w:pPr>
        <w:rPr>
          <w:rFonts w:ascii="Times New Roman" w:hAnsi="Times New Roman"/>
        </w:rPr>
      </w:pPr>
      <w:r w:rsidRPr="00814D98">
        <w:rPr>
          <w:rFonts w:ascii="Times New Roman" w:hAnsi="Times New Roman"/>
        </w:rPr>
        <w:t>Aftësia universale për arsimim do të thotë që të gjithë fëmijët dhe studentët mund të mësojnë, zhvillohen, arrijnë dhe kontribuojnë në komunitetin dhe shoqërinë në përgjithësi.</w:t>
      </w:r>
    </w:p>
    <w:p w:rsidR="00814D98" w:rsidRPr="00814D98" w:rsidRDefault="00814D98" w:rsidP="00814D98">
      <w:pPr>
        <w:rPr>
          <w:rFonts w:ascii="Times New Roman" w:hAnsi="Times New Roman"/>
        </w:rPr>
      </w:pPr>
      <w:r w:rsidRPr="00814D98">
        <w:rPr>
          <w:rFonts w:ascii="Times New Roman" w:hAnsi="Times New Roman"/>
        </w:rPr>
        <w:t>- Drejtësi, ose një garanci që të gjithë fëmijët dhe studentët të kenë qasje në mbështetjen e nevojshme për të realizuar potencialin e tyre për të mësuar dhe zhvilluar.</w:t>
      </w:r>
    </w:p>
    <w:p w:rsidR="00814D98" w:rsidRPr="00814D98" w:rsidRDefault="00814D98" w:rsidP="00814D98">
      <w:pPr>
        <w:rPr>
          <w:rFonts w:ascii="Times New Roman" w:hAnsi="Times New Roman"/>
        </w:rPr>
      </w:pPr>
      <w:r w:rsidRPr="00814D98">
        <w:rPr>
          <w:rFonts w:ascii="Times New Roman" w:hAnsi="Times New Roman"/>
        </w:rPr>
        <w:t>Përfshirja është e drejta e të gjithë fëmijëve dhe studentëve për të hyrë dhe për të marrë pjesë, në mënyrë efektive dhe të plotë në një kontekst të përbashkët arsimor.</w:t>
      </w:r>
    </w:p>
    <w:p w:rsidR="00814D98" w:rsidRPr="00814D98" w:rsidRDefault="00814D98" w:rsidP="00814D98">
      <w:pPr>
        <w:rPr>
          <w:rFonts w:ascii="Times New Roman" w:hAnsi="Times New Roman"/>
        </w:rPr>
      </w:pPr>
      <w:r w:rsidRPr="00814D98">
        <w:rPr>
          <w:rFonts w:ascii="Times New Roman" w:hAnsi="Times New Roman"/>
        </w:rPr>
        <w:t>-Organizimi i procesit arsimor sipas studentit, ku lloji i mbështetjes vendoset individualisht për secilin student sipas potencialit, nevojave dhe interesave të tij.</w:t>
      </w:r>
    </w:p>
    <w:p w:rsidR="00814D98" w:rsidRPr="00814D98" w:rsidRDefault="00814D98" w:rsidP="00814D98">
      <w:pPr>
        <w:rPr>
          <w:rFonts w:ascii="Times New Roman" w:hAnsi="Times New Roman"/>
        </w:rPr>
      </w:pPr>
      <w:r w:rsidRPr="00814D98">
        <w:rPr>
          <w:rFonts w:ascii="Times New Roman" w:hAnsi="Times New Roman"/>
        </w:rPr>
        <w:t>-Fleksibilitet- organizim fleksibël i kurrikulës, kurrikulës, hapësirës dhe kohës shkollore, për të mundësuar procesin arsimor përmes aplikimit të metodave dhe aktiviteteve të përshtatshme mësimore për t'iu përgjigjur specifikave dhe stileve të të mësuarit të secilit nxënës.</w:t>
      </w:r>
    </w:p>
    <w:p w:rsidR="00814D98" w:rsidRPr="00814D98" w:rsidRDefault="00814D98" w:rsidP="00814D98">
      <w:pPr>
        <w:rPr>
          <w:rFonts w:ascii="Times New Roman" w:hAnsi="Times New Roman"/>
        </w:rPr>
      </w:pPr>
      <w:r w:rsidRPr="00814D98">
        <w:rPr>
          <w:rFonts w:ascii="Times New Roman" w:hAnsi="Times New Roman"/>
        </w:rPr>
        <w:t>-Vetëvendosje-respektimi i pavarësisë personale, duke marrë parasysh nevojat, interesat dhe aftësitë e nxënësve, identitetin kulturor dhe gjuhësor, krijimin e mundësive për ushtrimin e së drejtës për pjesëmarrje dhe vendimmarrje.</w:t>
      </w:r>
    </w:p>
    <w:p w:rsidR="00814D98" w:rsidRPr="00814D98" w:rsidRDefault="00814D98" w:rsidP="00814D98">
      <w:pPr>
        <w:rPr>
          <w:rFonts w:ascii="Times New Roman" w:hAnsi="Times New Roman"/>
        </w:rPr>
      </w:pPr>
      <w:r w:rsidRPr="00814D98">
        <w:rPr>
          <w:rFonts w:ascii="Times New Roman" w:hAnsi="Times New Roman"/>
        </w:rPr>
        <w:lastRenderedPageBreak/>
        <w:t>-Përgjegjësia dhe autonomia e shkollës për të përcaktuar një proces në të cilin identifikohen barrierat në të nxënë me të cilat përballet nxënësi dhe planifikimi i strategjive dhe masave të ndryshme për tejkalimin e tyre.</w:t>
      </w:r>
    </w:p>
    <w:p w:rsidR="00814D98" w:rsidRPr="00814D98" w:rsidRDefault="00814D98" w:rsidP="00814D98">
      <w:pPr>
        <w:rPr>
          <w:rFonts w:ascii="Times New Roman" w:hAnsi="Times New Roman"/>
        </w:rPr>
      </w:pPr>
      <w:r w:rsidRPr="00814D98">
        <w:rPr>
          <w:rFonts w:ascii="Times New Roman" w:hAnsi="Times New Roman"/>
        </w:rPr>
        <w:t>Përfshirja e prindërve / kujdestarëve - kanë të drejtë të marrin pjesë dhe të informojnë për të gjitha aspektet e procesit arsimor të fëmijës së tyre.</w:t>
      </w:r>
    </w:p>
    <w:p w:rsidR="00814D98" w:rsidRPr="00814D98" w:rsidRDefault="00814D98" w:rsidP="00814D98">
      <w:pPr>
        <w:rPr>
          <w:rFonts w:ascii="Times New Roman" w:hAnsi="Times New Roman"/>
        </w:rPr>
      </w:pPr>
    </w:p>
    <w:p w:rsidR="00814D98" w:rsidRPr="00814D98" w:rsidRDefault="00814D98" w:rsidP="00814D98">
      <w:pPr>
        <w:rPr>
          <w:rFonts w:ascii="Times New Roman" w:hAnsi="Times New Roman"/>
        </w:rPr>
      </w:pPr>
      <w:r w:rsidRPr="00814D98">
        <w:rPr>
          <w:rFonts w:ascii="Times New Roman" w:hAnsi="Times New Roman"/>
        </w:rPr>
        <w:t>Diferencim</w:t>
      </w:r>
      <w:r w:rsidR="002B766E">
        <w:rPr>
          <w:rFonts w:ascii="Times New Roman" w:hAnsi="Times New Roman"/>
        </w:rPr>
        <w:t>i, plani arsimor individual (PIA</w:t>
      </w:r>
      <w:r w:rsidRPr="00814D98">
        <w:rPr>
          <w:rFonts w:ascii="Times New Roman" w:hAnsi="Times New Roman"/>
        </w:rPr>
        <w:t>) dhe kurrikula e modifikuar</w:t>
      </w:r>
    </w:p>
    <w:p w:rsidR="00814D98" w:rsidRPr="00814D98" w:rsidRDefault="00814D98" w:rsidP="00814D98">
      <w:pPr>
        <w:rPr>
          <w:rFonts w:ascii="Times New Roman" w:hAnsi="Times New Roman"/>
        </w:rPr>
      </w:pPr>
      <w:r w:rsidRPr="00814D98">
        <w:rPr>
          <w:rFonts w:ascii="Times New Roman" w:hAnsi="Times New Roman"/>
        </w:rPr>
        <w:t xml:space="preserve">              Për pjesëmarrje aktive dhe produktive në aktivitete shkollore dhe jashtëshkollore, disa nxënës kanë nevojë për mbështetje. Për atë qëllim, mësuesi bën ndërhyrje të synuara, dmth. Zbaton një qasje të diferencuar në planifikimin dhe zbatimin e mësimdhënies për t'i mundësuar nxënësit të marrin pjesë dhe mundësinë për të arritur rezultatet e të nxënit.</w:t>
      </w:r>
    </w:p>
    <w:p w:rsidR="00814D98" w:rsidRPr="00814D98" w:rsidRDefault="00814D98" w:rsidP="00814D98">
      <w:pPr>
        <w:rPr>
          <w:rFonts w:ascii="Times New Roman" w:hAnsi="Times New Roman"/>
        </w:rPr>
      </w:pPr>
      <w:r w:rsidRPr="00814D98">
        <w:rPr>
          <w:rFonts w:ascii="Times New Roman" w:hAnsi="Times New Roman"/>
        </w:rPr>
        <w:t xml:space="preserve">               Diferencimi është përshtatja e mësimdhënies dhe të nxënit me nevojat dhe mundësitë e studentëve. Shtë një proces me anë të të cilit planifikohen aktivitete mësimore për të përmbushur nevojat e secilit student individualisht.</w:t>
      </w:r>
    </w:p>
    <w:p w:rsidR="00814D98" w:rsidRPr="00814D98" w:rsidRDefault="00814D98" w:rsidP="00814D98">
      <w:pPr>
        <w:rPr>
          <w:rFonts w:ascii="Times New Roman" w:hAnsi="Times New Roman"/>
        </w:rPr>
      </w:pPr>
      <w:r w:rsidRPr="00814D98">
        <w:rPr>
          <w:rFonts w:ascii="Times New Roman" w:hAnsi="Times New Roman"/>
        </w:rPr>
        <w:t>Ai siguron që detyra të jetë e përshtatshme për nevojat individuale të studentëve, përfshirë studentët me nevoja të veçanta arsimore.</w:t>
      </w:r>
    </w:p>
    <w:p w:rsidR="00814D98" w:rsidRPr="00814D98" w:rsidRDefault="00814D98" w:rsidP="00814D98">
      <w:pPr>
        <w:rPr>
          <w:rFonts w:ascii="Times New Roman" w:hAnsi="Times New Roman"/>
        </w:rPr>
      </w:pPr>
      <w:r w:rsidRPr="00814D98">
        <w:rPr>
          <w:rFonts w:ascii="Times New Roman" w:hAnsi="Times New Roman"/>
        </w:rPr>
        <w:t xml:space="preserve">                Strategji të ndryshme mund të përdoren në diferencim, të tilla si:</w:t>
      </w:r>
    </w:p>
    <w:p w:rsidR="00814D98" w:rsidRPr="00814D98" w:rsidRDefault="00814D98" w:rsidP="00814D98">
      <w:pPr>
        <w:rPr>
          <w:rFonts w:ascii="Times New Roman" w:hAnsi="Times New Roman"/>
        </w:rPr>
      </w:pPr>
      <w:r w:rsidRPr="00814D98">
        <w:rPr>
          <w:rFonts w:ascii="Times New Roman" w:hAnsi="Times New Roman"/>
        </w:rPr>
        <w:t>-Çdo nxënës punon në detyrën e tij me ritmin e tij;</w:t>
      </w:r>
    </w:p>
    <w:p w:rsidR="00814D98" w:rsidRPr="00814D98" w:rsidRDefault="00814D98" w:rsidP="00814D98">
      <w:pPr>
        <w:rPr>
          <w:rFonts w:ascii="Times New Roman" w:hAnsi="Times New Roman"/>
        </w:rPr>
      </w:pPr>
      <w:r w:rsidRPr="00814D98">
        <w:rPr>
          <w:rFonts w:ascii="Times New Roman" w:hAnsi="Times New Roman"/>
        </w:rPr>
        <w:t>-Mësohet në nivelin e mesëm (të njëjtat materiale, pyetje, udhëzime) për të gjithë studentët, por ata më të aftë marrin një detyrë më komplekse, dhe ata që kanë vështirësi marrin ndihmë shtesë;</w:t>
      </w:r>
    </w:p>
    <w:p w:rsidR="00814D98" w:rsidRPr="00814D98" w:rsidRDefault="00814D98" w:rsidP="00814D98">
      <w:pPr>
        <w:rPr>
          <w:rFonts w:ascii="Times New Roman" w:hAnsi="Times New Roman"/>
        </w:rPr>
      </w:pPr>
      <w:r w:rsidRPr="00814D98">
        <w:rPr>
          <w:rFonts w:ascii="Times New Roman" w:hAnsi="Times New Roman"/>
        </w:rPr>
        <w:t>-Ndarja e klasës në grupe sipas aftësive (secili grup merr një detyrë të ndryshme në kompleksitet, por objektivat e të mësuarit janë të njëjta);</w:t>
      </w:r>
    </w:p>
    <w:p w:rsidR="00814D98" w:rsidRPr="00814D98" w:rsidRDefault="00814D98" w:rsidP="00814D98">
      <w:pPr>
        <w:rPr>
          <w:rFonts w:ascii="Times New Roman" w:hAnsi="Times New Roman"/>
        </w:rPr>
      </w:pPr>
      <w:r w:rsidRPr="00814D98">
        <w:rPr>
          <w:rFonts w:ascii="Times New Roman" w:hAnsi="Times New Roman"/>
        </w:rPr>
        <w:t>-Detyrat janë rregulluar në kompleksitet, në mënyrë që vetëm më të aftë të arrijnë detyrat më komplekse;</w:t>
      </w:r>
    </w:p>
    <w:p w:rsidR="00814D98" w:rsidRPr="00814D98" w:rsidRDefault="00814D98" w:rsidP="00814D98">
      <w:pPr>
        <w:rPr>
          <w:rFonts w:ascii="Times New Roman" w:hAnsi="Times New Roman"/>
        </w:rPr>
      </w:pPr>
      <w:r w:rsidRPr="00814D98">
        <w:rPr>
          <w:rFonts w:ascii="Times New Roman" w:hAnsi="Times New Roman"/>
        </w:rPr>
        <w:t>- Jepet e njëjta detyrë e hapur dhe të gjithë punojnë me cilësinë maksimale që mund të arrijnë;</w:t>
      </w:r>
    </w:p>
    <w:p w:rsidR="00814D98" w:rsidRPr="00814D98" w:rsidRDefault="00814D98" w:rsidP="00814D98">
      <w:pPr>
        <w:rPr>
          <w:rFonts w:ascii="Times New Roman" w:hAnsi="Times New Roman"/>
        </w:rPr>
      </w:pPr>
      <w:r w:rsidRPr="00814D98">
        <w:rPr>
          <w:rFonts w:ascii="Times New Roman" w:hAnsi="Times New Roman"/>
        </w:rPr>
        <w:t>-Nxënësit zgjedhin detyrat për të zgjidhur;</w:t>
      </w:r>
    </w:p>
    <w:p w:rsidR="00814D98" w:rsidRPr="00814D98" w:rsidRDefault="00814D98" w:rsidP="00814D98">
      <w:pPr>
        <w:rPr>
          <w:rFonts w:ascii="Times New Roman" w:hAnsi="Times New Roman"/>
        </w:rPr>
      </w:pPr>
      <w:r w:rsidRPr="00814D98">
        <w:rPr>
          <w:rFonts w:ascii="Times New Roman" w:hAnsi="Times New Roman"/>
        </w:rPr>
        <w:t>-Të gjithë kanë të njëjtat detyra, por në grup nxënësit ndihmojnë njëri -tjetrin;</w:t>
      </w:r>
    </w:p>
    <w:p w:rsidR="00814D98" w:rsidRPr="00814D98" w:rsidRDefault="00814D98" w:rsidP="00814D98">
      <w:pPr>
        <w:rPr>
          <w:rFonts w:ascii="Times New Roman" w:hAnsi="Times New Roman"/>
        </w:rPr>
      </w:pPr>
      <w:r w:rsidRPr="00814D98">
        <w:rPr>
          <w:rFonts w:ascii="Times New Roman" w:hAnsi="Times New Roman"/>
        </w:rPr>
        <w:t>-Të gjithë marrin të njëjtat fletë pune dhe i zgjidhin me ritmin e tyre ;</w:t>
      </w:r>
    </w:p>
    <w:p w:rsidR="00814D98" w:rsidRPr="00814D98" w:rsidRDefault="00814D98" w:rsidP="00814D98">
      <w:pPr>
        <w:rPr>
          <w:rFonts w:ascii="Times New Roman" w:hAnsi="Times New Roman"/>
        </w:rPr>
      </w:pPr>
      <w:r w:rsidRPr="00814D98">
        <w:rPr>
          <w:rFonts w:ascii="Times New Roman" w:hAnsi="Times New Roman"/>
        </w:rPr>
        <w:t>-Të gjithë nxënësit merren me një aspekt të veçantë të temës, por secili në mënyrën e vet.</w:t>
      </w:r>
    </w:p>
    <w:p w:rsidR="00814D98" w:rsidRPr="00814D98" w:rsidRDefault="00814D98" w:rsidP="00814D98">
      <w:pPr>
        <w:rPr>
          <w:rFonts w:ascii="Times New Roman" w:hAnsi="Times New Roman"/>
        </w:rPr>
      </w:pPr>
    </w:p>
    <w:p w:rsidR="00814D98" w:rsidRPr="00814D98" w:rsidRDefault="00814D98" w:rsidP="00814D98">
      <w:pPr>
        <w:rPr>
          <w:rFonts w:ascii="Times New Roman" w:hAnsi="Times New Roman"/>
        </w:rPr>
      </w:pPr>
      <w:r w:rsidRPr="00814D98">
        <w:rPr>
          <w:rFonts w:ascii="Times New Roman" w:hAnsi="Times New Roman"/>
        </w:rPr>
        <w:t xml:space="preserve">         Plani individual arsimor</w:t>
      </w:r>
    </w:p>
    <w:p w:rsidR="00814D98" w:rsidRPr="00814D98" w:rsidRDefault="00814D98" w:rsidP="00814D98">
      <w:pPr>
        <w:rPr>
          <w:rFonts w:ascii="Times New Roman" w:hAnsi="Times New Roman"/>
        </w:rPr>
      </w:pPr>
      <w:r w:rsidRPr="00814D98">
        <w:rPr>
          <w:rFonts w:ascii="Times New Roman" w:hAnsi="Times New Roman"/>
        </w:rPr>
        <w:t xml:space="preserve">         Disa studentë, pavarësisht diferencimit të mësimdhënies, nuk mund të përfshihen dhe të përparojnë në mësim, prandaj këta studentë kanë nevojë për ndërhyrje më intensive, pra përgatitjen e n</w:t>
      </w:r>
      <w:r w:rsidR="002B766E">
        <w:rPr>
          <w:rFonts w:ascii="Times New Roman" w:hAnsi="Times New Roman"/>
        </w:rPr>
        <w:t>jë plani arsimor individual (PIA</w:t>
      </w:r>
      <w:r w:rsidRPr="00814D98">
        <w:rPr>
          <w:rFonts w:ascii="Times New Roman" w:hAnsi="Times New Roman"/>
        </w:rPr>
        <w:t>) nga një ekip studentor përfshirës (ITU). Ekipi për</w:t>
      </w:r>
      <w:r w:rsidR="002B766E">
        <w:rPr>
          <w:rFonts w:ascii="Times New Roman" w:hAnsi="Times New Roman"/>
        </w:rPr>
        <w:t>fshirës për studentin përgatit PIA</w:t>
      </w:r>
      <w:r w:rsidRPr="00814D98">
        <w:rPr>
          <w:rFonts w:ascii="Times New Roman" w:hAnsi="Times New Roman"/>
        </w:rPr>
        <w:t xml:space="preserve"> për studentin për aftësinë e kufizuar sipas potencialeve dhe nevojave të tij / saj, brenda 30 ditëve nga dita e fillimit të mësimit të nxënësit në shkollë dhe zbaton masat për mbështetjen e të mësuarit në përputhje me rekomandimet të organeve profesionale për vlerësim funksional, ose nga dita e përcak</w:t>
      </w:r>
      <w:r w:rsidR="001F7083">
        <w:rPr>
          <w:rFonts w:ascii="Times New Roman" w:hAnsi="Times New Roman"/>
        </w:rPr>
        <w:t>timit të nevojës për arsimim PIA</w:t>
      </w:r>
      <w:r w:rsidRPr="00814D98">
        <w:rPr>
          <w:rFonts w:ascii="Times New Roman" w:hAnsi="Times New Roman"/>
        </w:rPr>
        <w:t>.</w:t>
      </w:r>
    </w:p>
    <w:p w:rsidR="00814D98" w:rsidRPr="00814D98" w:rsidRDefault="00814D98" w:rsidP="00814D98">
      <w:pPr>
        <w:rPr>
          <w:rFonts w:ascii="Times New Roman" w:hAnsi="Times New Roman"/>
        </w:rPr>
      </w:pPr>
      <w:r w:rsidRPr="00814D98">
        <w:rPr>
          <w:rFonts w:ascii="Times New Roman" w:hAnsi="Times New Roman"/>
        </w:rPr>
        <w:lastRenderedPageBreak/>
        <w:t>Qëllimi i aplikimit të fëmijës / nxënësit në aktivitetet e rregullta mësimore, si dhe pranimin dhe pavarësinë e tij / saj në grupin e bashkëmoshatarëve.</w:t>
      </w:r>
    </w:p>
    <w:p w:rsidR="00814D98" w:rsidRPr="00814D98" w:rsidRDefault="001F7083" w:rsidP="00814D98">
      <w:pPr>
        <w:rPr>
          <w:rFonts w:ascii="Times New Roman" w:hAnsi="Times New Roman"/>
        </w:rPr>
      </w:pPr>
      <w:r>
        <w:rPr>
          <w:rFonts w:ascii="Times New Roman" w:hAnsi="Times New Roman"/>
        </w:rPr>
        <w:t xml:space="preserve">PIA </w:t>
      </w:r>
      <w:r w:rsidR="00814D98" w:rsidRPr="00814D98">
        <w:rPr>
          <w:rFonts w:ascii="Times New Roman" w:hAnsi="Times New Roman"/>
        </w:rPr>
        <w:t xml:space="preserve"> përfshin përshtatje në rezultatet e të nxënit të kurrikulës, prezantimin e aktiviteteve specifike dhe metodave të mësimdhënies që do të mundësojnë arritjen e rezultateve të të nxënit.</w:t>
      </w:r>
    </w:p>
    <w:p w:rsidR="00814D98" w:rsidRPr="00814D98" w:rsidRDefault="002B766E" w:rsidP="00814D98">
      <w:pPr>
        <w:rPr>
          <w:rFonts w:ascii="Times New Roman" w:hAnsi="Times New Roman"/>
        </w:rPr>
      </w:pPr>
      <w:r>
        <w:rPr>
          <w:rFonts w:ascii="Times New Roman" w:hAnsi="Times New Roman"/>
        </w:rPr>
        <w:t>Gjatë përgatitjes së PIA</w:t>
      </w:r>
      <w:r w:rsidR="00814D98" w:rsidRPr="00814D98">
        <w:rPr>
          <w:rFonts w:ascii="Times New Roman" w:hAnsi="Times New Roman"/>
        </w:rPr>
        <w:t xml:space="preserve"> -së, ekipi</w:t>
      </w:r>
      <w:r w:rsidR="001F7083">
        <w:rPr>
          <w:rFonts w:ascii="Times New Roman" w:hAnsi="Times New Roman"/>
        </w:rPr>
        <w:t xml:space="preserve"> inkluziv I nxënësit </w:t>
      </w:r>
      <w:r w:rsidR="00814D98" w:rsidRPr="00814D98">
        <w:rPr>
          <w:rFonts w:ascii="Times New Roman" w:hAnsi="Times New Roman"/>
        </w:rPr>
        <w:t>bashkëpunon me mësuesit e tjerë dhe bashkëpunëtorët profesionistë që janë të përfshirë në procesin arsimor të studentit.</w:t>
      </w:r>
    </w:p>
    <w:p w:rsidR="00814D98" w:rsidRPr="00814D98" w:rsidRDefault="00814D98" w:rsidP="00814D98">
      <w:pPr>
        <w:rPr>
          <w:rFonts w:ascii="Times New Roman" w:hAnsi="Times New Roman"/>
        </w:rPr>
      </w:pPr>
    </w:p>
    <w:p w:rsidR="00814D98" w:rsidRPr="00814D98" w:rsidRDefault="00814D98" w:rsidP="00814D98">
      <w:pPr>
        <w:rPr>
          <w:rFonts w:ascii="Times New Roman" w:hAnsi="Times New Roman"/>
        </w:rPr>
      </w:pPr>
      <w:r w:rsidRPr="00814D98">
        <w:rPr>
          <w:rFonts w:ascii="Times New Roman" w:hAnsi="Times New Roman"/>
        </w:rPr>
        <w:t xml:space="preserve">        Kurrikula e modifikuar</w:t>
      </w:r>
    </w:p>
    <w:p w:rsidR="00814D98" w:rsidRPr="00814D98" w:rsidRDefault="00814D98" w:rsidP="00814D98">
      <w:pPr>
        <w:rPr>
          <w:rFonts w:ascii="Times New Roman" w:hAnsi="Times New Roman"/>
        </w:rPr>
      </w:pPr>
      <w:r w:rsidRPr="00814D98">
        <w:rPr>
          <w:rFonts w:ascii="Times New Roman" w:hAnsi="Times New Roman"/>
        </w:rPr>
        <w:t xml:space="preserve">          Një kurrikulë e modifiku</w:t>
      </w:r>
      <w:r w:rsidR="001F7083">
        <w:rPr>
          <w:rFonts w:ascii="Times New Roman" w:hAnsi="Times New Roman"/>
        </w:rPr>
        <w:t>ar është zhvilluar për nxënësit</w:t>
      </w:r>
      <w:r w:rsidRPr="00814D98">
        <w:rPr>
          <w:rFonts w:ascii="Times New Roman" w:hAnsi="Times New Roman"/>
        </w:rPr>
        <w:t xml:space="preserve"> me nevoja komplekse. Një kurrikulë e modifikuar përgatitet për secilën periudhë arsimore të arsimit fillor dhe përcakton rezultatet e të nxënit bazuar në kompetencat me të cilat nxënësit duhet të fitojnë dhe zhvillojnë pavarësinë, zhvillimin personal dhe marrëdhëniet shoqërore.</w:t>
      </w:r>
    </w:p>
    <w:p w:rsidR="00814D98" w:rsidRPr="00814D98" w:rsidRDefault="00814D98" w:rsidP="00814D98">
      <w:pPr>
        <w:rPr>
          <w:rFonts w:ascii="Times New Roman" w:hAnsi="Times New Roman"/>
        </w:rPr>
      </w:pPr>
      <w:r w:rsidRPr="00814D98">
        <w:rPr>
          <w:rFonts w:ascii="Times New Roman" w:hAnsi="Times New Roman"/>
        </w:rPr>
        <w:t>Domethënë, me kurrikulën e modifikuar, studentët me nevoja komplekse duhet të fitojnë njohuri dhe aftësi për: kujdesin e pavarur dhe kryerjen e shprehive të higjienës kulturore, komunikimin bazë, zhvillimin e funksioneve psikomotorike, njohuritë elementare nga fusha të caktuara arsimore, përvetësimin e aftësive themelore të kafshëve ose për personale zhvillimi, marrëdhëniet ndërnjerëzore, marrëdhëniet shoqërore, jetesa e shëndetshme dhe marrëdhëniet me mjedisin e jashtëm.</w:t>
      </w:r>
    </w:p>
    <w:p w:rsidR="00814D98" w:rsidRPr="00814D98" w:rsidRDefault="00814D98" w:rsidP="00814D98">
      <w:pPr>
        <w:rPr>
          <w:rFonts w:ascii="Times New Roman" w:hAnsi="Times New Roman"/>
        </w:rPr>
      </w:pPr>
      <w:r w:rsidRPr="00814D98">
        <w:rPr>
          <w:rFonts w:ascii="Times New Roman" w:hAnsi="Times New Roman"/>
        </w:rPr>
        <w:t>Nxënësit me nevoja komplekse, pjesë e mësimdhënies që realizohet sipas një programi të modifikuar, mund të ndjekin shkollën fillore me një qendër burimore ose qendër mbështetëse të mësimit, nëse është në interesin më të mirë të këtyre nxënësve, dhe në përputhje me rekomandimin e organ profesional për vlerësim.</w:t>
      </w:r>
    </w:p>
    <w:p w:rsidR="00814D98" w:rsidRPr="00814D98" w:rsidRDefault="00814D98" w:rsidP="00814D98">
      <w:pPr>
        <w:rPr>
          <w:rFonts w:ascii="Times New Roman" w:hAnsi="Times New Roman"/>
        </w:rPr>
      </w:pPr>
    </w:p>
    <w:p w:rsidR="00814D98" w:rsidRPr="00814D98" w:rsidRDefault="00814D98" w:rsidP="00814D98">
      <w:pPr>
        <w:rPr>
          <w:rFonts w:ascii="Times New Roman" w:hAnsi="Times New Roman"/>
        </w:rPr>
      </w:pPr>
      <w:r w:rsidRPr="00814D98">
        <w:rPr>
          <w:rFonts w:ascii="Times New Roman" w:hAnsi="Times New Roman"/>
        </w:rPr>
        <w:t>Mësimdhënia, m</w:t>
      </w:r>
      <w:r w:rsidR="001F7083">
        <w:rPr>
          <w:rFonts w:ascii="Times New Roman" w:hAnsi="Times New Roman"/>
        </w:rPr>
        <w:t>ësimi dhe përparimi i nxënësve</w:t>
      </w:r>
    </w:p>
    <w:p w:rsidR="00814D98" w:rsidRPr="00814D98" w:rsidRDefault="00814D98" w:rsidP="00814D98">
      <w:pPr>
        <w:rPr>
          <w:rFonts w:ascii="Times New Roman" w:hAnsi="Times New Roman"/>
        </w:rPr>
      </w:pPr>
      <w:r w:rsidRPr="00814D98">
        <w:rPr>
          <w:rFonts w:ascii="Times New Roman" w:hAnsi="Times New Roman"/>
        </w:rPr>
        <w:t xml:space="preserve">                Pas përfshirjes së nxënësit në klasën e duhur, mësuesi përgatit një plan për të punuar me nxënësin më të madh, bazuar në kurrikulat e personalizuara të zhvilluara nga Byroja për Zhvillimin e Arsimit.</w:t>
      </w:r>
    </w:p>
    <w:p w:rsidR="00814D98" w:rsidRPr="00814D98" w:rsidRDefault="00814D98" w:rsidP="00814D98">
      <w:pPr>
        <w:rPr>
          <w:rFonts w:ascii="Times New Roman" w:hAnsi="Times New Roman"/>
        </w:rPr>
      </w:pPr>
      <w:r w:rsidRPr="00814D98">
        <w:rPr>
          <w:rFonts w:ascii="Times New Roman" w:hAnsi="Times New Roman"/>
        </w:rPr>
        <w:t xml:space="preserve">                  Mësuesi monitoron arritjet e nxënësit sipas planit dhe kur ai / ajo mendon se nxënësi ka arritur rezultatet e pritshme nga një notë e caktuar, ai / ajo informon Këshillin e Mësuesve dhe nxënësit i lëshohet një certifikatë për klasën e caktuar të përfunduar. Mësuesi pastaj përgatit / plotëson planin sipas kurrikulës së përshtatur për klasën e ardhshme dhe monitoron përparimin dhe arritjet e nxënësit.</w:t>
      </w:r>
    </w:p>
    <w:p w:rsidR="00814D98" w:rsidRPr="00814D98" w:rsidRDefault="00814D98" w:rsidP="00814D98">
      <w:pPr>
        <w:rPr>
          <w:rFonts w:ascii="Times New Roman" w:hAnsi="Times New Roman"/>
        </w:rPr>
      </w:pPr>
      <w:r w:rsidRPr="00814D98">
        <w:rPr>
          <w:rFonts w:ascii="Times New Roman" w:hAnsi="Times New Roman"/>
        </w:rPr>
        <w:t xml:space="preserve">                 Në një vit shkollor, studenti më i madh, nëse tregon sukses dhe rezultate, mund të marrë një certifikatë për dy klasa të përfunduara sipas kurrikulës së përshtatur. Ai / ajo vazhdon të ndjekë mësimet në të njëjtën klasë në të cilën është caktuar.</w:t>
      </w:r>
    </w:p>
    <w:p w:rsidR="00814D98" w:rsidRPr="00814D98" w:rsidRDefault="00814D98" w:rsidP="00814D98">
      <w:pPr>
        <w:rPr>
          <w:rFonts w:ascii="Times New Roman" w:hAnsi="Times New Roman"/>
        </w:rPr>
      </w:pPr>
      <w:r w:rsidRPr="00814D98">
        <w:rPr>
          <w:rFonts w:ascii="Times New Roman" w:hAnsi="Times New Roman"/>
        </w:rPr>
        <w:t xml:space="preserve">              Sipas mendimit të mësuesit që drejton nxënësin dhe bashkëpunëtorët profesionistë në shkollë, nëse nxënësi nuk arrin rezultate minimale, ai mund të qëndrojë në të njëjtën klasë (nëse nuk është më i vjetër se nxënësit e tjerë 2 ose 3 vjet) për të cilin e merr</w:t>
      </w:r>
      <w:r w:rsidR="001F7083">
        <w:rPr>
          <w:rFonts w:ascii="Times New Roman" w:hAnsi="Times New Roman"/>
        </w:rPr>
        <w:t xml:space="preserve"> vendimi nga Këshilli i Arsimtarëve</w:t>
      </w:r>
      <w:r w:rsidRPr="00814D98">
        <w:rPr>
          <w:rFonts w:ascii="Times New Roman" w:hAnsi="Times New Roman"/>
        </w:rPr>
        <w:t>.</w:t>
      </w:r>
    </w:p>
    <w:p w:rsidR="00814D98" w:rsidRPr="00814D98" w:rsidRDefault="00814D98" w:rsidP="00814D98">
      <w:pPr>
        <w:rPr>
          <w:rFonts w:ascii="Times New Roman" w:hAnsi="Times New Roman"/>
        </w:rPr>
      </w:pPr>
      <w:r w:rsidRPr="00814D98">
        <w:rPr>
          <w:rFonts w:ascii="Times New Roman" w:hAnsi="Times New Roman"/>
        </w:rPr>
        <w:t xml:space="preserve">              Një nxënës më i vjetër nuk mund të caktohet në periudhën e tretë të shkollës fillore, nëse nuk ka dëshmi të përfundimit të klasës së gjashtë, dhe për arsye të caktuara ai / ajo ka lënë shkollën pas përfundimit të klasës së gjashtë.</w:t>
      </w:r>
    </w:p>
    <w:p w:rsidR="00814D98" w:rsidRPr="00814D98" w:rsidRDefault="00814D98" w:rsidP="00814D98">
      <w:pPr>
        <w:rPr>
          <w:rFonts w:ascii="Times New Roman" w:hAnsi="Times New Roman"/>
        </w:rPr>
      </w:pPr>
      <w:r w:rsidRPr="00814D98">
        <w:rPr>
          <w:rFonts w:ascii="Times New Roman" w:hAnsi="Times New Roman"/>
        </w:rPr>
        <w:lastRenderedPageBreak/>
        <w:t xml:space="preserve">              Të gjithë nxënësit deri në periudhën e tretë (deri në klasën e shtatë) duhet të arrijnë sukses sipas programeve të përshtatura, dhe mësimi në periudhën e fundit (nga klasa e shtatë deri në klasën e nëntë) duhet të ndiqet rregullisht, sipas kurrikulave për shkolla fillore nëntëvjeçare.</w:t>
      </w:r>
    </w:p>
    <w:p w:rsidR="00814D98" w:rsidRPr="00814D98" w:rsidRDefault="00814D98" w:rsidP="00814D98">
      <w:pPr>
        <w:rPr>
          <w:rFonts w:ascii="Times New Roman" w:hAnsi="Times New Roman"/>
        </w:rPr>
      </w:pPr>
      <w:r w:rsidRPr="00814D98">
        <w:rPr>
          <w:rFonts w:ascii="Times New Roman" w:hAnsi="Times New Roman"/>
        </w:rPr>
        <w:t xml:space="preserve">              Të gjithë nxënësit që do të mbushin moshën 16 vjeç dhe nuk kanë përfunduar shkollën fillore, vazhdojnë arsimin fillor sipas programit të edukimit të të rriturve.</w:t>
      </w:r>
    </w:p>
    <w:p w:rsidR="00814D98" w:rsidRDefault="00814D98" w:rsidP="00814D98">
      <w:pPr>
        <w:rPr>
          <w:rFonts w:ascii="Times New Roman" w:hAnsi="Times New Roman"/>
        </w:rPr>
      </w:pPr>
    </w:p>
    <w:p w:rsidR="002B766E" w:rsidRPr="00814D98" w:rsidRDefault="002B766E" w:rsidP="00814D98">
      <w:pPr>
        <w:rPr>
          <w:rFonts w:ascii="Times New Roman" w:hAnsi="Times New Roman"/>
        </w:rPr>
      </w:pPr>
    </w:p>
    <w:p w:rsidR="00814D98" w:rsidRPr="00814D98" w:rsidRDefault="001F7083" w:rsidP="00814D98">
      <w:pPr>
        <w:rPr>
          <w:rFonts w:ascii="Times New Roman" w:hAnsi="Times New Roman"/>
        </w:rPr>
      </w:pPr>
      <w:r>
        <w:rPr>
          <w:rFonts w:ascii="Times New Roman" w:hAnsi="Times New Roman"/>
        </w:rPr>
        <w:t>Zhvillimi profesional i arsimtarëve</w:t>
      </w:r>
    </w:p>
    <w:p w:rsidR="00814D98" w:rsidRPr="00814D98" w:rsidRDefault="00814D98" w:rsidP="00814D98">
      <w:pPr>
        <w:rPr>
          <w:rFonts w:ascii="Times New Roman" w:hAnsi="Times New Roman"/>
        </w:rPr>
      </w:pPr>
      <w:r w:rsidRPr="00814D98">
        <w:rPr>
          <w:rFonts w:ascii="Times New Roman" w:hAnsi="Times New Roman"/>
        </w:rPr>
        <w:t>Stafi mësimor dhe kompetenca e tij profesionale është baza e suksesit në procesin arsimor. Për të arritur arsimim gjithëpërfshirës efektiv, mësuesit duhet të përqëndrohen në katër vlera kryesore që janë baza për zhvillimin e kompetencave të tyre.</w:t>
      </w:r>
    </w:p>
    <w:p w:rsidR="00814D98" w:rsidRPr="00814D98" w:rsidRDefault="00814D98" w:rsidP="00814D98">
      <w:pPr>
        <w:rPr>
          <w:rFonts w:ascii="Times New Roman" w:hAnsi="Times New Roman"/>
        </w:rPr>
      </w:pPr>
      <w:r w:rsidRPr="00814D98">
        <w:rPr>
          <w:rFonts w:ascii="Times New Roman" w:hAnsi="Times New Roman"/>
        </w:rPr>
        <w:t>-Respekti për diversitetin mes nxënësve;</w:t>
      </w:r>
    </w:p>
    <w:p w:rsidR="00814D98" w:rsidRPr="00814D98" w:rsidRDefault="00814D98" w:rsidP="00814D98">
      <w:pPr>
        <w:rPr>
          <w:rFonts w:ascii="Times New Roman" w:hAnsi="Times New Roman"/>
        </w:rPr>
      </w:pPr>
      <w:r w:rsidRPr="00814D98">
        <w:rPr>
          <w:rFonts w:ascii="Times New Roman" w:hAnsi="Times New Roman"/>
        </w:rPr>
        <w:t>-Mbështetje për të gjithë studentët;</w:t>
      </w:r>
    </w:p>
    <w:p w:rsidR="00814D98" w:rsidRPr="00814D98" w:rsidRDefault="00814D98" w:rsidP="00814D98">
      <w:pPr>
        <w:rPr>
          <w:rFonts w:ascii="Times New Roman" w:hAnsi="Times New Roman"/>
        </w:rPr>
      </w:pPr>
      <w:r w:rsidRPr="00814D98">
        <w:rPr>
          <w:rFonts w:ascii="Times New Roman" w:hAnsi="Times New Roman"/>
        </w:rPr>
        <w:t>-Punë në grup;</w:t>
      </w:r>
    </w:p>
    <w:p w:rsidR="00814D98" w:rsidRPr="00814D98" w:rsidRDefault="00814D98" w:rsidP="00814D98">
      <w:pPr>
        <w:rPr>
          <w:rFonts w:ascii="Times New Roman" w:hAnsi="Times New Roman"/>
        </w:rPr>
      </w:pPr>
      <w:r w:rsidRPr="00814D98">
        <w:rPr>
          <w:rFonts w:ascii="Times New Roman" w:hAnsi="Times New Roman"/>
        </w:rPr>
        <w:t>-Zhvillimi i vazhdueshëm profesional personal.</w:t>
      </w:r>
    </w:p>
    <w:p w:rsidR="00814D98" w:rsidRPr="00814D98" w:rsidRDefault="00814D98" w:rsidP="00814D98">
      <w:pPr>
        <w:rPr>
          <w:rFonts w:ascii="Times New Roman" w:hAnsi="Times New Roman"/>
        </w:rPr>
      </w:pPr>
      <w:r w:rsidRPr="00814D98">
        <w:rPr>
          <w:rFonts w:ascii="Times New Roman" w:hAnsi="Times New Roman"/>
        </w:rPr>
        <w:t xml:space="preserve">         Që të ketë një sistem arsimor gjithëpërfshirës dhe të barabartë, qasja të të gjithë mësuesve ndaj dallimeve që ekzistojnë midis nxënësve duhet të jenë me një qëndrim pozitiv dhe me një kuptim të praktikave përfshirëse. Mësuesit mund të fitojnë njohuri për përgatitjen për praktika të tilla përfshirëse gjatë arsimit të tyre fillestar universitar. Për atë qëllim, fakultetet që kanë prodhuar personel mësimor duhet të punojnë së bashku për të rishikuar programet e studimit, në interes të pajtueshmërisë me Ligjin e ri për Arsimin Fillor. Isshtë e rëndësishme të theksohet se gjatë përgatitjes së programeve të studimit duhet të merret parasysh ndërdisiplinariteti , që do të thotë se më shumë fusha të shkencës pedagogjike duhet të integrohen.</w:t>
      </w:r>
    </w:p>
    <w:p w:rsidR="00814D98" w:rsidRPr="00814D98" w:rsidRDefault="00814D98" w:rsidP="00814D98">
      <w:pPr>
        <w:rPr>
          <w:rFonts w:ascii="Times New Roman" w:hAnsi="Times New Roman"/>
        </w:rPr>
      </w:pPr>
      <w:r w:rsidRPr="00814D98">
        <w:rPr>
          <w:rFonts w:ascii="Times New Roman" w:hAnsi="Times New Roman"/>
        </w:rPr>
        <w:t xml:space="preserve">        Me një program studimi të krijuar kështu, mësuesi i ardhshëm në arsimin fillestar do të fitojë kompetenca për zbatimin e suksesshëm të praktikave përfshirëse, të tilla si:</w:t>
      </w:r>
    </w:p>
    <w:p w:rsidR="00814D98" w:rsidRPr="00814D98" w:rsidRDefault="00814D98" w:rsidP="00814D98">
      <w:pPr>
        <w:rPr>
          <w:rFonts w:ascii="Times New Roman" w:hAnsi="Times New Roman"/>
        </w:rPr>
      </w:pPr>
      <w:r w:rsidRPr="00814D98">
        <w:rPr>
          <w:rFonts w:ascii="Times New Roman" w:hAnsi="Times New Roman"/>
        </w:rPr>
        <w:t>-Tshtë i informuar mirë për të gjithë studentët;</w:t>
      </w:r>
    </w:p>
    <w:p w:rsidR="00814D98" w:rsidRPr="00814D98" w:rsidRDefault="00814D98" w:rsidP="00814D98">
      <w:pPr>
        <w:rPr>
          <w:rFonts w:ascii="Times New Roman" w:hAnsi="Times New Roman"/>
        </w:rPr>
      </w:pPr>
      <w:r w:rsidRPr="00814D98">
        <w:rPr>
          <w:rFonts w:ascii="Times New Roman" w:hAnsi="Times New Roman"/>
        </w:rPr>
        <w:t>-Njeh dhe kupton dallimet fizike, emocionale, sociale dhe kulturore midis nxënësve;</w:t>
      </w:r>
    </w:p>
    <w:p w:rsidR="00814D98" w:rsidRPr="00814D98" w:rsidRDefault="00814D98" w:rsidP="00814D98">
      <w:pPr>
        <w:rPr>
          <w:rFonts w:ascii="Times New Roman" w:hAnsi="Times New Roman"/>
        </w:rPr>
      </w:pPr>
      <w:r w:rsidRPr="00814D98">
        <w:rPr>
          <w:rFonts w:ascii="Times New Roman" w:hAnsi="Times New Roman"/>
        </w:rPr>
        <w:t>- Di mënyra për të mbështetur studentët që janë nga grupet e cenueshme shoqërore;</w:t>
      </w:r>
    </w:p>
    <w:p w:rsidR="00814D98" w:rsidRPr="00814D98" w:rsidRDefault="00814D98" w:rsidP="00814D98">
      <w:pPr>
        <w:rPr>
          <w:rFonts w:ascii="Times New Roman" w:hAnsi="Times New Roman"/>
        </w:rPr>
      </w:pPr>
      <w:r w:rsidRPr="00814D98">
        <w:rPr>
          <w:rFonts w:ascii="Times New Roman" w:hAnsi="Times New Roman"/>
        </w:rPr>
        <w:t>-Njeh mënyra të ndryshme motivimi;</w:t>
      </w:r>
    </w:p>
    <w:p w:rsidR="00814D98" w:rsidRPr="00814D98" w:rsidRDefault="00814D98" w:rsidP="00814D98">
      <w:pPr>
        <w:rPr>
          <w:rFonts w:ascii="Times New Roman" w:hAnsi="Times New Roman"/>
        </w:rPr>
      </w:pPr>
      <w:r w:rsidRPr="00814D98">
        <w:rPr>
          <w:rFonts w:ascii="Times New Roman" w:hAnsi="Times New Roman"/>
        </w:rPr>
        <w:t>Njeh dhe inkurajon nxënësit duke respektuar individualitetin e tyre;</w:t>
      </w:r>
    </w:p>
    <w:p w:rsidR="00814D98" w:rsidRPr="00814D98" w:rsidRDefault="00814D98" w:rsidP="00814D98">
      <w:pPr>
        <w:rPr>
          <w:rFonts w:ascii="Times New Roman" w:hAnsi="Times New Roman"/>
        </w:rPr>
      </w:pPr>
      <w:r w:rsidRPr="00814D98">
        <w:rPr>
          <w:rFonts w:ascii="Times New Roman" w:hAnsi="Times New Roman"/>
        </w:rPr>
        <w:t>-Zbaton modele dhe qasje të ndryshme mësimore për të mësuar;</w:t>
      </w:r>
    </w:p>
    <w:p w:rsidR="00814D98" w:rsidRPr="00814D98" w:rsidRDefault="00814D98" w:rsidP="00814D98">
      <w:pPr>
        <w:rPr>
          <w:rFonts w:ascii="Times New Roman" w:hAnsi="Times New Roman"/>
        </w:rPr>
      </w:pPr>
      <w:r w:rsidRPr="00814D98">
        <w:rPr>
          <w:rFonts w:ascii="Times New Roman" w:hAnsi="Times New Roman"/>
        </w:rPr>
        <w:t>- Njeh dhe zbaton metoda të përshtatshme mësimore, strategji dhe teknika mësimore;</w:t>
      </w:r>
    </w:p>
    <w:p w:rsidR="00814D98" w:rsidRPr="00814D98" w:rsidRDefault="00814D98" w:rsidP="00814D98">
      <w:pPr>
        <w:rPr>
          <w:rFonts w:ascii="Times New Roman" w:hAnsi="Times New Roman"/>
        </w:rPr>
      </w:pPr>
      <w:r w:rsidRPr="00814D98">
        <w:rPr>
          <w:rFonts w:ascii="Times New Roman" w:hAnsi="Times New Roman"/>
        </w:rPr>
        <w:t>Posedon aftësi mësimore;</w:t>
      </w:r>
    </w:p>
    <w:p w:rsidR="00814D98" w:rsidRPr="00814D98" w:rsidRDefault="00814D98" w:rsidP="00814D98">
      <w:pPr>
        <w:rPr>
          <w:rFonts w:ascii="Times New Roman" w:hAnsi="Times New Roman"/>
        </w:rPr>
      </w:pPr>
      <w:r w:rsidRPr="00814D98">
        <w:rPr>
          <w:rFonts w:ascii="Times New Roman" w:hAnsi="Times New Roman"/>
        </w:rPr>
        <w:t>Posedon demokraci, respekt, miqësi, bashkëpunim, tolerancë, përshtatshmëri dhe fleksibilitet në pranimin e ndryshimit;</w:t>
      </w:r>
    </w:p>
    <w:p w:rsidR="00814D98" w:rsidRPr="00814D98" w:rsidRDefault="00814D98" w:rsidP="00814D98">
      <w:pPr>
        <w:rPr>
          <w:rFonts w:ascii="Times New Roman" w:hAnsi="Times New Roman"/>
        </w:rPr>
      </w:pPr>
      <w:r w:rsidRPr="00814D98">
        <w:rPr>
          <w:rFonts w:ascii="Times New Roman" w:hAnsi="Times New Roman"/>
        </w:rPr>
        <w:t>Hapja ndaj ideve, qasjeve dhe informacioneve të reja.</w:t>
      </w:r>
    </w:p>
    <w:p w:rsidR="00814D98" w:rsidRPr="00814D98" w:rsidRDefault="00814D98" w:rsidP="00814D98">
      <w:pPr>
        <w:rPr>
          <w:rFonts w:ascii="Times New Roman" w:hAnsi="Times New Roman"/>
        </w:rPr>
      </w:pPr>
      <w:r w:rsidRPr="00814D98">
        <w:rPr>
          <w:rFonts w:ascii="Times New Roman" w:hAnsi="Times New Roman"/>
        </w:rPr>
        <w:lastRenderedPageBreak/>
        <w:t xml:space="preserve">     </w:t>
      </w:r>
      <w:r w:rsidR="00044D98">
        <w:rPr>
          <w:rFonts w:ascii="Times New Roman" w:hAnsi="Times New Roman"/>
        </w:rPr>
        <w:t xml:space="preserve">  Zhvillimi profesional i arsimtarë</w:t>
      </w:r>
      <w:r w:rsidRPr="00814D98">
        <w:rPr>
          <w:rFonts w:ascii="Times New Roman" w:hAnsi="Times New Roman"/>
        </w:rPr>
        <w:t>ve, nga ana tjetër, është veçanërisht i rëndësishëm për shkak të sfidave të reja me të cilat përballen mësuesit në shkollat ​​e rregullta dhe të cilat duhet t'i përgjigjen nevojave në rritje dhe të ndryshme të nxënësve.</w:t>
      </w:r>
    </w:p>
    <w:p w:rsidR="00814D98" w:rsidRPr="00814D98" w:rsidRDefault="00814D98" w:rsidP="00814D98">
      <w:pPr>
        <w:rPr>
          <w:rFonts w:ascii="Times New Roman" w:hAnsi="Times New Roman"/>
        </w:rPr>
      </w:pPr>
      <w:r w:rsidRPr="00814D98">
        <w:rPr>
          <w:rFonts w:ascii="Times New Roman" w:hAnsi="Times New Roman"/>
        </w:rPr>
        <w:t xml:space="preserve">       Në përputhje me kompetencat themelore për mësuesit, Byroja për Zhvillimin e Arsimit në katalogun e programeve të akredituara duhet t'i kushtojë vëmendje të veçantë programeve për arsimin gjithëpërfshirës. Trajnimet prioritare për të gjithë mësuesit duhet të jenë programe për forcimin e kompetencave të mësuesve për arsimin gjithëpërfshirës, ​​si dhe programe të tjera për forcimin e njohurive dhe aftësive të nevojshme për të punuar me nxënësit me nevoja të veçanta arsimore dhe kategori të tjera të studentëve që kanë nevojë për mbështetje shtesë.</w:t>
      </w:r>
    </w:p>
    <w:p w:rsidR="00814D98" w:rsidRPr="00814D98" w:rsidRDefault="00814D98" w:rsidP="00814D98">
      <w:pPr>
        <w:rPr>
          <w:rFonts w:ascii="Times New Roman" w:hAnsi="Times New Roman"/>
        </w:rPr>
      </w:pPr>
      <w:r w:rsidRPr="00814D98">
        <w:rPr>
          <w:rFonts w:ascii="Times New Roman" w:hAnsi="Times New Roman"/>
        </w:rPr>
        <w:t xml:space="preserve">       Gjithashtu, programi ekzistues i akredituar i studimit për trajnime të mëtejshme pedagogjike-psikologjike dhe metodologjike (PPM) duhet të rishikohet, me përfshirjen e programeve të reja lëndore në fushën e përfshirjes.</w:t>
      </w:r>
    </w:p>
    <w:p w:rsidR="00FD223B" w:rsidRPr="00814D98" w:rsidRDefault="00814D98" w:rsidP="00814D98">
      <w:pPr>
        <w:rPr>
          <w:rFonts w:ascii="Times New Roman" w:hAnsi="Times New Roman"/>
        </w:rPr>
      </w:pPr>
      <w:r w:rsidRPr="00814D98">
        <w:rPr>
          <w:rFonts w:ascii="Times New Roman" w:hAnsi="Times New Roman"/>
        </w:rPr>
        <w:t xml:space="preserve">        Forcimi i këtyre kompetencave dhe vlerave përmes programeve të studimit që synojnë edukimin e mësuesve, do t'u mundësojë atyre të fitojnë njohuri, si dhe të zhvillojnë aftësi që do të jenë në gjendje t'u përgjigjen sfidave të reja. Vetëm në këtë mënyrë, me një zgjidhje sistemike në nivelin e të gjithë vendit, mësuesit do të jenë të gatshëm t'u përgjigjen nevojave të nxënësve që përballen me vështirësi në të nxënë.</w:t>
      </w:r>
    </w:p>
    <w:p w:rsidR="00FD223B" w:rsidRPr="00814D98" w:rsidRDefault="00FD223B" w:rsidP="00FD223B">
      <w:pPr>
        <w:rPr>
          <w:rFonts w:ascii="Times New Roman" w:hAnsi="Times New Roman"/>
        </w:rPr>
      </w:pPr>
    </w:p>
    <w:p w:rsidR="00FD223B" w:rsidRPr="00814D98" w:rsidRDefault="00FD223B" w:rsidP="00FD223B">
      <w:pPr>
        <w:rPr>
          <w:rFonts w:ascii="Times New Roman" w:hAnsi="Times New Roman"/>
        </w:rPr>
      </w:pPr>
    </w:p>
    <w:p w:rsidR="00FD223B" w:rsidRPr="00814D98" w:rsidRDefault="00FD223B" w:rsidP="00FD223B">
      <w:pPr>
        <w:rPr>
          <w:rFonts w:ascii="Times New Roman" w:hAnsi="Times New Roman"/>
        </w:rPr>
      </w:pPr>
    </w:p>
    <w:p w:rsidR="00FD223B" w:rsidRPr="00814D98" w:rsidRDefault="00FD223B" w:rsidP="00FD223B">
      <w:pPr>
        <w:rPr>
          <w:rFonts w:ascii="Times New Roman" w:hAnsi="Times New Roman"/>
        </w:rPr>
      </w:pPr>
    </w:p>
    <w:p w:rsidR="00FD223B" w:rsidRPr="00814D98" w:rsidRDefault="00FD223B" w:rsidP="00FD223B">
      <w:pPr>
        <w:rPr>
          <w:rFonts w:ascii="Times New Roman" w:hAnsi="Times New Roman"/>
        </w:rPr>
      </w:pPr>
    </w:p>
    <w:p w:rsidR="00FD223B" w:rsidRPr="00814D98" w:rsidRDefault="00FD223B">
      <w:pPr>
        <w:rPr>
          <w:rFonts w:ascii="Times New Roman" w:hAnsi="Times New Roman"/>
        </w:rPr>
      </w:pPr>
    </w:p>
    <w:sectPr w:rsidR="00FD223B" w:rsidRPr="00814D98" w:rsidSect="00A92503">
      <w:headerReference w:type="default" r:id="rId11"/>
      <w:pgSz w:w="11906" w:h="16838"/>
      <w:pgMar w:top="1202" w:right="1077" w:bottom="1440" w:left="1077" w:header="708" w:footer="708" w:gutter="0"/>
      <w:pgBorders w:offsetFrom="page">
        <w:top w:val="single" w:sz="36" w:space="24" w:color="38AEBE"/>
        <w:left w:val="single" w:sz="36" w:space="24" w:color="38AEBE"/>
        <w:bottom w:val="single" w:sz="36" w:space="24" w:color="38AEBE"/>
        <w:right w:val="single" w:sz="36" w:space="24" w:color="38AEBE"/>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06CD" w:rsidRDefault="00A506CD" w:rsidP="00A92503">
      <w:pPr>
        <w:spacing w:after="0" w:line="240" w:lineRule="auto"/>
      </w:pPr>
      <w:r>
        <w:separator/>
      </w:r>
    </w:p>
  </w:endnote>
  <w:endnote w:type="continuationSeparator" w:id="0">
    <w:p w:rsidR="00A506CD" w:rsidRDefault="00A506CD" w:rsidP="00A925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Yu Gothic UI"/>
    <w:panose1 w:val="02020609040205080304"/>
    <w:charset w:val="80"/>
    <w:family w:val="modern"/>
    <w:pitch w:val="fixed"/>
    <w:sig w:usb0="A00002BF" w:usb1="68C7FCFB" w:usb2="00000010" w:usb3="00000000" w:csb0="0002009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Roman">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StobiSerif Regular">
    <w:altName w:val="Calibri"/>
    <w:panose1 w:val="00000000000000000000"/>
    <w:charset w:val="00"/>
    <w:family w:val="modern"/>
    <w:notTrueType/>
    <w:pitch w:val="variable"/>
    <w:sig w:usb0="A00002AF" w:usb1="5000204B" w:usb2="00000000" w:usb3="00000000" w:csb0="0000009F" w:csb1="00000000"/>
  </w:font>
  <w:font w:name="Helvetica">
    <w:panose1 w:val="020B0604020202020204"/>
    <w:charset w:val="00"/>
    <w:family w:val="swiss"/>
    <w:pitch w:val="variable"/>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acedonian Helv">
    <w:altName w:val="Arial"/>
    <w:charset w:val="00"/>
    <w:family w:val="swiss"/>
    <w:pitch w:val="variable"/>
    <w:sig w:usb0="00000003" w:usb1="00000000" w:usb2="00000000" w:usb3="00000000" w:csb0="00000001" w:csb1="00000000"/>
  </w:font>
  <w:font w:name="MAC C Times">
    <w:altName w:val="Courier New"/>
    <w:charset w:val="00"/>
    <w:family w:val="roman"/>
    <w:pitch w:val="variable"/>
    <w:sig w:usb0="00000001" w:usb1="00000000" w:usb2="00000000" w:usb3="00000000" w:csb0="0000001B"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06CD" w:rsidRDefault="00A506CD" w:rsidP="00A92503">
      <w:pPr>
        <w:spacing w:after="0" w:line="240" w:lineRule="auto"/>
      </w:pPr>
      <w:r>
        <w:separator/>
      </w:r>
    </w:p>
  </w:footnote>
  <w:footnote w:type="continuationSeparator" w:id="0">
    <w:p w:rsidR="00A506CD" w:rsidRDefault="00A506CD" w:rsidP="00A925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846" w:rsidRDefault="001F6846">
    <w:pPr>
      <w:pStyle w:val="Header"/>
    </w:pPr>
    <w:r>
      <w:rPr>
        <w:noProof/>
        <w:lang w:val="en-GB" w:eastAsia="en-GB"/>
      </w:rPr>
      <mc:AlternateContent>
        <mc:Choice Requires="wpc">
          <w:drawing>
            <wp:inline distT="0" distB="0" distL="0" distR="0">
              <wp:extent cx="5728335" cy="816004"/>
              <wp:effectExtent l="0" t="0" r="0" b="3175"/>
              <wp:docPr id="11" name="Canvas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Rectangle 4"/>
                      <wps:cNvSpPr>
                        <a:spLocks noChangeArrowheads="1"/>
                      </wps:cNvSpPr>
                      <wps:spPr bwMode="auto">
                        <a:xfrm>
                          <a:off x="1490309" y="0"/>
                          <a:ext cx="2171113" cy="31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6846" w:rsidRDefault="001F6846">
                            <w:r>
                              <w:rPr>
                                <w:rFonts w:ascii="Comic Sans MS" w:hAnsi="Comic Sans MS" w:cs="Comic Sans MS"/>
                                <w:color w:val="31849B"/>
                              </w:rPr>
                              <w:t xml:space="preserve">Programa vjetore  SHFK   Dituria </w:t>
                            </w:r>
                          </w:p>
                        </w:txbxContent>
                      </wps:txbx>
                      <wps:bodyPr rot="0" vert="horz" wrap="none" lIns="0" tIns="0" rIns="0" bIns="0" anchor="t" anchorCtr="0" upright="1">
                        <a:spAutoFit/>
                      </wps:bodyPr>
                    </wps:wsp>
                    <wps:wsp>
                      <wps:cNvPr id="3" name="Rectangle 5"/>
                      <wps:cNvSpPr>
                        <a:spLocks noChangeArrowheads="1"/>
                      </wps:cNvSpPr>
                      <wps:spPr bwMode="auto">
                        <a:xfrm>
                          <a:off x="3763623" y="0"/>
                          <a:ext cx="62200" cy="31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6846" w:rsidRDefault="001F6846">
                            <w:r>
                              <w:rPr>
                                <w:rFonts w:ascii="Comic Sans MS" w:hAnsi="Comic Sans MS" w:cs="Comic Sans MS"/>
                                <w:color w:val="31849B"/>
                              </w:rPr>
                              <w:t>–</w:t>
                            </w:r>
                          </w:p>
                        </w:txbxContent>
                      </wps:txbx>
                      <wps:bodyPr rot="0" vert="horz" wrap="none" lIns="0" tIns="0" rIns="0" bIns="0" anchor="t" anchorCtr="0" upright="1">
                        <a:spAutoFit/>
                      </wps:bodyPr>
                    </wps:wsp>
                    <wps:wsp>
                      <wps:cNvPr id="5" name="Rectangle 6"/>
                      <wps:cNvSpPr>
                        <a:spLocks noChangeArrowheads="1"/>
                      </wps:cNvSpPr>
                      <wps:spPr bwMode="auto">
                        <a:xfrm>
                          <a:off x="3825823" y="0"/>
                          <a:ext cx="41900" cy="285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6846" w:rsidRDefault="001F6846">
                            <w:r>
                              <w:rPr>
                                <w:rFonts w:ascii="Comic Sans MS" w:hAnsi="Comic Sans MS" w:cs="Comic Sans MS"/>
                                <w:color w:val="31849B"/>
                              </w:rPr>
                              <w:t xml:space="preserve"> </w:t>
                            </w:r>
                          </w:p>
                        </w:txbxContent>
                      </wps:txbx>
                      <wps:bodyPr rot="0" vert="horz" wrap="none" lIns="0" tIns="0" rIns="0" bIns="0" anchor="t" anchorCtr="0" upright="1">
                        <a:spAutoFit/>
                      </wps:bodyPr>
                    </wps:wsp>
                    <wps:wsp>
                      <wps:cNvPr id="7" name="Rectangle 7"/>
                      <wps:cNvSpPr>
                        <a:spLocks noChangeArrowheads="1"/>
                      </wps:cNvSpPr>
                      <wps:spPr bwMode="auto">
                        <a:xfrm>
                          <a:off x="3868424" y="0"/>
                          <a:ext cx="363802" cy="31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6846" w:rsidRPr="00977003" w:rsidRDefault="001F6846">
                            <w:pPr>
                              <w:rPr>
                                <w:lang w:val="en-GB"/>
                              </w:rPr>
                            </w:pPr>
                            <w:r>
                              <w:rPr>
                                <w:rFonts w:ascii="Comic Sans MS" w:hAnsi="Comic Sans MS" w:cs="Comic Sans MS"/>
                                <w:color w:val="31849B"/>
                                <w:lang w:val="en-GB"/>
                              </w:rPr>
                              <w:t>Saraj</w:t>
                            </w:r>
                          </w:p>
                        </w:txbxContent>
                      </wps:txbx>
                      <wps:bodyPr rot="0" vert="horz" wrap="none" lIns="0" tIns="0" rIns="0" bIns="0" anchor="t" anchorCtr="0" upright="1">
                        <a:spAutoFit/>
                      </wps:bodyPr>
                    </wps:wsp>
                    <wps:wsp>
                      <wps:cNvPr id="8" name="Rectangle 8"/>
                      <wps:cNvSpPr>
                        <a:spLocks noChangeArrowheads="1"/>
                      </wps:cNvSpPr>
                      <wps:spPr bwMode="auto">
                        <a:xfrm>
                          <a:off x="4224026" y="0"/>
                          <a:ext cx="41900" cy="285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6846" w:rsidRDefault="001F6846">
                            <w:r>
                              <w:rPr>
                                <w:rFonts w:ascii="Comic Sans MS" w:hAnsi="Comic Sans MS" w:cs="Comic Sans MS"/>
                                <w:color w:val="31849B"/>
                              </w:rPr>
                              <w:t xml:space="preserve"> </w:t>
                            </w:r>
                          </w:p>
                        </w:txbxContent>
                      </wps:txbx>
                      <wps:bodyPr rot="0" vert="horz" wrap="none" lIns="0" tIns="0" rIns="0" bIns="0" anchor="t" anchorCtr="0" upright="1">
                        <a:spAutoFit/>
                      </wps:bodyPr>
                    </wps:wsp>
                    <wps:wsp>
                      <wps:cNvPr id="9" name="Rectangle 9"/>
                      <wps:cNvSpPr>
                        <a:spLocks noChangeArrowheads="1"/>
                      </wps:cNvSpPr>
                      <wps:spPr bwMode="auto">
                        <a:xfrm>
                          <a:off x="2576816" y="192434"/>
                          <a:ext cx="583565" cy="62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6846" w:rsidRDefault="001F6846">
                            <w:pPr>
                              <w:rPr>
                                <w:rFonts w:ascii="Comic Sans MS" w:hAnsi="Comic Sans MS" w:cs="Comic Sans MS"/>
                                <w:color w:val="31849B"/>
                              </w:rPr>
                            </w:pPr>
                            <w:r>
                              <w:rPr>
                                <w:rFonts w:ascii="Comic Sans MS" w:hAnsi="Comic Sans MS" w:cs="Comic Sans MS"/>
                                <w:color w:val="31849B"/>
                              </w:rPr>
                              <w:t>2025/26</w:t>
                            </w:r>
                          </w:p>
                          <w:p w:rsidR="001F6846" w:rsidRPr="00180C6E" w:rsidRDefault="001F6846">
                            <w:pPr>
                              <w:rPr>
                                <w:rFonts w:ascii="Comic Sans MS" w:hAnsi="Comic Sans MS" w:cs="Comic Sans MS"/>
                                <w:color w:val="31849B"/>
                              </w:rPr>
                            </w:pPr>
                          </w:p>
                        </w:txbxContent>
                      </wps:txbx>
                      <wps:bodyPr rot="0" vert="horz" wrap="none" lIns="0" tIns="0" rIns="0" bIns="0" anchor="t" anchorCtr="0" upright="1">
                        <a:spAutoFit/>
                      </wps:bodyPr>
                    </wps:wsp>
                    <wps:wsp>
                      <wps:cNvPr id="10" name="Rectangle 10"/>
                      <wps:cNvSpPr>
                        <a:spLocks noChangeArrowheads="1"/>
                      </wps:cNvSpPr>
                      <wps:spPr bwMode="auto">
                        <a:xfrm>
                          <a:off x="3136219" y="192434"/>
                          <a:ext cx="41900" cy="285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6846" w:rsidRDefault="001F6846">
                            <w:r>
                              <w:rPr>
                                <w:rFonts w:ascii="Comic Sans MS" w:hAnsi="Comic Sans MS" w:cs="Comic Sans MS"/>
                                <w:color w:val="31849B"/>
                              </w:rPr>
                              <w:t xml:space="preserve"> </w:t>
                            </w:r>
                          </w:p>
                        </w:txbxContent>
                      </wps:txbx>
                      <wps:bodyPr rot="0" vert="horz" wrap="none" lIns="0" tIns="0" rIns="0" bIns="0" anchor="t" anchorCtr="0" upright="1">
                        <a:spAutoFit/>
                      </wps:bodyPr>
                    </wps:wsp>
                  </wpc:wpc>
                </a:graphicData>
              </a:graphic>
            </wp:inline>
          </w:drawing>
        </mc:Choice>
        <mc:Fallback>
          <w:pict>
            <v:group id="Canvas 3" o:spid="_x0000_s1028" editas="canvas" style="width:451.05pt;height:64.25pt;mso-position-horizontal-relative:char;mso-position-vertical-relative:line" coordsize="57283,8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7283;height:8159;visibility:visible;mso-wrap-style:square">
                <v:fill o:detectmouseclick="t"/>
                <v:path o:connecttype="none"/>
              </v:shape>
              <v:rect id="Rectangle 4" o:spid="_x0000_s1030" style="position:absolute;left:14903;width:21711;height:3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rsidR="009800AA" w:rsidRDefault="009800AA">
                      <w:r>
                        <w:rPr>
                          <w:rFonts w:ascii="Comic Sans MS" w:hAnsi="Comic Sans MS" w:cs="Comic Sans MS"/>
                          <w:color w:val="31849B"/>
                        </w:rPr>
                        <w:t xml:space="preserve">Programa vjetore  SHFK   Dituria </w:t>
                      </w:r>
                    </w:p>
                  </w:txbxContent>
                </v:textbox>
              </v:rect>
              <v:rect id="Rectangle 5" o:spid="_x0000_s1031" style="position:absolute;left:37636;width:622;height:3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rsidR="009800AA" w:rsidRDefault="009800AA">
                      <w:r>
                        <w:rPr>
                          <w:rFonts w:ascii="Comic Sans MS" w:hAnsi="Comic Sans MS" w:cs="Comic Sans MS"/>
                          <w:color w:val="31849B"/>
                        </w:rPr>
                        <w:t>–</w:t>
                      </w:r>
                    </w:p>
                  </w:txbxContent>
                </v:textbox>
              </v:rect>
              <v:rect id="Rectangle 6" o:spid="_x0000_s1032" style="position:absolute;left:38258;width:41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rsidR="009800AA" w:rsidRDefault="009800AA">
                      <w:r>
                        <w:rPr>
                          <w:rFonts w:ascii="Comic Sans MS" w:hAnsi="Comic Sans MS" w:cs="Comic Sans MS"/>
                          <w:color w:val="31849B"/>
                        </w:rPr>
                        <w:t xml:space="preserve"> </w:t>
                      </w:r>
                    </w:p>
                  </w:txbxContent>
                </v:textbox>
              </v:rect>
              <v:rect id="Rectangle 7" o:spid="_x0000_s1033" style="position:absolute;left:38684;width:3638;height:3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rsidR="009800AA" w:rsidRPr="00977003" w:rsidRDefault="009800AA">
                      <w:pPr>
                        <w:rPr>
                          <w:lang w:val="en-GB"/>
                        </w:rPr>
                      </w:pPr>
                      <w:r>
                        <w:rPr>
                          <w:rFonts w:ascii="Comic Sans MS" w:hAnsi="Comic Sans MS" w:cs="Comic Sans MS"/>
                          <w:color w:val="31849B"/>
                          <w:lang w:val="en-GB"/>
                        </w:rPr>
                        <w:t>Saraj</w:t>
                      </w:r>
                    </w:p>
                  </w:txbxContent>
                </v:textbox>
              </v:rect>
              <v:rect id="Rectangle 8" o:spid="_x0000_s1034" style="position:absolute;left:42240;width:41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rsidR="009800AA" w:rsidRDefault="009800AA">
                      <w:r>
                        <w:rPr>
                          <w:rFonts w:ascii="Comic Sans MS" w:hAnsi="Comic Sans MS" w:cs="Comic Sans MS"/>
                          <w:color w:val="31849B"/>
                        </w:rPr>
                        <w:t xml:space="preserve"> </w:t>
                      </w:r>
                    </w:p>
                  </w:txbxContent>
                </v:textbox>
              </v:rect>
              <v:rect id="Rectangle 9" o:spid="_x0000_s1035" style="position:absolute;left:25768;top:1924;width:5835;height:62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rsidR="009800AA" w:rsidRDefault="00FC0042">
                      <w:pPr>
                        <w:rPr>
                          <w:rFonts w:ascii="Comic Sans MS" w:hAnsi="Comic Sans MS" w:cs="Comic Sans MS"/>
                          <w:color w:val="31849B"/>
                        </w:rPr>
                      </w:pPr>
                      <w:r>
                        <w:rPr>
                          <w:rFonts w:ascii="Comic Sans MS" w:hAnsi="Comic Sans MS" w:cs="Comic Sans MS"/>
                          <w:color w:val="31849B"/>
                        </w:rPr>
                        <w:t>2025/26</w:t>
                      </w:r>
                    </w:p>
                    <w:p w:rsidR="00FC0042" w:rsidRPr="00180C6E" w:rsidRDefault="00FC0042">
                      <w:pPr>
                        <w:rPr>
                          <w:rFonts w:ascii="Comic Sans MS" w:hAnsi="Comic Sans MS" w:cs="Comic Sans MS"/>
                          <w:color w:val="31849B"/>
                        </w:rPr>
                      </w:pPr>
                    </w:p>
                  </w:txbxContent>
                </v:textbox>
              </v:rect>
              <v:rect id="Rectangle 10" o:spid="_x0000_s1036" style="position:absolute;left:31362;top:1924;width:41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rsidR="009800AA" w:rsidRDefault="009800AA">
                      <w:r>
                        <w:rPr>
                          <w:rFonts w:ascii="Comic Sans MS" w:hAnsi="Comic Sans MS" w:cs="Comic Sans MS"/>
                          <w:color w:val="31849B"/>
                        </w:rPr>
                        <w:t xml:space="preserve"> </w:t>
                      </w:r>
                    </w:p>
                  </w:txbxContent>
                </v:textbox>
              </v:rect>
              <w10:anchorlock/>
            </v:group>
          </w:pict>
        </mc:Fallback>
      </mc:AlternateContent>
    </w:r>
  </w:p>
  <w:p w:rsidR="001F6846" w:rsidRDefault="001F6846" w:rsidP="00A92503">
    <w:pPr>
      <w:pStyle w:val="Header"/>
      <w:tabs>
        <w:tab w:val="clear" w:pos="4680"/>
        <w:tab w:val="clear" w:pos="9360"/>
        <w:tab w:val="left" w:pos="4293"/>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6"/>
    <w:lvl w:ilvl="0">
      <w:start w:val="1"/>
      <w:numFmt w:val="decimal"/>
      <w:lvlText w:val="%1."/>
      <w:lvlJc w:val="left"/>
      <w:pPr>
        <w:tabs>
          <w:tab w:val="num" w:pos="0"/>
        </w:tabs>
        <w:ind w:left="750" w:hanging="360"/>
      </w:pPr>
    </w:lvl>
  </w:abstractNum>
  <w:abstractNum w:abstractNumId="1" w15:restartNumberingAfterBreak="0">
    <w:nsid w:val="06F33FC6"/>
    <w:multiLevelType w:val="hybridMultilevel"/>
    <w:tmpl w:val="B56A31CA"/>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EC1D93"/>
    <w:multiLevelType w:val="multilevel"/>
    <w:tmpl w:val="713A3C6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15:restartNumberingAfterBreak="0">
    <w:nsid w:val="178D4339"/>
    <w:multiLevelType w:val="hybridMultilevel"/>
    <w:tmpl w:val="5358A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3F6455"/>
    <w:multiLevelType w:val="multilevel"/>
    <w:tmpl w:val="CD3CF35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5" w15:restartNumberingAfterBreak="0">
    <w:nsid w:val="1F6E6F22"/>
    <w:multiLevelType w:val="hybridMultilevel"/>
    <w:tmpl w:val="C9D22F54"/>
    <w:lvl w:ilvl="0" w:tplc="141A0001">
      <w:start w:val="1"/>
      <w:numFmt w:val="bullet"/>
      <w:lvlText w:val=""/>
      <w:lvlJc w:val="left"/>
      <w:pPr>
        <w:ind w:left="768" w:hanging="360"/>
      </w:pPr>
      <w:rPr>
        <w:rFonts w:ascii="Symbol" w:hAnsi="Symbol" w:hint="default"/>
      </w:rPr>
    </w:lvl>
    <w:lvl w:ilvl="1" w:tplc="141A0003" w:tentative="1">
      <w:start w:val="1"/>
      <w:numFmt w:val="bullet"/>
      <w:lvlText w:val="o"/>
      <w:lvlJc w:val="left"/>
      <w:pPr>
        <w:ind w:left="1488" w:hanging="360"/>
      </w:pPr>
      <w:rPr>
        <w:rFonts w:ascii="Courier New" w:hAnsi="Courier New" w:cs="Courier New" w:hint="default"/>
      </w:rPr>
    </w:lvl>
    <w:lvl w:ilvl="2" w:tplc="141A0005" w:tentative="1">
      <w:start w:val="1"/>
      <w:numFmt w:val="bullet"/>
      <w:lvlText w:val=""/>
      <w:lvlJc w:val="left"/>
      <w:pPr>
        <w:ind w:left="2208" w:hanging="360"/>
      </w:pPr>
      <w:rPr>
        <w:rFonts w:ascii="Wingdings" w:hAnsi="Wingdings" w:hint="default"/>
      </w:rPr>
    </w:lvl>
    <w:lvl w:ilvl="3" w:tplc="141A0001" w:tentative="1">
      <w:start w:val="1"/>
      <w:numFmt w:val="bullet"/>
      <w:lvlText w:val=""/>
      <w:lvlJc w:val="left"/>
      <w:pPr>
        <w:ind w:left="2928" w:hanging="360"/>
      </w:pPr>
      <w:rPr>
        <w:rFonts w:ascii="Symbol" w:hAnsi="Symbol" w:hint="default"/>
      </w:rPr>
    </w:lvl>
    <w:lvl w:ilvl="4" w:tplc="141A0003" w:tentative="1">
      <w:start w:val="1"/>
      <w:numFmt w:val="bullet"/>
      <w:lvlText w:val="o"/>
      <w:lvlJc w:val="left"/>
      <w:pPr>
        <w:ind w:left="3648" w:hanging="360"/>
      </w:pPr>
      <w:rPr>
        <w:rFonts w:ascii="Courier New" w:hAnsi="Courier New" w:cs="Courier New" w:hint="default"/>
      </w:rPr>
    </w:lvl>
    <w:lvl w:ilvl="5" w:tplc="141A0005" w:tentative="1">
      <w:start w:val="1"/>
      <w:numFmt w:val="bullet"/>
      <w:lvlText w:val=""/>
      <w:lvlJc w:val="left"/>
      <w:pPr>
        <w:ind w:left="4368" w:hanging="360"/>
      </w:pPr>
      <w:rPr>
        <w:rFonts w:ascii="Wingdings" w:hAnsi="Wingdings" w:hint="default"/>
      </w:rPr>
    </w:lvl>
    <w:lvl w:ilvl="6" w:tplc="141A0001" w:tentative="1">
      <w:start w:val="1"/>
      <w:numFmt w:val="bullet"/>
      <w:lvlText w:val=""/>
      <w:lvlJc w:val="left"/>
      <w:pPr>
        <w:ind w:left="5088" w:hanging="360"/>
      </w:pPr>
      <w:rPr>
        <w:rFonts w:ascii="Symbol" w:hAnsi="Symbol" w:hint="default"/>
      </w:rPr>
    </w:lvl>
    <w:lvl w:ilvl="7" w:tplc="141A0003" w:tentative="1">
      <w:start w:val="1"/>
      <w:numFmt w:val="bullet"/>
      <w:lvlText w:val="o"/>
      <w:lvlJc w:val="left"/>
      <w:pPr>
        <w:ind w:left="5808" w:hanging="360"/>
      </w:pPr>
      <w:rPr>
        <w:rFonts w:ascii="Courier New" w:hAnsi="Courier New" w:cs="Courier New" w:hint="default"/>
      </w:rPr>
    </w:lvl>
    <w:lvl w:ilvl="8" w:tplc="141A0005" w:tentative="1">
      <w:start w:val="1"/>
      <w:numFmt w:val="bullet"/>
      <w:lvlText w:val=""/>
      <w:lvlJc w:val="left"/>
      <w:pPr>
        <w:ind w:left="6528" w:hanging="360"/>
      </w:pPr>
      <w:rPr>
        <w:rFonts w:ascii="Wingdings" w:hAnsi="Wingdings" w:hint="default"/>
      </w:rPr>
    </w:lvl>
  </w:abstractNum>
  <w:abstractNum w:abstractNumId="6" w15:restartNumberingAfterBreak="0">
    <w:nsid w:val="24551900"/>
    <w:multiLevelType w:val="hybridMultilevel"/>
    <w:tmpl w:val="8A5A3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0D6E76"/>
    <w:multiLevelType w:val="hybridMultilevel"/>
    <w:tmpl w:val="D5409214"/>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8" w15:restartNumberingAfterBreak="0">
    <w:nsid w:val="36966080"/>
    <w:multiLevelType w:val="hybridMultilevel"/>
    <w:tmpl w:val="EE827D72"/>
    <w:lvl w:ilvl="0" w:tplc="84460ADC">
      <w:start w:val="3"/>
      <w:numFmt w:val="decimal"/>
      <w:lvlText w:val="%1."/>
      <w:lvlJc w:val="left"/>
      <w:pPr>
        <w:ind w:left="360" w:hanging="360"/>
      </w:pPr>
      <w:rPr>
        <w:rFonts w:hint="default"/>
        <w:i w:val="0"/>
      </w:rPr>
    </w:lvl>
    <w:lvl w:ilvl="1" w:tplc="042F0019" w:tentative="1">
      <w:start w:val="1"/>
      <w:numFmt w:val="lowerLetter"/>
      <w:lvlText w:val="%2."/>
      <w:lvlJc w:val="left"/>
      <w:pPr>
        <w:ind w:left="1140" w:hanging="360"/>
      </w:pPr>
    </w:lvl>
    <w:lvl w:ilvl="2" w:tplc="042F001B" w:tentative="1">
      <w:start w:val="1"/>
      <w:numFmt w:val="lowerRoman"/>
      <w:lvlText w:val="%3."/>
      <w:lvlJc w:val="right"/>
      <w:pPr>
        <w:ind w:left="1860" w:hanging="180"/>
      </w:pPr>
    </w:lvl>
    <w:lvl w:ilvl="3" w:tplc="042F000F" w:tentative="1">
      <w:start w:val="1"/>
      <w:numFmt w:val="decimal"/>
      <w:lvlText w:val="%4."/>
      <w:lvlJc w:val="left"/>
      <w:pPr>
        <w:ind w:left="2580" w:hanging="360"/>
      </w:pPr>
    </w:lvl>
    <w:lvl w:ilvl="4" w:tplc="042F0019" w:tentative="1">
      <w:start w:val="1"/>
      <w:numFmt w:val="lowerLetter"/>
      <w:lvlText w:val="%5."/>
      <w:lvlJc w:val="left"/>
      <w:pPr>
        <w:ind w:left="3300" w:hanging="360"/>
      </w:pPr>
    </w:lvl>
    <w:lvl w:ilvl="5" w:tplc="042F001B" w:tentative="1">
      <w:start w:val="1"/>
      <w:numFmt w:val="lowerRoman"/>
      <w:lvlText w:val="%6."/>
      <w:lvlJc w:val="right"/>
      <w:pPr>
        <w:ind w:left="4020" w:hanging="180"/>
      </w:pPr>
    </w:lvl>
    <w:lvl w:ilvl="6" w:tplc="042F000F" w:tentative="1">
      <w:start w:val="1"/>
      <w:numFmt w:val="decimal"/>
      <w:lvlText w:val="%7."/>
      <w:lvlJc w:val="left"/>
      <w:pPr>
        <w:ind w:left="4740" w:hanging="360"/>
      </w:pPr>
    </w:lvl>
    <w:lvl w:ilvl="7" w:tplc="042F0019" w:tentative="1">
      <w:start w:val="1"/>
      <w:numFmt w:val="lowerLetter"/>
      <w:lvlText w:val="%8."/>
      <w:lvlJc w:val="left"/>
      <w:pPr>
        <w:ind w:left="5460" w:hanging="360"/>
      </w:pPr>
    </w:lvl>
    <w:lvl w:ilvl="8" w:tplc="042F001B" w:tentative="1">
      <w:start w:val="1"/>
      <w:numFmt w:val="lowerRoman"/>
      <w:lvlText w:val="%9."/>
      <w:lvlJc w:val="right"/>
      <w:pPr>
        <w:ind w:left="6180" w:hanging="180"/>
      </w:pPr>
    </w:lvl>
  </w:abstractNum>
  <w:abstractNum w:abstractNumId="9" w15:restartNumberingAfterBreak="0">
    <w:nsid w:val="38612BA6"/>
    <w:multiLevelType w:val="multilevel"/>
    <w:tmpl w:val="E7F2C876"/>
    <w:lvl w:ilvl="0">
      <w:start w:val="1"/>
      <w:numFmt w:val="decimal"/>
      <w:lvlText w:val="%1."/>
      <w:lvlJc w:val="left"/>
      <w:pPr>
        <w:ind w:left="720" w:hanging="360"/>
      </w:pPr>
      <w:rPr>
        <w:rFonts w:hint="default"/>
        <w:b/>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 w15:restartNumberingAfterBreak="0">
    <w:nsid w:val="3E993E3A"/>
    <w:multiLevelType w:val="hybridMultilevel"/>
    <w:tmpl w:val="3C107E4A"/>
    <w:lvl w:ilvl="0" w:tplc="141A000F">
      <w:start w:val="4"/>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1" w15:restartNumberingAfterBreak="0">
    <w:nsid w:val="400B14DD"/>
    <w:multiLevelType w:val="hybridMultilevel"/>
    <w:tmpl w:val="366ACBC2"/>
    <w:lvl w:ilvl="0" w:tplc="0809000B">
      <w:start w:val="1"/>
      <w:numFmt w:val="bullet"/>
      <w:lvlText w:val=""/>
      <w:lvlJc w:val="left"/>
      <w:pPr>
        <w:ind w:left="720" w:hanging="360"/>
      </w:pPr>
      <w:rPr>
        <w:rFonts w:ascii="Wingdings" w:hAnsi="Wingdings" w:hint="default"/>
      </w:rPr>
    </w:lvl>
    <w:lvl w:ilvl="1" w:tplc="4D8A051A">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232DCD"/>
    <w:multiLevelType w:val="hybridMultilevel"/>
    <w:tmpl w:val="898C69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2C0A6F"/>
    <w:multiLevelType w:val="hybridMultilevel"/>
    <w:tmpl w:val="F168DF6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4D617B5"/>
    <w:multiLevelType w:val="hybridMultilevel"/>
    <w:tmpl w:val="452E782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EC4F41"/>
    <w:multiLevelType w:val="hybridMultilevel"/>
    <w:tmpl w:val="66B0F2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E7B77FE"/>
    <w:multiLevelType w:val="hybridMultilevel"/>
    <w:tmpl w:val="BB7C06D8"/>
    <w:lvl w:ilvl="0" w:tplc="9DD80EEC">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2E5470"/>
    <w:multiLevelType w:val="hybridMultilevel"/>
    <w:tmpl w:val="280010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CF5C28"/>
    <w:multiLevelType w:val="hybridMultilevel"/>
    <w:tmpl w:val="C1381C42"/>
    <w:lvl w:ilvl="0" w:tplc="7D827DFC">
      <w:start w:val="2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D6A000F"/>
    <w:multiLevelType w:val="hybridMultilevel"/>
    <w:tmpl w:val="FCCCBB84"/>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0" w15:restartNumberingAfterBreak="0">
    <w:nsid w:val="62F236CA"/>
    <w:multiLevelType w:val="hybridMultilevel"/>
    <w:tmpl w:val="1F44DA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40A26E9"/>
    <w:multiLevelType w:val="multilevel"/>
    <w:tmpl w:val="C638F71E"/>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 w15:restartNumberingAfterBreak="0">
    <w:nsid w:val="66D11FA1"/>
    <w:multiLevelType w:val="multilevel"/>
    <w:tmpl w:val="24A2C75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3" w15:restartNumberingAfterBreak="0">
    <w:nsid w:val="6C1E0DEA"/>
    <w:multiLevelType w:val="hybridMultilevel"/>
    <w:tmpl w:val="93BC1158"/>
    <w:lvl w:ilvl="0" w:tplc="B5FE729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682A2A"/>
    <w:multiLevelType w:val="hybridMultilevel"/>
    <w:tmpl w:val="9BD6D9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8"/>
  </w:num>
  <w:num w:numId="2">
    <w:abstractNumId w:val="2"/>
  </w:num>
  <w:num w:numId="3">
    <w:abstractNumId w:val="9"/>
  </w:num>
  <w:num w:numId="4">
    <w:abstractNumId w:val="16"/>
  </w:num>
  <w:num w:numId="5">
    <w:abstractNumId w:val="18"/>
  </w:num>
  <w:num w:numId="6">
    <w:abstractNumId w:val="0"/>
  </w:num>
  <w:num w:numId="7">
    <w:abstractNumId w:val="10"/>
  </w:num>
  <w:num w:numId="8">
    <w:abstractNumId w:val="7"/>
  </w:num>
  <w:num w:numId="9">
    <w:abstractNumId w:val="19"/>
  </w:num>
  <w:num w:numId="10">
    <w:abstractNumId w:val="5"/>
  </w:num>
  <w:num w:numId="11">
    <w:abstractNumId w:val="4"/>
  </w:num>
  <w:num w:numId="12">
    <w:abstractNumId w:val="22"/>
  </w:num>
  <w:num w:numId="13">
    <w:abstractNumId w:val="21"/>
  </w:num>
  <w:num w:numId="14">
    <w:abstractNumId w:val="24"/>
  </w:num>
  <w:num w:numId="15">
    <w:abstractNumId w:val="6"/>
  </w:num>
  <w:num w:numId="16">
    <w:abstractNumId w:val="3"/>
  </w:num>
  <w:num w:numId="17">
    <w:abstractNumId w:val="20"/>
  </w:num>
  <w:num w:numId="18">
    <w:abstractNumId w:val="13"/>
  </w:num>
  <w:num w:numId="19">
    <w:abstractNumId w:val="12"/>
  </w:num>
  <w:num w:numId="20">
    <w:abstractNumId w:val="15"/>
  </w:num>
  <w:num w:numId="21">
    <w:abstractNumId w:val="1"/>
  </w:num>
  <w:num w:numId="22">
    <w:abstractNumId w:val="11"/>
  </w:num>
  <w:num w:numId="23">
    <w:abstractNumId w:val="14"/>
  </w:num>
  <w:num w:numId="24">
    <w:abstractNumId w:val="17"/>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503"/>
    <w:rsid w:val="00001007"/>
    <w:rsid w:val="00012825"/>
    <w:rsid w:val="000142C3"/>
    <w:rsid w:val="0002071B"/>
    <w:rsid w:val="00023E03"/>
    <w:rsid w:val="00025229"/>
    <w:rsid w:val="00030BBF"/>
    <w:rsid w:val="000345DB"/>
    <w:rsid w:val="0004209B"/>
    <w:rsid w:val="00044D98"/>
    <w:rsid w:val="00044E2E"/>
    <w:rsid w:val="00046413"/>
    <w:rsid w:val="00056713"/>
    <w:rsid w:val="00067835"/>
    <w:rsid w:val="00070996"/>
    <w:rsid w:val="00075E20"/>
    <w:rsid w:val="00082D00"/>
    <w:rsid w:val="000943A2"/>
    <w:rsid w:val="000A534F"/>
    <w:rsid w:val="000B425E"/>
    <w:rsid w:val="000C22D0"/>
    <w:rsid w:val="000E3F22"/>
    <w:rsid w:val="000E6CE2"/>
    <w:rsid w:val="000F1A36"/>
    <w:rsid w:val="000F1AF3"/>
    <w:rsid w:val="000F3233"/>
    <w:rsid w:val="000F64B3"/>
    <w:rsid w:val="000F7D30"/>
    <w:rsid w:val="001016C8"/>
    <w:rsid w:val="00103CE1"/>
    <w:rsid w:val="00104A24"/>
    <w:rsid w:val="00121821"/>
    <w:rsid w:val="00123CF5"/>
    <w:rsid w:val="00146908"/>
    <w:rsid w:val="00147B4C"/>
    <w:rsid w:val="0015756B"/>
    <w:rsid w:val="00163FAB"/>
    <w:rsid w:val="00172C8E"/>
    <w:rsid w:val="00180C1A"/>
    <w:rsid w:val="00180C6E"/>
    <w:rsid w:val="00190865"/>
    <w:rsid w:val="00192955"/>
    <w:rsid w:val="001A0729"/>
    <w:rsid w:val="001A0BF3"/>
    <w:rsid w:val="001A1028"/>
    <w:rsid w:val="001A3CE2"/>
    <w:rsid w:val="001A60E5"/>
    <w:rsid w:val="001A72DD"/>
    <w:rsid w:val="001B3FC6"/>
    <w:rsid w:val="001B5294"/>
    <w:rsid w:val="001B6AC3"/>
    <w:rsid w:val="001C1FB8"/>
    <w:rsid w:val="001C65F5"/>
    <w:rsid w:val="001D63A8"/>
    <w:rsid w:val="001E441A"/>
    <w:rsid w:val="001E59DC"/>
    <w:rsid w:val="001F203A"/>
    <w:rsid w:val="001F6846"/>
    <w:rsid w:val="001F7083"/>
    <w:rsid w:val="002022A9"/>
    <w:rsid w:val="002158FB"/>
    <w:rsid w:val="00217BB9"/>
    <w:rsid w:val="00234735"/>
    <w:rsid w:val="0023599F"/>
    <w:rsid w:val="00237D1C"/>
    <w:rsid w:val="00246236"/>
    <w:rsid w:val="002566F7"/>
    <w:rsid w:val="00261051"/>
    <w:rsid w:val="0026314A"/>
    <w:rsid w:val="00263A25"/>
    <w:rsid w:val="002746CD"/>
    <w:rsid w:val="00274930"/>
    <w:rsid w:val="002802FF"/>
    <w:rsid w:val="002A496D"/>
    <w:rsid w:val="002B23C7"/>
    <w:rsid w:val="002B3A82"/>
    <w:rsid w:val="002B6B50"/>
    <w:rsid w:val="002B766E"/>
    <w:rsid w:val="002C1957"/>
    <w:rsid w:val="002C2E24"/>
    <w:rsid w:val="002C34FC"/>
    <w:rsid w:val="002C5F8C"/>
    <w:rsid w:val="002D2577"/>
    <w:rsid w:val="002F0423"/>
    <w:rsid w:val="002F3593"/>
    <w:rsid w:val="002F5E46"/>
    <w:rsid w:val="00301B72"/>
    <w:rsid w:val="00301E46"/>
    <w:rsid w:val="0030275F"/>
    <w:rsid w:val="00310766"/>
    <w:rsid w:val="003160B1"/>
    <w:rsid w:val="003226D3"/>
    <w:rsid w:val="00326F1E"/>
    <w:rsid w:val="0033208B"/>
    <w:rsid w:val="0033592B"/>
    <w:rsid w:val="00337078"/>
    <w:rsid w:val="00354C06"/>
    <w:rsid w:val="003566DB"/>
    <w:rsid w:val="003614B6"/>
    <w:rsid w:val="00361739"/>
    <w:rsid w:val="00363298"/>
    <w:rsid w:val="003706A2"/>
    <w:rsid w:val="00373E71"/>
    <w:rsid w:val="0037481F"/>
    <w:rsid w:val="0038732A"/>
    <w:rsid w:val="003A0A1B"/>
    <w:rsid w:val="003A1E9E"/>
    <w:rsid w:val="003A3B87"/>
    <w:rsid w:val="003B045F"/>
    <w:rsid w:val="003D3BDB"/>
    <w:rsid w:val="003E6359"/>
    <w:rsid w:val="004268E7"/>
    <w:rsid w:val="004274C3"/>
    <w:rsid w:val="0043085F"/>
    <w:rsid w:val="00436289"/>
    <w:rsid w:val="00442D57"/>
    <w:rsid w:val="00444861"/>
    <w:rsid w:val="00454021"/>
    <w:rsid w:val="00463F75"/>
    <w:rsid w:val="0048578F"/>
    <w:rsid w:val="00496683"/>
    <w:rsid w:val="00496949"/>
    <w:rsid w:val="004A0DC5"/>
    <w:rsid w:val="004A3F0A"/>
    <w:rsid w:val="004A674B"/>
    <w:rsid w:val="004B2143"/>
    <w:rsid w:val="004B358C"/>
    <w:rsid w:val="004D3956"/>
    <w:rsid w:val="004D420B"/>
    <w:rsid w:val="004F1C9A"/>
    <w:rsid w:val="004F1FDD"/>
    <w:rsid w:val="00501E0F"/>
    <w:rsid w:val="0051711A"/>
    <w:rsid w:val="005234AF"/>
    <w:rsid w:val="005255B3"/>
    <w:rsid w:val="00533177"/>
    <w:rsid w:val="005406E6"/>
    <w:rsid w:val="005538A5"/>
    <w:rsid w:val="00580E9D"/>
    <w:rsid w:val="005858EB"/>
    <w:rsid w:val="0059272B"/>
    <w:rsid w:val="00593197"/>
    <w:rsid w:val="005A14E0"/>
    <w:rsid w:val="005A3432"/>
    <w:rsid w:val="005B07DC"/>
    <w:rsid w:val="005C77E8"/>
    <w:rsid w:val="005E0BF1"/>
    <w:rsid w:val="005E4DB0"/>
    <w:rsid w:val="005E56B9"/>
    <w:rsid w:val="005F088F"/>
    <w:rsid w:val="005F228A"/>
    <w:rsid w:val="00602EFB"/>
    <w:rsid w:val="006054BD"/>
    <w:rsid w:val="00615506"/>
    <w:rsid w:val="00616030"/>
    <w:rsid w:val="00616D62"/>
    <w:rsid w:val="0062015A"/>
    <w:rsid w:val="00625209"/>
    <w:rsid w:val="00632853"/>
    <w:rsid w:val="006361DD"/>
    <w:rsid w:val="006573EF"/>
    <w:rsid w:val="00657A33"/>
    <w:rsid w:val="00657C3D"/>
    <w:rsid w:val="00660D84"/>
    <w:rsid w:val="006668FA"/>
    <w:rsid w:val="0067095B"/>
    <w:rsid w:val="00680D66"/>
    <w:rsid w:val="00681B9D"/>
    <w:rsid w:val="0069348A"/>
    <w:rsid w:val="0069666A"/>
    <w:rsid w:val="00697D86"/>
    <w:rsid w:val="006B7434"/>
    <w:rsid w:val="006C1CF3"/>
    <w:rsid w:val="006C1E0C"/>
    <w:rsid w:val="006D3BAC"/>
    <w:rsid w:val="006E2F52"/>
    <w:rsid w:val="006F1027"/>
    <w:rsid w:val="006F2403"/>
    <w:rsid w:val="006F2F80"/>
    <w:rsid w:val="006F6A15"/>
    <w:rsid w:val="00704605"/>
    <w:rsid w:val="00704C05"/>
    <w:rsid w:val="00705903"/>
    <w:rsid w:val="00726C23"/>
    <w:rsid w:val="0075729B"/>
    <w:rsid w:val="00760578"/>
    <w:rsid w:val="0076077C"/>
    <w:rsid w:val="00764ACB"/>
    <w:rsid w:val="0076697A"/>
    <w:rsid w:val="00766AAF"/>
    <w:rsid w:val="007726EB"/>
    <w:rsid w:val="007868CA"/>
    <w:rsid w:val="00797D1F"/>
    <w:rsid w:val="007A244D"/>
    <w:rsid w:val="007A3FB0"/>
    <w:rsid w:val="007A59E3"/>
    <w:rsid w:val="007C4579"/>
    <w:rsid w:val="007D1D2B"/>
    <w:rsid w:val="007D3E39"/>
    <w:rsid w:val="007D55E6"/>
    <w:rsid w:val="007E346C"/>
    <w:rsid w:val="007F1B5B"/>
    <w:rsid w:val="008022DD"/>
    <w:rsid w:val="00814D98"/>
    <w:rsid w:val="0082546C"/>
    <w:rsid w:val="00830DAD"/>
    <w:rsid w:val="00832908"/>
    <w:rsid w:val="0084013C"/>
    <w:rsid w:val="00844C2F"/>
    <w:rsid w:val="008466E7"/>
    <w:rsid w:val="008470F5"/>
    <w:rsid w:val="008546E3"/>
    <w:rsid w:val="00855EA0"/>
    <w:rsid w:val="0086280F"/>
    <w:rsid w:val="0086764E"/>
    <w:rsid w:val="00877246"/>
    <w:rsid w:val="0088318D"/>
    <w:rsid w:val="008842E2"/>
    <w:rsid w:val="008878CC"/>
    <w:rsid w:val="00887A72"/>
    <w:rsid w:val="0089501F"/>
    <w:rsid w:val="008A2324"/>
    <w:rsid w:val="008C185C"/>
    <w:rsid w:val="008C55C7"/>
    <w:rsid w:val="008D2337"/>
    <w:rsid w:val="008D2F9C"/>
    <w:rsid w:val="008D535F"/>
    <w:rsid w:val="008E2599"/>
    <w:rsid w:val="008F5D36"/>
    <w:rsid w:val="00901D94"/>
    <w:rsid w:val="00901EF6"/>
    <w:rsid w:val="00904F21"/>
    <w:rsid w:val="00905B22"/>
    <w:rsid w:val="00905E3A"/>
    <w:rsid w:val="00911A6C"/>
    <w:rsid w:val="00931CDB"/>
    <w:rsid w:val="00935DFA"/>
    <w:rsid w:val="009479C5"/>
    <w:rsid w:val="009560E0"/>
    <w:rsid w:val="00957D74"/>
    <w:rsid w:val="00977003"/>
    <w:rsid w:val="009800AA"/>
    <w:rsid w:val="00980529"/>
    <w:rsid w:val="009843B4"/>
    <w:rsid w:val="009860F1"/>
    <w:rsid w:val="0098617F"/>
    <w:rsid w:val="009A056B"/>
    <w:rsid w:val="009A0CC9"/>
    <w:rsid w:val="009A3E47"/>
    <w:rsid w:val="009B4EE8"/>
    <w:rsid w:val="009C1777"/>
    <w:rsid w:val="009C2D1F"/>
    <w:rsid w:val="009D1434"/>
    <w:rsid w:val="009D338F"/>
    <w:rsid w:val="009E1848"/>
    <w:rsid w:val="009E4063"/>
    <w:rsid w:val="009F5A6A"/>
    <w:rsid w:val="00A11D3C"/>
    <w:rsid w:val="00A20291"/>
    <w:rsid w:val="00A2129E"/>
    <w:rsid w:val="00A3053F"/>
    <w:rsid w:val="00A33B61"/>
    <w:rsid w:val="00A3520A"/>
    <w:rsid w:val="00A43922"/>
    <w:rsid w:val="00A45B58"/>
    <w:rsid w:val="00A47DDB"/>
    <w:rsid w:val="00A506CD"/>
    <w:rsid w:val="00A60436"/>
    <w:rsid w:val="00A60B97"/>
    <w:rsid w:val="00A645B0"/>
    <w:rsid w:val="00A64D80"/>
    <w:rsid w:val="00A775F0"/>
    <w:rsid w:val="00A809D3"/>
    <w:rsid w:val="00A80F69"/>
    <w:rsid w:val="00A844AF"/>
    <w:rsid w:val="00A92503"/>
    <w:rsid w:val="00AA681E"/>
    <w:rsid w:val="00AB0F46"/>
    <w:rsid w:val="00AD1369"/>
    <w:rsid w:val="00AD6201"/>
    <w:rsid w:val="00AD6708"/>
    <w:rsid w:val="00AE22AA"/>
    <w:rsid w:val="00AE26DE"/>
    <w:rsid w:val="00AF1A9C"/>
    <w:rsid w:val="00B15CA7"/>
    <w:rsid w:val="00B17B1E"/>
    <w:rsid w:val="00B25D1F"/>
    <w:rsid w:val="00B341B8"/>
    <w:rsid w:val="00B505DF"/>
    <w:rsid w:val="00B54529"/>
    <w:rsid w:val="00B66F02"/>
    <w:rsid w:val="00B708E6"/>
    <w:rsid w:val="00B77FAE"/>
    <w:rsid w:val="00B85E6F"/>
    <w:rsid w:val="00BA7F90"/>
    <w:rsid w:val="00BB1FA5"/>
    <w:rsid w:val="00BB22E5"/>
    <w:rsid w:val="00BC3425"/>
    <w:rsid w:val="00BC451A"/>
    <w:rsid w:val="00BC7455"/>
    <w:rsid w:val="00BD18BF"/>
    <w:rsid w:val="00BD5849"/>
    <w:rsid w:val="00BE6004"/>
    <w:rsid w:val="00BE6CF4"/>
    <w:rsid w:val="00BE71FE"/>
    <w:rsid w:val="00BF208A"/>
    <w:rsid w:val="00BF5055"/>
    <w:rsid w:val="00C035A3"/>
    <w:rsid w:val="00C054D4"/>
    <w:rsid w:val="00C146B9"/>
    <w:rsid w:val="00C15E1A"/>
    <w:rsid w:val="00C22CE7"/>
    <w:rsid w:val="00C30D01"/>
    <w:rsid w:val="00C32E01"/>
    <w:rsid w:val="00C407F6"/>
    <w:rsid w:val="00C432C2"/>
    <w:rsid w:val="00C4452C"/>
    <w:rsid w:val="00C44E3F"/>
    <w:rsid w:val="00C74DA1"/>
    <w:rsid w:val="00C75E37"/>
    <w:rsid w:val="00C80183"/>
    <w:rsid w:val="00C86549"/>
    <w:rsid w:val="00C900E0"/>
    <w:rsid w:val="00CA2AE9"/>
    <w:rsid w:val="00CB2929"/>
    <w:rsid w:val="00CD0103"/>
    <w:rsid w:val="00CD4E45"/>
    <w:rsid w:val="00CD6819"/>
    <w:rsid w:val="00CD6984"/>
    <w:rsid w:val="00CD6A3F"/>
    <w:rsid w:val="00CE0231"/>
    <w:rsid w:val="00CF1A77"/>
    <w:rsid w:val="00CF3276"/>
    <w:rsid w:val="00D007E5"/>
    <w:rsid w:val="00D05025"/>
    <w:rsid w:val="00D165A2"/>
    <w:rsid w:val="00D2104A"/>
    <w:rsid w:val="00D230FD"/>
    <w:rsid w:val="00D34B9A"/>
    <w:rsid w:val="00D62129"/>
    <w:rsid w:val="00D70F2E"/>
    <w:rsid w:val="00D70F5F"/>
    <w:rsid w:val="00D72697"/>
    <w:rsid w:val="00D768A9"/>
    <w:rsid w:val="00D83BB2"/>
    <w:rsid w:val="00D843E6"/>
    <w:rsid w:val="00D86AE1"/>
    <w:rsid w:val="00D86B1E"/>
    <w:rsid w:val="00D87514"/>
    <w:rsid w:val="00D93F05"/>
    <w:rsid w:val="00DA2C15"/>
    <w:rsid w:val="00DA5214"/>
    <w:rsid w:val="00DB362E"/>
    <w:rsid w:val="00DC249D"/>
    <w:rsid w:val="00DC6945"/>
    <w:rsid w:val="00DE0019"/>
    <w:rsid w:val="00DF4EF2"/>
    <w:rsid w:val="00E06E01"/>
    <w:rsid w:val="00E12957"/>
    <w:rsid w:val="00E20483"/>
    <w:rsid w:val="00E26493"/>
    <w:rsid w:val="00E315DF"/>
    <w:rsid w:val="00E47A0B"/>
    <w:rsid w:val="00E5294A"/>
    <w:rsid w:val="00E564C1"/>
    <w:rsid w:val="00E57FF7"/>
    <w:rsid w:val="00E67363"/>
    <w:rsid w:val="00E72ABB"/>
    <w:rsid w:val="00E775C2"/>
    <w:rsid w:val="00E85AE2"/>
    <w:rsid w:val="00E94D02"/>
    <w:rsid w:val="00E95497"/>
    <w:rsid w:val="00EA23DF"/>
    <w:rsid w:val="00EB0D4B"/>
    <w:rsid w:val="00EB5C48"/>
    <w:rsid w:val="00ED087F"/>
    <w:rsid w:val="00EE191D"/>
    <w:rsid w:val="00EF1FE3"/>
    <w:rsid w:val="00EF4143"/>
    <w:rsid w:val="00EF53EE"/>
    <w:rsid w:val="00EF638A"/>
    <w:rsid w:val="00F00575"/>
    <w:rsid w:val="00F00BF7"/>
    <w:rsid w:val="00F0183C"/>
    <w:rsid w:val="00F21C59"/>
    <w:rsid w:val="00F264D7"/>
    <w:rsid w:val="00F35CEC"/>
    <w:rsid w:val="00F36D60"/>
    <w:rsid w:val="00F409F3"/>
    <w:rsid w:val="00F40CB5"/>
    <w:rsid w:val="00F4305C"/>
    <w:rsid w:val="00F54BBC"/>
    <w:rsid w:val="00F63F7F"/>
    <w:rsid w:val="00F6515F"/>
    <w:rsid w:val="00F66D0A"/>
    <w:rsid w:val="00F767EB"/>
    <w:rsid w:val="00F80765"/>
    <w:rsid w:val="00F871B9"/>
    <w:rsid w:val="00F90DDB"/>
    <w:rsid w:val="00F94BBB"/>
    <w:rsid w:val="00FA7B30"/>
    <w:rsid w:val="00FC0042"/>
    <w:rsid w:val="00FC7CD2"/>
    <w:rsid w:val="00FD1CFE"/>
    <w:rsid w:val="00FD1D0E"/>
    <w:rsid w:val="00FD223B"/>
    <w:rsid w:val="00FD3DC6"/>
    <w:rsid w:val="00FE1C73"/>
    <w:rsid w:val="00FE3307"/>
    <w:rsid w:val="00FF18A3"/>
    <w:rsid w:val="00FF3A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68C264"/>
  <w15:docId w15:val="{DC47822B-CFD9-4073-B670-B38D524D8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bs-Latn-B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2503"/>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2503"/>
    <w:pPr>
      <w:ind w:left="720"/>
      <w:contextualSpacing/>
    </w:pPr>
    <w:rPr>
      <w:rFonts w:cs="Calibri"/>
      <w:color w:val="000000"/>
      <w:lang w:val="mk-MK" w:eastAsia="mk-MK"/>
    </w:rPr>
  </w:style>
  <w:style w:type="character" w:styleId="CommentReference">
    <w:name w:val="annotation reference"/>
    <w:basedOn w:val="DefaultParagraphFont"/>
    <w:uiPriority w:val="99"/>
    <w:semiHidden/>
    <w:unhideWhenUsed/>
    <w:rsid w:val="00A92503"/>
    <w:rPr>
      <w:sz w:val="16"/>
      <w:szCs w:val="16"/>
    </w:rPr>
  </w:style>
  <w:style w:type="paragraph" w:styleId="CommentText">
    <w:name w:val="annotation text"/>
    <w:basedOn w:val="Normal"/>
    <w:link w:val="CommentTextChar"/>
    <w:uiPriority w:val="99"/>
    <w:semiHidden/>
    <w:unhideWhenUsed/>
    <w:rsid w:val="00A92503"/>
    <w:pPr>
      <w:spacing w:line="240" w:lineRule="auto"/>
    </w:pPr>
    <w:rPr>
      <w:sz w:val="20"/>
      <w:szCs w:val="20"/>
    </w:rPr>
  </w:style>
  <w:style w:type="character" w:customStyle="1" w:styleId="CommentTextChar">
    <w:name w:val="Comment Text Char"/>
    <w:basedOn w:val="DefaultParagraphFont"/>
    <w:link w:val="CommentText"/>
    <w:uiPriority w:val="99"/>
    <w:semiHidden/>
    <w:rsid w:val="00A92503"/>
    <w:rPr>
      <w:rFonts w:ascii="Calibri" w:eastAsia="Calibri" w:hAnsi="Calibri" w:cs="Times New Roman"/>
      <w:sz w:val="20"/>
      <w:szCs w:val="20"/>
      <w:lang w:val="en-US"/>
    </w:rPr>
  </w:style>
  <w:style w:type="paragraph" w:styleId="BalloonText">
    <w:name w:val="Balloon Text"/>
    <w:basedOn w:val="Normal"/>
    <w:link w:val="BalloonTextChar"/>
    <w:uiPriority w:val="99"/>
    <w:semiHidden/>
    <w:unhideWhenUsed/>
    <w:rsid w:val="00A925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2503"/>
    <w:rPr>
      <w:rFonts w:ascii="Segoe UI" w:eastAsia="Calibri" w:hAnsi="Segoe UI" w:cs="Segoe UI"/>
      <w:sz w:val="18"/>
      <w:szCs w:val="18"/>
      <w:lang w:val="en-US"/>
    </w:rPr>
  </w:style>
  <w:style w:type="paragraph" w:styleId="CommentSubject">
    <w:name w:val="annotation subject"/>
    <w:basedOn w:val="CommentText"/>
    <w:next w:val="CommentText"/>
    <w:link w:val="CommentSubjectChar"/>
    <w:uiPriority w:val="99"/>
    <w:semiHidden/>
    <w:unhideWhenUsed/>
    <w:rsid w:val="00A92503"/>
    <w:rPr>
      <w:b/>
      <w:bCs/>
    </w:rPr>
  </w:style>
  <w:style w:type="character" w:customStyle="1" w:styleId="CommentSubjectChar">
    <w:name w:val="Comment Subject Char"/>
    <w:basedOn w:val="CommentTextChar"/>
    <w:link w:val="CommentSubject"/>
    <w:uiPriority w:val="99"/>
    <w:semiHidden/>
    <w:rsid w:val="00A92503"/>
    <w:rPr>
      <w:rFonts w:ascii="Calibri" w:eastAsia="Calibri" w:hAnsi="Calibri" w:cs="Times New Roman"/>
      <w:b/>
      <w:bCs/>
      <w:sz w:val="20"/>
      <w:szCs w:val="20"/>
      <w:lang w:val="en-US"/>
    </w:rPr>
  </w:style>
  <w:style w:type="table" w:styleId="TableGrid">
    <w:name w:val="Table Grid"/>
    <w:basedOn w:val="TableNormal"/>
    <w:uiPriority w:val="59"/>
    <w:rsid w:val="00A9250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A92503"/>
    <w:rPr>
      <w:color w:val="0000FF"/>
      <w:u w:val="single"/>
    </w:rPr>
  </w:style>
  <w:style w:type="character" w:customStyle="1" w:styleId="WW8Num1z0">
    <w:name w:val="WW8Num1z0"/>
    <w:rsid w:val="00A92503"/>
    <w:rPr>
      <w:rFonts w:ascii="Symbol" w:hAnsi="Symbol"/>
    </w:rPr>
  </w:style>
  <w:style w:type="paragraph" w:styleId="NoSpacing">
    <w:name w:val="No Spacing"/>
    <w:uiPriority w:val="1"/>
    <w:qFormat/>
    <w:rsid w:val="00A92503"/>
    <w:pPr>
      <w:suppressAutoHyphens/>
      <w:spacing w:after="0" w:line="240" w:lineRule="auto"/>
    </w:pPr>
    <w:rPr>
      <w:rFonts w:ascii="Calibri" w:eastAsia="Calibri" w:hAnsi="Calibri" w:cs="Calibri"/>
      <w:lang w:val="en-US" w:eastAsia="ar-SA"/>
    </w:rPr>
  </w:style>
  <w:style w:type="paragraph" w:styleId="Header">
    <w:name w:val="header"/>
    <w:basedOn w:val="Normal"/>
    <w:link w:val="HeaderChar"/>
    <w:uiPriority w:val="99"/>
    <w:unhideWhenUsed/>
    <w:rsid w:val="00A925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2503"/>
    <w:rPr>
      <w:rFonts w:ascii="Calibri" w:eastAsia="Calibri" w:hAnsi="Calibri" w:cs="Times New Roman"/>
      <w:lang w:val="en-US"/>
    </w:rPr>
  </w:style>
  <w:style w:type="paragraph" w:styleId="Footer">
    <w:name w:val="footer"/>
    <w:basedOn w:val="Normal"/>
    <w:link w:val="FooterChar"/>
    <w:uiPriority w:val="99"/>
    <w:unhideWhenUsed/>
    <w:rsid w:val="00A925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2503"/>
    <w:rPr>
      <w:rFonts w:ascii="Calibri" w:eastAsia="Calibri" w:hAnsi="Calibri" w:cs="Times New Roman"/>
      <w:lang w:val="en-US"/>
    </w:rPr>
  </w:style>
  <w:style w:type="table" w:customStyle="1" w:styleId="LayoutTable">
    <w:name w:val="Layout Table"/>
    <w:basedOn w:val="TableNormal"/>
    <w:uiPriority w:val="99"/>
    <w:rsid w:val="00A92503"/>
    <w:pPr>
      <w:spacing w:after="60" w:line="240" w:lineRule="auto"/>
    </w:pPr>
    <w:rPr>
      <w:rFonts w:eastAsia="MS PGothic"/>
      <w:color w:val="505050"/>
      <w:sz w:val="18"/>
      <w:szCs w:val="18"/>
      <w:lang w:val="en-US" w:eastAsia="ja-JP"/>
    </w:rPr>
    <w:tblPr>
      <w:tblCellMar>
        <w:top w:w="29" w:type="dxa"/>
        <w:left w:w="29" w:type="dxa"/>
        <w:bottom w:w="29" w:type="dxa"/>
        <w:right w:w="29" w:type="dxa"/>
      </w:tblCellMar>
    </w:tblPr>
  </w:style>
  <w:style w:type="table" w:customStyle="1" w:styleId="MonthLayout">
    <w:name w:val="Month Layout"/>
    <w:basedOn w:val="TableNormal"/>
    <w:uiPriority w:val="99"/>
    <w:rsid w:val="00A92503"/>
    <w:pPr>
      <w:spacing w:before="20" w:after="20" w:line="240" w:lineRule="auto"/>
    </w:pPr>
    <w:rPr>
      <w:rFonts w:eastAsia="MS PGothic"/>
      <w:color w:val="505050"/>
      <w:sz w:val="18"/>
      <w:szCs w:val="15"/>
      <w:lang w:val="en-US" w:eastAsia="ja-JP"/>
    </w:rPr>
    <w:tblPr>
      <w:tblBorders>
        <w:top w:val="single" w:sz="4" w:space="0" w:color="505050"/>
        <w:left w:val="single" w:sz="4" w:space="0" w:color="505050"/>
        <w:bottom w:val="single" w:sz="4" w:space="0" w:color="505050"/>
        <w:right w:val="single" w:sz="4" w:space="0" w:color="505050"/>
      </w:tblBorders>
      <w:tblCellMar>
        <w:left w:w="0" w:type="dxa"/>
        <w:right w:w="0" w:type="dxa"/>
      </w:tblCellMar>
    </w:tblPr>
    <w:tblStylePr w:type="firstRow">
      <w:pPr>
        <w:wordWrap/>
        <w:spacing w:beforeLines="20" w:beforeAutospacing="0" w:afterLines="20" w:afterAutospacing="0"/>
        <w:jc w:val="center"/>
      </w:pPr>
      <w:rPr>
        <w:b/>
        <w:color w:val="FFFFFF"/>
        <w:sz w:val="18"/>
      </w:rPr>
      <w:tblPr/>
      <w:tcPr>
        <w:shd w:val="clear" w:color="auto" w:fill="30506A"/>
      </w:tcPr>
    </w:tblStylePr>
  </w:style>
  <w:style w:type="table" w:customStyle="1" w:styleId="MonthTable">
    <w:name w:val="Month Table"/>
    <w:basedOn w:val="TableNormal"/>
    <w:uiPriority w:val="99"/>
    <w:rsid w:val="00A92503"/>
    <w:pPr>
      <w:spacing w:before="40" w:after="40" w:line="240" w:lineRule="auto"/>
      <w:jc w:val="center"/>
    </w:pPr>
    <w:rPr>
      <w:rFonts w:eastAsia="MS PGothic"/>
      <w:color w:val="505050"/>
      <w:sz w:val="18"/>
      <w:szCs w:val="14"/>
      <w:lang w:val="en-US" w:eastAsia="ja-JP"/>
    </w:rPr>
    <w:tblPr>
      <w:tblBorders>
        <w:insideH w:val="single" w:sz="4" w:space="0" w:color="8A8A8A"/>
        <w:insideV w:val="single" w:sz="4" w:space="0" w:color="8A8A8A"/>
      </w:tblBorders>
    </w:tblPr>
    <w:tblStylePr w:type="firstRow">
      <w:pPr>
        <w:wordWrap/>
        <w:spacing w:beforeLines="0" w:beforeAutospacing="0" w:afterLines="0" w:afterAutospacing="0"/>
      </w:pPr>
      <w:rPr>
        <w:b/>
      </w:rPr>
      <w:tblPr/>
      <w:tcPr>
        <w:tcBorders>
          <w:top w:val="nil"/>
          <w:left w:val="nil"/>
          <w:bottom w:val="nil"/>
          <w:right w:val="nil"/>
          <w:insideH w:val="nil"/>
          <w:insideV w:val="nil"/>
          <w:tl2br w:val="nil"/>
          <w:tr2bl w:val="nil"/>
        </w:tcBorders>
        <w:shd w:val="clear" w:color="auto" w:fill="F0F0F0"/>
      </w:tcPr>
    </w:tblStylePr>
  </w:style>
  <w:style w:type="table" w:customStyle="1" w:styleId="Sem1">
    <w:name w:val="Sem 1"/>
    <w:basedOn w:val="TableNormal"/>
    <w:uiPriority w:val="99"/>
    <w:rsid w:val="00A92503"/>
    <w:pPr>
      <w:spacing w:before="60" w:after="60" w:line="240" w:lineRule="auto"/>
      <w:jc w:val="center"/>
    </w:pPr>
    <w:rPr>
      <w:rFonts w:eastAsia="MS PGothic"/>
      <w:color w:val="505050"/>
      <w:sz w:val="18"/>
      <w:szCs w:val="18"/>
      <w:lang w:val="en-US" w:eastAsia="ja-JP"/>
    </w:rPr>
    <w:tblPr/>
    <w:tcPr>
      <w:shd w:val="clear" w:color="auto" w:fill="FFEA82"/>
      <w:vAlign w:val="center"/>
    </w:tcPr>
  </w:style>
  <w:style w:type="table" w:customStyle="1" w:styleId="Sem2">
    <w:name w:val="Sem 2"/>
    <w:basedOn w:val="TableNormal"/>
    <w:uiPriority w:val="99"/>
    <w:rsid w:val="00A92503"/>
    <w:pPr>
      <w:spacing w:before="60" w:after="60" w:line="240" w:lineRule="auto"/>
      <w:jc w:val="center"/>
    </w:pPr>
    <w:rPr>
      <w:rFonts w:eastAsia="MS PGothic"/>
      <w:color w:val="505050"/>
      <w:sz w:val="18"/>
      <w:szCs w:val="18"/>
      <w:lang w:val="en-US" w:eastAsia="ja-JP"/>
    </w:rPr>
    <w:tblPr/>
    <w:tcPr>
      <w:shd w:val="clear" w:color="auto" w:fill="7DCFDF"/>
      <w:vAlign w:val="center"/>
    </w:tcPr>
  </w:style>
  <w:style w:type="table" w:customStyle="1" w:styleId="Sem3">
    <w:name w:val="Sem 3"/>
    <w:basedOn w:val="TableNormal"/>
    <w:uiPriority w:val="99"/>
    <w:rsid w:val="00A92503"/>
    <w:pPr>
      <w:spacing w:before="60" w:after="60" w:line="240" w:lineRule="auto"/>
      <w:jc w:val="center"/>
    </w:pPr>
    <w:rPr>
      <w:rFonts w:eastAsia="MS PGothic"/>
      <w:color w:val="505050"/>
      <w:sz w:val="18"/>
      <w:szCs w:val="18"/>
      <w:lang w:val="en-US" w:eastAsia="ja-JP"/>
    </w:rPr>
    <w:tblPr/>
    <w:tcPr>
      <w:shd w:val="clear" w:color="auto" w:fill="CFE14B"/>
      <w:vAlign w:val="center"/>
    </w:tcPr>
  </w:style>
  <w:style w:type="numbering" w:customStyle="1" w:styleId="NoList1">
    <w:name w:val="No List1"/>
    <w:next w:val="NoList"/>
    <w:uiPriority w:val="99"/>
    <w:semiHidden/>
    <w:unhideWhenUsed/>
    <w:rsid w:val="00A92503"/>
  </w:style>
  <w:style w:type="table" w:customStyle="1" w:styleId="TableGrid1">
    <w:name w:val="Table Grid1"/>
    <w:basedOn w:val="TableNormal"/>
    <w:next w:val="TableGrid"/>
    <w:uiPriority w:val="59"/>
    <w:rsid w:val="00A92503"/>
    <w:pPr>
      <w:spacing w:after="0" w:line="240" w:lineRule="auto"/>
    </w:pPr>
    <w:rPr>
      <w:lang w:val="sq-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yetje">
    <w:name w:val="Pyetje"/>
    <w:basedOn w:val="Normal"/>
    <w:rsid w:val="00A92503"/>
    <w:pPr>
      <w:tabs>
        <w:tab w:val="left" w:pos="425"/>
      </w:tabs>
      <w:overflowPunct w:val="0"/>
      <w:autoSpaceDE w:val="0"/>
      <w:autoSpaceDN w:val="0"/>
      <w:adjustRightInd w:val="0"/>
      <w:spacing w:after="0" w:line="240" w:lineRule="auto"/>
      <w:ind w:left="425" w:hanging="425"/>
      <w:textAlignment w:val="baseline"/>
    </w:pPr>
    <w:rPr>
      <w:rFonts w:ascii="Times New Roman" w:eastAsia="Times New Roman" w:hAnsi="Times New Roman"/>
      <w:spacing w:val="10"/>
      <w:szCs w:val="20"/>
      <w:lang w:val="en-GB"/>
    </w:rPr>
  </w:style>
  <w:style w:type="paragraph" w:customStyle="1" w:styleId="Standard">
    <w:name w:val="Standard"/>
    <w:rsid w:val="009D338F"/>
    <w:pPr>
      <w:suppressAutoHyphens/>
      <w:autoSpaceDN w:val="0"/>
      <w:spacing w:line="256" w:lineRule="auto"/>
      <w:textAlignment w:val="baseline"/>
    </w:pPr>
    <w:rPr>
      <w:rFonts w:ascii="Calibri" w:eastAsia="Calibri" w:hAnsi="Calibri" w:cs="Times New Roman"/>
      <w:kern w:val="3"/>
      <w:lang w:val="en-US"/>
    </w:rPr>
  </w:style>
  <w:style w:type="paragraph" w:styleId="HTMLPreformatted">
    <w:name w:val="HTML Preformatted"/>
    <w:basedOn w:val="Normal"/>
    <w:link w:val="HTMLPreformattedChar"/>
    <w:uiPriority w:val="99"/>
    <w:unhideWhenUsed/>
    <w:rsid w:val="00FD2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D223B"/>
    <w:rPr>
      <w:rFonts w:ascii="Courier New" w:eastAsia="Times New Roman" w:hAnsi="Courier New" w:cs="Courier New"/>
      <w:sz w:val="20"/>
      <w:szCs w:val="20"/>
      <w:lang w:val="en-US"/>
    </w:rPr>
  </w:style>
  <w:style w:type="character" w:customStyle="1" w:styleId="y2iqfc">
    <w:name w:val="y2iqfc"/>
    <w:basedOn w:val="DefaultParagraphFont"/>
    <w:rsid w:val="00FD223B"/>
  </w:style>
  <w:style w:type="character" w:customStyle="1" w:styleId="q4iawc">
    <w:name w:val="q4iawc"/>
    <w:basedOn w:val="DefaultParagraphFont"/>
    <w:rsid w:val="005E56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76114">
      <w:bodyDiv w:val="1"/>
      <w:marLeft w:val="0"/>
      <w:marRight w:val="0"/>
      <w:marTop w:val="0"/>
      <w:marBottom w:val="0"/>
      <w:divBdr>
        <w:top w:val="none" w:sz="0" w:space="0" w:color="auto"/>
        <w:left w:val="none" w:sz="0" w:space="0" w:color="auto"/>
        <w:bottom w:val="none" w:sz="0" w:space="0" w:color="auto"/>
        <w:right w:val="none" w:sz="0" w:space="0" w:color="auto"/>
      </w:divBdr>
      <w:divsChild>
        <w:div w:id="2089114222">
          <w:marLeft w:val="0"/>
          <w:marRight w:val="0"/>
          <w:marTop w:val="0"/>
          <w:marBottom w:val="0"/>
          <w:divBdr>
            <w:top w:val="none" w:sz="0" w:space="0" w:color="auto"/>
            <w:left w:val="none" w:sz="0" w:space="0" w:color="auto"/>
            <w:bottom w:val="none" w:sz="0" w:space="0" w:color="auto"/>
            <w:right w:val="none" w:sz="0" w:space="0" w:color="auto"/>
          </w:divBdr>
        </w:div>
        <w:div w:id="1068263538">
          <w:marLeft w:val="0"/>
          <w:marRight w:val="0"/>
          <w:marTop w:val="0"/>
          <w:marBottom w:val="0"/>
          <w:divBdr>
            <w:top w:val="none" w:sz="0" w:space="0" w:color="auto"/>
            <w:left w:val="none" w:sz="0" w:space="0" w:color="auto"/>
            <w:bottom w:val="none" w:sz="0" w:space="0" w:color="auto"/>
            <w:right w:val="none" w:sz="0" w:space="0" w:color="auto"/>
          </w:divBdr>
        </w:div>
        <w:div w:id="1925798522">
          <w:marLeft w:val="0"/>
          <w:marRight w:val="0"/>
          <w:marTop w:val="0"/>
          <w:marBottom w:val="0"/>
          <w:divBdr>
            <w:top w:val="none" w:sz="0" w:space="0" w:color="auto"/>
            <w:left w:val="none" w:sz="0" w:space="0" w:color="auto"/>
            <w:bottom w:val="none" w:sz="0" w:space="0" w:color="auto"/>
            <w:right w:val="none" w:sz="0" w:space="0" w:color="auto"/>
          </w:divBdr>
        </w:div>
        <w:div w:id="688214217">
          <w:marLeft w:val="0"/>
          <w:marRight w:val="0"/>
          <w:marTop w:val="0"/>
          <w:marBottom w:val="0"/>
          <w:divBdr>
            <w:top w:val="none" w:sz="0" w:space="0" w:color="auto"/>
            <w:left w:val="none" w:sz="0" w:space="0" w:color="auto"/>
            <w:bottom w:val="none" w:sz="0" w:space="0" w:color="auto"/>
            <w:right w:val="none" w:sz="0" w:space="0" w:color="auto"/>
          </w:divBdr>
        </w:div>
        <w:div w:id="1625696581">
          <w:marLeft w:val="0"/>
          <w:marRight w:val="0"/>
          <w:marTop w:val="0"/>
          <w:marBottom w:val="0"/>
          <w:divBdr>
            <w:top w:val="none" w:sz="0" w:space="0" w:color="auto"/>
            <w:left w:val="none" w:sz="0" w:space="0" w:color="auto"/>
            <w:bottom w:val="none" w:sz="0" w:space="0" w:color="auto"/>
            <w:right w:val="none" w:sz="0" w:space="0" w:color="auto"/>
          </w:divBdr>
        </w:div>
        <w:div w:id="1260025629">
          <w:marLeft w:val="0"/>
          <w:marRight w:val="0"/>
          <w:marTop w:val="0"/>
          <w:marBottom w:val="0"/>
          <w:divBdr>
            <w:top w:val="none" w:sz="0" w:space="0" w:color="auto"/>
            <w:left w:val="none" w:sz="0" w:space="0" w:color="auto"/>
            <w:bottom w:val="none" w:sz="0" w:space="0" w:color="auto"/>
            <w:right w:val="none" w:sz="0" w:space="0" w:color="auto"/>
          </w:divBdr>
        </w:div>
        <w:div w:id="956718691">
          <w:marLeft w:val="0"/>
          <w:marRight w:val="0"/>
          <w:marTop w:val="0"/>
          <w:marBottom w:val="0"/>
          <w:divBdr>
            <w:top w:val="none" w:sz="0" w:space="0" w:color="auto"/>
            <w:left w:val="none" w:sz="0" w:space="0" w:color="auto"/>
            <w:bottom w:val="none" w:sz="0" w:space="0" w:color="auto"/>
            <w:right w:val="none" w:sz="0" w:space="0" w:color="auto"/>
          </w:divBdr>
        </w:div>
        <w:div w:id="834682426">
          <w:marLeft w:val="0"/>
          <w:marRight w:val="0"/>
          <w:marTop w:val="0"/>
          <w:marBottom w:val="0"/>
          <w:divBdr>
            <w:top w:val="none" w:sz="0" w:space="0" w:color="auto"/>
            <w:left w:val="none" w:sz="0" w:space="0" w:color="auto"/>
            <w:bottom w:val="none" w:sz="0" w:space="0" w:color="auto"/>
            <w:right w:val="none" w:sz="0" w:space="0" w:color="auto"/>
          </w:divBdr>
        </w:div>
        <w:div w:id="1401513514">
          <w:marLeft w:val="0"/>
          <w:marRight w:val="0"/>
          <w:marTop w:val="0"/>
          <w:marBottom w:val="0"/>
          <w:divBdr>
            <w:top w:val="none" w:sz="0" w:space="0" w:color="auto"/>
            <w:left w:val="none" w:sz="0" w:space="0" w:color="auto"/>
            <w:bottom w:val="none" w:sz="0" w:space="0" w:color="auto"/>
            <w:right w:val="none" w:sz="0" w:space="0" w:color="auto"/>
          </w:divBdr>
        </w:div>
        <w:div w:id="2049331169">
          <w:marLeft w:val="0"/>
          <w:marRight w:val="0"/>
          <w:marTop w:val="0"/>
          <w:marBottom w:val="0"/>
          <w:divBdr>
            <w:top w:val="none" w:sz="0" w:space="0" w:color="auto"/>
            <w:left w:val="none" w:sz="0" w:space="0" w:color="auto"/>
            <w:bottom w:val="none" w:sz="0" w:space="0" w:color="auto"/>
            <w:right w:val="none" w:sz="0" w:space="0" w:color="auto"/>
          </w:divBdr>
        </w:div>
        <w:div w:id="366881986">
          <w:marLeft w:val="0"/>
          <w:marRight w:val="0"/>
          <w:marTop w:val="0"/>
          <w:marBottom w:val="0"/>
          <w:divBdr>
            <w:top w:val="none" w:sz="0" w:space="0" w:color="auto"/>
            <w:left w:val="none" w:sz="0" w:space="0" w:color="auto"/>
            <w:bottom w:val="none" w:sz="0" w:space="0" w:color="auto"/>
            <w:right w:val="none" w:sz="0" w:space="0" w:color="auto"/>
          </w:divBdr>
        </w:div>
        <w:div w:id="332417277">
          <w:marLeft w:val="0"/>
          <w:marRight w:val="0"/>
          <w:marTop w:val="0"/>
          <w:marBottom w:val="0"/>
          <w:divBdr>
            <w:top w:val="none" w:sz="0" w:space="0" w:color="auto"/>
            <w:left w:val="none" w:sz="0" w:space="0" w:color="auto"/>
            <w:bottom w:val="none" w:sz="0" w:space="0" w:color="auto"/>
            <w:right w:val="none" w:sz="0" w:space="0" w:color="auto"/>
          </w:divBdr>
        </w:div>
        <w:div w:id="715131321">
          <w:marLeft w:val="0"/>
          <w:marRight w:val="0"/>
          <w:marTop w:val="0"/>
          <w:marBottom w:val="0"/>
          <w:divBdr>
            <w:top w:val="none" w:sz="0" w:space="0" w:color="auto"/>
            <w:left w:val="none" w:sz="0" w:space="0" w:color="auto"/>
            <w:bottom w:val="none" w:sz="0" w:space="0" w:color="auto"/>
            <w:right w:val="none" w:sz="0" w:space="0" w:color="auto"/>
          </w:divBdr>
        </w:div>
        <w:div w:id="413431153">
          <w:marLeft w:val="0"/>
          <w:marRight w:val="0"/>
          <w:marTop w:val="0"/>
          <w:marBottom w:val="0"/>
          <w:divBdr>
            <w:top w:val="none" w:sz="0" w:space="0" w:color="auto"/>
            <w:left w:val="none" w:sz="0" w:space="0" w:color="auto"/>
            <w:bottom w:val="none" w:sz="0" w:space="0" w:color="auto"/>
            <w:right w:val="none" w:sz="0" w:space="0" w:color="auto"/>
          </w:divBdr>
        </w:div>
        <w:div w:id="767775102">
          <w:marLeft w:val="0"/>
          <w:marRight w:val="0"/>
          <w:marTop w:val="0"/>
          <w:marBottom w:val="0"/>
          <w:divBdr>
            <w:top w:val="none" w:sz="0" w:space="0" w:color="auto"/>
            <w:left w:val="none" w:sz="0" w:space="0" w:color="auto"/>
            <w:bottom w:val="none" w:sz="0" w:space="0" w:color="auto"/>
            <w:right w:val="none" w:sz="0" w:space="0" w:color="auto"/>
          </w:divBdr>
        </w:div>
        <w:div w:id="1910531706">
          <w:marLeft w:val="0"/>
          <w:marRight w:val="0"/>
          <w:marTop w:val="0"/>
          <w:marBottom w:val="0"/>
          <w:divBdr>
            <w:top w:val="none" w:sz="0" w:space="0" w:color="auto"/>
            <w:left w:val="none" w:sz="0" w:space="0" w:color="auto"/>
            <w:bottom w:val="none" w:sz="0" w:space="0" w:color="auto"/>
            <w:right w:val="none" w:sz="0" w:space="0" w:color="auto"/>
          </w:divBdr>
        </w:div>
      </w:divsChild>
    </w:div>
    <w:div w:id="45422895">
      <w:bodyDiv w:val="1"/>
      <w:marLeft w:val="0"/>
      <w:marRight w:val="0"/>
      <w:marTop w:val="0"/>
      <w:marBottom w:val="0"/>
      <w:divBdr>
        <w:top w:val="none" w:sz="0" w:space="0" w:color="auto"/>
        <w:left w:val="none" w:sz="0" w:space="0" w:color="auto"/>
        <w:bottom w:val="none" w:sz="0" w:space="0" w:color="auto"/>
        <w:right w:val="none" w:sz="0" w:space="0" w:color="auto"/>
      </w:divBdr>
    </w:div>
    <w:div w:id="89670390">
      <w:bodyDiv w:val="1"/>
      <w:marLeft w:val="0"/>
      <w:marRight w:val="0"/>
      <w:marTop w:val="0"/>
      <w:marBottom w:val="0"/>
      <w:divBdr>
        <w:top w:val="none" w:sz="0" w:space="0" w:color="auto"/>
        <w:left w:val="none" w:sz="0" w:space="0" w:color="auto"/>
        <w:bottom w:val="none" w:sz="0" w:space="0" w:color="auto"/>
        <w:right w:val="none" w:sz="0" w:space="0" w:color="auto"/>
      </w:divBdr>
    </w:div>
    <w:div w:id="189296813">
      <w:bodyDiv w:val="1"/>
      <w:marLeft w:val="0"/>
      <w:marRight w:val="0"/>
      <w:marTop w:val="0"/>
      <w:marBottom w:val="0"/>
      <w:divBdr>
        <w:top w:val="none" w:sz="0" w:space="0" w:color="auto"/>
        <w:left w:val="none" w:sz="0" w:space="0" w:color="auto"/>
        <w:bottom w:val="none" w:sz="0" w:space="0" w:color="auto"/>
        <w:right w:val="none" w:sz="0" w:space="0" w:color="auto"/>
      </w:divBdr>
    </w:div>
    <w:div w:id="677466769">
      <w:bodyDiv w:val="1"/>
      <w:marLeft w:val="0"/>
      <w:marRight w:val="0"/>
      <w:marTop w:val="0"/>
      <w:marBottom w:val="0"/>
      <w:divBdr>
        <w:top w:val="none" w:sz="0" w:space="0" w:color="auto"/>
        <w:left w:val="none" w:sz="0" w:space="0" w:color="auto"/>
        <w:bottom w:val="none" w:sz="0" w:space="0" w:color="auto"/>
        <w:right w:val="none" w:sz="0" w:space="0" w:color="auto"/>
      </w:divBdr>
      <w:divsChild>
        <w:div w:id="1018585876">
          <w:marLeft w:val="0"/>
          <w:marRight w:val="0"/>
          <w:marTop w:val="0"/>
          <w:marBottom w:val="0"/>
          <w:divBdr>
            <w:top w:val="none" w:sz="0" w:space="0" w:color="auto"/>
            <w:left w:val="none" w:sz="0" w:space="0" w:color="auto"/>
            <w:bottom w:val="none" w:sz="0" w:space="0" w:color="auto"/>
            <w:right w:val="none" w:sz="0" w:space="0" w:color="auto"/>
          </w:divBdr>
        </w:div>
        <w:div w:id="507720806">
          <w:marLeft w:val="0"/>
          <w:marRight w:val="0"/>
          <w:marTop w:val="0"/>
          <w:marBottom w:val="0"/>
          <w:divBdr>
            <w:top w:val="none" w:sz="0" w:space="0" w:color="auto"/>
            <w:left w:val="none" w:sz="0" w:space="0" w:color="auto"/>
            <w:bottom w:val="none" w:sz="0" w:space="0" w:color="auto"/>
            <w:right w:val="none" w:sz="0" w:space="0" w:color="auto"/>
          </w:divBdr>
        </w:div>
        <w:div w:id="1173884455">
          <w:marLeft w:val="0"/>
          <w:marRight w:val="0"/>
          <w:marTop w:val="0"/>
          <w:marBottom w:val="0"/>
          <w:divBdr>
            <w:top w:val="none" w:sz="0" w:space="0" w:color="auto"/>
            <w:left w:val="none" w:sz="0" w:space="0" w:color="auto"/>
            <w:bottom w:val="none" w:sz="0" w:space="0" w:color="auto"/>
            <w:right w:val="none" w:sz="0" w:space="0" w:color="auto"/>
          </w:divBdr>
        </w:div>
        <w:div w:id="210961374">
          <w:marLeft w:val="0"/>
          <w:marRight w:val="0"/>
          <w:marTop w:val="0"/>
          <w:marBottom w:val="0"/>
          <w:divBdr>
            <w:top w:val="none" w:sz="0" w:space="0" w:color="auto"/>
            <w:left w:val="none" w:sz="0" w:space="0" w:color="auto"/>
            <w:bottom w:val="none" w:sz="0" w:space="0" w:color="auto"/>
            <w:right w:val="none" w:sz="0" w:space="0" w:color="auto"/>
          </w:divBdr>
        </w:div>
        <w:div w:id="1582329168">
          <w:marLeft w:val="0"/>
          <w:marRight w:val="0"/>
          <w:marTop w:val="0"/>
          <w:marBottom w:val="0"/>
          <w:divBdr>
            <w:top w:val="none" w:sz="0" w:space="0" w:color="auto"/>
            <w:left w:val="none" w:sz="0" w:space="0" w:color="auto"/>
            <w:bottom w:val="none" w:sz="0" w:space="0" w:color="auto"/>
            <w:right w:val="none" w:sz="0" w:space="0" w:color="auto"/>
          </w:divBdr>
        </w:div>
        <w:div w:id="986855309">
          <w:marLeft w:val="0"/>
          <w:marRight w:val="0"/>
          <w:marTop w:val="0"/>
          <w:marBottom w:val="0"/>
          <w:divBdr>
            <w:top w:val="none" w:sz="0" w:space="0" w:color="auto"/>
            <w:left w:val="none" w:sz="0" w:space="0" w:color="auto"/>
            <w:bottom w:val="none" w:sz="0" w:space="0" w:color="auto"/>
            <w:right w:val="none" w:sz="0" w:space="0" w:color="auto"/>
          </w:divBdr>
        </w:div>
        <w:div w:id="811950295">
          <w:marLeft w:val="0"/>
          <w:marRight w:val="0"/>
          <w:marTop w:val="0"/>
          <w:marBottom w:val="0"/>
          <w:divBdr>
            <w:top w:val="none" w:sz="0" w:space="0" w:color="auto"/>
            <w:left w:val="none" w:sz="0" w:space="0" w:color="auto"/>
            <w:bottom w:val="none" w:sz="0" w:space="0" w:color="auto"/>
            <w:right w:val="none" w:sz="0" w:space="0" w:color="auto"/>
          </w:divBdr>
        </w:div>
        <w:div w:id="1126388545">
          <w:marLeft w:val="0"/>
          <w:marRight w:val="0"/>
          <w:marTop w:val="0"/>
          <w:marBottom w:val="0"/>
          <w:divBdr>
            <w:top w:val="none" w:sz="0" w:space="0" w:color="auto"/>
            <w:left w:val="none" w:sz="0" w:space="0" w:color="auto"/>
            <w:bottom w:val="none" w:sz="0" w:space="0" w:color="auto"/>
            <w:right w:val="none" w:sz="0" w:space="0" w:color="auto"/>
          </w:divBdr>
        </w:div>
        <w:div w:id="244922044">
          <w:marLeft w:val="0"/>
          <w:marRight w:val="0"/>
          <w:marTop w:val="0"/>
          <w:marBottom w:val="0"/>
          <w:divBdr>
            <w:top w:val="none" w:sz="0" w:space="0" w:color="auto"/>
            <w:left w:val="none" w:sz="0" w:space="0" w:color="auto"/>
            <w:bottom w:val="none" w:sz="0" w:space="0" w:color="auto"/>
            <w:right w:val="none" w:sz="0" w:space="0" w:color="auto"/>
          </w:divBdr>
        </w:div>
        <w:div w:id="1811897771">
          <w:marLeft w:val="0"/>
          <w:marRight w:val="0"/>
          <w:marTop w:val="0"/>
          <w:marBottom w:val="0"/>
          <w:divBdr>
            <w:top w:val="none" w:sz="0" w:space="0" w:color="auto"/>
            <w:left w:val="none" w:sz="0" w:space="0" w:color="auto"/>
            <w:bottom w:val="none" w:sz="0" w:space="0" w:color="auto"/>
            <w:right w:val="none" w:sz="0" w:space="0" w:color="auto"/>
          </w:divBdr>
        </w:div>
        <w:div w:id="2101675223">
          <w:marLeft w:val="0"/>
          <w:marRight w:val="0"/>
          <w:marTop w:val="0"/>
          <w:marBottom w:val="0"/>
          <w:divBdr>
            <w:top w:val="none" w:sz="0" w:space="0" w:color="auto"/>
            <w:left w:val="none" w:sz="0" w:space="0" w:color="auto"/>
            <w:bottom w:val="none" w:sz="0" w:space="0" w:color="auto"/>
            <w:right w:val="none" w:sz="0" w:space="0" w:color="auto"/>
          </w:divBdr>
        </w:div>
        <w:div w:id="594945749">
          <w:marLeft w:val="0"/>
          <w:marRight w:val="0"/>
          <w:marTop w:val="0"/>
          <w:marBottom w:val="0"/>
          <w:divBdr>
            <w:top w:val="none" w:sz="0" w:space="0" w:color="auto"/>
            <w:left w:val="none" w:sz="0" w:space="0" w:color="auto"/>
            <w:bottom w:val="none" w:sz="0" w:space="0" w:color="auto"/>
            <w:right w:val="none" w:sz="0" w:space="0" w:color="auto"/>
          </w:divBdr>
        </w:div>
        <w:div w:id="1450054609">
          <w:marLeft w:val="0"/>
          <w:marRight w:val="0"/>
          <w:marTop w:val="0"/>
          <w:marBottom w:val="0"/>
          <w:divBdr>
            <w:top w:val="none" w:sz="0" w:space="0" w:color="auto"/>
            <w:left w:val="none" w:sz="0" w:space="0" w:color="auto"/>
            <w:bottom w:val="none" w:sz="0" w:space="0" w:color="auto"/>
            <w:right w:val="none" w:sz="0" w:space="0" w:color="auto"/>
          </w:divBdr>
        </w:div>
        <w:div w:id="1297948657">
          <w:marLeft w:val="0"/>
          <w:marRight w:val="0"/>
          <w:marTop w:val="0"/>
          <w:marBottom w:val="0"/>
          <w:divBdr>
            <w:top w:val="none" w:sz="0" w:space="0" w:color="auto"/>
            <w:left w:val="none" w:sz="0" w:space="0" w:color="auto"/>
            <w:bottom w:val="none" w:sz="0" w:space="0" w:color="auto"/>
            <w:right w:val="none" w:sz="0" w:space="0" w:color="auto"/>
          </w:divBdr>
        </w:div>
        <w:div w:id="2046903363">
          <w:marLeft w:val="0"/>
          <w:marRight w:val="0"/>
          <w:marTop w:val="0"/>
          <w:marBottom w:val="0"/>
          <w:divBdr>
            <w:top w:val="none" w:sz="0" w:space="0" w:color="auto"/>
            <w:left w:val="none" w:sz="0" w:space="0" w:color="auto"/>
            <w:bottom w:val="none" w:sz="0" w:space="0" w:color="auto"/>
            <w:right w:val="none" w:sz="0" w:space="0" w:color="auto"/>
          </w:divBdr>
        </w:div>
        <w:div w:id="1240552719">
          <w:marLeft w:val="0"/>
          <w:marRight w:val="0"/>
          <w:marTop w:val="0"/>
          <w:marBottom w:val="0"/>
          <w:divBdr>
            <w:top w:val="none" w:sz="0" w:space="0" w:color="auto"/>
            <w:left w:val="none" w:sz="0" w:space="0" w:color="auto"/>
            <w:bottom w:val="none" w:sz="0" w:space="0" w:color="auto"/>
            <w:right w:val="none" w:sz="0" w:space="0" w:color="auto"/>
          </w:divBdr>
        </w:div>
        <w:div w:id="913931284">
          <w:marLeft w:val="0"/>
          <w:marRight w:val="0"/>
          <w:marTop w:val="0"/>
          <w:marBottom w:val="0"/>
          <w:divBdr>
            <w:top w:val="none" w:sz="0" w:space="0" w:color="auto"/>
            <w:left w:val="none" w:sz="0" w:space="0" w:color="auto"/>
            <w:bottom w:val="none" w:sz="0" w:space="0" w:color="auto"/>
            <w:right w:val="none" w:sz="0" w:space="0" w:color="auto"/>
          </w:divBdr>
        </w:div>
        <w:div w:id="791443559">
          <w:marLeft w:val="0"/>
          <w:marRight w:val="0"/>
          <w:marTop w:val="0"/>
          <w:marBottom w:val="0"/>
          <w:divBdr>
            <w:top w:val="none" w:sz="0" w:space="0" w:color="auto"/>
            <w:left w:val="none" w:sz="0" w:space="0" w:color="auto"/>
            <w:bottom w:val="none" w:sz="0" w:space="0" w:color="auto"/>
            <w:right w:val="none" w:sz="0" w:space="0" w:color="auto"/>
          </w:divBdr>
        </w:div>
        <w:div w:id="588389297">
          <w:marLeft w:val="0"/>
          <w:marRight w:val="0"/>
          <w:marTop w:val="0"/>
          <w:marBottom w:val="0"/>
          <w:divBdr>
            <w:top w:val="none" w:sz="0" w:space="0" w:color="auto"/>
            <w:left w:val="none" w:sz="0" w:space="0" w:color="auto"/>
            <w:bottom w:val="none" w:sz="0" w:space="0" w:color="auto"/>
            <w:right w:val="none" w:sz="0" w:space="0" w:color="auto"/>
          </w:divBdr>
        </w:div>
        <w:div w:id="1496073767">
          <w:marLeft w:val="0"/>
          <w:marRight w:val="0"/>
          <w:marTop w:val="0"/>
          <w:marBottom w:val="0"/>
          <w:divBdr>
            <w:top w:val="none" w:sz="0" w:space="0" w:color="auto"/>
            <w:left w:val="none" w:sz="0" w:space="0" w:color="auto"/>
            <w:bottom w:val="none" w:sz="0" w:space="0" w:color="auto"/>
            <w:right w:val="none" w:sz="0" w:space="0" w:color="auto"/>
          </w:divBdr>
        </w:div>
        <w:div w:id="1630624135">
          <w:marLeft w:val="0"/>
          <w:marRight w:val="0"/>
          <w:marTop w:val="0"/>
          <w:marBottom w:val="0"/>
          <w:divBdr>
            <w:top w:val="none" w:sz="0" w:space="0" w:color="auto"/>
            <w:left w:val="none" w:sz="0" w:space="0" w:color="auto"/>
            <w:bottom w:val="none" w:sz="0" w:space="0" w:color="auto"/>
            <w:right w:val="none" w:sz="0" w:space="0" w:color="auto"/>
          </w:divBdr>
        </w:div>
        <w:div w:id="1170096795">
          <w:marLeft w:val="0"/>
          <w:marRight w:val="0"/>
          <w:marTop w:val="0"/>
          <w:marBottom w:val="0"/>
          <w:divBdr>
            <w:top w:val="none" w:sz="0" w:space="0" w:color="auto"/>
            <w:left w:val="none" w:sz="0" w:space="0" w:color="auto"/>
            <w:bottom w:val="none" w:sz="0" w:space="0" w:color="auto"/>
            <w:right w:val="none" w:sz="0" w:space="0" w:color="auto"/>
          </w:divBdr>
        </w:div>
        <w:div w:id="1440224727">
          <w:marLeft w:val="0"/>
          <w:marRight w:val="0"/>
          <w:marTop w:val="0"/>
          <w:marBottom w:val="0"/>
          <w:divBdr>
            <w:top w:val="none" w:sz="0" w:space="0" w:color="auto"/>
            <w:left w:val="none" w:sz="0" w:space="0" w:color="auto"/>
            <w:bottom w:val="none" w:sz="0" w:space="0" w:color="auto"/>
            <w:right w:val="none" w:sz="0" w:space="0" w:color="auto"/>
          </w:divBdr>
        </w:div>
        <w:div w:id="2056007494">
          <w:marLeft w:val="0"/>
          <w:marRight w:val="0"/>
          <w:marTop w:val="0"/>
          <w:marBottom w:val="0"/>
          <w:divBdr>
            <w:top w:val="none" w:sz="0" w:space="0" w:color="auto"/>
            <w:left w:val="none" w:sz="0" w:space="0" w:color="auto"/>
            <w:bottom w:val="none" w:sz="0" w:space="0" w:color="auto"/>
            <w:right w:val="none" w:sz="0" w:space="0" w:color="auto"/>
          </w:divBdr>
        </w:div>
        <w:div w:id="599994707">
          <w:marLeft w:val="0"/>
          <w:marRight w:val="0"/>
          <w:marTop w:val="0"/>
          <w:marBottom w:val="0"/>
          <w:divBdr>
            <w:top w:val="none" w:sz="0" w:space="0" w:color="auto"/>
            <w:left w:val="none" w:sz="0" w:space="0" w:color="auto"/>
            <w:bottom w:val="none" w:sz="0" w:space="0" w:color="auto"/>
            <w:right w:val="none" w:sz="0" w:space="0" w:color="auto"/>
          </w:divBdr>
        </w:div>
        <w:div w:id="1608736486">
          <w:marLeft w:val="0"/>
          <w:marRight w:val="0"/>
          <w:marTop w:val="0"/>
          <w:marBottom w:val="0"/>
          <w:divBdr>
            <w:top w:val="none" w:sz="0" w:space="0" w:color="auto"/>
            <w:left w:val="none" w:sz="0" w:space="0" w:color="auto"/>
            <w:bottom w:val="none" w:sz="0" w:space="0" w:color="auto"/>
            <w:right w:val="none" w:sz="0" w:space="0" w:color="auto"/>
          </w:divBdr>
        </w:div>
        <w:div w:id="1183545202">
          <w:marLeft w:val="0"/>
          <w:marRight w:val="0"/>
          <w:marTop w:val="0"/>
          <w:marBottom w:val="0"/>
          <w:divBdr>
            <w:top w:val="none" w:sz="0" w:space="0" w:color="auto"/>
            <w:left w:val="none" w:sz="0" w:space="0" w:color="auto"/>
            <w:bottom w:val="none" w:sz="0" w:space="0" w:color="auto"/>
            <w:right w:val="none" w:sz="0" w:space="0" w:color="auto"/>
          </w:divBdr>
        </w:div>
        <w:div w:id="2025786768">
          <w:marLeft w:val="0"/>
          <w:marRight w:val="0"/>
          <w:marTop w:val="0"/>
          <w:marBottom w:val="0"/>
          <w:divBdr>
            <w:top w:val="none" w:sz="0" w:space="0" w:color="auto"/>
            <w:left w:val="none" w:sz="0" w:space="0" w:color="auto"/>
            <w:bottom w:val="none" w:sz="0" w:space="0" w:color="auto"/>
            <w:right w:val="none" w:sz="0" w:space="0" w:color="auto"/>
          </w:divBdr>
        </w:div>
        <w:div w:id="1473521866">
          <w:marLeft w:val="0"/>
          <w:marRight w:val="0"/>
          <w:marTop w:val="0"/>
          <w:marBottom w:val="0"/>
          <w:divBdr>
            <w:top w:val="none" w:sz="0" w:space="0" w:color="auto"/>
            <w:left w:val="none" w:sz="0" w:space="0" w:color="auto"/>
            <w:bottom w:val="none" w:sz="0" w:space="0" w:color="auto"/>
            <w:right w:val="none" w:sz="0" w:space="0" w:color="auto"/>
          </w:divBdr>
        </w:div>
        <w:div w:id="1555116893">
          <w:marLeft w:val="0"/>
          <w:marRight w:val="0"/>
          <w:marTop w:val="0"/>
          <w:marBottom w:val="0"/>
          <w:divBdr>
            <w:top w:val="none" w:sz="0" w:space="0" w:color="auto"/>
            <w:left w:val="none" w:sz="0" w:space="0" w:color="auto"/>
            <w:bottom w:val="none" w:sz="0" w:space="0" w:color="auto"/>
            <w:right w:val="none" w:sz="0" w:space="0" w:color="auto"/>
          </w:divBdr>
        </w:div>
        <w:div w:id="295794037">
          <w:marLeft w:val="0"/>
          <w:marRight w:val="0"/>
          <w:marTop w:val="0"/>
          <w:marBottom w:val="0"/>
          <w:divBdr>
            <w:top w:val="none" w:sz="0" w:space="0" w:color="auto"/>
            <w:left w:val="none" w:sz="0" w:space="0" w:color="auto"/>
            <w:bottom w:val="none" w:sz="0" w:space="0" w:color="auto"/>
            <w:right w:val="none" w:sz="0" w:space="0" w:color="auto"/>
          </w:divBdr>
        </w:div>
        <w:div w:id="619339996">
          <w:marLeft w:val="0"/>
          <w:marRight w:val="0"/>
          <w:marTop w:val="0"/>
          <w:marBottom w:val="0"/>
          <w:divBdr>
            <w:top w:val="none" w:sz="0" w:space="0" w:color="auto"/>
            <w:left w:val="none" w:sz="0" w:space="0" w:color="auto"/>
            <w:bottom w:val="none" w:sz="0" w:space="0" w:color="auto"/>
            <w:right w:val="none" w:sz="0" w:space="0" w:color="auto"/>
          </w:divBdr>
        </w:div>
        <w:div w:id="164899557">
          <w:marLeft w:val="0"/>
          <w:marRight w:val="0"/>
          <w:marTop w:val="0"/>
          <w:marBottom w:val="0"/>
          <w:divBdr>
            <w:top w:val="none" w:sz="0" w:space="0" w:color="auto"/>
            <w:left w:val="none" w:sz="0" w:space="0" w:color="auto"/>
            <w:bottom w:val="none" w:sz="0" w:space="0" w:color="auto"/>
            <w:right w:val="none" w:sz="0" w:space="0" w:color="auto"/>
          </w:divBdr>
        </w:div>
        <w:div w:id="728846726">
          <w:marLeft w:val="0"/>
          <w:marRight w:val="0"/>
          <w:marTop w:val="0"/>
          <w:marBottom w:val="0"/>
          <w:divBdr>
            <w:top w:val="none" w:sz="0" w:space="0" w:color="auto"/>
            <w:left w:val="none" w:sz="0" w:space="0" w:color="auto"/>
            <w:bottom w:val="none" w:sz="0" w:space="0" w:color="auto"/>
            <w:right w:val="none" w:sz="0" w:space="0" w:color="auto"/>
          </w:divBdr>
        </w:div>
        <w:div w:id="776675443">
          <w:marLeft w:val="0"/>
          <w:marRight w:val="0"/>
          <w:marTop w:val="0"/>
          <w:marBottom w:val="0"/>
          <w:divBdr>
            <w:top w:val="none" w:sz="0" w:space="0" w:color="auto"/>
            <w:left w:val="none" w:sz="0" w:space="0" w:color="auto"/>
            <w:bottom w:val="none" w:sz="0" w:space="0" w:color="auto"/>
            <w:right w:val="none" w:sz="0" w:space="0" w:color="auto"/>
          </w:divBdr>
        </w:div>
        <w:div w:id="1733699337">
          <w:marLeft w:val="0"/>
          <w:marRight w:val="0"/>
          <w:marTop w:val="0"/>
          <w:marBottom w:val="0"/>
          <w:divBdr>
            <w:top w:val="none" w:sz="0" w:space="0" w:color="auto"/>
            <w:left w:val="none" w:sz="0" w:space="0" w:color="auto"/>
            <w:bottom w:val="none" w:sz="0" w:space="0" w:color="auto"/>
            <w:right w:val="none" w:sz="0" w:space="0" w:color="auto"/>
          </w:divBdr>
        </w:div>
        <w:div w:id="369380694">
          <w:marLeft w:val="0"/>
          <w:marRight w:val="0"/>
          <w:marTop w:val="0"/>
          <w:marBottom w:val="0"/>
          <w:divBdr>
            <w:top w:val="none" w:sz="0" w:space="0" w:color="auto"/>
            <w:left w:val="none" w:sz="0" w:space="0" w:color="auto"/>
            <w:bottom w:val="none" w:sz="0" w:space="0" w:color="auto"/>
            <w:right w:val="none" w:sz="0" w:space="0" w:color="auto"/>
          </w:divBdr>
        </w:div>
        <w:div w:id="2066710117">
          <w:marLeft w:val="0"/>
          <w:marRight w:val="0"/>
          <w:marTop w:val="0"/>
          <w:marBottom w:val="0"/>
          <w:divBdr>
            <w:top w:val="none" w:sz="0" w:space="0" w:color="auto"/>
            <w:left w:val="none" w:sz="0" w:space="0" w:color="auto"/>
            <w:bottom w:val="none" w:sz="0" w:space="0" w:color="auto"/>
            <w:right w:val="none" w:sz="0" w:space="0" w:color="auto"/>
          </w:divBdr>
        </w:div>
        <w:div w:id="571038750">
          <w:marLeft w:val="0"/>
          <w:marRight w:val="0"/>
          <w:marTop w:val="0"/>
          <w:marBottom w:val="0"/>
          <w:divBdr>
            <w:top w:val="none" w:sz="0" w:space="0" w:color="auto"/>
            <w:left w:val="none" w:sz="0" w:space="0" w:color="auto"/>
            <w:bottom w:val="none" w:sz="0" w:space="0" w:color="auto"/>
            <w:right w:val="none" w:sz="0" w:space="0" w:color="auto"/>
          </w:divBdr>
        </w:div>
        <w:div w:id="767507641">
          <w:marLeft w:val="0"/>
          <w:marRight w:val="0"/>
          <w:marTop w:val="0"/>
          <w:marBottom w:val="0"/>
          <w:divBdr>
            <w:top w:val="none" w:sz="0" w:space="0" w:color="auto"/>
            <w:left w:val="none" w:sz="0" w:space="0" w:color="auto"/>
            <w:bottom w:val="none" w:sz="0" w:space="0" w:color="auto"/>
            <w:right w:val="none" w:sz="0" w:space="0" w:color="auto"/>
          </w:divBdr>
          <w:divsChild>
            <w:div w:id="51727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338187">
      <w:bodyDiv w:val="1"/>
      <w:marLeft w:val="0"/>
      <w:marRight w:val="0"/>
      <w:marTop w:val="0"/>
      <w:marBottom w:val="0"/>
      <w:divBdr>
        <w:top w:val="none" w:sz="0" w:space="0" w:color="auto"/>
        <w:left w:val="none" w:sz="0" w:space="0" w:color="auto"/>
        <w:bottom w:val="none" w:sz="0" w:space="0" w:color="auto"/>
        <w:right w:val="none" w:sz="0" w:space="0" w:color="auto"/>
      </w:divBdr>
    </w:div>
    <w:div w:id="880214109">
      <w:bodyDiv w:val="1"/>
      <w:marLeft w:val="0"/>
      <w:marRight w:val="0"/>
      <w:marTop w:val="0"/>
      <w:marBottom w:val="0"/>
      <w:divBdr>
        <w:top w:val="none" w:sz="0" w:space="0" w:color="auto"/>
        <w:left w:val="none" w:sz="0" w:space="0" w:color="auto"/>
        <w:bottom w:val="none" w:sz="0" w:space="0" w:color="auto"/>
        <w:right w:val="none" w:sz="0" w:space="0" w:color="auto"/>
      </w:divBdr>
      <w:divsChild>
        <w:div w:id="170029614">
          <w:marLeft w:val="0"/>
          <w:marRight w:val="0"/>
          <w:marTop w:val="0"/>
          <w:marBottom w:val="0"/>
          <w:divBdr>
            <w:top w:val="none" w:sz="0" w:space="0" w:color="auto"/>
            <w:left w:val="none" w:sz="0" w:space="0" w:color="auto"/>
            <w:bottom w:val="none" w:sz="0" w:space="0" w:color="auto"/>
            <w:right w:val="none" w:sz="0" w:space="0" w:color="auto"/>
          </w:divBdr>
        </w:div>
        <w:div w:id="65612849">
          <w:marLeft w:val="0"/>
          <w:marRight w:val="0"/>
          <w:marTop w:val="0"/>
          <w:marBottom w:val="0"/>
          <w:divBdr>
            <w:top w:val="none" w:sz="0" w:space="0" w:color="auto"/>
            <w:left w:val="none" w:sz="0" w:space="0" w:color="auto"/>
            <w:bottom w:val="none" w:sz="0" w:space="0" w:color="auto"/>
            <w:right w:val="none" w:sz="0" w:space="0" w:color="auto"/>
          </w:divBdr>
        </w:div>
        <w:div w:id="1604457927">
          <w:marLeft w:val="0"/>
          <w:marRight w:val="0"/>
          <w:marTop w:val="0"/>
          <w:marBottom w:val="0"/>
          <w:divBdr>
            <w:top w:val="none" w:sz="0" w:space="0" w:color="auto"/>
            <w:left w:val="none" w:sz="0" w:space="0" w:color="auto"/>
            <w:bottom w:val="none" w:sz="0" w:space="0" w:color="auto"/>
            <w:right w:val="none" w:sz="0" w:space="0" w:color="auto"/>
          </w:divBdr>
        </w:div>
        <w:div w:id="2077048253">
          <w:marLeft w:val="0"/>
          <w:marRight w:val="0"/>
          <w:marTop w:val="0"/>
          <w:marBottom w:val="0"/>
          <w:divBdr>
            <w:top w:val="none" w:sz="0" w:space="0" w:color="auto"/>
            <w:left w:val="none" w:sz="0" w:space="0" w:color="auto"/>
            <w:bottom w:val="none" w:sz="0" w:space="0" w:color="auto"/>
            <w:right w:val="none" w:sz="0" w:space="0" w:color="auto"/>
          </w:divBdr>
        </w:div>
        <w:div w:id="138766709">
          <w:marLeft w:val="0"/>
          <w:marRight w:val="0"/>
          <w:marTop w:val="0"/>
          <w:marBottom w:val="0"/>
          <w:divBdr>
            <w:top w:val="none" w:sz="0" w:space="0" w:color="auto"/>
            <w:left w:val="none" w:sz="0" w:space="0" w:color="auto"/>
            <w:bottom w:val="none" w:sz="0" w:space="0" w:color="auto"/>
            <w:right w:val="none" w:sz="0" w:space="0" w:color="auto"/>
          </w:divBdr>
        </w:div>
        <w:div w:id="1170489389">
          <w:marLeft w:val="0"/>
          <w:marRight w:val="0"/>
          <w:marTop w:val="0"/>
          <w:marBottom w:val="0"/>
          <w:divBdr>
            <w:top w:val="none" w:sz="0" w:space="0" w:color="auto"/>
            <w:left w:val="none" w:sz="0" w:space="0" w:color="auto"/>
            <w:bottom w:val="none" w:sz="0" w:space="0" w:color="auto"/>
            <w:right w:val="none" w:sz="0" w:space="0" w:color="auto"/>
          </w:divBdr>
        </w:div>
        <w:div w:id="646514767">
          <w:marLeft w:val="0"/>
          <w:marRight w:val="0"/>
          <w:marTop w:val="0"/>
          <w:marBottom w:val="0"/>
          <w:divBdr>
            <w:top w:val="none" w:sz="0" w:space="0" w:color="auto"/>
            <w:left w:val="none" w:sz="0" w:space="0" w:color="auto"/>
            <w:bottom w:val="none" w:sz="0" w:space="0" w:color="auto"/>
            <w:right w:val="none" w:sz="0" w:space="0" w:color="auto"/>
          </w:divBdr>
        </w:div>
        <w:div w:id="1205753380">
          <w:marLeft w:val="0"/>
          <w:marRight w:val="0"/>
          <w:marTop w:val="0"/>
          <w:marBottom w:val="0"/>
          <w:divBdr>
            <w:top w:val="none" w:sz="0" w:space="0" w:color="auto"/>
            <w:left w:val="none" w:sz="0" w:space="0" w:color="auto"/>
            <w:bottom w:val="none" w:sz="0" w:space="0" w:color="auto"/>
            <w:right w:val="none" w:sz="0" w:space="0" w:color="auto"/>
          </w:divBdr>
        </w:div>
        <w:div w:id="1373724334">
          <w:marLeft w:val="0"/>
          <w:marRight w:val="0"/>
          <w:marTop w:val="0"/>
          <w:marBottom w:val="0"/>
          <w:divBdr>
            <w:top w:val="none" w:sz="0" w:space="0" w:color="auto"/>
            <w:left w:val="none" w:sz="0" w:space="0" w:color="auto"/>
            <w:bottom w:val="none" w:sz="0" w:space="0" w:color="auto"/>
            <w:right w:val="none" w:sz="0" w:space="0" w:color="auto"/>
          </w:divBdr>
        </w:div>
        <w:div w:id="1793817754">
          <w:marLeft w:val="0"/>
          <w:marRight w:val="0"/>
          <w:marTop w:val="0"/>
          <w:marBottom w:val="0"/>
          <w:divBdr>
            <w:top w:val="none" w:sz="0" w:space="0" w:color="auto"/>
            <w:left w:val="none" w:sz="0" w:space="0" w:color="auto"/>
            <w:bottom w:val="none" w:sz="0" w:space="0" w:color="auto"/>
            <w:right w:val="none" w:sz="0" w:space="0" w:color="auto"/>
          </w:divBdr>
        </w:div>
        <w:div w:id="1493178453">
          <w:marLeft w:val="0"/>
          <w:marRight w:val="0"/>
          <w:marTop w:val="0"/>
          <w:marBottom w:val="0"/>
          <w:divBdr>
            <w:top w:val="none" w:sz="0" w:space="0" w:color="auto"/>
            <w:left w:val="none" w:sz="0" w:space="0" w:color="auto"/>
            <w:bottom w:val="none" w:sz="0" w:space="0" w:color="auto"/>
            <w:right w:val="none" w:sz="0" w:space="0" w:color="auto"/>
          </w:divBdr>
        </w:div>
        <w:div w:id="222757413">
          <w:marLeft w:val="0"/>
          <w:marRight w:val="0"/>
          <w:marTop w:val="0"/>
          <w:marBottom w:val="0"/>
          <w:divBdr>
            <w:top w:val="none" w:sz="0" w:space="0" w:color="auto"/>
            <w:left w:val="none" w:sz="0" w:space="0" w:color="auto"/>
            <w:bottom w:val="none" w:sz="0" w:space="0" w:color="auto"/>
            <w:right w:val="none" w:sz="0" w:space="0" w:color="auto"/>
          </w:divBdr>
        </w:div>
        <w:div w:id="1441995661">
          <w:marLeft w:val="0"/>
          <w:marRight w:val="0"/>
          <w:marTop w:val="0"/>
          <w:marBottom w:val="0"/>
          <w:divBdr>
            <w:top w:val="none" w:sz="0" w:space="0" w:color="auto"/>
            <w:left w:val="none" w:sz="0" w:space="0" w:color="auto"/>
            <w:bottom w:val="none" w:sz="0" w:space="0" w:color="auto"/>
            <w:right w:val="none" w:sz="0" w:space="0" w:color="auto"/>
          </w:divBdr>
        </w:div>
        <w:div w:id="224338114">
          <w:marLeft w:val="0"/>
          <w:marRight w:val="0"/>
          <w:marTop w:val="0"/>
          <w:marBottom w:val="0"/>
          <w:divBdr>
            <w:top w:val="none" w:sz="0" w:space="0" w:color="auto"/>
            <w:left w:val="none" w:sz="0" w:space="0" w:color="auto"/>
            <w:bottom w:val="none" w:sz="0" w:space="0" w:color="auto"/>
            <w:right w:val="none" w:sz="0" w:space="0" w:color="auto"/>
          </w:divBdr>
        </w:div>
        <w:div w:id="1155687132">
          <w:marLeft w:val="0"/>
          <w:marRight w:val="0"/>
          <w:marTop w:val="0"/>
          <w:marBottom w:val="0"/>
          <w:divBdr>
            <w:top w:val="none" w:sz="0" w:space="0" w:color="auto"/>
            <w:left w:val="none" w:sz="0" w:space="0" w:color="auto"/>
            <w:bottom w:val="none" w:sz="0" w:space="0" w:color="auto"/>
            <w:right w:val="none" w:sz="0" w:space="0" w:color="auto"/>
          </w:divBdr>
        </w:div>
        <w:div w:id="963147729">
          <w:marLeft w:val="0"/>
          <w:marRight w:val="0"/>
          <w:marTop w:val="0"/>
          <w:marBottom w:val="0"/>
          <w:divBdr>
            <w:top w:val="none" w:sz="0" w:space="0" w:color="auto"/>
            <w:left w:val="none" w:sz="0" w:space="0" w:color="auto"/>
            <w:bottom w:val="none" w:sz="0" w:space="0" w:color="auto"/>
            <w:right w:val="none" w:sz="0" w:space="0" w:color="auto"/>
          </w:divBdr>
        </w:div>
        <w:div w:id="806239427">
          <w:marLeft w:val="0"/>
          <w:marRight w:val="0"/>
          <w:marTop w:val="0"/>
          <w:marBottom w:val="0"/>
          <w:divBdr>
            <w:top w:val="none" w:sz="0" w:space="0" w:color="auto"/>
            <w:left w:val="none" w:sz="0" w:space="0" w:color="auto"/>
            <w:bottom w:val="none" w:sz="0" w:space="0" w:color="auto"/>
            <w:right w:val="none" w:sz="0" w:space="0" w:color="auto"/>
          </w:divBdr>
        </w:div>
        <w:div w:id="629558831">
          <w:marLeft w:val="0"/>
          <w:marRight w:val="0"/>
          <w:marTop w:val="0"/>
          <w:marBottom w:val="0"/>
          <w:divBdr>
            <w:top w:val="none" w:sz="0" w:space="0" w:color="auto"/>
            <w:left w:val="none" w:sz="0" w:space="0" w:color="auto"/>
            <w:bottom w:val="none" w:sz="0" w:space="0" w:color="auto"/>
            <w:right w:val="none" w:sz="0" w:space="0" w:color="auto"/>
          </w:divBdr>
        </w:div>
        <w:div w:id="1958638113">
          <w:marLeft w:val="0"/>
          <w:marRight w:val="0"/>
          <w:marTop w:val="0"/>
          <w:marBottom w:val="0"/>
          <w:divBdr>
            <w:top w:val="none" w:sz="0" w:space="0" w:color="auto"/>
            <w:left w:val="none" w:sz="0" w:space="0" w:color="auto"/>
            <w:bottom w:val="none" w:sz="0" w:space="0" w:color="auto"/>
            <w:right w:val="none" w:sz="0" w:space="0" w:color="auto"/>
          </w:divBdr>
        </w:div>
        <w:div w:id="2001620399">
          <w:marLeft w:val="0"/>
          <w:marRight w:val="0"/>
          <w:marTop w:val="0"/>
          <w:marBottom w:val="0"/>
          <w:divBdr>
            <w:top w:val="none" w:sz="0" w:space="0" w:color="auto"/>
            <w:left w:val="none" w:sz="0" w:space="0" w:color="auto"/>
            <w:bottom w:val="none" w:sz="0" w:space="0" w:color="auto"/>
            <w:right w:val="none" w:sz="0" w:space="0" w:color="auto"/>
          </w:divBdr>
        </w:div>
        <w:div w:id="1648389044">
          <w:marLeft w:val="0"/>
          <w:marRight w:val="0"/>
          <w:marTop w:val="0"/>
          <w:marBottom w:val="0"/>
          <w:divBdr>
            <w:top w:val="none" w:sz="0" w:space="0" w:color="auto"/>
            <w:left w:val="none" w:sz="0" w:space="0" w:color="auto"/>
            <w:bottom w:val="none" w:sz="0" w:space="0" w:color="auto"/>
            <w:right w:val="none" w:sz="0" w:space="0" w:color="auto"/>
          </w:divBdr>
        </w:div>
        <w:div w:id="75520044">
          <w:marLeft w:val="0"/>
          <w:marRight w:val="0"/>
          <w:marTop w:val="0"/>
          <w:marBottom w:val="0"/>
          <w:divBdr>
            <w:top w:val="none" w:sz="0" w:space="0" w:color="auto"/>
            <w:left w:val="none" w:sz="0" w:space="0" w:color="auto"/>
            <w:bottom w:val="none" w:sz="0" w:space="0" w:color="auto"/>
            <w:right w:val="none" w:sz="0" w:space="0" w:color="auto"/>
          </w:divBdr>
        </w:div>
        <w:div w:id="878904901">
          <w:marLeft w:val="0"/>
          <w:marRight w:val="0"/>
          <w:marTop w:val="0"/>
          <w:marBottom w:val="0"/>
          <w:divBdr>
            <w:top w:val="none" w:sz="0" w:space="0" w:color="auto"/>
            <w:left w:val="none" w:sz="0" w:space="0" w:color="auto"/>
            <w:bottom w:val="none" w:sz="0" w:space="0" w:color="auto"/>
            <w:right w:val="none" w:sz="0" w:space="0" w:color="auto"/>
          </w:divBdr>
        </w:div>
        <w:div w:id="370957811">
          <w:marLeft w:val="0"/>
          <w:marRight w:val="0"/>
          <w:marTop w:val="0"/>
          <w:marBottom w:val="0"/>
          <w:divBdr>
            <w:top w:val="none" w:sz="0" w:space="0" w:color="auto"/>
            <w:left w:val="none" w:sz="0" w:space="0" w:color="auto"/>
            <w:bottom w:val="none" w:sz="0" w:space="0" w:color="auto"/>
            <w:right w:val="none" w:sz="0" w:space="0" w:color="auto"/>
          </w:divBdr>
        </w:div>
        <w:div w:id="1246761465">
          <w:marLeft w:val="0"/>
          <w:marRight w:val="0"/>
          <w:marTop w:val="0"/>
          <w:marBottom w:val="0"/>
          <w:divBdr>
            <w:top w:val="none" w:sz="0" w:space="0" w:color="auto"/>
            <w:left w:val="none" w:sz="0" w:space="0" w:color="auto"/>
            <w:bottom w:val="none" w:sz="0" w:space="0" w:color="auto"/>
            <w:right w:val="none" w:sz="0" w:space="0" w:color="auto"/>
          </w:divBdr>
        </w:div>
        <w:div w:id="242301550">
          <w:marLeft w:val="0"/>
          <w:marRight w:val="0"/>
          <w:marTop w:val="0"/>
          <w:marBottom w:val="0"/>
          <w:divBdr>
            <w:top w:val="none" w:sz="0" w:space="0" w:color="auto"/>
            <w:left w:val="none" w:sz="0" w:space="0" w:color="auto"/>
            <w:bottom w:val="none" w:sz="0" w:space="0" w:color="auto"/>
            <w:right w:val="none" w:sz="0" w:space="0" w:color="auto"/>
          </w:divBdr>
        </w:div>
        <w:div w:id="651494521">
          <w:marLeft w:val="0"/>
          <w:marRight w:val="0"/>
          <w:marTop w:val="0"/>
          <w:marBottom w:val="0"/>
          <w:divBdr>
            <w:top w:val="none" w:sz="0" w:space="0" w:color="auto"/>
            <w:left w:val="none" w:sz="0" w:space="0" w:color="auto"/>
            <w:bottom w:val="none" w:sz="0" w:space="0" w:color="auto"/>
            <w:right w:val="none" w:sz="0" w:space="0" w:color="auto"/>
          </w:divBdr>
        </w:div>
        <w:div w:id="778261913">
          <w:marLeft w:val="0"/>
          <w:marRight w:val="0"/>
          <w:marTop w:val="0"/>
          <w:marBottom w:val="0"/>
          <w:divBdr>
            <w:top w:val="none" w:sz="0" w:space="0" w:color="auto"/>
            <w:left w:val="none" w:sz="0" w:space="0" w:color="auto"/>
            <w:bottom w:val="none" w:sz="0" w:space="0" w:color="auto"/>
            <w:right w:val="none" w:sz="0" w:space="0" w:color="auto"/>
          </w:divBdr>
        </w:div>
        <w:div w:id="1633756169">
          <w:marLeft w:val="0"/>
          <w:marRight w:val="0"/>
          <w:marTop w:val="0"/>
          <w:marBottom w:val="0"/>
          <w:divBdr>
            <w:top w:val="none" w:sz="0" w:space="0" w:color="auto"/>
            <w:left w:val="none" w:sz="0" w:space="0" w:color="auto"/>
            <w:bottom w:val="none" w:sz="0" w:space="0" w:color="auto"/>
            <w:right w:val="none" w:sz="0" w:space="0" w:color="auto"/>
          </w:divBdr>
        </w:div>
        <w:div w:id="1973632479">
          <w:marLeft w:val="0"/>
          <w:marRight w:val="0"/>
          <w:marTop w:val="0"/>
          <w:marBottom w:val="0"/>
          <w:divBdr>
            <w:top w:val="none" w:sz="0" w:space="0" w:color="auto"/>
            <w:left w:val="none" w:sz="0" w:space="0" w:color="auto"/>
            <w:bottom w:val="none" w:sz="0" w:space="0" w:color="auto"/>
            <w:right w:val="none" w:sz="0" w:space="0" w:color="auto"/>
          </w:divBdr>
        </w:div>
        <w:div w:id="986934400">
          <w:marLeft w:val="0"/>
          <w:marRight w:val="0"/>
          <w:marTop w:val="0"/>
          <w:marBottom w:val="0"/>
          <w:divBdr>
            <w:top w:val="none" w:sz="0" w:space="0" w:color="auto"/>
            <w:left w:val="none" w:sz="0" w:space="0" w:color="auto"/>
            <w:bottom w:val="none" w:sz="0" w:space="0" w:color="auto"/>
            <w:right w:val="none" w:sz="0" w:space="0" w:color="auto"/>
          </w:divBdr>
        </w:div>
        <w:div w:id="360471848">
          <w:marLeft w:val="0"/>
          <w:marRight w:val="0"/>
          <w:marTop w:val="0"/>
          <w:marBottom w:val="0"/>
          <w:divBdr>
            <w:top w:val="none" w:sz="0" w:space="0" w:color="auto"/>
            <w:left w:val="none" w:sz="0" w:space="0" w:color="auto"/>
            <w:bottom w:val="none" w:sz="0" w:space="0" w:color="auto"/>
            <w:right w:val="none" w:sz="0" w:space="0" w:color="auto"/>
          </w:divBdr>
        </w:div>
        <w:div w:id="1483815073">
          <w:marLeft w:val="0"/>
          <w:marRight w:val="0"/>
          <w:marTop w:val="0"/>
          <w:marBottom w:val="0"/>
          <w:divBdr>
            <w:top w:val="none" w:sz="0" w:space="0" w:color="auto"/>
            <w:left w:val="none" w:sz="0" w:space="0" w:color="auto"/>
            <w:bottom w:val="none" w:sz="0" w:space="0" w:color="auto"/>
            <w:right w:val="none" w:sz="0" w:space="0" w:color="auto"/>
          </w:divBdr>
        </w:div>
        <w:div w:id="307517513">
          <w:marLeft w:val="0"/>
          <w:marRight w:val="0"/>
          <w:marTop w:val="0"/>
          <w:marBottom w:val="0"/>
          <w:divBdr>
            <w:top w:val="none" w:sz="0" w:space="0" w:color="auto"/>
            <w:left w:val="none" w:sz="0" w:space="0" w:color="auto"/>
            <w:bottom w:val="none" w:sz="0" w:space="0" w:color="auto"/>
            <w:right w:val="none" w:sz="0" w:space="0" w:color="auto"/>
          </w:divBdr>
        </w:div>
        <w:div w:id="223567202">
          <w:marLeft w:val="0"/>
          <w:marRight w:val="0"/>
          <w:marTop w:val="0"/>
          <w:marBottom w:val="0"/>
          <w:divBdr>
            <w:top w:val="none" w:sz="0" w:space="0" w:color="auto"/>
            <w:left w:val="none" w:sz="0" w:space="0" w:color="auto"/>
            <w:bottom w:val="none" w:sz="0" w:space="0" w:color="auto"/>
            <w:right w:val="none" w:sz="0" w:space="0" w:color="auto"/>
          </w:divBdr>
        </w:div>
        <w:div w:id="519322483">
          <w:marLeft w:val="0"/>
          <w:marRight w:val="0"/>
          <w:marTop w:val="0"/>
          <w:marBottom w:val="0"/>
          <w:divBdr>
            <w:top w:val="none" w:sz="0" w:space="0" w:color="auto"/>
            <w:left w:val="none" w:sz="0" w:space="0" w:color="auto"/>
            <w:bottom w:val="none" w:sz="0" w:space="0" w:color="auto"/>
            <w:right w:val="none" w:sz="0" w:space="0" w:color="auto"/>
          </w:divBdr>
        </w:div>
        <w:div w:id="1045830087">
          <w:marLeft w:val="0"/>
          <w:marRight w:val="0"/>
          <w:marTop w:val="0"/>
          <w:marBottom w:val="0"/>
          <w:divBdr>
            <w:top w:val="none" w:sz="0" w:space="0" w:color="auto"/>
            <w:left w:val="none" w:sz="0" w:space="0" w:color="auto"/>
            <w:bottom w:val="none" w:sz="0" w:space="0" w:color="auto"/>
            <w:right w:val="none" w:sz="0" w:space="0" w:color="auto"/>
          </w:divBdr>
        </w:div>
        <w:div w:id="1691447209">
          <w:marLeft w:val="0"/>
          <w:marRight w:val="0"/>
          <w:marTop w:val="0"/>
          <w:marBottom w:val="0"/>
          <w:divBdr>
            <w:top w:val="none" w:sz="0" w:space="0" w:color="auto"/>
            <w:left w:val="none" w:sz="0" w:space="0" w:color="auto"/>
            <w:bottom w:val="none" w:sz="0" w:space="0" w:color="auto"/>
            <w:right w:val="none" w:sz="0" w:space="0" w:color="auto"/>
          </w:divBdr>
        </w:div>
        <w:div w:id="1217739401">
          <w:marLeft w:val="0"/>
          <w:marRight w:val="0"/>
          <w:marTop w:val="0"/>
          <w:marBottom w:val="0"/>
          <w:divBdr>
            <w:top w:val="none" w:sz="0" w:space="0" w:color="auto"/>
            <w:left w:val="none" w:sz="0" w:space="0" w:color="auto"/>
            <w:bottom w:val="none" w:sz="0" w:space="0" w:color="auto"/>
            <w:right w:val="none" w:sz="0" w:space="0" w:color="auto"/>
          </w:divBdr>
        </w:div>
        <w:div w:id="35467335">
          <w:marLeft w:val="0"/>
          <w:marRight w:val="0"/>
          <w:marTop w:val="0"/>
          <w:marBottom w:val="0"/>
          <w:divBdr>
            <w:top w:val="none" w:sz="0" w:space="0" w:color="auto"/>
            <w:left w:val="none" w:sz="0" w:space="0" w:color="auto"/>
            <w:bottom w:val="none" w:sz="0" w:space="0" w:color="auto"/>
            <w:right w:val="none" w:sz="0" w:space="0" w:color="auto"/>
          </w:divBdr>
          <w:divsChild>
            <w:div w:id="104983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510407">
      <w:bodyDiv w:val="1"/>
      <w:marLeft w:val="0"/>
      <w:marRight w:val="0"/>
      <w:marTop w:val="0"/>
      <w:marBottom w:val="0"/>
      <w:divBdr>
        <w:top w:val="none" w:sz="0" w:space="0" w:color="auto"/>
        <w:left w:val="none" w:sz="0" w:space="0" w:color="auto"/>
        <w:bottom w:val="none" w:sz="0" w:space="0" w:color="auto"/>
        <w:right w:val="none" w:sz="0" w:space="0" w:color="auto"/>
      </w:divBdr>
    </w:div>
    <w:div w:id="1208565352">
      <w:bodyDiv w:val="1"/>
      <w:marLeft w:val="0"/>
      <w:marRight w:val="0"/>
      <w:marTop w:val="0"/>
      <w:marBottom w:val="0"/>
      <w:divBdr>
        <w:top w:val="none" w:sz="0" w:space="0" w:color="auto"/>
        <w:left w:val="none" w:sz="0" w:space="0" w:color="auto"/>
        <w:bottom w:val="none" w:sz="0" w:space="0" w:color="auto"/>
        <w:right w:val="none" w:sz="0" w:space="0" w:color="auto"/>
      </w:divBdr>
    </w:div>
    <w:div w:id="1321494963">
      <w:bodyDiv w:val="1"/>
      <w:marLeft w:val="0"/>
      <w:marRight w:val="0"/>
      <w:marTop w:val="0"/>
      <w:marBottom w:val="0"/>
      <w:divBdr>
        <w:top w:val="none" w:sz="0" w:space="0" w:color="auto"/>
        <w:left w:val="none" w:sz="0" w:space="0" w:color="auto"/>
        <w:bottom w:val="none" w:sz="0" w:space="0" w:color="auto"/>
        <w:right w:val="none" w:sz="0" w:space="0" w:color="auto"/>
      </w:divBdr>
      <w:divsChild>
        <w:div w:id="471406522">
          <w:marLeft w:val="0"/>
          <w:marRight w:val="199"/>
          <w:marTop w:val="0"/>
          <w:marBottom w:val="0"/>
          <w:divBdr>
            <w:top w:val="none" w:sz="0" w:space="0" w:color="auto"/>
            <w:left w:val="none" w:sz="0" w:space="0" w:color="auto"/>
            <w:bottom w:val="none" w:sz="0" w:space="0" w:color="auto"/>
            <w:right w:val="none" w:sz="0" w:space="0" w:color="auto"/>
          </w:divBdr>
        </w:div>
      </w:divsChild>
    </w:div>
    <w:div w:id="1358655944">
      <w:bodyDiv w:val="1"/>
      <w:marLeft w:val="0"/>
      <w:marRight w:val="0"/>
      <w:marTop w:val="0"/>
      <w:marBottom w:val="0"/>
      <w:divBdr>
        <w:top w:val="none" w:sz="0" w:space="0" w:color="auto"/>
        <w:left w:val="none" w:sz="0" w:space="0" w:color="auto"/>
        <w:bottom w:val="none" w:sz="0" w:space="0" w:color="auto"/>
        <w:right w:val="none" w:sz="0" w:space="0" w:color="auto"/>
      </w:divBdr>
    </w:div>
    <w:div w:id="1478297127">
      <w:bodyDiv w:val="1"/>
      <w:marLeft w:val="0"/>
      <w:marRight w:val="0"/>
      <w:marTop w:val="0"/>
      <w:marBottom w:val="0"/>
      <w:divBdr>
        <w:top w:val="none" w:sz="0" w:space="0" w:color="auto"/>
        <w:left w:val="none" w:sz="0" w:space="0" w:color="auto"/>
        <w:bottom w:val="none" w:sz="0" w:space="0" w:color="auto"/>
        <w:right w:val="none" w:sz="0" w:space="0" w:color="auto"/>
      </w:divBdr>
    </w:div>
    <w:div w:id="1568107635">
      <w:bodyDiv w:val="1"/>
      <w:marLeft w:val="0"/>
      <w:marRight w:val="0"/>
      <w:marTop w:val="0"/>
      <w:marBottom w:val="0"/>
      <w:divBdr>
        <w:top w:val="none" w:sz="0" w:space="0" w:color="auto"/>
        <w:left w:val="none" w:sz="0" w:space="0" w:color="auto"/>
        <w:bottom w:val="none" w:sz="0" w:space="0" w:color="auto"/>
        <w:right w:val="none" w:sz="0" w:space="0" w:color="auto"/>
      </w:divBdr>
      <w:divsChild>
        <w:div w:id="105124787">
          <w:marLeft w:val="0"/>
          <w:marRight w:val="199"/>
          <w:marTop w:val="0"/>
          <w:marBottom w:val="0"/>
          <w:divBdr>
            <w:top w:val="none" w:sz="0" w:space="0" w:color="auto"/>
            <w:left w:val="none" w:sz="0" w:space="0" w:color="auto"/>
            <w:bottom w:val="none" w:sz="0" w:space="0" w:color="auto"/>
            <w:right w:val="none" w:sz="0" w:space="0" w:color="auto"/>
          </w:divBdr>
        </w:div>
        <w:div w:id="631247325">
          <w:marLeft w:val="0"/>
          <w:marRight w:val="199"/>
          <w:marTop w:val="0"/>
          <w:marBottom w:val="0"/>
          <w:divBdr>
            <w:top w:val="none" w:sz="0" w:space="0" w:color="auto"/>
            <w:left w:val="none" w:sz="0" w:space="0" w:color="auto"/>
            <w:bottom w:val="none" w:sz="0" w:space="0" w:color="auto"/>
            <w:right w:val="none" w:sz="0" w:space="0" w:color="auto"/>
          </w:divBdr>
        </w:div>
      </w:divsChild>
    </w:div>
    <w:div w:id="1873107301">
      <w:bodyDiv w:val="1"/>
      <w:marLeft w:val="0"/>
      <w:marRight w:val="0"/>
      <w:marTop w:val="0"/>
      <w:marBottom w:val="0"/>
      <w:divBdr>
        <w:top w:val="none" w:sz="0" w:space="0" w:color="auto"/>
        <w:left w:val="none" w:sz="0" w:space="0" w:color="auto"/>
        <w:bottom w:val="none" w:sz="0" w:space="0" w:color="auto"/>
        <w:right w:val="none" w:sz="0" w:space="0" w:color="auto"/>
      </w:divBdr>
    </w:div>
    <w:div w:id="1886259380">
      <w:bodyDiv w:val="1"/>
      <w:marLeft w:val="0"/>
      <w:marRight w:val="0"/>
      <w:marTop w:val="0"/>
      <w:marBottom w:val="0"/>
      <w:divBdr>
        <w:top w:val="none" w:sz="0" w:space="0" w:color="auto"/>
        <w:left w:val="none" w:sz="0" w:space="0" w:color="auto"/>
        <w:bottom w:val="none" w:sz="0" w:space="0" w:color="auto"/>
        <w:right w:val="none" w:sz="0" w:space="0" w:color="auto"/>
      </w:divBdr>
    </w:div>
    <w:div w:id="1914390072">
      <w:bodyDiv w:val="1"/>
      <w:marLeft w:val="0"/>
      <w:marRight w:val="0"/>
      <w:marTop w:val="0"/>
      <w:marBottom w:val="0"/>
      <w:divBdr>
        <w:top w:val="none" w:sz="0" w:space="0" w:color="auto"/>
        <w:left w:val="none" w:sz="0" w:space="0" w:color="auto"/>
        <w:bottom w:val="none" w:sz="0" w:space="0" w:color="auto"/>
        <w:right w:val="none" w:sz="0" w:space="0" w:color="auto"/>
      </w:divBdr>
      <w:divsChild>
        <w:div w:id="1496459887">
          <w:marLeft w:val="0"/>
          <w:marRight w:val="0"/>
          <w:marTop w:val="0"/>
          <w:marBottom w:val="0"/>
          <w:divBdr>
            <w:top w:val="none" w:sz="0" w:space="0" w:color="auto"/>
            <w:left w:val="none" w:sz="0" w:space="0" w:color="auto"/>
            <w:bottom w:val="none" w:sz="0" w:space="0" w:color="auto"/>
            <w:right w:val="none" w:sz="0" w:space="0" w:color="auto"/>
          </w:divBdr>
          <w:divsChild>
            <w:div w:id="1115557700">
              <w:marLeft w:val="0"/>
              <w:marRight w:val="199"/>
              <w:marTop w:val="0"/>
              <w:marBottom w:val="0"/>
              <w:divBdr>
                <w:top w:val="none" w:sz="0" w:space="0" w:color="auto"/>
                <w:left w:val="none" w:sz="0" w:space="0" w:color="auto"/>
                <w:bottom w:val="none" w:sz="0" w:space="0" w:color="auto"/>
                <w:right w:val="none" w:sz="0" w:space="0" w:color="auto"/>
              </w:divBdr>
            </w:div>
            <w:div w:id="622926458">
              <w:marLeft w:val="0"/>
              <w:marRight w:val="199"/>
              <w:marTop w:val="0"/>
              <w:marBottom w:val="0"/>
              <w:divBdr>
                <w:top w:val="none" w:sz="0" w:space="0" w:color="auto"/>
                <w:left w:val="none" w:sz="0" w:space="0" w:color="auto"/>
                <w:bottom w:val="none" w:sz="0" w:space="0" w:color="auto"/>
                <w:right w:val="none" w:sz="0" w:space="0" w:color="auto"/>
              </w:divBdr>
            </w:div>
          </w:divsChild>
        </w:div>
      </w:divsChild>
    </w:div>
    <w:div w:id="1934043577">
      <w:bodyDiv w:val="1"/>
      <w:marLeft w:val="0"/>
      <w:marRight w:val="0"/>
      <w:marTop w:val="0"/>
      <w:marBottom w:val="0"/>
      <w:divBdr>
        <w:top w:val="none" w:sz="0" w:space="0" w:color="auto"/>
        <w:left w:val="none" w:sz="0" w:space="0" w:color="auto"/>
        <w:bottom w:val="none" w:sz="0" w:space="0" w:color="auto"/>
        <w:right w:val="none" w:sz="0" w:space="0" w:color="auto"/>
      </w:divBdr>
      <w:divsChild>
        <w:div w:id="1272739548">
          <w:marLeft w:val="0"/>
          <w:marRight w:val="0"/>
          <w:marTop w:val="0"/>
          <w:marBottom w:val="0"/>
          <w:divBdr>
            <w:top w:val="none" w:sz="0" w:space="0" w:color="auto"/>
            <w:left w:val="none" w:sz="0" w:space="0" w:color="auto"/>
            <w:bottom w:val="none" w:sz="0" w:space="0" w:color="auto"/>
            <w:right w:val="none" w:sz="0" w:space="0" w:color="auto"/>
          </w:divBdr>
          <w:divsChild>
            <w:div w:id="385302591">
              <w:marLeft w:val="0"/>
              <w:marRight w:val="199"/>
              <w:marTop w:val="0"/>
              <w:marBottom w:val="0"/>
              <w:divBdr>
                <w:top w:val="none" w:sz="0" w:space="0" w:color="auto"/>
                <w:left w:val="none" w:sz="0" w:space="0" w:color="auto"/>
                <w:bottom w:val="none" w:sz="0" w:space="0" w:color="auto"/>
                <w:right w:val="none" w:sz="0" w:space="0" w:color="auto"/>
              </w:divBdr>
            </w:div>
            <w:div w:id="66196225">
              <w:marLeft w:val="0"/>
              <w:marRight w:val="0"/>
              <w:marTop w:val="0"/>
              <w:marBottom w:val="0"/>
              <w:divBdr>
                <w:top w:val="none" w:sz="0" w:space="0" w:color="auto"/>
                <w:left w:val="none" w:sz="0" w:space="0" w:color="auto"/>
                <w:bottom w:val="none" w:sz="0" w:space="0" w:color="auto"/>
                <w:right w:val="none" w:sz="0" w:space="0" w:color="auto"/>
              </w:divBdr>
            </w:div>
            <w:div w:id="22633417">
              <w:marLeft w:val="0"/>
              <w:marRight w:val="199"/>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2CF1BD-CB18-4511-BB42-0F9582140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1475</TotalTime>
  <Pages>105</Pages>
  <Words>25584</Words>
  <Characters>145832</Characters>
  <Application>Microsoft Office Word</Application>
  <DocSecurity>0</DocSecurity>
  <Lines>1215</Lines>
  <Paragraphs>342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Izeta Babacic</dc:creator>
  <cp:lastModifiedBy>think</cp:lastModifiedBy>
  <cp:revision>25</cp:revision>
  <cp:lastPrinted>2023-08-16T07:53:00Z</cp:lastPrinted>
  <dcterms:created xsi:type="dcterms:W3CDTF">2025-03-14T13:00:00Z</dcterms:created>
  <dcterms:modified xsi:type="dcterms:W3CDTF">2025-03-18T12:54:00Z</dcterms:modified>
</cp:coreProperties>
</file>